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EAF1DD" w:themeColor="accent3" w:themeTint="33"/>
  <w:body>
    <w:p w:rsidR="0073750B" w:rsidRPr="00CC783E" w:rsidRDefault="00272C0A" w:rsidP="00CC783E">
      <w:pPr>
        <w:jc w:val="center"/>
        <w:rPr>
          <w:rFonts w:ascii="Traditional Arabic" w:hAnsi="Traditional Arabic" w:cs="Traditional Arabic"/>
          <w:b/>
          <w:bCs/>
          <w:sz w:val="144"/>
          <w:szCs w:val="144"/>
          <w:rtl/>
          <w:lang w:bidi="ar-EG"/>
        </w:rPr>
      </w:pPr>
      <w:r>
        <w:rPr>
          <w:rFonts w:ascii="Traditional Arabic" w:hAnsi="Traditional Arabic" w:cs="Traditional Arabic"/>
          <w:b/>
          <w:bCs/>
          <w:noProof/>
          <w:sz w:val="144"/>
          <w:szCs w:val="144"/>
          <w:rtl/>
        </w:rPr>
        <mc:AlternateContent>
          <mc:Choice Requires="wps">
            <w:drawing>
              <wp:anchor distT="0" distB="0" distL="114300" distR="114300" simplePos="0" relativeHeight="251670528" behindDoc="1" locked="0" layoutInCell="1" allowOverlap="1">
                <wp:simplePos x="0" y="0"/>
                <wp:positionH relativeFrom="column">
                  <wp:posOffset>498764</wp:posOffset>
                </wp:positionH>
                <wp:positionV relativeFrom="paragraph">
                  <wp:posOffset>207818</wp:posOffset>
                </wp:positionV>
                <wp:extent cx="4426296" cy="2597727"/>
                <wp:effectExtent l="0" t="0" r="12700" b="12700"/>
                <wp:wrapNone/>
                <wp:docPr id="24" name="وسيلة شرح مع سهم إلى الأعلى 24"/>
                <wp:cNvGraphicFramePr/>
                <a:graphic xmlns:a="http://schemas.openxmlformats.org/drawingml/2006/main">
                  <a:graphicData uri="http://schemas.microsoft.com/office/word/2010/wordprocessingShape">
                    <wps:wsp>
                      <wps:cNvSpPr/>
                      <wps:spPr>
                        <a:xfrm>
                          <a:off x="0" y="0"/>
                          <a:ext cx="4426296" cy="2597727"/>
                        </a:xfrm>
                        <a:prstGeom prst="upArrowCallou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وسيلة شرح مع سهم إلى الأعلى 24" o:spid="_x0000_s1026" type="#_x0000_t79" style="position:absolute;left:0;text-align:left;margin-left:39.25pt;margin-top:16.35pt;width:348.55pt;height:204.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4NMogIAAEcFAAAOAAAAZHJzL2Uyb0RvYy54bWysVM1uEzEQviPxDpbvdJNVmtComypKVYRU&#10;tRUt6tn1epsVXo+xnWzCuRU/r4EQ4sABwaVvsvs2jL2bbSk5IS5ej2e++dtvZv9gVUiyFMbmoBLa&#10;3+lRIhSHNFfXCX19cfTsOSXWMZUyCUokdC0sPZg8fbJf6rGIYQ4yFYagE2XHpU7o3Dk9jiLL56Jg&#10;dge0UKjMwBTMoWiuo9SwEr0XMop7vWFUgkm1AS6sxdfDRkknwX+WCe5Os8wKR2RCMTcXThPOK39G&#10;k302vjZMz3PepsH+IYuC5QqDdq4OmWNkYfK/XBU5N2AhczscigiyLOci1IDV9HuPqjmfMy1CLdgc&#10;q7s22f/nlp8szwzJ04TGA0oUK/Af1R+qn/Wn+qb6Rqpf1Y/qO6lvqzuCj+/rW1J9qW/qj6T6igaf&#10;q7sgIBYbWWo7Rn/n+sy0ksWr78oqM4X/Yr1kFZq/7povVo5wfBwM4mG8N6SEoy7e3RuN4pH3Gt3D&#10;tbHuhYCC+EtCF3pqDJQzJiUsXGg/Wx5b14A2xujBJ9akEm5uLYXPRqpXIsPaMXgc0IF1YiYNWTLk&#10;C+NcKDdskwjWHpblUnbA/jagdP0W1Np6mAhs7IC9bcA/I3aIEBWU68BFrsBsc5C+6SI39pvqm5p9&#10;+VeQrvGXG2hmwWp+lGM7j5l1Z8wg+XFMcKDdKR6ZhDKh0N4omYN5t+3d2yMnUUtJicOUUPt2wYyg&#10;RL5UyNa9/mDgpy8Ig91RjIJ5qLl6qFGLYgbY/z6uDs3D1ds7uXnNDBSXOPdTHxVVTHGMnVDuzEaY&#10;uWbIcXNwMZ0GM5w4zdyxOtfcO/dd9SS5WF0yo1tOOaTjCWwGj40fEaqx9UgF04WDLA9su+9r22+c&#10;1sDcdrP4dfBQDlb3+2/yGwAA//8DAFBLAwQUAAYACAAAACEAzj+jDeAAAAAJAQAADwAAAGRycy9k&#10;b3ducmV2LnhtbEyPzU7DMBCE70i8g7VI3KjT0DYhxKlQpXLpBUIvvW3jzQ/E6yh20/D2mBMcRzOa&#10;+SbfzqYXE42us6xguYhAEFdWd9woOH7sH1IQziNr7C2Tgm9ysC1ub3LMtL3yO02lb0QoYZehgtb7&#10;IZPSVS0ZdAs7EAevtqNBH+TYSD3iNZSbXsZRtJEGOw4LLQ60a6n6Ki9Gwent09YVTmW9r4+n3VN8&#10;GF/lQan7u/nlGYSn2f+F4Rc/oEMRmM72wtqJXkGSrkNSwWOcgAh+kqw3IM4KVqtlCrLI5f8HxQ8A&#10;AAD//wMAUEsBAi0AFAAGAAgAAAAhALaDOJL+AAAA4QEAABMAAAAAAAAAAAAAAAAAAAAAAFtDb250&#10;ZW50X1R5cGVzXS54bWxQSwECLQAUAAYACAAAACEAOP0h/9YAAACUAQAACwAAAAAAAAAAAAAAAAAv&#10;AQAAX3JlbHMvLnJlbHNQSwECLQAUAAYACAAAACEAZNODTKICAABHBQAADgAAAAAAAAAAAAAAAAAu&#10;AgAAZHJzL2Uyb0RvYy54bWxQSwECLQAUAAYACAAAACEAzj+jDeAAAAAJAQAADwAAAAAAAAAAAAAA&#10;AAD8BAAAZHJzL2Rvd25yZXYueG1sUEsFBgAAAAAEAAQA8wAAAAkGAAAAAA==&#10;" adj="7565,7631,5400,9215" fillcolor="white [3201]" strokecolor="#f79646 [3209]" strokeweight="2pt"/>
            </w:pict>
          </mc:Fallback>
        </mc:AlternateContent>
      </w:r>
      <w:r w:rsidR="00CC783E" w:rsidRPr="00CC783E">
        <w:rPr>
          <w:rFonts w:ascii="Traditional Arabic" w:hAnsi="Traditional Arabic" w:cs="Traditional Arabic"/>
          <w:b/>
          <w:bCs/>
          <w:noProof/>
          <w:sz w:val="144"/>
          <w:szCs w:val="144"/>
          <w:rtl/>
        </w:rPr>
        <w:drawing>
          <wp:anchor distT="0" distB="0" distL="114300" distR="114300" simplePos="0" relativeHeight="251668480" behindDoc="1" locked="0" layoutInCell="1" allowOverlap="1" wp14:anchorId="5E44FAC7" wp14:editId="175579DD">
            <wp:simplePos x="0" y="0"/>
            <wp:positionH relativeFrom="column">
              <wp:posOffset>-1160584</wp:posOffset>
            </wp:positionH>
            <wp:positionV relativeFrom="paragraph">
              <wp:posOffset>-914400</wp:posOffset>
            </wp:positionV>
            <wp:extent cx="7587762" cy="3050931"/>
            <wp:effectExtent l="0" t="0" r="0" b="0"/>
            <wp:wrapNone/>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5867573.jpeg"/>
                    <pic:cNvPicPr/>
                  </pic:nvPicPr>
                  <pic:blipFill>
                    <a:blip r:embed="rId7">
                      <a:extLst>
                        <a:ext uri="{28A0092B-C50C-407E-A947-70E740481C1C}">
                          <a14:useLocalDpi xmlns:a14="http://schemas.microsoft.com/office/drawing/2010/main" val="0"/>
                        </a:ext>
                      </a:extLst>
                    </a:blip>
                    <a:stretch>
                      <a:fillRect/>
                    </a:stretch>
                  </pic:blipFill>
                  <pic:spPr>
                    <a:xfrm>
                      <a:off x="0" y="0"/>
                      <a:ext cx="7588369" cy="3051175"/>
                    </a:xfrm>
                    <a:prstGeom prst="rect">
                      <a:avLst/>
                    </a:prstGeom>
                  </pic:spPr>
                </pic:pic>
              </a:graphicData>
            </a:graphic>
            <wp14:sizeRelH relativeFrom="page">
              <wp14:pctWidth>0</wp14:pctWidth>
            </wp14:sizeRelH>
            <wp14:sizeRelV relativeFrom="page">
              <wp14:pctHeight>0</wp14:pctHeight>
            </wp14:sizeRelV>
          </wp:anchor>
        </w:drawing>
      </w:r>
      <w:r w:rsidR="0073750B" w:rsidRPr="00CC783E">
        <w:rPr>
          <w:rFonts w:ascii="Traditional Arabic" w:hAnsi="Traditional Arabic" w:cs="Traditional Arabic" w:hint="cs"/>
          <w:b/>
          <w:bCs/>
          <w:sz w:val="144"/>
          <w:szCs w:val="144"/>
          <w:rtl/>
          <w:lang w:bidi="ar-EG"/>
        </w:rPr>
        <w:t>هل</w:t>
      </w:r>
    </w:p>
    <w:p w:rsidR="0073750B" w:rsidRPr="00CC783E" w:rsidRDefault="00CC783E" w:rsidP="00CC783E">
      <w:pPr>
        <w:jc w:val="center"/>
        <w:rPr>
          <w:rFonts w:ascii="Traditional Arabic" w:hAnsi="Traditional Arabic" w:cs="Traditional Arabic"/>
          <w:b/>
          <w:bCs/>
          <w:sz w:val="36"/>
          <w:szCs w:val="36"/>
          <w:rtl/>
          <w:lang w:bidi="ar-EG"/>
        </w:rPr>
      </w:pPr>
      <w:r w:rsidRPr="00CC783E">
        <w:rPr>
          <w:rFonts w:ascii="Traditional Arabic" w:hAnsi="Traditional Arabic" w:cs="Traditional Arabic"/>
          <w:b/>
          <w:bCs/>
          <w:noProof/>
          <w:sz w:val="144"/>
          <w:szCs w:val="144"/>
          <w:rtl/>
        </w:rPr>
        <w:drawing>
          <wp:anchor distT="0" distB="0" distL="114300" distR="114300" simplePos="0" relativeHeight="251667456" behindDoc="1" locked="0" layoutInCell="1" allowOverlap="1" wp14:anchorId="4530D765" wp14:editId="7DC41BCC">
            <wp:simplePos x="0" y="0"/>
            <wp:positionH relativeFrom="column">
              <wp:posOffset>-1160584</wp:posOffset>
            </wp:positionH>
            <wp:positionV relativeFrom="paragraph">
              <wp:posOffset>735086</wp:posOffset>
            </wp:positionV>
            <wp:extent cx="7587762" cy="3921369"/>
            <wp:effectExtent l="0" t="0" r="0" b="3175"/>
            <wp:wrapNone/>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lamic-State-Dabiq-6-HP-1.jpg"/>
                    <pic:cNvPicPr/>
                  </pic:nvPicPr>
                  <pic:blipFill>
                    <a:blip r:embed="rId8">
                      <a:extLst>
                        <a:ext uri="{28A0092B-C50C-407E-A947-70E740481C1C}">
                          <a14:useLocalDpi xmlns:a14="http://schemas.microsoft.com/office/drawing/2010/main" val="0"/>
                        </a:ext>
                      </a:extLst>
                    </a:blip>
                    <a:stretch>
                      <a:fillRect/>
                    </a:stretch>
                  </pic:blipFill>
                  <pic:spPr>
                    <a:xfrm>
                      <a:off x="0" y="0"/>
                      <a:ext cx="7587290" cy="3921125"/>
                    </a:xfrm>
                    <a:prstGeom prst="rect">
                      <a:avLst/>
                    </a:prstGeom>
                  </pic:spPr>
                </pic:pic>
              </a:graphicData>
            </a:graphic>
            <wp14:sizeRelH relativeFrom="page">
              <wp14:pctWidth>0</wp14:pctWidth>
            </wp14:sizeRelH>
            <wp14:sizeRelV relativeFrom="page">
              <wp14:pctHeight>0</wp14:pctHeight>
            </wp14:sizeRelV>
          </wp:anchor>
        </w:drawing>
      </w:r>
      <w:proofErr w:type="gramStart"/>
      <w:r w:rsidR="0073750B" w:rsidRPr="00CC783E">
        <w:rPr>
          <w:rFonts w:ascii="Traditional Arabic" w:hAnsi="Traditional Arabic" w:cs="Traditional Arabic"/>
          <w:b/>
          <w:bCs/>
          <w:sz w:val="144"/>
          <w:szCs w:val="144"/>
          <w:rtl/>
          <w:lang w:bidi="ar-EG"/>
        </w:rPr>
        <w:t>الدولة</w:t>
      </w:r>
      <w:proofErr w:type="gramEnd"/>
      <w:r w:rsidR="0073750B" w:rsidRPr="00CC783E">
        <w:rPr>
          <w:rFonts w:ascii="Traditional Arabic" w:hAnsi="Traditional Arabic" w:cs="Traditional Arabic"/>
          <w:b/>
          <w:bCs/>
          <w:sz w:val="144"/>
          <w:szCs w:val="144"/>
          <w:rtl/>
          <w:lang w:bidi="ar-EG"/>
        </w:rPr>
        <w:t xml:space="preserve"> الإسلامية</w:t>
      </w:r>
    </w:p>
    <w:p w:rsidR="0073750B" w:rsidRPr="00CC783E" w:rsidRDefault="0073750B" w:rsidP="00272C0A">
      <w:pPr>
        <w:jc w:val="center"/>
        <w:rPr>
          <w:rFonts w:ascii="Traditional Arabic" w:hAnsi="Traditional Arabic" w:cs="Traditional Arabic"/>
          <w:color w:val="FFFFFF" w:themeColor="background1"/>
          <w:sz w:val="36"/>
          <w:szCs w:val="36"/>
          <w:highlight w:val="black"/>
          <w:rtl/>
          <w:lang w:bidi="ar-EG"/>
        </w:rPr>
      </w:pPr>
      <w:r w:rsidRPr="00CC783E">
        <w:rPr>
          <w:rFonts w:ascii="Traditional Arabic" w:hAnsi="Traditional Arabic" w:cs="Simple Bold Jut Out"/>
          <w:color w:val="FFFFFF" w:themeColor="background1"/>
          <w:sz w:val="72"/>
          <w:szCs w:val="72"/>
          <w:highlight w:val="black"/>
          <w:rtl/>
          <w:lang w:bidi="ar-EG"/>
        </w:rPr>
        <w:t>(</w:t>
      </w:r>
      <w:proofErr w:type="spellStart"/>
      <w:r w:rsidRPr="00CC783E">
        <w:rPr>
          <w:rFonts w:ascii="Traditional Arabic" w:hAnsi="Traditional Arabic" w:cs="Simple Bold Jut Out"/>
          <w:color w:val="FFFFFF" w:themeColor="background1"/>
          <w:sz w:val="72"/>
          <w:szCs w:val="72"/>
          <w:highlight w:val="black"/>
          <w:rtl/>
          <w:lang w:bidi="ar-EG"/>
        </w:rPr>
        <w:t>داعش</w:t>
      </w:r>
      <w:proofErr w:type="spellEnd"/>
      <w:r w:rsidRPr="00CC783E">
        <w:rPr>
          <w:rFonts w:ascii="Traditional Arabic" w:hAnsi="Traditional Arabic" w:cs="Simple Bold Jut Out"/>
          <w:color w:val="FFFFFF" w:themeColor="background1"/>
          <w:sz w:val="72"/>
          <w:szCs w:val="72"/>
          <w:highlight w:val="black"/>
          <w:rtl/>
          <w:lang w:bidi="ar-EG"/>
        </w:rPr>
        <w:t>)</w:t>
      </w:r>
    </w:p>
    <w:p w:rsidR="0073750B" w:rsidRPr="00CC783E" w:rsidRDefault="0073750B" w:rsidP="00272C0A">
      <w:pPr>
        <w:jc w:val="center"/>
        <w:rPr>
          <w:rFonts w:ascii="Traditional Arabic" w:hAnsi="Traditional Arabic" w:cs="Traditional Arabic"/>
          <w:b/>
          <w:bCs/>
          <w:color w:val="FFFFFF" w:themeColor="background1"/>
          <w:sz w:val="36"/>
          <w:szCs w:val="36"/>
          <w:highlight w:val="black"/>
          <w:rtl/>
          <w:lang w:bidi="ar-EG"/>
        </w:rPr>
      </w:pPr>
      <w:proofErr w:type="gramStart"/>
      <w:r w:rsidRPr="00CC783E">
        <w:rPr>
          <w:rFonts w:ascii="Traditional Arabic" w:hAnsi="Traditional Arabic" w:cs="Traditional Arabic"/>
          <w:b/>
          <w:bCs/>
          <w:color w:val="FFFFFF" w:themeColor="background1"/>
          <w:sz w:val="36"/>
          <w:szCs w:val="36"/>
          <w:highlight w:val="black"/>
          <w:rtl/>
          <w:lang w:bidi="ar-EG"/>
        </w:rPr>
        <w:t>عند</w:t>
      </w:r>
      <w:proofErr w:type="gramEnd"/>
      <w:r w:rsidRPr="00CC783E">
        <w:rPr>
          <w:rFonts w:ascii="Traditional Arabic" w:hAnsi="Traditional Arabic" w:cs="Traditional Arabic"/>
          <w:b/>
          <w:bCs/>
          <w:color w:val="FFFFFF" w:themeColor="background1"/>
          <w:sz w:val="36"/>
          <w:szCs w:val="36"/>
          <w:highlight w:val="black"/>
          <w:rtl/>
          <w:lang w:bidi="ar-EG"/>
        </w:rPr>
        <w:t xml:space="preserve"> خصومها</w:t>
      </w:r>
    </w:p>
    <w:p w:rsidR="0073750B" w:rsidRPr="00CC783E" w:rsidRDefault="0073750B" w:rsidP="00CC783E">
      <w:pPr>
        <w:jc w:val="center"/>
        <w:rPr>
          <w:rFonts w:ascii="Traditional Arabic" w:hAnsi="Traditional Arabic" w:cs="Traditional Arabic"/>
          <w:b/>
          <w:bCs/>
          <w:color w:val="FFFFFF" w:themeColor="background1"/>
          <w:sz w:val="36"/>
          <w:szCs w:val="36"/>
          <w:highlight w:val="black"/>
          <w:rtl/>
          <w:lang w:bidi="ar-EG"/>
        </w:rPr>
      </w:pPr>
    </w:p>
    <w:p w:rsidR="0073750B" w:rsidRPr="00CC783E" w:rsidRDefault="00CC783E" w:rsidP="00CC783E">
      <w:pPr>
        <w:jc w:val="center"/>
        <w:rPr>
          <w:rFonts w:ascii="Traditional Arabic" w:hAnsi="Traditional Arabic" w:cs="Traditional Arabic"/>
          <w:b/>
          <w:bCs/>
          <w:color w:val="FFFFFF" w:themeColor="background1"/>
          <w:sz w:val="96"/>
          <w:szCs w:val="96"/>
          <w:rtl/>
          <w:lang w:bidi="ar-EG"/>
        </w:rPr>
      </w:pPr>
      <w:r w:rsidRPr="00272C0A">
        <w:rPr>
          <w:rFonts w:ascii="Traditional Arabic" w:hAnsi="Traditional Arabic" w:cs="Traditional Arabic"/>
          <w:noProof/>
          <w:color w:val="FFFFFF" w:themeColor="background1"/>
          <w:sz w:val="144"/>
          <w:szCs w:val="144"/>
          <w:highlight w:val="black"/>
          <w:rtl/>
        </w:rPr>
        <w:drawing>
          <wp:anchor distT="0" distB="0" distL="114300" distR="114300" simplePos="0" relativeHeight="251669504" behindDoc="1" locked="0" layoutInCell="1" allowOverlap="1" wp14:anchorId="45566C4C" wp14:editId="1F85710F">
            <wp:simplePos x="0" y="0"/>
            <wp:positionH relativeFrom="column">
              <wp:posOffset>-1172037</wp:posOffset>
            </wp:positionH>
            <wp:positionV relativeFrom="paragraph">
              <wp:posOffset>1879773</wp:posOffset>
            </wp:positionV>
            <wp:extent cx="7578969" cy="3719146"/>
            <wp:effectExtent l="0" t="0" r="3175" b="0"/>
            <wp:wrapNone/>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دابق.jpg"/>
                    <pic:cNvPicPr/>
                  </pic:nvPicPr>
                  <pic:blipFill>
                    <a:blip r:embed="rId9">
                      <a:extLst>
                        <a:ext uri="{28A0092B-C50C-407E-A947-70E740481C1C}">
                          <a14:useLocalDpi xmlns:a14="http://schemas.microsoft.com/office/drawing/2010/main" val="0"/>
                        </a:ext>
                      </a:extLst>
                    </a:blip>
                    <a:stretch>
                      <a:fillRect/>
                    </a:stretch>
                  </pic:blipFill>
                  <pic:spPr>
                    <a:xfrm>
                      <a:off x="0" y="0"/>
                      <a:ext cx="7578969" cy="3719146"/>
                    </a:xfrm>
                    <a:prstGeom prst="rect">
                      <a:avLst/>
                    </a:prstGeom>
                  </pic:spPr>
                </pic:pic>
              </a:graphicData>
            </a:graphic>
            <wp14:sizeRelH relativeFrom="page">
              <wp14:pctWidth>0</wp14:pctWidth>
            </wp14:sizeRelH>
            <wp14:sizeRelV relativeFrom="page">
              <wp14:pctHeight>0</wp14:pctHeight>
            </wp14:sizeRelV>
          </wp:anchor>
        </w:drawing>
      </w:r>
      <w:r w:rsidR="0073750B" w:rsidRPr="00272C0A">
        <w:rPr>
          <w:rFonts w:ascii="Traditional Arabic" w:hAnsi="Traditional Arabic" w:cs="Traditional Arabic" w:hint="cs"/>
          <w:noProof/>
          <w:color w:val="FFFFFF" w:themeColor="background1"/>
          <w:sz w:val="144"/>
          <w:szCs w:val="144"/>
          <w:highlight w:val="black"/>
          <w:rtl/>
        </w:rPr>
        <mc:AlternateContent>
          <mc:Choice Requires="wps">
            <w:drawing>
              <wp:anchor distT="0" distB="0" distL="114300" distR="114300" simplePos="0" relativeHeight="251666432" behindDoc="1" locked="0" layoutInCell="1" allowOverlap="1" wp14:anchorId="5D4F10EF" wp14:editId="3D497B6A">
                <wp:simplePos x="0" y="0"/>
                <wp:positionH relativeFrom="column">
                  <wp:posOffset>-97971</wp:posOffset>
                </wp:positionH>
                <wp:positionV relativeFrom="paragraph">
                  <wp:posOffset>998</wp:posOffset>
                </wp:positionV>
                <wp:extent cx="5442857" cy="935990"/>
                <wp:effectExtent l="0" t="0" r="24765" b="16510"/>
                <wp:wrapNone/>
                <wp:docPr id="15" name="شكل بيضاوي 15"/>
                <wp:cNvGraphicFramePr/>
                <a:graphic xmlns:a="http://schemas.openxmlformats.org/drawingml/2006/main">
                  <a:graphicData uri="http://schemas.microsoft.com/office/word/2010/wordprocessingShape">
                    <wps:wsp>
                      <wps:cNvSpPr/>
                      <wps:spPr>
                        <a:xfrm>
                          <a:off x="0" y="0"/>
                          <a:ext cx="5442857" cy="935990"/>
                        </a:xfrm>
                        <a:prstGeom prst="ellipse">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oval id="شكل بيضاوي 15" o:spid="_x0000_s1026" style="position:absolute;left:0;text-align:left;margin-left:-7.7pt;margin-top:.1pt;width:428.55pt;height:73.7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A3ijgIAAPkEAAAOAAAAZHJzL2Uyb0RvYy54bWysVMtOGzEU3VfqP1jel0nSCZCICYpAqSoh&#10;QIKKtePxZEby2K7tZJJu20XFj7QfUPVbkr/psWcIUFhVzcK5L9/H8blzcrquJVkJ6yqtMto/6FEi&#10;FNd5pRYZ/XQ7e3dMifNM5UxqJTK6EY6eTt6+OWnMWAx0qWUuLEES5caNyWjpvRknieOlqJk70EYo&#10;OAtta+ah2kWSW9Ygey2TQa93mDTa5sZqLpyD9bx10knMXxSC+6uicMITmVH05uNp4zkPZzI5YeOF&#10;ZaaseNcG+4cualYpFN2nOmeekaWtXqSqK26104U/4LpOdFFUXMQZME2/99c0NyUzIs4CcJzZw+T+&#10;X1p+ubq2pMrxdkNKFKvxRttfu6+7b2T7c3e//b39sfu+uyfwAqrGuDFu3Jhr22kOYph7Xdg6/GMi&#10;so7wbvbwirUnHMZhmg6Oh0eUcPhG74ejUcQ/ebxtrPMfhK5JEDIqpKyMCwiwMVtdOI+iiH6ICman&#10;ZZXPKimjsnFn0pIVw2ODI7luKJHMeRgzOou/MAVSPLsmFWkyOhimPTCEM7CwkMxDrA1wcWpBCZML&#10;0Jt7G3t5dtvZxXxfdXY0OkwPXysSmj5nrmy7ixm6MKlC7yKStZsx4NwiG6S5zjd4JKtb9jrDZxWy&#10;XWCya2ZBV7SNFfRXOAqpMYvuJEpKbb+8Zg/xYBG8lDSgP+b8vGRWALCPCvwa9dM07EtU0uHRAIp9&#10;6pk/9ahlfaYBeh/LbngUQ7yXD9bC6voOmzoNVeFiiqN2i2innPl2LbHrXEynMQw7Ypi/UDeGh+QB&#10;p4Dj7fqOWdORxINel/phVV4QpY0NN5WeLr0uqsiiR1zBh6BgvyIzum9BWOCneox6/GJN/gAAAP//&#10;AwBQSwMEFAAGAAgAAAAhAH+7w1bcAAAACAEAAA8AAABkcnMvZG93bnJldi54bWxMj0FvgkAQhe9N&#10;/A+bMfFidMEiCmUxpkmTXqum55WdAik7S9hV8N93emqPk/flvW+Kw2Q7ccfBt44UxOsIBFLlTEu1&#10;gsv5bbUH4YMmoztHqOCBHg7l7KnQuXEjfeD9FGrBJeRzraAJoc+l9FWDVvu165E4+3KD1YHPoZZm&#10;0COX205uoiiVVrfEC43u8bXB6vt0swrGz2cMj3ib9Uu/PKNP3zHLnFKL+XR8ARFwCn8w/OqzOpTs&#10;dHU3Ml50ClbxNmFUwQYEx/sk3oG4MpfsUpBlIf8/UP4AAAD//wMAUEsBAi0AFAAGAAgAAAAhALaD&#10;OJL+AAAA4QEAABMAAAAAAAAAAAAAAAAAAAAAAFtDb250ZW50X1R5cGVzXS54bWxQSwECLQAUAAYA&#10;CAAAACEAOP0h/9YAAACUAQAACwAAAAAAAAAAAAAAAAAvAQAAX3JlbHMvLnJlbHNQSwECLQAUAAYA&#10;CAAAACEAqpwN4o4CAAD5BAAADgAAAAAAAAAAAAAAAAAuAgAAZHJzL2Uyb0RvYy54bWxQSwECLQAU&#10;AAYACAAAACEAf7vDVtwAAAAIAQAADwAAAAAAAAAAAAAAAADoBAAAZHJzL2Rvd25yZXYueG1sUEsF&#10;BgAAAAAEAAQA8wAAAPEFAAAAAA==&#10;" fillcolor="window" strokecolor="#f79646" strokeweight="2pt"/>
            </w:pict>
          </mc:Fallback>
        </mc:AlternateContent>
      </w:r>
      <w:proofErr w:type="gramStart"/>
      <w:r w:rsidR="003A4818" w:rsidRPr="00272C0A">
        <w:rPr>
          <w:rFonts w:ascii="Traditional Arabic" w:hAnsi="Traditional Arabic" w:cs="Traditional Arabic" w:hint="cs"/>
          <w:b/>
          <w:bCs/>
          <w:color w:val="FFFFFF" w:themeColor="background1"/>
          <w:sz w:val="144"/>
          <w:szCs w:val="144"/>
          <w:highlight w:val="black"/>
          <w:rtl/>
          <w:lang w:bidi="ar-EG"/>
        </w:rPr>
        <w:t>تكفر</w:t>
      </w:r>
      <w:proofErr w:type="gramEnd"/>
      <w:r w:rsidR="003A4818" w:rsidRPr="00272C0A">
        <w:rPr>
          <w:rFonts w:ascii="Traditional Arabic" w:hAnsi="Traditional Arabic" w:cs="Traditional Arabic" w:hint="cs"/>
          <w:b/>
          <w:bCs/>
          <w:color w:val="FFFFFF" w:themeColor="background1"/>
          <w:sz w:val="144"/>
          <w:szCs w:val="144"/>
          <w:highlight w:val="black"/>
          <w:rtl/>
          <w:lang w:bidi="ar-EG"/>
        </w:rPr>
        <w:t xml:space="preserve"> المسلمين بغير مكفر</w:t>
      </w:r>
      <w:r w:rsidR="0073750B" w:rsidRPr="00CC783E">
        <w:rPr>
          <w:rFonts w:ascii="Traditional Arabic" w:hAnsi="Traditional Arabic" w:cs="Traditional Arabic" w:hint="cs"/>
          <w:b/>
          <w:bCs/>
          <w:color w:val="FFFFFF" w:themeColor="background1"/>
          <w:sz w:val="96"/>
          <w:szCs w:val="96"/>
          <w:highlight w:val="black"/>
          <w:rtl/>
          <w:lang w:bidi="ar-EG"/>
        </w:rPr>
        <w:t>؟</w:t>
      </w:r>
    </w:p>
    <w:p w:rsidR="0073750B" w:rsidRPr="00CC783E" w:rsidRDefault="0073750B" w:rsidP="0073750B">
      <w:pPr>
        <w:jc w:val="center"/>
        <w:rPr>
          <w:rFonts w:ascii="Traditional Arabic" w:hAnsi="Traditional Arabic" w:cs="Traditional Arabic"/>
          <w:b/>
          <w:bCs/>
          <w:sz w:val="56"/>
          <w:szCs w:val="56"/>
          <w:highlight w:val="yellow"/>
          <w:rtl/>
        </w:rPr>
      </w:pPr>
      <w:r w:rsidRPr="00CC783E">
        <w:rPr>
          <w:rFonts w:ascii="Traditional Arabic" w:hAnsi="Traditional Arabic" w:cs="Traditional Arabic"/>
          <w:b/>
          <w:bCs/>
          <w:sz w:val="56"/>
          <w:szCs w:val="56"/>
          <w:highlight w:val="yellow"/>
          <w:rtl/>
        </w:rPr>
        <w:t>فضيلة</w:t>
      </w:r>
    </w:p>
    <w:p w:rsidR="0073750B" w:rsidRDefault="0073750B" w:rsidP="0073750B">
      <w:pPr>
        <w:jc w:val="center"/>
        <w:rPr>
          <w:rFonts w:ascii="Traditional Arabic" w:hAnsi="Traditional Arabic" w:cs="DecoType Thuluth"/>
          <w:b/>
          <w:bCs/>
          <w:sz w:val="56"/>
          <w:szCs w:val="56"/>
          <w:rtl/>
        </w:rPr>
      </w:pPr>
      <w:r w:rsidRPr="00CC783E">
        <w:rPr>
          <w:rFonts w:ascii="Traditional Arabic" w:hAnsi="Traditional Arabic" w:cs="DecoType Thuluth"/>
          <w:b/>
          <w:bCs/>
          <w:sz w:val="56"/>
          <w:szCs w:val="56"/>
          <w:highlight w:val="yellow"/>
          <w:rtl/>
        </w:rPr>
        <w:t>الدكتور محمد بن رزق بن طرهوني</w:t>
      </w:r>
    </w:p>
    <w:p w:rsidR="00272C0A" w:rsidRPr="00272C0A" w:rsidRDefault="00272C0A" w:rsidP="0073750B">
      <w:pPr>
        <w:jc w:val="center"/>
        <w:rPr>
          <w:rFonts w:ascii="Traditional Arabic" w:hAnsi="Traditional Arabic" w:cs="DecoType Thuluth"/>
          <w:b/>
          <w:bCs/>
          <w:color w:val="FFFF00"/>
          <w:sz w:val="36"/>
          <w:szCs w:val="36"/>
          <w:rtl/>
        </w:rPr>
      </w:pPr>
      <w:r w:rsidRPr="00272C0A">
        <w:rPr>
          <w:rFonts w:ascii="Traditional Arabic" w:hAnsi="Traditional Arabic" w:cs="DecoType Thuluth" w:hint="cs"/>
          <w:b/>
          <w:bCs/>
          <w:color w:val="FFFF00"/>
          <w:sz w:val="36"/>
          <w:szCs w:val="36"/>
          <w:rtl/>
        </w:rPr>
        <w:t>1436هـ</w:t>
      </w:r>
    </w:p>
    <w:p w:rsidR="0073750B" w:rsidRPr="0026684C" w:rsidRDefault="0073750B" w:rsidP="0073750B">
      <w:pPr>
        <w:jc w:val="lowKashida"/>
        <w:rPr>
          <w:rFonts w:ascii="Traditional Arabic" w:hAnsi="Traditional Arabic" w:cs="Traditional Arabic"/>
          <w:color w:val="FFFFFF" w:themeColor="background1"/>
          <w:sz w:val="36"/>
          <w:szCs w:val="36"/>
          <w:rtl/>
          <w:lang w:bidi="ar-EG"/>
        </w:rPr>
      </w:pPr>
    </w:p>
    <w:p w:rsidR="0073750B" w:rsidRDefault="0073750B" w:rsidP="0073750B">
      <w:pPr>
        <w:jc w:val="lowKashida"/>
        <w:rPr>
          <w:rFonts w:ascii="Traditional Arabic" w:hAnsi="Traditional Arabic" w:cs="Traditional Arabic"/>
          <w:sz w:val="36"/>
          <w:szCs w:val="36"/>
          <w:rtl/>
          <w:lang w:bidi="ar-EG"/>
        </w:rPr>
      </w:pPr>
    </w:p>
    <w:p w:rsidR="0073750B" w:rsidRDefault="0073750B" w:rsidP="0073750B">
      <w:pPr>
        <w:jc w:val="both"/>
        <w:rPr>
          <w:sz w:val="40"/>
          <w:szCs w:val="40"/>
          <w:rtl/>
          <w:lang w:bidi="ar-EG"/>
        </w:rPr>
      </w:pPr>
    </w:p>
    <w:p w:rsidR="0073750B" w:rsidRDefault="0073750B" w:rsidP="0073750B">
      <w:pPr>
        <w:jc w:val="both"/>
        <w:rPr>
          <w:sz w:val="40"/>
          <w:szCs w:val="40"/>
          <w:rtl/>
          <w:lang w:bidi="ar-EG"/>
        </w:rPr>
      </w:pPr>
    </w:p>
    <w:p w:rsidR="0073750B" w:rsidRDefault="0073750B" w:rsidP="0073750B">
      <w:pPr>
        <w:jc w:val="both"/>
        <w:rPr>
          <w:sz w:val="40"/>
          <w:szCs w:val="40"/>
          <w:rtl/>
          <w:lang w:bidi="ar-EG"/>
        </w:rPr>
      </w:pPr>
      <w:r>
        <w:rPr>
          <w:noProof/>
          <w:sz w:val="40"/>
          <w:szCs w:val="40"/>
          <w:rtl/>
        </w:rPr>
        <mc:AlternateContent>
          <mc:Choice Requires="wps">
            <w:drawing>
              <wp:anchor distT="0" distB="0" distL="114300" distR="114300" simplePos="0" relativeHeight="251659264" behindDoc="1" locked="0" layoutInCell="1" allowOverlap="1" wp14:anchorId="241BC3C3" wp14:editId="5831D48C">
                <wp:simplePos x="0" y="0"/>
                <wp:positionH relativeFrom="column">
                  <wp:posOffset>-246185</wp:posOffset>
                </wp:positionH>
                <wp:positionV relativeFrom="paragraph">
                  <wp:posOffset>95054</wp:posOffset>
                </wp:positionV>
                <wp:extent cx="5619750" cy="4510453"/>
                <wp:effectExtent l="57150" t="38100" r="76200" b="99695"/>
                <wp:wrapNone/>
                <wp:docPr id="16" name="مستطيل مستدير الزوايا 16"/>
                <wp:cNvGraphicFramePr/>
                <a:graphic xmlns:a="http://schemas.openxmlformats.org/drawingml/2006/main">
                  <a:graphicData uri="http://schemas.microsoft.com/office/word/2010/wordprocessingShape">
                    <wps:wsp>
                      <wps:cNvSpPr/>
                      <wps:spPr>
                        <a:xfrm>
                          <a:off x="0" y="0"/>
                          <a:ext cx="5619750" cy="4510453"/>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مستطيل مستدير الزوايا 16" o:spid="_x0000_s1026" style="position:absolute;left:0;text-align:left;margin-left:-19.4pt;margin-top:7.5pt;width:442.5pt;height:355.1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1oFSwMAAD0HAAAOAAAAZHJzL2Uyb0RvYy54bWysVc1uEzEQviPxDpbvdHfbbH+ipqhqVYRU&#10;2oqCep54vVlLXtvYTpNyLhLqi1TigoADr5K8DWN7k4YSJEDksLFn7Pn7Zj7vP5+2klxz64RWA1ps&#10;5JRwxXQl1GhA3745ebZLifOgKpBa8QG94Y4+P3j6ZH9i+nxTN1pW3BI0olx/Yga08d70s8yxhrfg&#10;NrThCpW1ti143NpRVlmYoPVWZpt5vp1NtK2M1Yw7h9LjpKQH0X5dc+bP69pxT+SAYmw+fm38DsM3&#10;O9iH/siCaQTrwoB/iKIFodDp0tQxeCBjK34x1QpmtdO132C6zXRdC8ZjDphNkT/K5rIBw2MuWBxn&#10;lmVy/88sO7u+sERUiN02JQpaxGj+YfZt9mn2fX43vyXd5vP8bvaFzO7nt7Ov84/4fze7J3gF6zcx&#10;ro9mLs2F7XYOl6EY09q24R/TJNNY85tlzfnUE4bCcrvY2ykRGoa6XlnkvXIrWM0erhvr/AuuWxIW&#10;A2r1WFWvEdlYcLg+dT6dX5zrcKhOhJTEan8lfBNLiUkmkBzeiaccMRqrmUexs6PhkbTkGrBZjvIy&#10;7x1HuRfKJ2GZ4y/1jAP/SldJvBXEUY5Rd1ZiBiO36mUrXP9DT1s7nUU0+PeeihDPn7oqYlhYwkeu&#10;lsmuSQpFo0URpVAEwrgX2ziRwS9xDCQPPdUhiQMW0Qg+pCKTAd0rN0vEHHDkawkel63BC06NKAE5&#10;Qi5h3qZaaSmWl38HkWug4gmMvfXpFIjnWozcqv3QQsfgmmQqqroUpArB80gpXffosef2sqkmZCjH&#10;9jVg/L2UfyVCo8ZqUFIJ5JsyarA0P/fjGoyChQ47kKaBrsV2gzD1+WqHLWOI/bYSXhbGMg1iWA11&#10;dYODjt7jHDrDTgTmegrOX4BFysPQkMb9OX5qqREh3a0oabR9v04eziMToZaSCVIowvduDJZTIl8q&#10;nKq9otdDsz5ueuXOZkh/VTNc1ahxe6Rx8ApsH8PiMpz3ciGtrW6vkO0Pg1dUgWLoOzVKtznyidrx&#10;vWD88DAeQ5414E/VpWGL+Q8ov5legTUdpXhkozO9oFvoPyKVdDbgr/Th2OtaRMZ5qCsWP2yQo9PY&#10;p/ckPAKr+3jq4dU7+AEAAP//AwBQSwMEFAAGAAgAAAAhAIhBovzgAAAACgEAAA8AAABkcnMvZG93&#10;bnJldi54bWxMj0FPg0AUhO8m/ofNM/HWLtKWEmRpjGm9eNCiF29b9glE9i1ht0D99T5PepzMZOab&#10;fDfbTow4+NaRgrtlBAKpcqalWsH722GRgvBBk9GdI1RwQQ+74voq15lxEx1xLEMtuIR8phU0IfSZ&#10;lL5q0Gq/dD0Se59usDqwHGppBj1xue1kHEWJtLolXmh0j48NVl/l2Sp41etD/PESnvbH5Ltsy8vz&#10;OO23St3ezA/3IALO4S8Mv/iMDgUzndyZjBedgsUqZfTAxoY/cSBdJzGIk4JtvFmBLHL5/0LxAwAA&#10;//8DAFBLAQItABQABgAIAAAAIQC2gziS/gAAAOEBAAATAAAAAAAAAAAAAAAAAAAAAABbQ29udGVu&#10;dF9UeXBlc10ueG1sUEsBAi0AFAAGAAgAAAAhADj9If/WAAAAlAEAAAsAAAAAAAAAAAAAAAAALwEA&#10;AF9yZWxzLy5yZWxzUEsBAi0AFAAGAAgAAAAhANKbWgVLAwAAPQcAAA4AAAAAAAAAAAAAAAAALgIA&#10;AGRycy9lMm9Eb2MueG1sUEsBAi0AFAAGAAgAAAAhAIhBovzgAAAACgEAAA8AAAAAAAAAAAAAAAAA&#10;pQUAAGRycy9kb3ducmV2LnhtbFBLBQYAAAAABAAEAPMAAACyBgAAAAA=&#10;" fillcolor="#ffa2a1" strokecolor="#be4b48">
                <v:fill color2="#ffe5e5" rotate="t" angle="180" colors="0 #ffa2a1;22938f #ffbebd;1 #ffe5e5" focus="100%" type="gradient"/>
                <v:shadow on="t" color="black" opacity="24903f" origin=",.5" offset="0,.55556mm"/>
              </v:roundrect>
            </w:pict>
          </mc:Fallback>
        </mc:AlternateContent>
      </w:r>
    </w:p>
    <w:p w:rsidR="0073750B" w:rsidRPr="00CD41C0" w:rsidRDefault="0073750B" w:rsidP="0073750B">
      <w:pPr>
        <w:jc w:val="center"/>
        <w:rPr>
          <w:rFonts w:ascii="Traditional Arabic" w:hAnsi="Traditional Arabic" w:cs="Traditional Arabic"/>
          <w:b/>
          <w:bCs/>
          <w:sz w:val="36"/>
          <w:szCs w:val="36"/>
          <w:rtl/>
          <w:lang w:bidi="ar-EG"/>
        </w:rPr>
      </w:pPr>
      <w:r w:rsidRPr="00CD41C0">
        <w:rPr>
          <w:rFonts w:ascii="Traditional Arabic" w:hAnsi="Traditional Arabic" w:cs="Traditional Arabic" w:hint="cs"/>
          <w:b/>
          <w:bCs/>
          <w:sz w:val="36"/>
          <w:szCs w:val="36"/>
          <w:rtl/>
          <w:lang w:bidi="ar-EG"/>
        </w:rPr>
        <w:t>أصل هذا الكتاب تسجل صوتي مقتطف من مناظرة أُعلن عنها بتحد من الدكتور محمد طرهوني لأي عالم يصف الدولة بأنها خوارج</w:t>
      </w:r>
    </w:p>
    <w:p w:rsidR="0073750B" w:rsidRPr="00CD41C0" w:rsidRDefault="0073750B" w:rsidP="0073750B">
      <w:pPr>
        <w:jc w:val="center"/>
        <w:rPr>
          <w:rFonts w:ascii="Traditional Arabic" w:hAnsi="Traditional Arabic" w:cs="Traditional Arabic"/>
          <w:b/>
          <w:bCs/>
          <w:sz w:val="36"/>
          <w:szCs w:val="36"/>
          <w:rtl/>
          <w:lang w:bidi="ar-EG"/>
        </w:rPr>
      </w:pPr>
      <w:r w:rsidRPr="00CD41C0">
        <w:rPr>
          <w:rFonts w:ascii="Traditional Arabic" w:hAnsi="Traditional Arabic" w:cs="Traditional Arabic" w:hint="cs"/>
          <w:b/>
          <w:bCs/>
          <w:sz w:val="36"/>
          <w:szCs w:val="36"/>
          <w:rtl/>
          <w:lang w:bidi="ar-EG"/>
        </w:rPr>
        <w:t>فانبرى لذلك الشيخ عصام العويد</w:t>
      </w:r>
    </w:p>
    <w:p w:rsidR="0073750B" w:rsidRPr="00CD41C0" w:rsidRDefault="0073750B" w:rsidP="0073750B">
      <w:pPr>
        <w:jc w:val="center"/>
        <w:rPr>
          <w:rFonts w:ascii="Traditional Arabic" w:hAnsi="Traditional Arabic" w:cs="Traditional Arabic"/>
          <w:b/>
          <w:bCs/>
          <w:sz w:val="36"/>
          <w:szCs w:val="36"/>
          <w:rtl/>
          <w:lang w:bidi="ar-EG"/>
        </w:rPr>
      </w:pPr>
      <w:proofErr w:type="gramStart"/>
      <w:r w:rsidRPr="00CD41C0">
        <w:rPr>
          <w:rFonts w:ascii="Traditional Arabic" w:hAnsi="Traditional Arabic" w:cs="Traditional Arabic" w:hint="cs"/>
          <w:b/>
          <w:bCs/>
          <w:sz w:val="36"/>
          <w:szCs w:val="36"/>
          <w:rtl/>
          <w:lang w:bidi="ar-EG"/>
        </w:rPr>
        <w:t>واستضاف</w:t>
      </w:r>
      <w:proofErr w:type="gramEnd"/>
      <w:r w:rsidRPr="00CD41C0">
        <w:rPr>
          <w:rFonts w:ascii="Traditional Arabic" w:hAnsi="Traditional Arabic" w:cs="Traditional Arabic" w:hint="cs"/>
          <w:b/>
          <w:bCs/>
          <w:sz w:val="36"/>
          <w:szCs w:val="36"/>
          <w:rtl/>
          <w:lang w:bidi="ar-EG"/>
        </w:rPr>
        <w:t xml:space="preserve"> المناظرة منتدى أنا المسلم</w:t>
      </w:r>
    </w:p>
    <w:p w:rsidR="0073750B" w:rsidRPr="00CD41C0" w:rsidRDefault="0073750B" w:rsidP="0073750B">
      <w:pPr>
        <w:jc w:val="center"/>
        <w:rPr>
          <w:rFonts w:ascii="Traditional Arabic" w:hAnsi="Traditional Arabic" w:cs="Traditional Arabic"/>
          <w:b/>
          <w:bCs/>
          <w:sz w:val="36"/>
          <w:szCs w:val="36"/>
          <w:rtl/>
          <w:lang w:bidi="ar-EG"/>
        </w:rPr>
      </w:pPr>
      <w:r w:rsidRPr="00CD41C0">
        <w:rPr>
          <w:rFonts w:ascii="Traditional Arabic" w:hAnsi="Traditional Arabic" w:cs="Traditional Arabic" w:hint="cs"/>
          <w:b/>
          <w:bCs/>
          <w:sz w:val="36"/>
          <w:szCs w:val="36"/>
          <w:rtl/>
          <w:lang w:bidi="ar-EG"/>
        </w:rPr>
        <w:t>لكن لم يصمد العويد أمام ضربات سيف العلم والمنهج العلمي فراوغ حتى انسحب مدعوما من المنتدى الذي صدم مشرفوه كذلك</w:t>
      </w:r>
    </w:p>
    <w:p w:rsidR="0073750B" w:rsidRPr="00CD41C0" w:rsidRDefault="0073750B" w:rsidP="0073750B">
      <w:pPr>
        <w:jc w:val="center"/>
        <w:rPr>
          <w:rFonts w:ascii="Traditional Arabic" w:hAnsi="Traditional Arabic" w:cs="Traditional Arabic"/>
          <w:b/>
          <w:bCs/>
          <w:sz w:val="36"/>
          <w:szCs w:val="36"/>
          <w:rtl/>
          <w:lang w:bidi="ar-EG"/>
        </w:rPr>
      </w:pPr>
      <w:r w:rsidRPr="00CD41C0">
        <w:rPr>
          <w:rFonts w:ascii="Traditional Arabic" w:hAnsi="Traditional Arabic" w:cs="Traditional Arabic" w:hint="cs"/>
          <w:b/>
          <w:bCs/>
          <w:sz w:val="36"/>
          <w:szCs w:val="36"/>
          <w:rtl/>
          <w:lang w:bidi="ar-EG"/>
        </w:rPr>
        <w:t xml:space="preserve">فأصر الدكتور على إكمال نقاط المناظرة منفردا في لقاءات صوتية على </w:t>
      </w:r>
      <w:proofErr w:type="spellStart"/>
      <w:r w:rsidRPr="00CD41C0">
        <w:rPr>
          <w:rFonts w:ascii="Traditional Arabic" w:hAnsi="Traditional Arabic" w:cs="Traditional Arabic" w:hint="cs"/>
          <w:b/>
          <w:bCs/>
          <w:sz w:val="36"/>
          <w:szCs w:val="36"/>
          <w:rtl/>
          <w:lang w:bidi="ar-EG"/>
        </w:rPr>
        <w:t>البالتوك</w:t>
      </w:r>
      <w:proofErr w:type="spellEnd"/>
    </w:p>
    <w:p w:rsidR="0073750B" w:rsidRPr="00CD41C0" w:rsidRDefault="0073750B" w:rsidP="00C7431C">
      <w:pPr>
        <w:jc w:val="center"/>
        <w:rPr>
          <w:rFonts w:ascii="Traditional Arabic" w:hAnsi="Traditional Arabic" w:cs="Traditional Arabic"/>
          <w:b/>
          <w:bCs/>
          <w:sz w:val="36"/>
          <w:szCs w:val="36"/>
          <w:rtl/>
          <w:lang w:bidi="ar-EG"/>
        </w:rPr>
      </w:pPr>
      <w:r w:rsidRPr="00CD41C0">
        <w:rPr>
          <w:rFonts w:ascii="Traditional Arabic" w:hAnsi="Traditional Arabic" w:cs="Traditional Arabic" w:hint="cs"/>
          <w:b/>
          <w:bCs/>
          <w:sz w:val="36"/>
          <w:szCs w:val="36"/>
          <w:rtl/>
          <w:lang w:bidi="ar-EG"/>
        </w:rPr>
        <w:t>وهذا من تفريغ اللقاء ال</w:t>
      </w:r>
      <w:r>
        <w:rPr>
          <w:rFonts w:ascii="Traditional Arabic" w:hAnsi="Traditional Arabic" w:cs="Traditional Arabic" w:hint="cs"/>
          <w:b/>
          <w:bCs/>
          <w:sz w:val="36"/>
          <w:szCs w:val="36"/>
          <w:rtl/>
          <w:lang w:bidi="ar-EG"/>
        </w:rPr>
        <w:t>سابع</w:t>
      </w:r>
      <w:r w:rsidRPr="00CD41C0">
        <w:rPr>
          <w:rFonts w:ascii="Traditional Arabic" w:hAnsi="Traditional Arabic" w:cs="Traditional Arabic" w:hint="cs"/>
          <w:b/>
          <w:bCs/>
          <w:sz w:val="36"/>
          <w:szCs w:val="36"/>
          <w:rtl/>
          <w:lang w:bidi="ar-EG"/>
        </w:rPr>
        <w:t xml:space="preserve"> بتاريخ ال</w:t>
      </w:r>
      <w:r w:rsidR="00272C0A">
        <w:rPr>
          <w:rFonts w:ascii="Traditional Arabic" w:hAnsi="Traditional Arabic" w:cs="Traditional Arabic" w:hint="cs"/>
          <w:b/>
          <w:bCs/>
          <w:sz w:val="36"/>
          <w:szCs w:val="36"/>
          <w:rtl/>
          <w:lang w:bidi="ar-EG"/>
        </w:rPr>
        <w:t>اثنين</w:t>
      </w:r>
      <w:r w:rsidRPr="00CD41C0">
        <w:rPr>
          <w:rFonts w:ascii="Traditional Arabic" w:hAnsi="Traditional Arabic" w:cs="Traditional Arabic" w:hint="cs"/>
          <w:b/>
          <w:bCs/>
          <w:sz w:val="36"/>
          <w:szCs w:val="36"/>
          <w:rtl/>
          <w:lang w:bidi="ar-EG"/>
        </w:rPr>
        <w:t xml:space="preserve"> </w:t>
      </w:r>
      <w:r w:rsidR="00272C0A">
        <w:rPr>
          <w:rFonts w:ascii="Traditional Arabic" w:hAnsi="Traditional Arabic" w:cs="Traditional Arabic" w:hint="cs"/>
          <w:b/>
          <w:bCs/>
          <w:sz w:val="36"/>
          <w:szCs w:val="36"/>
          <w:rtl/>
          <w:lang w:bidi="ar-EG"/>
        </w:rPr>
        <w:t>7</w:t>
      </w:r>
      <w:r w:rsidRPr="00CD41C0">
        <w:rPr>
          <w:rFonts w:ascii="Traditional Arabic" w:hAnsi="Traditional Arabic" w:cs="Traditional Arabic" w:hint="cs"/>
          <w:b/>
          <w:bCs/>
          <w:sz w:val="36"/>
          <w:szCs w:val="36"/>
          <w:rtl/>
          <w:lang w:bidi="ar-EG"/>
        </w:rPr>
        <w:t xml:space="preserve">/12/1436 هـ الموافق  </w:t>
      </w:r>
      <w:r w:rsidR="00272C0A">
        <w:rPr>
          <w:rFonts w:ascii="Traditional Arabic" w:hAnsi="Traditional Arabic" w:cs="Traditional Arabic" w:hint="cs"/>
          <w:b/>
          <w:bCs/>
          <w:sz w:val="36"/>
          <w:szCs w:val="36"/>
          <w:rtl/>
          <w:lang w:bidi="ar-EG"/>
        </w:rPr>
        <w:t>21</w:t>
      </w:r>
      <w:r w:rsidRPr="00CD41C0">
        <w:rPr>
          <w:rFonts w:ascii="Traditional Arabic" w:hAnsi="Traditional Arabic" w:cs="Traditional Arabic" w:hint="cs"/>
          <w:b/>
          <w:bCs/>
          <w:sz w:val="36"/>
          <w:szCs w:val="36"/>
          <w:rtl/>
          <w:lang w:bidi="ar-EG"/>
        </w:rPr>
        <w:t>/9/2015م</w:t>
      </w:r>
      <w:r>
        <w:rPr>
          <w:rFonts w:ascii="Traditional Arabic" w:hAnsi="Traditional Arabic" w:cs="Traditional Arabic" w:hint="cs"/>
          <w:b/>
          <w:bCs/>
          <w:sz w:val="36"/>
          <w:szCs w:val="36"/>
          <w:rtl/>
          <w:lang w:bidi="ar-EG"/>
        </w:rPr>
        <w:t xml:space="preserve"> واللقاء الثامن بتاريخ </w:t>
      </w:r>
      <w:r w:rsidRPr="00CD41C0">
        <w:rPr>
          <w:rFonts w:ascii="Traditional Arabic" w:hAnsi="Traditional Arabic" w:cs="Traditional Arabic" w:hint="cs"/>
          <w:b/>
          <w:bCs/>
          <w:sz w:val="36"/>
          <w:szCs w:val="36"/>
          <w:rtl/>
          <w:lang w:bidi="ar-EG"/>
        </w:rPr>
        <w:t>ال</w:t>
      </w:r>
      <w:r w:rsidR="00C7431C">
        <w:rPr>
          <w:rFonts w:ascii="Traditional Arabic" w:hAnsi="Traditional Arabic" w:cs="Traditional Arabic" w:hint="cs"/>
          <w:b/>
          <w:bCs/>
          <w:sz w:val="36"/>
          <w:szCs w:val="36"/>
          <w:rtl/>
          <w:lang w:bidi="ar-EG"/>
        </w:rPr>
        <w:t>ثلاثاء</w:t>
      </w:r>
      <w:r w:rsidRPr="00CD41C0">
        <w:rPr>
          <w:rFonts w:ascii="Traditional Arabic" w:hAnsi="Traditional Arabic" w:cs="Traditional Arabic" w:hint="cs"/>
          <w:b/>
          <w:bCs/>
          <w:sz w:val="36"/>
          <w:szCs w:val="36"/>
          <w:rtl/>
          <w:lang w:bidi="ar-EG"/>
        </w:rPr>
        <w:t xml:space="preserve"> </w:t>
      </w:r>
      <w:r w:rsidR="00C7431C">
        <w:rPr>
          <w:rFonts w:ascii="Traditional Arabic" w:hAnsi="Traditional Arabic" w:cs="Traditional Arabic" w:hint="cs"/>
          <w:b/>
          <w:bCs/>
          <w:sz w:val="36"/>
          <w:szCs w:val="36"/>
          <w:rtl/>
          <w:lang w:bidi="ar-EG"/>
        </w:rPr>
        <w:t>15</w:t>
      </w:r>
      <w:r w:rsidRPr="00CD41C0">
        <w:rPr>
          <w:rFonts w:ascii="Traditional Arabic" w:hAnsi="Traditional Arabic" w:cs="Traditional Arabic" w:hint="cs"/>
          <w:b/>
          <w:bCs/>
          <w:sz w:val="36"/>
          <w:szCs w:val="36"/>
          <w:rtl/>
          <w:lang w:bidi="ar-EG"/>
        </w:rPr>
        <w:t xml:space="preserve">/12/1436 هـ الموافق  </w:t>
      </w:r>
      <w:r w:rsidR="00C7431C">
        <w:rPr>
          <w:rFonts w:ascii="Traditional Arabic" w:hAnsi="Traditional Arabic" w:cs="Traditional Arabic" w:hint="cs"/>
          <w:b/>
          <w:bCs/>
          <w:sz w:val="36"/>
          <w:szCs w:val="36"/>
          <w:rtl/>
          <w:lang w:bidi="ar-EG"/>
        </w:rPr>
        <w:t>29</w:t>
      </w:r>
      <w:r w:rsidRPr="00CD41C0">
        <w:rPr>
          <w:rFonts w:ascii="Traditional Arabic" w:hAnsi="Traditional Arabic" w:cs="Traditional Arabic" w:hint="cs"/>
          <w:b/>
          <w:bCs/>
          <w:sz w:val="36"/>
          <w:szCs w:val="36"/>
          <w:rtl/>
          <w:lang w:bidi="ar-EG"/>
        </w:rPr>
        <w:t>/9/2015م</w:t>
      </w:r>
      <w:r>
        <w:rPr>
          <w:rFonts w:ascii="Traditional Arabic" w:hAnsi="Traditional Arabic" w:cs="Traditional Arabic" w:hint="cs"/>
          <w:b/>
          <w:bCs/>
          <w:sz w:val="36"/>
          <w:szCs w:val="36"/>
          <w:rtl/>
          <w:lang w:bidi="ar-EG"/>
        </w:rPr>
        <w:t xml:space="preserve"> واللقاء العاشر بتاريخ </w:t>
      </w:r>
      <w:r w:rsidRPr="00CD41C0">
        <w:rPr>
          <w:rFonts w:ascii="Traditional Arabic" w:hAnsi="Traditional Arabic" w:cs="Traditional Arabic" w:hint="cs"/>
          <w:b/>
          <w:bCs/>
          <w:sz w:val="36"/>
          <w:szCs w:val="36"/>
          <w:rtl/>
          <w:lang w:bidi="ar-EG"/>
        </w:rPr>
        <w:t>ال</w:t>
      </w:r>
      <w:r w:rsidR="00C7431C">
        <w:rPr>
          <w:rFonts w:ascii="Traditional Arabic" w:hAnsi="Traditional Arabic" w:cs="Traditional Arabic" w:hint="cs"/>
          <w:b/>
          <w:bCs/>
          <w:sz w:val="36"/>
          <w:szCs w:val="36"/>
          <w:rtl/>
          <w:lang w:bidi="ar-EG"/>
        </w:rPr>
        <w:t>سبت</w:t>
      </w:r>
      <w:r w:rsidRPr="00CD41C0">
        <w:rPr>
          <w:rFonts w:ascii="Traditional Arabic" w:hAnsi="Traditional Arabic" w:cs="Traditional Arabic" w:hint="cs"/>
          <w:b/>
          <w:bCs/>
          <w:sz w:val="36"/>
          <w:szCs w:val="36"/>
          <w:rtl/>
          <w:lang w:bidi="ar-EG"/>
        </w:rPr>
        <w:t xml:space="preserve"> </w:t>
      </w:r>
      <w:r w:rsidR="00C7431C">
        <w:rPr>
          <w:rFonts w:ascii="Traditional Arabic" w:hAnsi="Traditional Arabic" w:cs="Traditional Arabic" w:hint="cs"/>
          <w:b/>
          <w:bCs/>
          <w:sz w:val="36"/>
          <w:szCs w:val="36"/>
          <w:rtl/>
          <w:lang w:bidi="ar-EG"/>
        </w:rPr>
        <w:t>19</w:t>
      </w:r>
      <w:r w:rsidRPr="00CD41C0">
        <w:rPr>
          <w:rFonts w:ascii="Traditional Arabic" w:hAnsi="Traditional Arabic" w:cs="Traditional Arabic" w:hint="cs"/>
          <w:b/>
          <w:bCs/>
          <w:sz w:val="36"/>
          <w:szCs w:val="36"/>
          <w:rtl/>
          <w:lang w:bidi="ar-EG"/>
        </w:rPr>
        <w:t xml:space="preserve">/12/1436 هـ الموافق  </w:t>
      </w:r>
      <w:r w:rsidR="00C7431C">
        <w:rPr>
          <w:rFonts w:ascii="Traditional Arabic" w:hAnsi="Traditional Arabic" w:cs="Traditional Arabic" w:hint="cs"/>
          <w:b/>
          <w:bCs/>
          <w:sz w:val="36"/>
          <w:szCs w:val="36"/>
          <w:rtl/>
          <w:lang w:bidi="ar-EG"/>
        </w:rPr>
        <w:t>3</w:t>
      </w:r>
      <w:r w:rsidRPr="00CD41C0">
        <w:rPr>
          <w:rFonts w:ascii="Traditional Arabic" w:hAnsi="Traditional Arabic" w:cs="Traditional Arabic" w:hint="cs"/>
          <w:b/>
          <w:bCs/>
          <w:sz w:val="36"/>
          <w:szCs w:val="36"/>
          <w:rtl/>
          <w:lang w:bidi="ar-EG"/>
        </w:rPr>
        <w:t>/</w:t>
      </w:r>
      <w:r w:rsidR="00C7431C">
        <w:rPr>
          <w:rFonts w:ascii="Traditional Arabic" w:hAnsi="Traditional Arabic" w:cs="Traditional Arabic" w:hint="cs"/>
          <w:b/>
          <w:bCs/>
          <w:sz w:val="36"/>
          <w:szCs w:val="36"/>
          <w:rtl/>
          <w:lang w:bidi="ar-EG"/>
        </w:rPr>
        <w:t>10</w:t>
      </w:r>
      <w:r w:rsidRPr="00CD41C0">
        <w:rPr>
          <w:rFonts w:ascii="Traditional Arabic" w:hAnsi="Traditional Arabic" w:cs="Traditional Arabic" w:hint="cs"/>
          <w:b/>
          <w:bCs/>
          <w:sz w:val="36"/>
          <w:szCs w:val="36"/>
          <w:rtl/>
          <w:lang w:bidi="ar-EG"/>
        </w:rPr>
        <w:t>/2015م</w:t>
      </w:r>
    </w:p>
    <w:p w:rsidR="0073750B" w:rsidRPr="00CD41C0" w:rsidRDefault="0073750B" w:rsidP="0073750B">
      <w:pPr>
        <w:jc w:val="center"/>
        <w:rPr>
          <w:rFonts w:ascii="Traditional Arabic" w:hAnsi="Traditional Arabic" w:cs="Traditional Arabic"/>
          <w:b/>
          <w:bCs/>
          <w:sz w:val="36"/>
          <w:szCs w:val="36"/>
          <w:rtl/>
          <w:lang w:bidi="ar-EG"/>
        </w:rPr>
      </w:pPr>
    </w:p>
    <w:p w:rsidR="0073750B" w:rsidRDefault="0073750B" w:rsidP="0073750B">
      <w:pPr>
        <w:jc w:val="lowKashida"/>
        <w:rPr>
          <w:rFonts w:ascii="Traditional Arabic" w:hAnsi="Traditional Arabic" w:cs="Traditional Arabic"/>
          <w:sz w:val="36"/>
          <w:szCs w:val="36"/>
          <w:rtl/>
          <w:lang w:bidi="ar-EG"/>
        </w:rPr>
      </w:pPr>
    </w:p>
    <w:p w:rsidR="0073750B" w:rsidRDefault="0073750B" w:rsidP="0073750B">
      <w:pPr>
        <w:jc w:val="lowKashida"/>
        <w:rPr>
          <w:rFonts w:ascii="Traditional Arabic" w:hAnsi="Traditional Arabic" w:cs="Traditional Arabic"/>
          <w:sz w:val="36"/>
          <w:szCs w:val="36"/>
          <w:rtl/>
          <w:lang w:bidi="ar-EG"/>
        </w:rPr>
      </w:pPr>
    </w:p>
    <w:p w:rsidR="0073750B" w:rsidRDefault="0073750B" w:rsidP="0073750B">
      <w:pPr>
        <w:jc w:val="lowKashida"/>
        <w:rPr>
          <w:rFonts w:ascii="Traditional Arabic" w:hAnsi="Traditional Arabic" w:cs="Traditional Arabic"/>
          <w:sz w:val="36"/>
          <w:szCs w:val="36"/>
          <w:rtl/>
          <w:lang w:bidi="ar-EG"/>
        </w:rPr>
      </w:pPr>
    </w:p>
    <w:p w:rsidR="00C86046" w:rsidRDefault="00C86046" w:rsidP="00C86046">
      <w:pPr>
        <w:jc w:val="both"/>
        <w:rPr>
          <w:rFonts w:ascii="Traditional Arabic" w:hAnsi="Traditional Arabic" w:cs="Traditional Arabic"/>
          <w:sz w:val="36"/>
          <w:szCs w:val="36"/>
          <w:rtl/>
          <w:lang w:bidi="ar-EG"/>
        </w:rPr>
      </w:pPr>
    </w:p>
    <w:p w:rsidR="0073750B" w:rsidRDefault="0073750B" w:rsidP="00C86046">
      <w:pPr>
        <w:jc w:val="both"/>
        <w:rPr>
          <w:rFonts w:ascii="Traditional Arabic" w:hAnsi="Traditional Arabic" w:cs="Traditional Arabic"/>
          <w:sz w:val="36"/>
          <w:szCs w:val="36"/>
          <w:rtl/>
          <w:lang w:bidi="ar-EG"/>
        </w:rPr>
      </w:pPr>
    </w:p>
    <w:p w:rsidR="0073750B" w:rsidRDefault="0073750B" w:rsidP="00C86046">
      <w:pPr>
        <w:jc w:val="both"/>
        <w:rPr>
          <w:rFonts w:ascii="Traditional Arabic" w:hAnsi="Traditional Arabic" w:cs="Traditional Arabic"/>
          <w:sz w:val="36"/>
          <w:szCs w:val="36"/>
          <w:rtl/>
          <w:lang w:bidi="ar-EG"/>
        </w:rPr>
      </w:pPr>
    </w:p>
    <w:p w:rsidR="0073750B" w:rsidRDefault="0073750B" w:rsidP="00C86046">
      <w:pPr>
        <w:jc w:val="both"/>
        <w:rPr>
          <w:rFonts w:ascii="Traditional Arabic" w:hAnsi="Traditional Arabic" w:cs="Traditional Arabic"/>
          <w:sz w:val="36"/>
          <w:szCs w:val="36"/>
          <w:rtl/>
          <w:lang w:bidi="ar-EG"/>
        </w:rPr>
      </w:pPr>
    </w:p>
    <w:p w:rsidR="00C7431C" w:rsidRDefault="00C7431C" w:rsidP="00C7431C">
      <w:pPr>
        <w:rPr>
          <w:rFonts w:ascii="Traditional Arabic" w:hAnsi="Traditional Arabic" w:cs="Traditional Arabic"/>
          <w:sz w:val="96"/>
          <w:szCs w:val="96"/>
          <w:rtl/>
          <w:lang w:bidi="ar-EG"/>
        </w:rPr>
      </w:pPr>
    </w:p>
    <w:p w:rsidR="00C7431C" w:rsidRDefault="00C7431C" w:rsidP="00C7431C">
      <w:pPr>
        <w:jc w:val="center"/>
        <w:rPr>
          <w:rFonts w:ascii="Traditional Arabic" w:hAnsi="Traditional Arabic" w:cs="Traditional Arabic"/>
          <w:b/>
          <w:bCs/>
          <w:sz w:val="96"/>
          <w:szCs w:val="96"/>
          <w:rtl/>
          <w:lang w:bidi="ar-EG"/>
        </w:rPr>
      </w:pPr>
    </w:p>
    <w:p w:rsidR="000F462B" w:rsidRPr="00C7431C" w:rsidRDefault="000F462B" w:rsidP="00C7431C">
      <w:pPr>
        <w:jc w:val="center"/>
        <w:rPr>
          <w:rFonts w:ascii="Traditional Arabic" w:hAnsi="Traditional Arabic" w:cs="Traditional Arabic"/>
          <w:b/>
          <w:bCs/>
          <w:sz w:val="96"/>
          <w:szCs w:val="96"/>
          <w:rtl/>
          <w:lang w:bidi="ar-EG"/>
        </w:rPr>
      </w:pPr>
      <w:proofErr w:type="gramStart"/>
      <w:r w:rsidRPr="00C7431C">
        <w:rPr>
          <w:rFonts w:ascii="Traditional Arabic" w:hAnsi="Traditional Arabic" w:cs="Traditional Arabic" w:hint="cs"/>
          <w:b/>
          <w:bCs/>
          <w:sz w:val="96"/>
          <w:szCs w:val="96"/>
          <w:rtl/>
          <w:lang w:bidi="ar-EG"/>
        </w:rPr>
        <w:t>الفصل</w:t>
      </w:r>
      <w:proofErr w:type="gramEnd"/>
      <w:r w:rsidRPr="00C7431C">
        <w:rPr>
          <w:rFonts w:ascii="Traditional Arabic" w:hAnsi="Traditional Arabic" w:cs="Traditional Arabic" w:hint="cs"/>
          <w:b/>
          <w:bCs/>
          <w:sz w:val="96"/>
          <w:szCs w:val="96"/>
          <w:rtl/>
          <w:lang w:bidi="ar-EG"/>
        </w:rPr>
        <w:t xml:space="preserve"> الأول</w:t>
      </w:r>
    </w:p>
    <w:p w:rsidR="00C7431C" w:rsidRPr="00C7431C" w:rsidRDefault="0073750B" w:rsidP="00C7431C">
      <w:pPr>
        <w:jc w:val="center"/>
        <w:rPr>
          <w:rFonts w:ascii="Traditional Arabic" w:hAnsi="Traditional Arabic" w:cs="Traditional Arabic"/>
          <w:sz w:val="56"/>
          <w:szCs w:val="56"/>
          <w:rtl/>
          <w:lang w:bidi="ar-EG"/>
        </w:rPr>
      </w:pPr>
      <w:proofErr w:type="gramStart"/>
      <w:r w:rsidRPr="00C7431C">
        <w:rPr>
          <w:rFonts w:ascii="Traditional Arabic" w:hAnsi="Traditional Arabic" w:cs="Traditional Arabic" w:hint="cs"/>
          <w:sz w:val="56"/>
          <w:szCs w:val="56"/>
          <w:rtl/>
          <w:lang w:bidi="ar-EG"/>
        </w:rPr>
        <w:t>اللقاء</w:t>
      </w:r>
      <w:proofErr w:type="gramEnd"/>
      <w:r w:rsidRPr="00C7431C">
        <w:rPr>
          <w:rFonts w:ascii="Traditional Arabic" w:hAnsi="Traditional Arabic" w:cs="Traditional Arabic" w:hint="cs"/>
          <w:sz w:val="56"/>
          <w:szCs w:val="56"/>
          <w:rtl/>
          <w:lang w:bidi="ar-EG"/>
        </w:rPr>
        <w:t xml:space="preserve"> السابع </w:t>
      </w:r>
    </w:p>
    <w:p w:rsidR="0073750B" w:rsidRDefault="0073750B" w:rsidP="00C7431C">
      <w:pPr>
        <w:jc w:val="center"/>
        <w:rPr>
          <w:rFonts w:ascii="Traditional Arabic" w:hAnsi="Traditional Arabic" w:cs="Traditional Arabic"/>
          <w:sz w:val="48"/>
          <w:szCs w:val="48"/>
          <w:rtl/>
          <w:lang w:bidi="ar-EG"/>
        </w:rPr>
      </w:pPr>
      <w:r w:rsidRPr="00C7431C">
        <w:rPr>
          <w:rFonts w:ascii="Traditional Arabic" w:hAnsi="Traditional Arabic" w:cs="Traditional Arabic" w:hint="cs"/>
          <w:sz w:val="48"/>
          <w:szCs w:val="48"/>
          <w:rtl/>
          <w:lang w:bidi="ar-EG"/>
        </w:rPr>
        <w:t>بتاريخ</w:t>
      </w:r>
      <w:r w:rsidR="00C7431C" w:rsidRPr="00C7431C">
        <w:rPr>
          <w:rFonts w:ascii="Traditional Arabic" w:hAnsi="Traditional Arabic" w:cs="Traditional Arabic" w:hint="cs"/>
          <w:b/>
          <w:bCs/>
          <w:sz w:val="36"/>
          <w:szCs w:val="36"/>
          <w:rtl/>
          <w:lang w:bidi="ar-EG"/>
        </w:rPr>
        <w:t xml:space="preserve"> </w:t>
      </w:r>
      <w:r w:rsidR="00C7431C" w:rsidRPr="00CD41C0">
        <w:rPr>
          <w:rFonts w:ascii="Traditional Arabic" w:hAnsi="Traditional Arabic" w:cs="Traditional Arabic" w:hint="cs"/>
          <w:b/>
          <w:bCs/>
          <w:sz w:val="36"/>
          <w:szCs w:val="36"/>
          <w:rtl/>
          <w:lang w:bidi="ar-EG"/>
        </w:rPr>
        <w:t>ال</w:t>
      </w:r>
      <w:r w:rsidR="00C7431C">
        <w:rPr>
          <w:rFonts w:ascii="Traditional Arabic" w:hAnsi="Traditional Arabic" w:cs="Traditional Arabic" w:hint="cs"/>
          <w:b/>
          <w:bCs/>
          <w:sz w:val="36"/>
          <w:szCs w:val="36"/>
          <w:rtl/>
          <w:lang w:bidi="ar-EG"/>
        </w:rPr>
        <w:t>اثنين</w:t>
      </w:r>
      <w:r w:rsidR="00C7431C" w:rsidRPr="00CD41C0">
        <w:rPr>
          <w:rFonts w:ascii="Traditional Arabic" w:hAnsi="Traditional Arabic" w:cs="Traditional Arabic" w:hint="cs"/>
          <w:b/>
          <w:bCs/>
          <w:sz w:val="36"/>
          <w:szCs w:val="36"/>
          <w:rtl/>
          <w:lang w:bidi="ar-EG"/>
        </w:rPr>
        <w:t xml:space="preserve"> </w:t>
      </w:r>
      <w:r w:rsidR="00C7431C">
        <w:rPr>
          <w:rFonts w:ascii="Traditional Arabic" w:hAnsi="Traditional Arabic" w:cs="Traditional Arabic" w:hint="cs"/>
          <w:b/>
          <w:bCs/>
          <w:sz w:val="36"/>
          <w:szCs w:val="36"/>
          <w:rtl/>
          <w:lang w:bidi="ar-EG"/>
        </w:rPr>
        <w:t>7</w:t>
      </w:r>
      <w:r w:rsidR="00C7431C" w:rsidRPr="00CD41C0">
        <w:rPr>
          <w:rFonts w:ascii="Traditional Arabic" w:hAnsi="Traditional Arabic" w:cs="Traditional Arabic" w:hint="cs"/>
          <w:b/>
          <w:bCs/>
          <w:sz w:val="36"/>
          <w:szCs w:val="36"/>
          <w:rtl/>
          <w:lang w:bidi="ar-EG"/>
        </w:rPr>
        <w:t xml:space="preserve">/12/1436 هـ الموافق  </w:t>
      </w:r>
      <w:r w:rsidR="00C7431C">
        <w:rPr>
          <w:rFonts w:ascii="Traditional Arabic" w:hAnsi="Traditional Arabic" w:cs="Traditional Arabic" w:hint="cs"/>
          <w:b/>
          <w:bCs/>
          <w:sz w:val="36"/>
          <w:szCs w:val="36"/>
          <w:rtl/>
          <w:lang w:bidi="ar-EG"/>
        </w:rPr>
        <w:t>21</w:t>
      </w:r>
      <w:r w:rsidR="00C7431C" w:rsidRPr="00CD41C0">
        <w:rPr>
          <w:rFonts w:ascii="Traditional Arabic" w:hAnsi="Traditional Arabic" w:cs="Traditional Arabic" w:hint="cs"/>
          <w:b/>
          <w:bCs/>
          <w:sz w:val="36"/>
          <w:szCs w:val="36"/>
          <w:rtl/>
          <w:lang w:bidi="ar-EG"/>
        </w:rPr>
        <w:t>/9/2015م</w:t>
      </w:r>
    </w:p>
    <w:p w:rsidR="00C7431C" w:rsidRPr="00C7431C" w:rsidRDefault="00C7431C" w:rsidP="00C7431C">
      <w:pPr>
        <w:jc w:val="center"/>
        <w:rPr>
          <w:rFonts w:ascii="Traditional Arabic" w:hAnsi="Traditional Arabic" w:cs="Traditional Arabic"/>
          <w:sz w:val="48"/>
          <w:szCs w:val="48"/>
          <w:rtl/>
          <w:lang w:bidi="ar-EG"/>
        </w:rPr>
      </w:pPr>
    </w:p>
    <w:p w:rsidR="000F462B" w:rsidRDefault="000F462B" w:rsidP="00C7431C">
      <w:pPr>
        <w:jc w:val="center"/>
        <w:rPr>
          <w:rFonts w:ascii="Traditional Arabic" w:hAnsi="Traditional Arabic" w:cs="Traditional Arabic"/>
          <w:b/>
          <w:bCs/>
          <w:sz w:val="96"/>
          <w:szCs w:val="96"/>
          <w:rtl/>
          <w:lang w:bidi="ar-EG"/>
        </w:rPr>
      </w:pPr>
      <w:r w:rsidRPr="00C7431C">
        <w:rPr>
          <w:rFonts w:ascii="Traditional Arabic" w:hAnsi="Traditional Arabic" w:cs="Traditional Arabic" w:hint="cs"/>
          <w:b/>
          <w:bCs/>
          <w:sz w:val="96"/>
          <w:szCs w:val="96"/>
          <w:rtl/>
          <w:lang w:bidi="ar-EG"/>
        </w:rPr>
        <w:t xml:space="preserve">تكفير الدولة لكل </w:t>
      </w:r>
      <w:proofErr w:type="gramStart"/>
      <w:r w:rsidRPr="00C7431C">
        <w:rPr>
          <w:rFonts w:ascii="Traditional Arabic" w:hAnsi="Traditional Arabic" w:cs="Traditional Arabic" w:hint="cs"/>
          <w:b/>
          <w:bCs/>
          <w:sz w:val="96"/>
          <w:szCs w:val="96"/>
          <w:rtl/>
          <w:lang w:bidi="ar-EG"/>
        </w:rPr>
        <w:t>من</w:t>
      </w:r>
      <w:proofErr w:type="gramEnd"/>
      <w:r w:rsidRPr="00C7431C">
        <w:rPr>
          <w:rFonts w:ascii="Traditional Arabic" w:hAnsi="Traditional Arabic" w:cs="Traditional Arabic" w:hint="cs"/>
          <w:b/>
          <w:bCs/>
          <w:sz w:val="96"/>
          <w:szCs w:val="96"/>
          <w:rtl/>
          <w:lang w:bidi="ar-EG"/>
        </w:rPr>
        <w:t xml:space="preserve"> يقاتلها</w:t>
      </w:r>
    </w:p>
    <w:p w:rsidR="000F462B" w:rsidRPr="008456BD" w:rsidRDefault="00C7431C" w:rsidP="008456BD">
      <w:pPr>
        <w:jc w:val="center"/>
        <w:rPr>
          <w:rFonts w:ascii="Traditional Arabic" w:hAnsi="Traditional Arabic" w:cs="Traditional Arabic"/>
          <w:b/>
          <w:bCs/>
          <w:sz w:val="96"/>
          <w:szCs w:val="96"/>
          <w:rtl/>
          <w:lang w:bidi="ar-EG"/>
        </w:rPr>
      </w:pPr>
      <w:r>
        <w:rPr>
          <w:rFonts w:ascii="Traditional Arabic" w:hAnsi="Traditional Arabic" w:cs="Traditional Arabic" w:hint="cs"/>
          <w:b/>
          <w:bCs/>
          <w:sz w:val="96"/>
          <w:szCs w:val="96"/>
          <w:rtl/>
          <w:lang w:bidi="ar-EG"/>
        </w:rPr>
        <w:t>*****</w:t>
      </w:r>
    </w:p>
    <w:p w:rsidR="008456BD" w:rsidRDefault="008456BD" w:rsidP="008456BD">
      <w:pPr>
        <w:jc w:val="center"/>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(ويتضمن : شبهة كلمة العدناني</w:t>
      </w:r>
    </w:p>
    <w:p w:rsidR="00463BDE" w:rsidRDefault="00463BDE" w:rsidP="008456BD">
      <w:pPr>
        <w:jc w:val="center"/>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               حمل المجمل على المفصل</w:t>
      </w:r>
    </w:p>
    <w:p w:rsidR="008456BD" w:rsidRDefault="008456BD" w:rsidP="008456BD">
      <w:pPr>
        <w:jc w:val="center"/>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                      </w:t>
      </w:r>
      <w:proofErr w:type="gramStart"/>
      <w:r>
        <w:rPr>
          <w:rFonts w:ascii="Traditional Arabic" w:hAnsi="Traditional Arabic" w:cs="Traditional Arabic" w:hint="cs"/>
          <w:sz w:val="36"/>
          <w:szCs w:val="36"/>
          <w:rtl/>
          <w:lang w:bidi="ar-EG"/>
        </w:rPr>
        <w:t>أول</w:t>
      </w:r>
      <w:proofErr w:type="gramEnd"/>
      <w:r>
        <w:rPr>
          <w:rFonts w:ascii="Traditional Arabic" w:hAnsi="Traditional Arabic" w:cs="Traditional Arabic" w:hint="cs"/>
          <w:sz w:val="36"/>
          <w:szCs w:val="36"/>
          <w:rtl/>
          <w:lang w:bidi="ar-EG"/>
        </w:rPr>
        <w:t xml:space="preserve"> فقرة في الرد على السكران</w:t>
      </w:r>
    </w:p>
    <w:p w:rsidR="008456BD" w:rsidRDefault="008456BD" w:rsidP="008456BD">
      <w:pPr>
        <w:jc w:val="center"/>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             التكفير باللازم </w:t>
      </w:r>
      <w:proofErr w:type="gramStart"/>
      <w:r>
        <w:rPr>
          <w:rFonts w:ascii="Traditional Arabic" w:hAnsi="Traditional Arabic" w:cs="Traditional Arabic" w:hint="cs"/>
          <w:sz w:val="36"/>
          <w:szCs w:val="36"/>
          <w:rtl/>
          <w:lang w:bidi="ar-EG"/>
        </w:rPr>
        <w:t>والمآل</w:t>
      </w:r>
      <w:proofErr w:type="gramEnd"/>
      <w:r>
        <w:rPr>
          <w:rFonts w:ascii="Traditional Arabic" w:hAnsi="Traditional Arabic" w:cs="Traditional Arabic" w:hint="cs"/>
          <w:sz w:val="36"/>
          <w:szCs w:val="36"/>
          <w:rtl/>
          <w:lang w:bidi="ar-EG"/>
        </w:rPr>
        <w:t>)</w:t>
      </w:r>
    </w:p>
    <w:p w:rsidR="008456BD" w:rsidRDefault="008456BD" w:rsidP="00C86046">
      <w:pPr>
        <w:jc w:val="both"/>
        <w:rPr>
          <w:rFonts w:ascii="Traditional Arabic" w:hAnsi="Traditional Arabic" w:cs="Traditional Arabic"/>
          <w:sz w:val="36"/>
          <w:szCs w:val="36"/>
          <w:rtl/>
          <w:lang w:bidi="ar-EG"/>
        </w:rPr>
      </w:pPr>
    </w:p>
    <w:p w:rsidR="008456BD" w:rsidRDefault="008456BD" w:rsidP="00C86046">
      <w:pPr>
        <w:jc w:val="both"/>
        <w:rPr>
          <w:rFonts w:ascii="Traditional Arabic" w:hAnsi="Traditional Arabic" w:cs="Traditional Arabic"/>
          <w:sz w:val="36"/>
          <w:szCs w:val="36"/>
          <w:rtl/>
          <w:lang w:bidi="ar-EG"/>
        </w:rPr>
      </w:pPr>
    </w:p>
    <w:p w:rsidR="008456BD" w:rsidRDefault="008456BD" w:rsidP="00C86046">
      <w:pPr>
        <w:jc w:val="both"/>
        <w:rPr>
          <w:rFonts w:ascii="Traditional Arabic" w:hAnsi="Traditional Arabic" w:cs="Traditional Arabic"/>
          <w:sz w:val="36"/>
          <w:szCs w:val="36"/>
          <w:rtl/>
          <w:lang w:bidi="ar-EG"/>
        </w:rPr>
      </w:pPr>
    </w:p>
    <w:p w:rsidR="008456BD" w:rsidRDefault="008456BD" w:rsidP="00C86046">
      <w:pPr>
        <w:jc w:val="both"/>
        <w:rPr>
          <w:rFonts w:ascii="Traditional Arabic" w:hAnsi="Traditional Arabic" w:cs="Traditional Arabic"/>
          <w:sz w:val="36"/>
          <w:szCs w:val="36"/>
          <w:rtl/>
          <w:lang w:bidi="ar-EG"/>
        </w:rPr>
      </w:pP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lastRenderedPageBreak/>
        <w:t xml:space="preserve">الحمد لله </w:t>
      </w:r>
      <w:proofErr w:type="gramStart"/>
      <w:r w:rsidRPr="00205275">
        <w:rPr>
          <w:rFonts w:ascii="Traditional Arabic" w:hAnsi="Traditional Arabic" w:cs="Traditional Arabic"/>
          <w:sz w:val="36"/>
          <w:szCs w:val="36"/>
          <w:rtl/>
          <w:lang w:bidi="ar-EG"/>
        </w:rPr>
        <w:t>والصلاة</w:t>
      </w:r>
      <w:proofErr w:type="gramEnd"/>
      <w:r w:rsidRPr="00205275">
        <w:rPr>
          <w:rFonts w:ascii="Traditional Arabic" w:hAnsi="Traditional Arabic" w:cs="Traditional Arabic"/>
          <w:sz w:val="36"/>
          <w:szCs w:val="36"/>
          <w:rtl/>
          <w:lang w:bidi="ar-EG"/>
        </w:rPr>
        <w:t xml:space="preserve"> والسلام على رسول الله </w:t>
      </w:r>
    </w:p>
    <w:p w:rsidR="00C86046" w:rsidRPr="00205275" w:rsidRDefault="00C86046" w:rsidP="00587B45">
      <w:pPr>
        <w:jc w:val="center"/>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أما</w:t>
      </w:r>
      <w:proofErr w:type="gramEnd"/>
      <w:r w:rsidRPr="00205275">
        <w:rPr>
          <w:rFonts w:ascii="Traditional Arabic" w:hAnsi="Traditional Arabic" w:cs="Traditional Arabic"/>
          <w:sz w:val="36"/>
          <w:szCs w:val="36"/>
          <w:rtl/>
          <w:lang w:bidi="ar-EG"/>
        </w:rPr>
        <w:t xml:space="preserve"> بعد</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فقد انتهينا في لقاءاتنا السابقة إلى أن الدولة الإسلامية </w:t>
      </w:r>
      <w:proofErr w:type="spellStart"/>
      <w:r w:rsidRPr="00205275">
        <w:rPr>
          <w:rFonts w:ascii="Traditional Arabic" w:hAnsi="Traditional Arabic" w:cs="Traditional Arabic"/>
          <w:sz w:val="36"/>
          <w:szCs w:val="36"/>
          <w:rtl/>
          <w:lang w:bidi="ar-EG"/>
        </w:rPr>
        <w:t>لاينطبق</w:t>
      </w:r>
      <w:proofErr w:type="spellEnd"/>
      <w:r w:rsidRPr="00205275">
        <w:rPr>
          <w:rFonts w:ascii="Traditional Arabic" w:hAnsi="Traditional Arabic" w:cs="Traditional Arabic"/>
          <w:sz w:val="36"/>
          <w:szCs w:val="36"/>
          <w:rtl/>
          <w:lang w:bidi="ar-EG"/>
        </w:rPr>
        <w:t xml:space="preserve"> عليها الضابط الذي قرره أهل العلم قاطبة في تعريف الخوارج وتقرير الضابط الذي يصح أن يوصف به شخص أو طائفة ليكونوا منهم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ثم تساءلنا إذن لماذا يصر البعض </w:t>
      </w:r>
      <w:proofErr w:type="gramStart"/>
      <w:r w:rsidRPr="00205275">
        <w:rPr>
          <w:rFonts w:ascii="Traditional Arabic" w:hAnsi="Traditional Arabic" w:cs="Traditional Arabic"/>
          <w:sz w:val="36"/>
          <w:szCs w:val="36"/>
          <w:rtl/>
          <w:lang w:bidi="ar-EG"/>
        </w:rPr>
        <w:t>على</w:t>
      </w:r>
      <w:proofErr w:type="gramEnd"/>
      <w:r w:rsidRPr="00205275">
        <w:rPr>
          <w:rFonts w:ascii="Traditional Arabic" w:hAnsi="Traditional Arabic" w:cs="Traditional Arabic"/>
          <w:sz w:val="36"/>
          <w:szCs w:val="36"/>
          <w:rtl/>
          <w:lang w:bidi="ar-EG"/>
        </w:rPr>
        <w:t xml:space="preserve"> وصفها بذلك ؟؟ فذكرنا أن هناك أوصافا ادعاها القاذفون في الدولة الإسلامية رأوها حجة واضحة على رميهم بذلك</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وعلى الرغم من مخالفة هذه الأوصاف للضابط العلمي للخوارج فقد قررنا تفنيدها على أنها شبه قائمة</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وكان أول شبهة </w:t>
      </w:r>
      <w:proofErr w:type="spellStart"/>
      <w:r w:rsidRPr="00205275">
        <w:rPr>
          <w:rFonts w:ascii="Traditional Arabic" w:hAnsi="Traditional Arabic" w:cs="Traditional Arabic"/>
          <w:sz w:val="36"/>
          <w:szCs w:val="36"/>
          <w:rtl/>
          <w:lang w:bidi="ar-EG"/>
        </w:rPr>
        <w:t>ماتم</w:t>
      </w:r>
      <w:proofErr w:type="spellEnd"/>
      <w:r w:rsidRPr="00205275">
        <w:rPr>
          <w:rFonts w:ascii="Traditional Arabic" w:hAnsi="Traditional Arabic" w:cs="Traditional Arabic"/>
          <w:sz w:val="36"/>
          <w:szCs w:val="36"/>
          <w:rtl/>
          <w:lang w:bidi="ar-EG"/>
        </w:rPr>
        <w:t xml:space="preserve"> عرضه في اللقاء المبارك السابق وهي قولهم إن الدولة الإسلامية حدثاء الأسنان سفهاء الأحلام وقد توصلنا لبطلان ذلك جملة وتفصيلا وأن الأولى بذلك إن صح أن توصف به دولة </w:t>
      </w:r>
      <w:proofErr w:type="spellStart"/>
      <w:r w:rsidRPr="00205275">
        <w:rPr>
          <w:rFonts w:ascii="Traditional Arabic" w:hAnsi="Traditional Arabic" w:cs="Traditional Arabic"/>
          <w:sz w:val="36"/>
          <w:szCs w:val="36"/>
          <w:rtl/>
          <w:lang w:bidi="ar-EG"/>
        </w:rPr>
        <w:t>ولايصح</w:t>
      </w:r>
      <w:proofErr w:type="spellEnd"/>
      <w:r w:rsidRPr="00205275">
        <w:rPr>
          <w:rFonts w:ascii="Traditional Arabic" w:hAnsi="Traditional Arabic" w:cs="Traditional Arabic"/>
          <w:sz w:val="36"/>
          <w:szCs w:val="36"/>
          <w:rtl/>
          <w:lang w:bidi="ar-EG"/>
        </w:rPr>
        <w:t xml:space="preserve"> هو دولة كالسعودية مثلا </w:t>
      </w:r>
    </w:p>
    <w:p w:rsidR="00C86046" w:rsidRPr="00205275" w:rsidRDefault="00C86046" w:rsidP="00587B45">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فشرحنا معنى هذا الوصف وفق كلام العلماء ثم بينا أن الوصف أغلبي وليس معقولا أن يراد به كل شخص في الطائفة ثم بينا ضرورة وجود الوصفين معا لأن حداثة السن كانت وصفا لكثير من أعقل الناس وأفضلهم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ثم قررنا بالدليل أن الوصف خاص بالجماعة الذين خرجوا على علي رضي الله عنه في جملة الأوصاف النبوية التي وصفهم بها رسول الله صلى الله عليه وسلم وأمكن وصفهم بذلك لأنهم عدد محدود محصورون يمكن أن يسعهم مسجد من المساجد الكبرى فينظر فيهم ويوصفون بذلك صدقا وعدلا وذكرنا أسماء قادتهم فما وجنا فيهم شخصا كريما على علم وخير وإنما كلهم جهلاء سفهاء يقودون أحداثا غمارا ونقلنا قول الإمام ابن حزم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فلم يقع اختيارهم (أي للقائد ) إلا على عبد الله بن وهب الراسبي أعرابي بوال على عقبيه لا سابقة له ولا صحبة ، ولا فقه ولا شهد الله له بخير، فمن أضل ممن هذه سيرته واختياره .</w:t>
      </w: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ثم</w:t>
      </w:r>
      <w:proofErr w:type="gramEnd"/>
      <w:r w:rsidRPr="00205275">
        <w:rPr>
          <w:rFonts w:ascii="Traditional Arabic" w:hAnsi="Traditional Arabic" w:cs="Traditional Arabic"/>
          <w:sz w:val="36"/>
          <w:szCs w:val="36"/>
          <w:rtl/>
          <w:lang w:bidi="ar-EG"/>
        </w:rPr>
        <w:t xml:space="preserve"> بينا أنه يستحيل إيقاع هذه الأوصاف على قرية فضلا عن مدينة فضلا عن دولة </w:t>
      </w: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ثم</w:t>
      </w:r>
      <w:proofErr w:type="gramEnd"/>
      <w:r w:rsidRPr="00205275">
        <w:rPr>
          <w:rFonts w:ascii="Traditional Arabic" w:hAnsi="Traditional Arabic" w:cs="Traditional Arabic"/>
          <w:sz w:val="36"/>
          <w:szCs w:val="36"/>
          <w:rtl/>
          <w:lang w:bidi="ar-EG"/>
        </w:rPr>
        <w:t xml:space="preserve"> وضحنا أن المشكلة في تعميم الحديث على من بعد قوم علي </w:t>
      </w: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lastRenderedPageBreak/>
        <w:t>وتساءلنا</w:t>
      </w:r>
      <w:proofErr w:type="gramEnd"/>
      <w:r w:rsidRPr="00205275">
        <w:rPr>
          <w:rFonts w:ascii="Traditional Arabic" w:hAnsi="Traditional Arabic" w:cs="Traditional Arabic"/>
          <w:sz w:val="36"/>
          <w:szCs w:val="36"/>
          <w:rtl/>
          <w:lang w:bidi="ar-EG"/>
        </w:rPr>
        <w:t xml:space="preserve"> لو قبلنا إسقاط الوصف على قوم بعدهم فكم</w:t>
      </w:r>
      <w:r w:rsidRPr="00205275">
        <w:rPr>
          <w:rFonts w:ascii="Traditional Arabic" w:hAnsi="Traditional Arabic" w:cs="Traditional Arabic"/>
          <w:sz w:val="36"/>
          <w:szCs w:val="36"/>
          <w:lang w:bidi="ar-EG"/>
        </w:rPr>
        <w:t xml:space="preserve"> </w:t>
      </w:r>
      <w:r w:rsidRPr="00205275">
        <w:rPr>
          <w:rFonts w:ascii="Traditional Arabic" w:hAnsi="Traditional Arabic" w:cs="Traditional Arabic"/>
          <w:sz w:val="36"/>
          <w:szCs w:val="36"/>
          <w:rtl/>
          <w:lang w:bidi="ar-EG"/>
        </w:rPr>
        <w:t>نسبة الصغار السفهاء المطلوبة وما مقياس السن الصغيرة والعقل السفيه ؟؟</w:t>
      </w: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ولو</w:t>
      </w:r>
      <w:proofErr w:type="gramEnd"/>
      <w:r w:rsidRPr="00205275">
        <w:rPr>
          <w:rFonts w:ascii="Traditional Arabic" w:hAnsi="Traditional Arabic" w:cs="Traditional Arabic"/>
          <w:sz w:val="36"/>
          <w:szCs w:val="36"/>
          <w:rtl/>
          <w:lang w:bidi="ar-EG"/>
        </w:rPr>
        <w:t xml:space="preserve"> وصفت به دولة فهل ننظر لقيادة الدولة وإدارتها أم لجيشها أم لقادته أم لعامة الشعب أم ماذا يعني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فنظرنا في قيادة الدولة الإسلامية وإدارتها وجيشها بقادته وجنوده ثم عامة الشعب وعقدنا بعض مقارنة مع النظير من دولة كالمملكة ففوجئنا بأن الدولة الإسلامية قمة في العقل والتعقل والانضباط والبعد عن الفساد وكل أوصاف الخيرية مستدلين بواقعها وإنجازاتها مع قصر مدة تمكنها في حين تفتقد لهذا دولة كالسعودية مع طول مدة تمكنها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وأخيرا قلت ليت شعري كيف قيل في دولة هذا رسمها وذا دلها وسمتها وذاك دربها وهديها ؛ سفهاء الأحلام حدثاء الأسنان ؟؟؟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بأي </w:t>
      </w:r>
      <w:proofErr w:type="gramStart"/>
      <w:r w:rsidRPr="00205275">
        <w:rPr>
          <w:rFonts w:ascii="Traditional Arabic" w:hAnsi="Traditional Arabic" w:cs="Traditional Arabic"/>
          <w:sz w:val="36"/>
          <w:szCs w:val="36"/>
          <w:rtl/>
          <w:lang w:bidi="ar-EG"/>
        </w:rPr>
        <w:t>مقياس</w:t>
      </w:r>
      <w:proofErr w:type="gramEnd"/>
      <w:r w:rsidRPr="00205275">
        <w:rPr>
          <w:rFonts w:ascii="Traditional Arabic" w:hAnsi="Traditional Arabic" w:cs="Traditional Arabic"/>
          <w:sz w:val="36"/>
          <w:szCs w:val="36"/>
          <w:rtl/>
          <w:lang w:bidi="ar-EG"/>
        </w:rPr>
        <w:t xml:space="preserve"> ؟؟ وبأي </w:t>
      </w:r>
      <w:proofErr w:type="gramStart"/>
      <w:r w:rsidRPr="00205275">
        <w:rPr>
          <w:rFonts w:ascii="Traditional Arabic" w:hAnsi="Traditional Arabic" w:cs="Traditional Arabic"/>
          <w:sz w:val="36"/>
          <w:szCs w:val="36"/>
          <w:rtl/>
          <w:lang w:bidi="ar-EG"/>
        </w:rPr>
        <w:t>استطلاع</w:t>
      </w:r>
      <w:proofErr w:type="gramEnd"/>
      <w:r w:rsidRPr="00205275">
        <w:rPr>
          <w:rFonts w:ascii="Traditional Arabic" w:hAnsi="Traditional Arabic" w:cs="Traditional Arabic"/>
          <w:sz w:val="36"/>
          <w:szCs w:val="36"/>
          <w:rtl/>
          <w:lang w:bidi="ar-EG"/>
        </w:rPr>
        <w:t xml:space="preserve"> مدروس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بماذا تباح الدماء وتدبج الفتاوى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وختمنا بأن الحكم على أي شريحة بحكم يستلزم خبراء في علم الإحصاء ليطبقوا ذلك وفق أسس علمية معتبرة وهو بالقطع مفقود تماما </w:t>
      </w:r>
      <w:proofErr w:type="gramStart"/>
      <w:r w:rsidRPr="00205275">
        <w:rPr>
          <w:rFonts w:ascii="Traditional Arabic" w:hAnsi="Traditional Arabic" w:cs="Traditional Arabic"/>
          <w:sz w:val="36"/>
          <w:szCs w:val="36"/>
          <w:rtl/>
          <w:lang w:bidi="ar-EG"/>
        </w:rPr>
        <w:t>هنا .</w:t>
      </w:r>
      <w:proofErr w:type="gramEnd"/>
    </w:p>
    <w:p w:rsidR="00C86046" w:rsidRPr="00205275" w:rsidRDefault="00C86046" w:rsidP="00C86046">
      <w:pPr>
        <w:jc w:val="both"/>
        <w:rPr>
          <w:rFonts w:ascii="Traditional Arabic" w:hAnsi="Traditional Arabic" w:cs="Traditional Arabic"/>
          <w:sz w:val="36"/>
          <w:szCs w:val="36"/>
          <w:rtl/>
          <w:lang w:bidi="ar-EG"/>
        </w:rPr>
      </w:pP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ننتقل اليوم للشبهة الثانية وهي في حقيقة الأمر عمدة الشبهات التي أرغوا وأزبدوا بها وتلقفوها واحدا واحدا وتواصوا بها ألا وهي </w:t>
      </w:r>
      <w:proofErr w:type="gramStart"/>
      <w:r w:rsidRPr="00205275">
        <w:rPr>
          <w:rFonts w:ascii="Traditional Arabic" w:hAnsi="Traditional Arabic" w:cs="Traditional Arabic"/>
          <w:sz w:val="36"/>
          <w:szCs w:val="36"/>
          <w:rtl/>
          <w:lang w:bidi="ar-EG"/>
        </w:rPr>
        <w:t>قولهم :</w:t>
      </w:r>
      <w:proofErr w:type="gramEnd"/>
    </w:p>
    <w:p w:rsidR="00C86046" w:rsidRPr="00205275" w:rsidRDefault="00C86046" w:rsidP="00C86046">
      <w:pPr>
        <w:jc w:val="both"/>
        <w:rPr>
          <w:rFonts w:ascii="Traditional Arabic" w:hAnsi="Traditional Arabic" w:cs="Traditional Arabic"/>
          <w:sz w:val="36"/>
          <w:szCs w:val="36"/>
          <w:rtl/>
          <w:lang w:bidi="ar-EG"/>
        </w:rPr>
      </w:pPr>
      <w:r w:rsidRPr="00A84FD9">
        <w:rPr>
          <w:rFonts w:ascii="Traditional Arabic" w:hAnsi="Traditional Arabic" w:cs="Traditional Arabic"/>
          <w:b/>
          <w:bCs/>
          <w:sz w:val="40"/>
          <w:szCs w:val="40"/>
          <w:rtl/>
          <w:lang w:bidi="ar-EG"/>
        </w:rPr>
        <w:t>إن الدولة الإسلامية تكفر الناس بغير مكفر</w:t>
      </w:r>
      <w:r w:rsidRPr="00205275">
        <w:rPr>
          <w:rFonts w:ascii="Traditional Arabic" w:hAnsi="Traditional Arabic" w:cs="Traditional Arabic"/>
          <w:sz w:val="36"/>
          <w:szCs w:val="36"/>
          <w:rtl/>
          <w:lang w:bidi="ar-EG"/>
        </w:rPr>
        <w:t xml:space="preserve"> وهذه هي عقيدة الخوارج </w:t>
      </w:r>
      <w:proofErr w:type="gramStart"/>
      <w:r w:rsidRPr="00205275">
        <w:rPr>
          <w:rFonts w:ascii="Traditional Arabic" w:hAnsi="Traditional Arabic" w:cs="Traditional Arabic"/>
          <w:sz w:val="36"/>
          <w:szCs w:val="36"/>
          <w:rtl/>
          <w:lang w:bidi="ar-EG"/>
        </w:rPr>
        <w:t>الحقيقية .</w:t>
      </w:r>
      <w:proofErr w:type="gramEnd"/>
      <w:r w:rsidRPr="00205275">
        <w:rPr>
          <w:rFonts w:ascii="Traditional Arabic" w:hAnsi="Traditional Arabic" w:cs="Traditional Arabic"/>
          <w:sz w:val="36"/>
          <w:szCs w:val="36"/>
          <w:rtl/>
          <w:lang w:bidi="ar-EG"/>
        </w:rPr>
        <w:t>.</w:t>
      </w: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ونقول :</w:t>
      </w:r>
      <w:proofErr w:type="gramEnd"/>
      <w:r w:rsidRPr="00205275">
        <w:rPr>
          <w:rFonts w:ascii="Traditional Arabic" w:hAnsi="Traditional Arabic" w:cs="Traditional Arabic"/>
          <w:sz w:val="36"/>
          <w:szCs w:val="36"/>
          <w:rtl/>
          <w:lang w:bidi="ar-EG"/>
        </w:rPr>
        <w:t xml:space="preserve"> </w:t>
      </w:r>
      <w:r w:rsidRPr="00A84FD9">
        <w:rPr>
          <w:rFonts w:ascii="Traditional Arabic" w:hAnsi="Traditional Arabic" w:cs="Traditional Arabic"/>
          <w:b/>
          <w:bCs/>
          <w:sz w:val="36"/>
          <w:szCs w:val="36"/>
          <w:rtl/>
          <w:lang w:bidi="ar-EG"/>
        </w:rPr>
        <w:t>لماذا البعد عن المصطلحات العلمية الدقيقة التي استعملها علماء الأمة ؟؟</w:t>
      </w:r>
      <w:r w:rsidRPr="00205275">
        <w:rPr>
          <w:rFonts w:ascii="Traditional Arabic" w:hAnsi="Traditional Arabic" w:cs="Traditional Arabic"/>
          <w:sz w:val="36"/>
          <w:szCs w:val="36"/>
          <w:rtl/>
          <w:lang w:bidi="ar-EG"/>
        </w:rPr>
        <w:t xml:space="preserve"> </w:t>
      </w:r>
      <w:proofErr w:type="gramStart"/>
      <w:r w:rsidRPr="00205275">
        <w:rPr>
          <w:rFonts w:ascii="Traditional Arabic" w:hAnsi="Traditional Arabic" w:cs="Traditional Arabic"/>
          <w:sz w:val="36"/>
          <w:szCs w:val="36"/>
          <w:rtl/>
          <w:lang w:bidi="ar-EG"/>
        </w:rPr>
        <w:t>لماذا</w:t>
      </w:r>
      <w:proofErr w:type="gramEnd"/>
      <w:r w:rsidRPr="00205275">
        <w:rPr>
          <w:rFonts w:ascii="Traditional Arabic" w:hAnsi="Traditional Arabic" w:cs="Traditional Arabic"/>
          <w:sz w:val="36"/>
          <w:szCs w:val="36"/>
          <w:rtl/>
          <w:lang w:bidi="ar-EG"/>
        </w:rPr>
        <w:t xml:space="preserve"> حاولتم البحث عن بعض ألفاظ العلماء التي تأتي في السياق وليس في معرض وضع الضابط وتجاوزتم الألفاظ الأصلية عند علماء الاختصاص ؟؟ لماذا؟ الطبيعي أن يلجأ المسلم أو طالب العلم الى المصطلحات العلمية عند اهل الاختصاص ، فما الذي جعلكم تحيدون؟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فأقول بدون إحسان للظن السبب الرغبة في التلبيس واتباع </w:t>
      </w:r>
      <w:proofErr w:type="spellStart"/>
      <w:r w:rsidRPr="00205275">
        <w:rPr>
          <w:rFonts w:ascii="Traditional Arabic" w:hAnsi="Traditional Arabic" w:cs="Traditional Arabic"/>
          <w:sz w:val="36"/>
          <w:szCs w:val="36"/>
          <w:rtl/>
          <w:lang w:bidi="ar-EG"/>
        </w:rPr>
        <w:t>ماتشابه</w:t>
      </w:r>
      <w:proofErr w:type="spellEnd"/>
      <w:r w:rsidRPr="00205275">
        <w:rPr>
          <w:rFonts w:ascii="Traditional Arabic" w:hAnsi="Traditional Arabic" w:cs="Traditional Arabic"/>
          <w:sz w:val="36"/>
          <w:szCs w:val="36"/>
          <w:rtl/>
          <w:lang w:bidi="ar-EG"/>
        </w:rPr>
        <w:t xml:space="preserve"> ابتغاء للفتنة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ولكننا سنتنزل معكم كالعادة </w:t>
      </w:r>
      <w:proofErr w:type="gramStart"/>
      <w:r w:rsidRPr="00205275">
        <w:rPr>
          <w:rFonts w:ascii="Traditional Arabic" w:hAnsi="Traditional Arabic" w:cs="Traditional Arabic"/>
          <w:sz w:val="36"/>
          <w:szCs w:val="36"/>
          <w:rtl/>
          <w:lang w:bidi="ar-EG"/>
        </w:rPr>
        <w:t>ونقول :</w:t>
      </w:r>
      <w:proofErr w:type="gramEnd"/>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مر معنا منكم ثلاثة </w:t>
      </w:r>
      <w:proofErr w:type="gramStart"/>
      <w:r w:rsidRPr="00205275">
        <w:rPr>
          <w:rFonts w:ascii="Traditional Arabic" w:hAnsi="Traditional Arabic" w:cs="Traditional Arabic"/>
          <w:sz w:val="36"/>
          <w:szCs w:val="36"/>
          <w:rtl/>
          <w:lang w:bidi="ar-EG"/>
        </w:rPr>
        <w:t>اصطلاحات :</w:t>
      </w:r>
      <w:proofErr w:type="gramEnd"/>
      <w:r w:rsidRPr="00205275">
        <w:rPr>
          <w:rFonts w:ascii="Traditional Arabic" w:hAnsi="Traditional Arabic" w:cs="Traditional Arabic"/>
          <w:sz w:val="36"/>
          <w:szCs w:val="36"/>
          <w:rtl/>
          <w:lang w:bidi="ar-EG"/>
        </w:rPr>
        <w:t xml:space="preserve">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lastRenderedPageBreak/>
        <w:t xml:space="preserve">الأول : </w:t>
      </w:r>
      <w:r w:rsidRPr="00A84FD9">
        <w:rPr>
          <w:rFonts w:ascii="Traditional Arabic" w:hAnsi="Traditional Arabic" w:cs="Traditional Arabic"/>
          <w:b/>
          <w:bCs/>
          <w:sz w:val="36"/>
          <w:szCs w:val="36"/>
          <w:rtl/>
          <w:lang w:bidi="ar-EG"/>
        </w:rPr>
        <w:t>التكفير بالكبيرة وهو اصطلاح أهل الاختصاص</w:t>
      </w:r>
      <w:r w:rsidRPr="00205275">
        <w:rPr>
          <w:rFonts w:ascii="Traditional Arabic" w:hAnsi="Traditional Arabic" w:cs="Traditional Arabic"/>
          <w:sz w:val="36"/>
          <w:szCs w:val="36"/>
          <w:rtl/>
          <w:lang w:bidi="ar-EG"/>
        </w:rPr>
        <w:t xml:space="preserve"> وقد أعرضتم عنه ولم يناسبكم لأنه مشكل عندكم لأن الدولة تبرأت منه قولا وفعلا كما هو واضح لكل ذي عيان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الثاني : التكفير بالذنب وقد ورد في كلام بعض العلماء فطرتم به لتشغبوا والواقع أنه هو نفس الاصطلاح السابق لأن الكبيرة ذنب فقولهم التكفير بالذنب أي التكفير بالكبيرة </w:t>
      </w:r>
      <w:proofErr w:type="spellStart"/>
      <w:r w:rsidRPr="00205275">
        <w:rPr>
          <w:rFonts w:ascii="Traditional Arabic" w:hAnsi="Traditional Arabic" w:cs="Traditional Arabic"/>
          <w:sz w:val="36"/>
          <w:szCs w:val="36"/>
          <w:rtl/>
          <w:lang w:bidi="ar-EG"/>
        </w:rPr>
        <w:t>ولايعقل</w:t>
      </w:r>
      <w:proofErr w:type="spellEnd"/>
      <w:r w:rsidRPr="00205275">
        <w:rPr>
          <w:rFonts w:ascii="Traditional Arabic" w:hAnsi="Traditional Arabic" w:cs="Traditional Arabic"/>
          <w:sz w:val="36"/>
          <w:szCs w:val="36"/>
          <w:rtl/>
          <w:lang w:bidi="ar-EG"/>
        </w:rPr>
        <w:t xml:space="preserve"> أن يعتقد أحد أصلا يكفر فيه بالذنب بمعناه الواسع لأنه سيدخل فيه الصغائر وهذا يعني أنه يكفر كل مسلم على وجه الأرض ويكفر نفسه بل ويكفر الأنبياء أيضا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الاصطلاح الثالث : التكفير بغير مكفر وهذا الذي أقاموا الأفراح حوله وزغردت له الزغاريد والواقع أن من ذكره عرضا أراد به وصف ما كفّروا به أنه لم يكن </w:t>
      </w:r>
      <w:proofErr w:type="spellStart"/>
      <w:r w:rsidRPr="00205275">
        <w:rPr>
          <w:rFonts w:ascii="Traditional Arabic" w:hAnsi="Traditional Arabic" w:cs="Traditional Arabic"/>
          <w:sz w:val="36"/>
          <w:szCs w:val="36"/>
          <w:rtl/>
          <w:lang w:bidi="ar-EG"/>
        </w:rPr>
        <w:t>مكفرا</w:t>
      </w:r>
      <w:proofErr w:type="spellEnd"/>
      <w:r w:rsidRPr="00205275">
        <w:rPr>
          <w:rFonts w:ascii="Traditional Arabic" w:hAnsi="Traditional Arabic" w:cs="Traditional Arabic"/>
          <w:sz w:val="36"/>
          <w:szCs w:val="36"/>
          <w:rtl/>
          <w:lang w:bidi="ar-EG"/>
        </w:rPr>
        <w:t xml:space="preserve"> لأن الكبائر </w:t>
      </w:r>
      <w:proofErr w:type="spellStart"/>
      <w:r w:rsidRPr="00205275">
        <w:rPr>
          <w:rFonts w:ascii="Traditional Arabic" w:hAnsi="Traditional Arabic" w:cs="Traditional Arabic"/>
          <w:sz w:val="36"/>
          <w:szCs w:val="36"/>
          <w:rtl/>
          <w:lang w:bidi="ar-EG"/>
        </w:rPr>
        <w:t>لايكفر</w:t>
      </w:r>
      <w:proofErr w:type="spellEnd"/>
      <w:r w:rsidRPr="00205275">
        <w:rPr>
          <w:rFonts w:ascii="Traditional Arabic" w:hAnsi="Traditional Arabic" w:cs="Traditional Arabic"/>
          <w:sz w:val="36"/>
          <w:szCs w:val="36"/>
          <w:rtl/>
          <w:lang w:bidi="ar-EG"/>
        </w:rPr>
        <w:t xml:space="preserve"> صاحبها إن صح أنها كبائر فكيف إن كان الحكم بأنها كبائر خطأ ؟؟</w:t>
      </w:r>
    </w:p>
    <w:p w:rsidR="00C86046" w:rsidRPr="00205275" w:rsidRDefault="00C86046" w:rsidP="00C86046">
      <w:pPr>
        <w:jc w:val="both"/>
        <w:rPr>
          <w:rFonts w:ascii="Traditional Arabic" w:hAnsi="Traditional Arabic" w:cs="Traditional Arabic"/>
          <w:sz w:val="36"/>
          <w:szCs w:val="36"/>
          <w:rtl/>
          <w:lang w:bidi="ar-EG"/>
        </w:rPr>
      </w:pP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وهنا</w:t>
      </w:r>
      <w:proofErr w:type="gramEnd"/>
      <w:r w:rsidRPr="00205275">
        <w:rPr>
          <w:rFonts w:ascii="Traditional Arabic" w:hAnsi="Traditional Arabic" w:cs="Traditional Arabic"/>
          <w:sz w:val="36"/>
          <w:szCs w:val="36"/>
          <w:rtl/>
          <w:lang w:bidi="ar-EG"/>
        </w:rPr>
        <w:t xml:space="preserve"> يسقط حمار الشيخ في العقبة حيث خلط القوم خلطا عجيبا بين الأصل والتنزيل ولازالوا يتخبطون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نشرح أيضا لطلاب </w:t>
      </w:r>
      <w:proofErr w:type="gramStart"/>
      <w:r w:rsidRPr="00205275">
        <w:rPr>
          <w:rFonts w:ascii="Traditional Arabic" w:hAnsi="Traditional Arabic" w:cs="Traditional Arabic"/>
          <w:sz w:val="36"/>
          <w:szCs w:val="36"/>
          <w:rtl/>
          <w:lang w:bidi="ar-EG"/>
        </w:rPr>
        <w:t>الابتدائي :</w:t>
      </w:r>
      <w:proofErr w:type="gramEnd"/>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عندما يقول شخص أو </w:t>
      </w:r>
      <w:proofErr w:type="gramStart"/>
      <w:r w:rsidRPr="00205275">
        <w:rPr>
          <w:rFonts w:ascii="Traditional Arabic" w:hAnsi="Traditional Arabic" w:cs="Traditional Arabic"/>
          <w:sz w:val="36"/>
          <w:szCs w:val="36"/>
          <w:rtl/>
          <w:lang w:bidi="ar-EG"/>
        </w:rPr>
        <w:t>قوم :</w:t>
      </w:r>
      <w:proofErr w:type="gramEnd"/>
      <w:r w:rsidRPr="00205275">
        <w:rPr>
          <w:rFonts w:ascii="Traditional Arabic" w:hAnsi="Traditional Arabic" w:cs="Traditional Arabic"/>
          <w:sz w:val="36"/>
          <w:szCs w:val="36"/>
          <w:rtl/>
          <w:lang w:bidi="ar-EG"/>
        </w:rPr>
        <w:t xml:space="preserve"> من جلس مع كافر فهو كافر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فهذه جزيئة وهذا تنزيل </w:t>
      </w:r>
      <w:proofErr w:type="spellStart"/>
      <w:r w:rsidRPr="00205275">
        <w:rPr>
          <w:rFonts w:ascii="Traditional Arabic" w:hAnsi="Traditional Arabic" w:cs="Traditional Arabic"/>
          <w:sz w:val="36"/>
          <w:szCs w:val="36"/>
          <w:rtl/>
          <w:lang w:bidi="ar-EG"/>
        </w:rPr>
        <w:t>ولايقال</w:t>
      </w:r>
      <w:proofErr w:type="spellEnd"/>
      <w:r w:rsidRPr="00205275">
        <w:rPr>
          <w:rFonts w:ascii="Traditional Arabic" w:hAnsi="Traditional Arabic" w:cs="Traditional Arabic"/>
          <w:sz w:val="36"/>
          <w:szCs w:val="36"/>
          <w:rtl/>
          <w:lang w:bidi="ar-EG"/>
        </w:rPr>
        <w:t xml:space="preserve"> إن هذا الشخص يكفر بغير مكفر كأصل ، عنده وإنما يقال أخطأ في تنزيل التكفير على شخص لم يرتكب </w:t>
      </w:r>
      <w:proofErr w:type="spellStart"/>
      <w:r w:rsidRPr="00205275">
        <w:rPr>
          <w:rFonts w:ascii="Traditional Arabic" w:hAnsi="Traditional Arabic" w:cs="Traditional Arabic"/>
          <w:sz w:val="36"/>
          <w:szCs w:val="36"/>
          <w:rtl/>
          <w:lang w:bidi="ar-EG"/>
        </w:rPr>
        <w:t>مكفرا</w:t>
      </w:r>
      <w:proofErr w:type="spellEnd"/>
      <w:r w:rsidRPr="00205275">
        <w:rPr>
          <w:rFonts w:ascii="Traditional Arabic" w:hAnsi="Traditional Arabic" w:cs="Traditional Arabic"/>
          <w:sz w:val="36"/>
          <w:szCs w:val="36"/>
          <w:rtl/>
          <w:lang w:bidi="ar-EG"/>
        </w:rPr>
        <w:t xml:space="preserve">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 </w:t>
      </w:r>
      <w:proofErr w:type="gramStart"/>
      <w:r w:rsidRPr="00205275">
        <w:rPr>
          <w:rFonts w:ascii="Traditional Arabic" w:hAnsi="Traditional Arabic" w:cs="Traditional Arabic"/>
          <w:sz w:val="36"/>
          <w:szCs w:val="36"/>
          <w:rtl/>
          <w:lang w:bidi="ar-EG"/>
        </w:rPr>
        <w:t>هنا</w:t>
      </w:r>
      <w:proofErr w:type="gramEnd"/>
      <w:r w:rsidRPr="00205275">
        <w:rPr>
          <w:rFonts w:ascii="Traditional Arabic" w:hAnsi="Traditional Arabic" w:cs="Traditional Arabic"/>
          <w:sz w:val="36"/>
          <w:szCs w:val="36"/>
          <w:rtl/>
          <w:lang w:bidi="ar-EG"/>
        </w:rPr>
        <w:t xml:space="preserve"> ننظر فيه فإن كان أهلا للاجتهاد وله استدلالات مقبولة قلنا له أجر في اجتهاده وإن أخطأ وهو معذور في تكفيره لهذا المسلم</w:t>
      </w: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وإن</w:t>
      </w:r>
      <w:proofErr w:type="gramEnd"/>
      <w:r w:rsidRPr="00205275">
        <w:rPr>
          <w:rFonts w:ascii="Traditional Arabic" w:hAnsi="Traditional Arabic" w:cs="Traditional Arabic"/>
          <w:sz w:val="36"/>
          <w:szCs w:val="36"/>
          <w:rtl/>
          <w:lang w:bidi="ar-EG"/>
        </w:rPr>
        <w:t xml:space="preserve"> لم يكن أهلا للاجتهاد فهو جاهل وقع في خطر عظيم حيث كفر مسلما وقد حار عليه تكفيره له واختلف فيه العلماء فإما وقع في كبيرة وإما كفر هو بسبب ذلك </w:t>
      </w:r>
    </w:p>
    <w:p w:rsidR="00C86046" w:rsidRPr="00A84FD9" w:rsidRDefault="00C86046" w:rsidP="00C86046">
      <w:pPr>
        <w:jc w:val="both"/>
        <w:rPr>
          <w:rFonts w:ascii="Traditional Arabic" w:hAnsi="Traditional Arabic" w:cs="Traditional Arabic"/>
          <w:b/>
          <w:bCs/>
          <w:sz w:val="36"/>
          <w:szCs w:val="36"/>
          <w:rtl/>
          <w:lang w:bidi="ar-EG"/>
        </w:rPr>
      </w:pPr>
      <w:r w:rsidRPr="00A84FD9">
        <w:rPr>
          <w:rFonts w:ascii="Traditional Arabic" w:hAnsi="Traditional Arabic" w:cs="Traditional Arabic"/>
          <w:b/>
          <w:bCs/>
          <w:sz w:val="36"/>
          <w:szCs w:val="36"/>
          <w:rtl/>
          <w:lang w:bidi="ar-EG"/>
        </w:rPr>
        <w:t xml:space="preserve">وكل ذلك </w:t>
      </w:r>
      <w:proofErr w:type="spellStart"/>
      <w:r w:rsidRPr="00A84FD9">
        <w:rPr>
          <w:rFonts w:ascii="Traditional Arabic" w:hAnsi="Traditional Arabic" w:cs="Traditional Arabic"/>
          <w:b/>
          <w:bCs/>
          <w:sz w:val="36"/>
          <w:szCs w:val="36"/>
          <w:rtl/>
          <w:lang w:bidi="ar-EG"/>
        </w:rPr>
        <w:t>لاعلاقة</w:t>
      </w:r>
      <w:proofErr w:type="spellEnd"/>
      <w:r w:rsidRPr="00A84FD9">
        <w:rPr>
          <w:rFonts w:ascii="Traditional Arabic" w:hAnsi="Traditional Arabic" w:cs="Traditional Arabic"/>
          <w:b/>
          <w:bCs/>
          <w:sz w:val="36"/>
          <w:szCs w:val="36"/>
          <w:rtl/>
          <w:lang w:bidi="ar-EG"/>
        </w:rPr>
        <w:t xml:space="preserve"> له بالخوارج </w:t>
      </w:r>
    </w:p>
    <w:p w:rsidR="00C86046" w:rsidRPr="00205275" w:rsidRDefault="00C86046" w:rsidP="00C86046">
      <w:pPr>
        <w:jc w:val="both"/>
        <w:rPr>
          <w:rFonts w:ascii="Traditional Arabic" w:hAnsi="Traditional Arabic" w:cs="Traditional Arabic"/>
          <w:sz w:val="36"/>
          <w:szCs w:val="36"/>
          <w:rtl/>
          <w:lang w:bidi="ar-EG"/>
        </w:rPr>
      </w:pPr>
      <w:r w:rsidRPr="009471EB">
        <w:rPr>
          <w:rFonts w:ascii="Traditional Arabic" w:hAnsi="Traditional Arabic" w:cs="Traditional Arabic"/>
          <w:b/>
          <w:bCs/>
          <w:sz w:val="36"/>
          <w:szCs w:val="36"/>
          <w:rtl/>
          <w:lang w:bidi="ar-EG"/>
        </w:rPr>
        <w:t>يقول ابن القيم</w:t>
      </w:r>
      <w:r w:rsidRPr="00205275">
        <w:rPr>
          <w:rFonts w:ascii="Traditional Arabic" w:hAnsi="Traditional Arabic" w:cs="Traditional Arabic"/>
          <w:sz w:val="36"/>
          <w:szCs w:val="36"/>
          <w:rtl/>
          <w:lang w:bidi="ar-EG"/>
        </w:rPr>
        <w:t xml:space="preserve"> رحمه الله في الزاد في معرض ذكره للفوائد المستنبطة من أحداث غزوة الفتح : وفيها </w:t>
      </w:r>
      <w:r w:rsidRPr="009471EB">
        <w:rPr>
          <w:rFonts w:ascii="Traditional Arabic" w:hAnsi="Traditional Arabic" w:cs="Traditional Arabic"/>
          <w:b/>
          <w:bCs/>
          <w:sz w:val="36"/>
          <w:szCs w:val="36"/>
          <w:rtl/>
          <w:lang w:bidi="ar-EG"/>
        </w:rPr>
        <w:t xml:space="preserve">أن الرجل إذا نسب المسلم إلى النفاق والكفر متأولاً وغضباً لله ورسوله ودينه , لا لهواه وحظه , فإنه لا يكفر بذلك , بل لا يأثم به , بل يثاب على نيته وقصده </w:t>
      </w:r>
      <w:r w:rsidR="00A84FD9" w:rsidRPr="009471EB">
        <w:rPr>
          <w:rFonts w:ascii="Traditional Arabic" w:hAnsi="Traditional Arabic" w:cs="Traditional Arabic" w:hint="cs"/>
          <w:b/>
          <w:bCs/>
          <w:sz w:val="36"/>
          <w:szCs w:val="36"/>
          <w:rtl/>
          <w:lang w:bidi="ar-EG"/>
        </w:rPr>
        <w:t>.</w:t>
      </w:r>
      <w:r w:rsidR="00A84FD9">
        <w:rPr>
          <w:rFonts w:ascii="Traditional Arabic" w:hAnsi="Traditional Arabic" w:cs="Traditional Arabic" w:hint="cs"/>
          <w:sz w:val="28"/>
          <w:szCs w:val="28"/>
          <w:rtl/>
          <w:lang w:bidi="ar-EG"/>
        </w:rPr>
        <w:t xml:space="preserve"> </w:t>
      </w:r>
      <w:r w:rsidRPr="00A84FD9">
        <w:rPr>
          <w:rFonts w:ascii="Traditional Arabic" w:hAnsi="Traditional Arabic" w:cs="Traditional Arabic"/>
          <w:sz w:val="28"/>
          <w:szCs w:val="28"/>
          <w:rtl/>
          <w:lang w:bidi="ar-EG"/>
        </w:rPr>
        <w:t>(زاد المعاد 3/372)</w:t>
      </w:r>
      <w:r w:rsidRPr="00205275">
        <w:rPr>
          <w:rFonts w:ascii="Traditional Arabic" w:hAnsi="Traditional Arabic" w:cs="Traditional Arabic"/>
          <w:sz w:val="36"/>
          <w:szCs w:val="36"/>
          <w:rtl/>
          <w:lang w:bidi="ar-EG"/>
        </w:rPr>
        <w:t xml:space="preserve">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lastRenderedPageBreak/>
        <w:t>وأطلق البخاري التبويب على حديث من قال لأخيه يا كافر فقد باء بها أحدهما حيث قال: (بابٌ؛ من أكفر أخاه بغير تأويل فهو كما قال).</w:t>
      </w: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فقال</w:t>
      </w:r>
      <w:proofErr w:type="gramEnd"/>
      <w:r w:rsidRPr="00205275">
        <w:rPr>
          <w:rFonts w:ascii="Traditional Arabic" w:hAnsi="Traditional Arabic" w:cs="Traditional Arabic"/>
          <w:sz w:val="36"/>
          <w:szCs w:val="36"/>
          <w:rtl/>
          <w:lang w:bidi="ar-EG"/>
        </w:rPr>
        <w:t xml:space="preserve"> بعض العلماء إن الأمر على ظاهره، وأن كل من كفَّر مسلماً ولم يكن </w:t>
      </w:r>
      <w:proofErr w:type="spellStart"/>
      <w:r w:rsidRPr="00205275">
        <w:rPr>
          <w:rFonts w:ascii="Traditional Arabic" w:hAnsi="Traditional Arabic" w:cs="Traditional Arabic"/>
          <w:sz w:val="36"/>
          <w:szCs w:val="36"/>
          <w:rtl/>
          <w:lang w:bidi="ar-EG"/>
        </w:rPr>
        <w:t>المكفَّر</w:t>
      </w:r>
      <w:proofErr w:type="spellEnd"/>
      <w:r w:rsidRPr="00205275">
        <w:rPr>
          <w:rFonts w:ascii="Traditional Arabic" w:hAnsi="Traditional Arabic" w:cs="Traditional Arabic"/>
          <w:sz w:val="36"/>
          <w:szCs w:val="36"/>
          <w:rtl/>
          <w:lang w:bidi="ar-EG"/>
        </w:rPr>
        <w:t xml:space="preserve"> كذلك، وليس له في تكفيره تأويل أو شبهة، فهو كافرٌ</w:t>
      </w: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قال</w:t>
      </w:r>
      <w:proofErr w:type="gramEnd"/>
      <w:r w:rsidRPr="00205275">
        <w:rPr>
          <w:rFonts w:ascii="Traditional Arabic" w:hAnsi="Traditional Arabic" w:cs="Traditional Arabic"/>
          <w:sz w:val="36"/>
          <w:szCs w:val="36"/>
          <w:rtl/>
          <w:lang w:bidi="ar-EG"/>
        </w:rPr>
        <w:t xml:space="preserve"> ابن حجر: (قوله: باب من أكفر أخاه بغير تأويل فهو كما قال؛ كذا قيد مطلق الخبر بما إذا صدر ذلك بغير تأويل من قائله).</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ولهذا أردف البخاري هذا الباب بقوله في الذي يليه: (بابٌ مَنْ لَمْ يَرَ إِكْفَارَ مَنْ قَالَ ذَلِكَ مُتَأَوِّلاً أَوْ جَاهِلا) استنادا لحديث حاطب ونحوه</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وقال البعض الآخر : إنما سيقت الأحاديث الدالة على كفر من كفّر مسلماً بغير تأويل: لأجل التغليظ في ذلك والتشديد في استحقاقه العقوبة البالغة، وللنهي البليغ عن الإقدام عليه، وليس المقصود أنه صار بذلك كافراً كفراً مخرجاً من الملة، إلا أن ما جاء به يعد من أغلظ الذنوب وأشنعها </w:t>
      </w:r>
      <w:proofErr w:type="spellStart"/>
      <w:r w:rsidRPr="00205275">
        <w:rPr>
          <w:rFonts w:ascii="Traditional Arabic" w:hAnsi="Traditional Arabic" w:cs="Traditional Arabic"/>
          <w:sz w:val="36"/>
          <w:szCs w:val="36"/>
          <w:rtl/>
          <w:lang w:bidi="ar-EG"/>
        </w:rPr>
        <w:t>وأبشعها</w:t>
      </w:r>
      <w:proofErr w:type="spellEnd"/>
      <w:r w:rsidRPr="00205275">
        <w:rPr>
          <w:rFonts w:ascii="Traditional Arabic" w:hAnsi="Traditional Arabic" w:cs="Traditional Arabic"/>
          <w:sz w:val="36"/>
          <w:szCs w:val="36"/>
          <w:rtl/>
          <w:lang w:bidi="ar-EG"/>
        </w:rPr>
        <w:t>.</w:t>
      </w: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والذي</w:t>
      </w:r>
      <w:proofErr w:type="gramEnd"/>
      <w:r w:rsidRPr="00205275">
        <w:rPr>
          <w:rFonts w:ascii="Traditional Arabic" w:hAnsi="Traditional Arabic" w:cs="Traditional Arabic"/>
          <w:sz w:val="36"/>
          <w:szCs w:val="36"/>
          <w:rtl/>
          <w:lang w:bidi="ar-EG"/>
        </w:rPr>
        <w:t xml:space="preserve"> يظهر - والله أعلم - أن هذا هو القول الراجح</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إذن هذا في التنزيل وقد وقع فيه كل علماء الأمة ويقع فيه كل لحظة جهال الأمة </w:t>
      </w:r>
      <w:proofErr w:type="spellStart"/>
      <w:r w:rsidRPr="00205275">
        <w:rPr>
          <w:rFonts w:ascii="Traditional Arabic" w:hAnsi="Traditional Arabic" w:cs="Traditional Arabic"/>
          <w:sz w:val="36"/>
          <w:szCs w:val="36"/>
          <w:rtl/>
          <w:lang w:bidi="ar-EG"/>
        </w:rPr>
        <w:t>ولاعلاقة</w:t>
      </w:r>
      <w:proofErr w:type="spellEnd"/>
      <w:r w:rsidRPr="00205275">
        <w:rPr>
          <w:rFonts w:ascii="Traditional Arabic" w:hAnsi="Traditional Arabic" w:cs="Traditional Arabic"/>
          <w:sz w:val="36"/>
          <w:szCs w:val="36"/>
          <w:rtl/>
          <w:lang w:bidi="ar-EG"/>
        </w:rPr>
        <w:t xml:space="preserve"> للخوارج بذلك فمثلا :</w:t>
      </w:r>
    </w:p>
    <w:p w:rsidR="00C86046" w:rsidRPr="00205275" w:rsidRDefault="00C86046" w:rsidP="00C86046">
      <w:pPr>
        <w:jc w:val="both"/>
        <w:rPr>
          <w:rFonts w:ascii="Traditional Arabic" w:hAnsi="Traditional Arabic" w:cs="Traditional Arabic"/>
          <w:sz w:val="36"/>
          <w:szCs w:val="36"/>
          <w:rtl/>
          <w:lang w:bidi="ar-EG"/>
        </w:rPr>
      </w:pPr>
      <w:proofErr w:type="gramStart"/>
      <w:r w:rsidRPr="009471EB">
        <w:rPr>
          <w:rFonts w:ascii="Traditional Arabic" w:hAnsi="Traditional Arabic" w:cs="Traditional Arabic"/>
          <w:b/>
          <w:bCs/>
          <w:sz w:val="36"/>
          <w:szCs w:val="36"/>
          <w:rtl/>
          <w:lang w:bidi="ar-EG"/>
        </w:rPr>
        <w:t>من</w:t>
      </w:r>
      <w:proofErr w:type="gramEnd"/>
      <w:r w:rsidRPr="009471EB">
        <w:rPr>
          <w:rFonts w:ascii="Traditional Arabic" w:hAnsi="Traditional Arabic" w:cs="Traditional Arabic"/>
          <w:b/>
          <w:bCs/>
          <w:sz w:val="36"/>
          <w:szCs w:val="36"/>
          <w:rtl/>
          <w:lang w:bidi="ar-EG"/>
        </w:rPr>
        <w:t xml:space="preserve"> قرأ بعض المكفرات </w:t>
      </w:r>
      <w:proofErr w:type="spellStart"/>
      <w:r w:rsidRPr="009471EB">
        <w:rPr>
          <w:rFonts w:ascii="Traditional Arabic" w:hAnsi="Traditional Arabic" w:cs="Traditional Arabic"/>
          <w:b/>
          <w:bCs/>
          <w:sz w:val="36"/>
          <w:szCs w:val="36"/>
          <w:rtl/>
          <w:lang w:bidi="ar-EG"/>
        </w:rPr>
        <w:t>للأحناف</w:t>
      </w:r>
      <w:proofErr w:type="spellEnd"/>
      <w:r w:rsidRPr="009471EB">
        <w:rPr>
          <w:rFonts w:ascii="Traditional Arabic" w:hAnsi="Traditional Arabic" w:cs="Traditional Arabic"/>
          <w:b/>
          <w:bCs/>
          <w:sz w:val="36"/>
          <w:szCs w:val="36"/>
          <w:rtl/>
          <w:lang w:bidi="ar-EG"/>
        </w:rPr>
        <w:t xml:space="preserve"> وجد أنهم يكفرون أحيانا بغير مكفر</w:t>
      </w:r>
      <w:r w:rsidRPr="00205275">
        <w:rPr>
          <w:rFonts w:ascii="Traditional Arabic" w:hAnsi="Traditional Arabic" w:cs="Traditional Arabic"/>
          <w:sz w:val="36"/>
          <w:szCs w:val="36"/>
          <w:rtl/>
          <w:lang w:bidi="ar-EG"/>
        </w:rPr>
        <w:t xml:space="preserve"> ولم يصفهم أحد بالخارجية</w:t>
      </w: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فقد</w:t>
      </w:r>
      <w:proofErr w:type="gramEnd"/>
      <w:r w:rsidRPr="00205275">
        <w:rPr>
          <w:rFonts w:ascii="Traditional Arabic" w:hAnsi="Traditional Arabic" w:cs="Traditional Arabic"/>
          <w:sz w:val="36"/>
          <w:szCs w:val="36"/>
          <w:rtl/>
          <w:lang w:bidi="ar-EG"/>
        </w:rPr>
        <w:t xml:space="preserve"> كفروا من قال النصرانية خير من المجوسية واعتبروا مناط الكفر وصفهم بالخير</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وأيضا كفروا </w:t>
      </w:r>
      <w:proofErr w:type="gramStart"/>
      <w:r w:rsidRPr="00205275">
        <w:rPr>
          <w:rFonts w:ascii="Traditional Arabic" w:hAnsi="Traditional Arabic" w:cs="Traditional Arabic"/>
          <w:sz w:val="36"/>
          <w:szCs w:val="36"/>
          <w:rtl/>
          <w:lang w:bidi="ar-EG"/>
        </w:rPr>
        <w:t>من</w:t>
      </w:r>
      <w:proofErr w:type="gramEnd"/>
      <w:r w:rsidRPr="00205275">
        <w:rPr>
          <w:rFonts w:ascii="Traditional Arabic" w:hAnsi="Traditional Arabic" w:cs="Traditional Arabic"/>
          <w:sz w:val="36"/>
          <w:szCs w:val="36"/>
          <w:rtl/>
          <w:lang w:bidi="ar-EG"/>
        </w:rPr>
        <w:t xml:space="preserve"> جاءهم رجل كافر يريد الإسلام فأجلسوه بعيدا عنهم</w:t>
      </w: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وكذلك</w:t>
      </w:r>
      <w:proofErr w:type="gramEnd"/>
      <w:r w:rsidRPr="00205275">
        <w:rPr>
          <w:rFonts w:ascii="Traditional Arabic" w:hAnsi="Traditional Arabic" w:cs="Traditional Arabic"/>
          <w:sz w:val="36"/>
          <w:szCs w:val="36"/>
          <w:rtl/>
          <w:lang w:bidi="ar-EG"/>
        </w:rPr>
        <w:t xml:space="preserve"> كفروا من سقى ولده خمرا ونثر أقرباؤه الدراهم والسكر</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وكفروا </w:t>
      </w:r>
      <w:proofErr w:type="gramStart"/>
      <w:r w:rsidRPr="00205275">
        <w:rPr>
          <w:rFonts w:ascii="Traditional Arabic" w:hAnsi="Traditional Arabic" w:cs="Traditional Arabic"/>
          <w:sz w:val="36"/>
          <w:szCs w:val="36"/>
          <w:rtl/>
          <w:lang w:bidi="ar-EG"/>
        </w:rPr>
        <w:t>من</w:t>
      </w:r>
      <w:proofErr w:type="gramEnd"/>
      <w:r w:rsidRPr="00205275">
        <w:rPr>
          <w:rFonts w:ascii="Traditional Arabic" w:hAnsi="Traditional Arabic" w:cs="Traditional Arabic"/>
          <w:sz w:val="36"/>
          <w:szCs w:val="36"/>
          <w:rtl/>
          <w:lang w:bidi="ar-EG"/>
        </w:rPr>
        <w:t xml:space="preserve"> نهى أن يقول المرء للسلطان يرحمك الله إذا عطس</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وكفروا من جاءه كافر يريد الإسلام وأخره إلى الغد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وكفروا </w:t>
      </w:r>
      <w:proofErr w:type="gramStart"/>
      <w:r w:rsidRPr="00205275">
        <w:rPr>
          <w:rFonts w:ascii="Traditional Arabic" w:hAnsi="Traditional Arabic" w:cs="Traditional Arabic"/>
          <w:sz w:val="36"/>
          <w:szCs w:val="36"/>
          <w:rtl/>
          <w:lang w:bidi="ar-EG"/>
        </w:rPr>
        <w:t>من</w:t>
      </w:r>
      <w:proofErr w:type="gramEnd"/>
      <w:r w:rsidRPr="00205275">
        <w:rPr>
          <w:rFonts w:ascii="Traditional Arabic" w:hAnsi="Traditional Arabic" w:cs="Traditional Arabic"/>
          <w:sz w:val="36"/>
          <w:szCs w:val="36"/>
          <w:rtl/>
          <w:lang w:bidi="ar-EG"/>
        </w:rPr>
        <w:t xml:space="preserve"> وضع الزنار على وسطه</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وهذا كله </w:t>
      </w:r>
      <w:proofErr w:type="spellStart"/>
      <w:r w:rsidRPr="00205275">
        <w:rPr>
          <w:rFonts w:ascii="Traditional Arabic" w:hAnsi="Traditional Arabic" w:cs="Traditional Arabic"/>
          <w:sz w:val="36"/>
          <w:szCs w:val="36"/>
          <w:rtl/>
          <w:lang w:bidi="ar-EG"/>
        </w:rPr>
        <w:t>لايختلف</w:t>
      </w:r>
      <w:proofErr w:type="spellEnd"/>
      <w:r w:rsidRPr="00205275">
        <w:rPr>
          <w:rFonts w:ascii="Traditional Arabic" w:hAnsi="Traditional Arabic" w:cs="Traditional Arabic"/>
          <w:sz w:val="36"/>
          <w:szCs w:val="36"/>
          <w:rtl/>
          <w:lang w:bidi="ar-EG"/>
        </w:rPr>
        <w:t xml:space="preserve"> قيد أنملة عمن كفروا من حمل السلاح عليهم وجاء يقاتلهم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lastRenderedPageBreak/>
        <w:t xml:space="preserve">وبإمكان من أراد الاستزادة مراجعة كتاب روضة الطالبين للإمام النووي في تعليقه على المكفرات عند </w:t>
      </w:r>
      <w:proofErr w:type="spellStart"/>
      <w:r w:rsidRPr="00205275">
        <w:rPr>
          <w:rFonts w:ascii="Traditional Arabic" w:hAnsi="Traditional Arabic" w:cs="Traditional Arabic"/>
          <w:sz w:val="36"/>
          <w:szCs w:val="36"/>
          <w:rtl/>
          <w:lang w:bidi="ar-EG"/>
        </w:rPr>
        <w:t>الأحناف</w:t>
      </w:r>
      <w:proofErr w:type="spellEnd"/>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وقد</w:t>
      </w:r>
      <w:proofErr w:type="gramEnd"/>
      <w:r w:rsidRPr="00205275">
        <w:rPr>
          <w:rFonts w:ascii="Traditional Arabic" w:hAnsi="Traditional Arabic" w:cs="Traditional Arabic"/>
          <w:sz w:val="36"/>
          <w:szCs w:val="36"/>
          <w:rtl/>
          <w:lang w:bidi="ar-EG"/>
        </w:rPr>
        <w:t xml:space="preserve"> خالفهم النووي في كثير من المسائل ولكن لم يصفهم بالخارجية لتكفيرهم بغير مكفر</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والفرق بينهم وبين الخوارج هو أن الخوارج أصول التكفير عندهم باطلة وليس الفرعيات</w:t>
      </w: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فإذا أر</w:t>
      </w:r>
      <w:proofErr w:type="gramEnd"/>
      <w:r w:rsidRPr="00205275">
        <w:rPr>
          <w:rFonts w:ascii="Traditional Arabic" w:hAnsi="Traditional Arabic" w:cs="Traditional Arabic"/>
          <w:sz w:val="36"/>
          <w:szCs w:val="36"/>
          <w:rtl/>
          <w:lang w:bidi="ar-EG"/>
        </w:rPr>
        <w:t xml:space="preserve">دنا أن نفرق بين الحالين فنقول لو قالت طائفة نحن نعتقد بتكفير الناس بغير مكفر فهذا يعني أنهم يرون كفر أي شخص حسب هواهم ففي أي لحظة قالوا فلان كافر فإذا سئلوا لماذا كفرتموه ؟؟ قالوا : نحن نعتقد تكفير الناس بغير مكفر ..فهذا يعتبر موافقا لعقيدة الخوارج في تكفيرهم </w:t>
      </w:r>
      <w:proofErr w:type="gramStart"/>
      <w:r w:rsidRPr="00205275">
        <w:rPr>
          <w:rFonts w:ascii="Traditional Arabic" w:hAnsi="Traditional Arabic" w:cs="Traditional Arabic"/>
          <w:sz w:val="36"/>
          <w:szCs w:val="36"/>
          <w:rtl/>
          <w:lang w:bidi="ar-EG"/>
        </w:rPr>
        <w:t>مرتكب</w:t>
      </w:r>
      <w:proofErr w:type="gramEnd"/>
      <w:r w:rsidRPr="00205275">
        <w:rPr>
          <w:rFonts w:ascii="Traditional Arabic" w:hAnsi="Traditional Arabic" w:cs="Traditional Arabic"/>
          <w:sz w:val="36"/>
          <w:szCs w:val="36"/>
          <w:rtl/>
          <w:lang w:bidi="ar-EG"/>
        </w:rPr>
        <w:t xml:space="preserve"> الكبيرة وزاد عليها </w:t>
      </w:r>
    </w:p>
    <w:p w:rsidR="00C86046" w:rsidRPr="00205275" w:rsidRDefault="00C86046" w:rsidP="009471EB">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هذا الفرق بين الأصل وبين الفرع وبين التأصيل وبين التنزيل وبين الكليات وبين الجزئيات حسب تعبير الإمام الشاطبي فيما ذكرناه في اللقاء الماضي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ننتقل لنقطة أخرى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هذا القائل الذي </w:t>
      </w:r>
      <w:proofErr w:type="gramStart"/>
      <w:r w:rsidRPr="00205275">
        <w:rPr>
          <w:rFonts w:ascii="Traditional Arabic" w:hAnsi="Traditional Arabic" w:cs="Traditional Arabic"/>
          <w:sz w:val="36"/>
          <w:szCs w:val="36"/>
          <w:rtl/>
          <w:lang w:bidi="ar-EG"/>
        </w:rPr>
        <w:t>يقول :</w:t>
      </w:r>
      <w:proofErr w:type="gramEnd"/>
      <w:r w:rsidRPr="00205275">
        <w:rPr>
          <w:rFonts w:ascii="Traditional Arabic" w:hAnsi="Traditional Arabic" w:cs="Traditional Arabic"/>
          <w:sz w:val="36"/>
          <w:szCs w:val="36"/>
          <w:rtl/>
          <w:lang w:bidi="ar-EG"/>
        </w:rPr>
        <w:t xml:space="preserve"> الدولة تكفر بغير مكفر .. </w:t>
      </w:r>
    </w:p>
    <w:p w:rsidR="009471EB" w:rsidRDefault="00C86046" w:rsidP="00C86046">
      <w:pPr>
        <w:jc w:val="both"/>
        <w:rPr>
          <w:rFonts w:ascii="Traditional Arabic" w:hAnsi="Traditional Arabic" w:cs="Traditional Arabic"/>
          <w:sz w:val="36"/>
          <w:szCs w:val="36"/>
          <w:rtl/>
          <w:lang w:bidi="ar-EG"/>
        </w:rPr>
      </w:pPr>
      <w:r w:rsidRPr="009471EB">
        <w:rPr>
          <w:rFonts w:ascii="Traditional Arabic" w:hAnsi="Traditional Arabic" w:cs="Traditional Arabic"/>
          <w:b/>
          <w:bCs/>
          <w:sz w:val="36"/>
          <w:szCs w:val="36"/>
          <w:rtl/>
          <w:lang w:bidi="ar-EG"/>
        </w:rPr>
        <w:t>ماذا يعني بالدولة ؟؟</w:t>
      </w:r>
      <w:r w:rsidRPr="00205275">
        <w:rPr>
          <w:rFonts w:ascii="Traditional Arabic" w:hAnsi="Traditional Arabic" w:cs="Traditional Arabic"/>
          <w:sz w:val="36"/>
          <w:szCs w:val="36"/>
          <w:rtl/>
          <w:lang w:bidi="ar-EG"/>
        </w:rPr>
        <w:t xml:space="preserve"> </w:t>
      </w:r>
    </w:p>
    <w:p w:rsidR="00C86046" w:rsidRPr="00205275" w:rsidRDefault="00C86046" w:rsidP="00C86046">
      <w:pPr>
        <w:jc w:val="both"/>
        <w:rPr>
          <w:rFonts w:ascii="Traditional Arabic" w:hAnsi="Traditional Arabic" w:cs="Traditional Arabic"/>
          <w:sz w:val="36"/>
          <w:szCs w:val="36"/>
          <w:rtl/>
          <w:lang w:bidi="ar-EG"/>
        </w:rPr>
      </w:pPr>
      <w:proofErr w:type="spellStart"/>
      <w:r w:rsidRPr="00205275">
        <w:rPr>
          <w:rFonts w:ascii="Traditional Arabic" w:hAnsi="Traditional Arabic" w:cs="Traditional Arabic"/>
          <w:sz w:val="36"/>
          <w:szCs w:val="36"/>
          <w:rtl/>
          <w:lang w:bidi="ar-EG"/>
        </w:rPr>
        <w:t>أقيادتها</w:t>
      </w:r>
      <w:proofErr w:type="spellEnd"/>
      <w:r w:rsidRPr="00205275">
        <w:rPr>
          <w:rFonts w:ascii="Traditional Arabic" w:hAnsi="Traditional Arabic" w:cs="Traditional Arabic"/>
          <w:sz w:val="36"/>
          <w:szCs w:val="36"/>
          <w:rtl/>
          <w:lang w:bidi="ar-EG"/>
        </w:rPr>
        <w:t xml:space="preserve"> بمعنى التبني الرسمي أم علماءها بمعنى تصريح أو حكم لبعضهم أم بعض أفرادها أو أنصارها ؟؟</w:t>
      </w:r>
    </w:p>
    <w:p w:rsidR="00C86046" w:rsidRPr="00205275" w:rsidRDefault="00C86046" w:rsidP="00C86046">
      <w:pPr>
        <w:jc w:val="both"/>
        <w:rPr>
          <w:rFonts w:ascii="Traditional Arabic" w:hAnsi="Traditional Arabic" w:cs="Traditional Arabic"/>
          <w:sz w:val="36"/>
          <w:szCs w:val="36"/>
          <w:rtl/>
          <w:lang w:bidi="ar-EG"/>
        </w:rPr>
      </w:pPr>
      <w:proofErr w:type="spellStart"/>
      <w:r w:rsidRPr="00205275">
        <w:rPr>
          <w:rFonts w:ascii="Traditional Arabic" w:hAnsi="Traditional Arabic" w:cs="Traditional Arabic"/>
          <w:sz w:val="36"/>
          <w:szCs w:val="36"/>
          <w:rtl/>
          <w:lang w:bidi="ar-EG"/>
        </w:rPr>
        <w:t>ولايقبل</w:t>
      </w:r>
      <w:proofErr w:type="spellEnd"/>
      <w:r w:rsidRPr="00205275">
        <w:rPr>
          <w:rFonts w:ascii="Traditional Arabic" w:hAnsi="Traditional Arabic" w:cs="Traditional Arabic"/>
          <w:sz w:val="36"/>
          <w:szCs w:val="36"/>
          <w:rtl/>
          <w:lang w:bidi="ar-EG"/>
        </w:rPr>
        <w:t xml:space="preserve"> هنا في من قال بأن الدولة تكفّر بغير مكفّر إلا التبني الرسمي من قيادة الدولة وإلا فاجتهادات وتصريحات الأفراد بعلم أو بجهل لا تحسب على أي دولة وسوف تأتي أمثلة كثيرة لتبني علماء المملكة وأفرادها لتكفير أصناف وأشخاص ولم يحسبها أحد على الدولة رسميا .</w:t>
      </w: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ثم</w:t>
      </w:r>
      <w:proofErr w:type="gramEnd"/>
      <w:r w:rsidRPr="00205275">
        <w:rPr>
          <w:rFonts w:ascii="Traditional Arabic" w:hAnsi="Traditional Arabic" w:cs="Traditional Arabic"/>
          <w:sz w:val="36"/>
          <w:szCs w:val="36"/>
          <w:rtl/>
          <w:lang w:bidi="ar-EG"/>
        </w:rPr>
        <w:t xml:space="preserve"> </w:t>
      </w:r>
      <w:r w:rsidRPr="009471EB">
        <w:rPr>
          <w:rFonts w:ascii="Traditional Arabic" w:hAnsi="Traditional Arabic" w:cs="Traditional Arabic"/>
          <w:b/>
          <w:bCs/>
          <w:sz w:val="36"/>
          <w:szCs w:val="36"/>
          <w:rtl/>
          <w:lang w:bidi="ar-EG"/>
        </w:rPr>
        <w:t>ماذا يعني بقوله بغير مكفر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يعني </w:t>
      </w:r>
      <w:proofErr w:type="gramStart"/>
      <w:r w:rsidRPr="00205275">
        <w:rPr>
          <w:rFonts w:ascii="Traditional Arabic" w:hAnsi="Traditional Arabic" w:cs="Traditional Arabic"/>
          <w:sz w:val="36"/>
          <w:szCs w:val="36"/>
          <w:rtl/>
          <w:lang w:bidi="ar-EG"/>
        </w:rPr>
        <w:t>في</w:t>
      </w:r>
      <w:proofErr w:type="gramEnd"/>
      <w:r w:rsidRPr="00205275">
        <w:rPr>
          <w:rFonts w:ascii="Traditional Arabic" w:hAnsi="Traditional Arabic" w:cs="Traditional Arabic"/>
          <w:sz w:val="36"/>
          <w:szCs w:val="36"/>
          <w:rtl/>
          <w:lang w:bidi="ar-EG"/>
        </w:rPr>
        <w:t xml:space="preserve"> نظره هو ؟؟ بغير مكفر </w:t>
      </w:r>
      <w:proofErr w:type="gramStart"/>
      <w:r w:rsidRPr="00205275">
        <w:rPr>
          <w:rFonts w:ascii="Traditional Arabic" w:hAnsi="Traditional Arabic" w:cs="Traditional Arabic"/>
          <w:sz w:val="36"/>
          <w:szCs w:val="36"/>
          <w:rtl/>
          <w:lang w:bidi="ar-EG"/>
        </w:rPr>
        <w:t>في</w:t>
      </w:r>
      <w:proofErr w:type="gramEnd"/>
      <w:r w:rsidRPr="00205275">
        <w:rPr>
          <w:rFonts w:ascii="Traditional Arabic" w:hAnsi="Traditional Arabic" w:cs="Traditional Arabic"/>
          <w:sz w:val="36"/>
          <w:szCs w:val="36"/>
          <w:rtl/>
          <w:lang w:bidi="ar-EG"/>
        </w:rPr>
        <w:t xml:space="preserve"> نظره هو ؟؟  أم </w:t>
      </w:r>
      <w:proofErr w:type="gramStart"/>
      <w:r w:rsidRPr="00205275">
        <w:rPr>
          <w:rFonts w:ascii="Traditional Arabic" w:hAnsi="Traditional Arabic" w:cs="Traditional Arabic"/>
          <w:sz w:val="36"/>
          <w:szCs w:val="36"/>
          <w:rtl/>
          <w:lang w:bidi="ar-EG"/>
        </w:rPr>
        <w:t>في</w:t>
      </w:r>
      <w:proofErr w:type="gramEnd"/>
      <w:r w:rsidRPr="00205275">
        <w:rPr>
          <w:rFonts w:ascii="Traditional Arabic" w:hAnsi="Traditional Arabic" w:cs="Traditional Arabic"/>
          <w:sz w:val="36"/>
          <w:szCs w:val="36"/>
          <w:rtl/>
          <w:lang w:bidi="ar-EG"/>
        </w:rPr>
        <w:t xml:space="preserve"> نظر </w:t>
      </w:r>
      <w:proofErr w:type="spellStart"/>
      <w:r w:rsidRPr="00205275">
        <w:rPr>
          <w:rFonts w:ascii="Traditional Arabic" w:hAnsi="Traditional Arabic" w:cs="Traditional Arabic"/>
          <w:sz w:val="36"/>
          <w:szCs w:val="36"/>
          <w:rtl/>
          <w:lang w:bidi="ar-EG"/>
        </w:rPr>
        <w:t>المكفِّرين</w:t>
      </w:r>
      <w:proofErr w:type="spellEnd"/>
      <w:r w:rsidRPr="00205275">
        <w:rPr>
          <w:rFonts w:ascii="Traditional Arabic" w:hAnsi="Traditional Arabic" w:cs="Traditional Arabic"/>
          <w:sz w:val="36"/>
          <w:szCs w:val="36"/>
          <w:rtl/>
          <w:lang w:bidi="ar-EG"/>
        </w:rPr>
        <w:t xml:space="preserve"> ؟؟ أو </w:t>
      </w:r>
      <w:proofErr w:type="gramStart"/>
      <w:r w:rsidRPr="00205275">
        <w:rPr>
          <w:rFonts w:ascii="Traditional Arabic" w:hAnsi="Traditional Arabic" w:cs="Traditional Arabic"/>
          <w:sz w:val="36"/>
          <w:szCs w:val="36"/>
          <w:rtl/>
          <w:lang w:bidi="ar-EG"/>
        </w:rPr>
        <w:t>في</w:t>
      </w:r>
      <w:proofErr w:type="gramEnd"/>
      <w:r w:rsidRPr="00205275">
        <w:rPr>
          <w:rFonts w:ascii="Traditional Arabic" w:hAnsi="Traditional Arabic" w:cs="Traditional Arabic"/>
          <w:sz w:val="36"/>
          <w:szCs w:val="36"/>
          <w:rtl/>
          <w:lang w:bidi="ar-EG"/>
        </w:rPr>
        <w:t xml:space="preserve"> نظر </w:t>
      </w:r>
      <w:proofErr w:type="spellStart"/>
      <w:r w:rsidRPr="00205275">
        <w:rPr>
          <w:rFonts w:ascii="Traditional Arabic" w:hAnsi="Traditional Arabic" w:cs="Traditional Arabic"/>
          <w:sz w:val="36"/>
          <w:szCs w:val="36"/>
          <w:rtl/>
          <w:lang w:bidi="ar-EG"/>
        </w:rPr>
        <w:t>المكفَّرين</w:t>
      </w:r>
      <w:proofErr w:type="spellEnd"/>
      <w:r w:rsidRPr="00205275">
        <w:rPr>
          <w:rFonts w:ascii="Traditional Arabic" w:hAnsi="Traditional Arabic" w:cs="Traditional Arabic"/>
          <w:sz w:val="36"/>
          <w:szCs w:val="36"/>
          <w:rtl/>
          <w:lang w:bidi="ar-EG"/>
        </w:rPr>
        <w:t xml:space="preserve"> (بالبناء للمفعول) ؟؟؟ أم </w:t>
      </w:r>
      <w:proofErr w:type="gramStart"/>
      <w:r w:rsidRPr="00205275">
        <w:rPr>
          <w:rFonts w:ascii="Traditional Arabic" w:hAnsi="Traditional Arabic" w:cs="Traditional Arabic"/>
          <w:sz w:val="36"/>
          <w:szCs w:val="36"/>
          <w:rtl/>
          <w:lang w:bidi="ar-EG"/>
        </w:rPr>
        <w:t>في</w:t>
      </w:r>
      <w:proofErr w:type="gramEnd"/>
      <w:r w:rsidRPr="00205275">
        <w:rPr>
          <w:rFonts w:ascii="Traditional Arabic" w:hAnsi="Traditional Arabic" w:cs="Traditional Arabic"/>
          <w:sz w:val="36"/>
          <w:szCs w:val="36"/>
          <w:rtl/>
          <w:lang w:bidi="ar-EG"/>
        </w:rPr>
        <w:t xml:space="preserve"> نظر علماء معينين ؟؟ أم </w:t>
      </w:r>
      <w:proofErr w:type="gramStart"/>
      <w:r w:rsidRPr="00205275">
        <w:rPr>
          <w:rFonts w:ascii="Traditional Arabic" w:hAnsi="Traditional Arabic" w:cs="Traditional Arabic"/>
          <w:sz w:val="36"/>
          <w:szCs w:val="36"/>
          <w:rtl/>
          <w:lang w:bidi="ar-EG"/>
        </w:rPr>
        <w:t>في</w:t>
      </w:r>
      <w:proofErr w:type="gramEnd"/>
      <w:r w:rsidRPr="00205275">
        <w:rPr>
          <w:rFonts w:ascii="Traditional Arabic" w:hAnsi="Traditional Arabic" w:cs="Traditional Arabic"/>
          <w:sz w:val="36"/>
          <w:szCs w:val="36"/>
          <w:rtl/>
          <w:lang w:bidi="ar-EG"/>
        </w:rPr>
        <w:t xml:space="preserve"> نظر بعض العلماء ؟؟؟ أم </w:t>
      </w:r>
      <w:proofErr w:type="gramStart"/>
      <w:r w:rsidRPr="00205275">
        <w:rPr>
          <w:rFonts w:ascii="Traditional Arabic" w:hAnsi="Traditional Arabic" w:cs="Traditional Arabic"/>
          <w:sz w:val="36"/>
          <w:szCs w:val="36"/>
          <w:rtl/>
          <w:lang w:bidi="ar-EG"/>
        </w:rPr>
        <w:t>بإجماع</w:t>
      </w:r>
      <w:proofErr w:type="gramEnd"/>
      <w:r w:rsidRPr="00205275">
        <w:rPr>
          <w:rFonts w:ascii="Traditional Arabic" w:hAnsi="Traditional Arabic" w:cs="Traditional Arabic"/>
          <w:sz w:val="36"/>
          <w:szCs w:val="36"/>
          <w:rtl/>
          <w:lang w:bidi="ar-EG"/>
        </w:rPr>
        <w:t xml:space="preserve"> الأمة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الأخ طبعا يقصد في نظره هو أو بالأحرى في نظر آل سعود وأمثالهم من الخونة لدينهم وأمتهم عباد أمريكا </w:t>
      </w:r>
    </w:p>
    <w:p w:rsidR="00C86046" w:rsidRDefault="00C86046" w:rsidP="009471EB">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lastRenderedPageBreak/>
        <w:t xml:space="preserve">فلو افترضنا جدلا أن الدولة كفرت بشيء ما فإنها كفرت </w:t>
      </w:r>
      <w:proofErr w:type="spellStart"/>
      <w:r w:rsidRPr="00205275">
        <w:rPr>
          <w:rFonts w:ascii="Traditional Arabic" w:hAnsi="Traditional Arabic" w:cs="Traditional Arabic"/>
          <w:sz w:val="36"/>
          <w:szCs w:val="36"/>
          <w:rtl/>
          <w:lang w:bidi="ar-EG"/>
        </w:rPr>
        <w:t>بمكفر</w:t>
      </w:r>
      <w:proofErr w:type="spellEnd"/>
      <w:r w:rsidRPr="00205275">
        <w:rPr>
          <w:rFonts w:ascii="Traditional Arabic" w:hAnsi="Traditional Arabic" w:cs="Traditional Arabic"/>
          <w:sz w:val="36"/>
          <w:szCs w:val="36"/>
          <w:rtl/>
          <w:lang w:bidi="ar-EG"/>
        </w:rPr>
        <w:t xml:space="preserve"> في نظرها وباجتهاد علمائها وقضاتها فليس اجتهادك لو افترضنا أن لك اجتهادا بمقدم على اجتهادها وللإنصاف تصبح المسألة مسألة خلافية بين مجتهدين </w:t>
      </w:r>
      <w:proofErr w:type="spellStart"/>
      <w:r w:rsidRPr="00205275">
        <w:rPr>
          <w:rFonts w:ascii="Traditional Arabic" w:hAnsi="Traditional Arabic" w:cs="Traditional Arabic"/>
          <w:sz w:val="36"/>
          <w:szCs w:val="36"/>
          <w:rtl/>
          <w:lang w:bidi="ar-EG"/>
        </w:rPr>
        <w:t>لاتثريب</w:t>
      </w:r>
      <w:proofErr w:type="spellEnd"/>
      <w:r w:rsidRPr="00205275">
        <w:rPr>
          <w:rFonts w:ascii="Traditional Arabic" w:hAnsi="Traditional Arabic" w:cs="Traditional Arabic"/>
          <w:sz w:val="36"/>
          <w:szCs w:val="36"/>
          <w:rtl/>
          <w:lang w:bidi="ar-EG"/>
        </w:rPr>
        <w:t xml:space="preserve"> على أي منهما ويبقى النزاع العلمي المشهور لتقرير أيهما أرجح أو أولى بالصواب .</w:t>
      </w:r>
    </w:p>
    <w:p w:rsidR="009471EB" w:rsidRPr="00205275" w:rsidRDefault="009471EB" w:rsidP="009471EB">
      <w:pPr>
        <w:jc w:val="both"/>
        <w:rPr>
          <w:rFonts w:ascii="Traditional Arabic" w:hAnsi="Traditional Arabic" w:cs="Traditional Arabic"/>
          <w:sz w:val="36"/>
          <w:szCs w:val="36"/>
          <w:rtl/>
          <w:lang w:bidi="ar-EG"/>
        </w:rPr>
      </w:pP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وعليه فإن الدولة </w:t>
      </w:r>
      <w:r w:rsidRPr="009471EB">
        <w:rPr>
          <w:rFonts w:ascii="Traditional Arabic" w:hAnsi="Traditional Arabic" w:cs="Traditional Arabic"/>
          <w:b/>
          <w:bCs/>
          <w:sz w:val="36"/>
          <w:szCs w:val="36"/>
          <w:rtl/>
          <w:lang w:bidi="ar-EG"/>
        </w:rPr>
        <w:t xml:space="preserve">لو ثبت عنها أنها كفرت في جزئيات ولم يكن تكفيرها فيها </w:t>
      </w:r>
      <w:proofErr w:type="spellStart"/>
      <w:r w:rsidRPr="009471EB">
        <w:rPr>
          <w:rFonts w:ascii="Traditional Arabic" w:hAnsi="Traditional Arabic" w:cs="Traditional Arabic"/>
          <w:b/>
          <w:bCs/>
          <w:sz w:val="36"/>
          <w:szCs w:val="36"/>
          <w:rtl/>
          <w:lang w:bidi="ar-EG"/>
        </w:rPr>
        <w:t>بمكفر</w:t>
      </w:r>
      <w:proofErr w:type="spellEnd"/>
      <w:r w:rsidRPr="009471EB">
        <w:rPr>
          <w:rFonts w:ascii="Traditional Arabic" w:hAnsi="Traditional Arabic" w:cs="Traditional Arabic"/>
          <w:b/>
          <w:bCs/>
          <w:sz w:val="36"/>
          <w:szCs w:val="36"/>
          <w:rtl/>
          <w:lang w:bidi="ar-EG"/>
        </w:rPr>
        <w:t xml:space="preserve"> فلا يعدو ذلك أن يكون خطأ اجتهاديا تؤجر عليه أجرا واحدا</w:t>
      </w:r>
      <w:r w:rsidRPr="00205275">
        <w:rPr>
          <w:rFonts w:ascii="Traditional Arabic" w:hAnsi="Traditional Arabic" w:cs="Traditional Arabic"/>
          <w:sz w:val="36"/>
          <w:szCs w:val="36"/>
          <w:rtl/>
          <w:lang w:bidi="ar-EG"/>
        </w:rPr>
        <w:t xml:space="preserve"> </w:t>
      </w:r>
      <w:r w:rsidR="009471EB">
        <w:rPr>
          <w:rFonts w:ascii="Traditional Arabic" w:hAnsi="Traditional Arabic" w:cs="Traditional Arabic" w:hint="cs"/>
          <w:sz w:val="36"/>
          <w:szCs w:val="36"/>
          <w:rtl/>
          <w:lang w:bidi="ar-EG"/>
        </w:rPr>
        <w:t>.</w:t>
      </w:r>
    </w:p>
    <w:p w:rsidR="00C86046" w:rsidRPr="00205275" w:rsidRDefault="00C86046" w:rsidP="00C86046">
      <w:pPr>
        <w:jc w:val="both"/>
        <w:rPr>
          <w:rFonts w:ascii="Traditional Arabic" w:hAnsi="Traditional Arabic" w:cs="Traditional Arabic"/>
          <w:sz w:val="36"/>
          <w:szCs w:val="36"/>
          <w:rtl/>
          <w:lang w:bidi="ar-EG"/>
        </w:rPr>
      </w:pP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طبعا هذه مقدمة سريعة بنيت على أسس علمية </w:t>
      </w:r>
      <w:proofErr w:type="spellStart"/>
      <w:r w:rsidRPr="00205275">
        <w:rPr>
          <w:rFonts w:ascii="Traditional Arabic" w:hAnsi="Traditional Arabic" w:cs="Traditional Arabic"/>
          <w:sz w:val="36"/>
          <w:szCs w:val="36"/>
          <w:rtl/>
          <w:lang w:bidi="ar-EG"/>
        </w:rPr>
        <w:t>لايختلف</w:t>
      </w:r>
      <w:proofErr w:type="spellEnd"/>
      <w:r w:rsidRPr="00205275">
        <w:rPr>
          <w:rFonts w:ascii="Traditional Arabic" w:hAnsi="Traditional Arabic" w:cs="Traditional Arabic"/>
          <w:sz w:val="36"/>
          <w:szCs w:val="36"/>
          <w:rtl/>
          <w:lang w:bidi="ar-EG"/>
        </w:rPr>
        <w:t xml:space="preserve"> فيها أحد من أهل العلم وهي كافية لمن أراد الحق ولكننا كعادتنا سنتنزل ونتنزل حتى </w:t>
      </w:r>
      <w:proofErr w:type="spellStart"/>
      <w:r w:rsidRPr="00205275">
        <w:rPr>
          <w:rFonts w:ascii="Traditional Arabic" w:hAnsi="Traditional Arabic" w:cs="Traditional Arabic"/>
          <w:sz w:val="36"/>
          <w:szCs w:val="36"/>
          <w:rtl/>
          <w:lang w:bidi="ar-EG"/>
        </w:rPr>
        <w:t>لايبقى</w:t>
      </w:r>
      <w:proofErr w:type="spellEnd"/>
      <w:r w:rsidRPr="00205275">
        <w:rPr>
          <w:rFonts w:ascii="Traditional Arabic" w:hAnsi="Traditional Arabic" w:cs="Traditional Arabic"/>
          <w:sz w:val="36"/>
          <w:szCs w:val="36"/>
          <w:rtl/>
          <w:lang w:bidi="ar-EG"/>
        </w:rPr>
        <w:t xml:space="preserve"> لأحد حجة ولو كانت هراء </w:t>
      </w:r>
    </w:p>
    <w:p w:rsidR="00C86046" w:rsidRPr="00205275" w:rsidRDefault="00C86046" w:rsidP="00C86046">
      <w:pPr>
        <w:jc w:val="both"/>
        <w:rPr>
          <w:rFonts w:ascii="Traditional Arabic" w:hAnsi="Traditional Arabic" w:cs="Traditional Arabic"/>
          <w:sz w:val="36"/>
          <w:szCs w:val="36"/>
          <w:rtl/>
          <w:lang w:bidi="ar-EG"/>
        </w:rPr>
      </w:pP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فنبدأ </w:t>
      </w:r>
      <w:r w:rsidRPr="009471EB">
        <w:rPr>
          <w:rFonts w:ascii="Traditional Arabic" w:hAnsi="Traditional Arabic" w:cs="Traditional Arabic"/>
          <w:b/>
          <w:bCs/>
          <w:sz w:val="36"/>
          <w:szCs w:val="36"/>
          <w:rtl/>
          <w:lang w:bidi="ar-EG"/>
        </w:rPr>
        <w:t>بتقرير عقيدة الدولة في التكفير</w:t>
      </w:r>
      <w:r w:rsidRPr="00205275">
        <w:rPr>
          <w:rFonts w:ascii="Traditional Arabic" w:hAnsi="Traditional Arabic" w:cs="Traditional Arabic"/>
          <w:sz w:val="36"/>
          <w:szCs w:val="36"/>
          <w:rtl/>
          <w:lang w:bidi="ar-EG"/>
        </w:rPr>
        <w:t xml:space="preserve"> وقد سبق بيان موقفها من التكفير بالكبيرة ومن تكفير المسلمين مطلقا في اللقاء السابق وظهر منها موافقتها لمنهج أهل السنة والجماعة موافقة تامة ولها منشورات أيضا على نفس المنهج بل يدرس ذلك في مقرراتها الدراسية على طلاب المدارس وفي المعسكرات والجبهات وفي أدق التفاصيل كالتكفير التسلسلي والتكفير </w:t>
      </w:r>
      <w:proofErr w:type="spellStart"/>
      <w:r w:rsidRPr="00205275">
        <w:rPr>
          <w:rFonts w:ascii="Traditional Arabic" w:hAnsi="Traditional Arabic" w:cs="Traditional Arabic"/>
          <w:sz w:val="36"/>
          <w:szCs w:val="36"/>
          <w:rtl/>
          <w:lang w:bidi="ar-EG"/>
        </w:rPr>
        <w:t>بالمآلات</w:t>
      </w:r>
      <w:proofErr w:type="spellEnd"/>
      <w:r w:rsidRPr="00205275">
        <w:rPr>
          <w:rFonts w:ascii="Traditional Arabic" w:hAnsi="Traditional Arabic" w:cs="Traditional Arabic"/>
          <w:sz w:val="36"/>
          <w:szCs w:val="36"/>
          <w:rtl/>
          <w:lang w:bidi="ar-EG"/>
        </w:rPr>
        <w:t xml:space="preserve"> واللوازم ونحو ذلك ولا نريد أن نطيل به هنا </w:t>
      </w:r>
    </w:p>
    <w:p w:rsidR="00C86046" w:rsidRPr="00205275" w:rsidRDefault="00C86046" w:rsidP="00C86046">
      <w:pPr>
        <w:jc w:val="both"/>
        <w:rPr>
          <w:rFonts w:ascii="Traditional Arabic" w:hAnsi="Traditional Arabic" w:cs="Traditional Arabic"/>
          <w:sz w:val="36"/>
          <w:szCs w:val="36"/>
          <w:rtl/>
          <w:lang w:bidi="ar-EG"/>
        </w:rPr>
      </w:pPr>
      <w:proofErr w:type="gramStart"/>
      <w:r w:rsidRPr="009471EB">
        <w:rPr>
          <w:rFonts w:ascii="Traditional Arabic" w:hAnsi="Traditional Arabic" w:cs="Traditional Arabic"/>
          <w:b/>
          <w:bCs/>
          <w:sz w:val="36"/>
          <w:szCs w:val="36"/>
          <w:rtl/>
          <w:lang w:bidi="ar-EG"/>
        </w:rPr>
        <w:t>فماذا</w:t>
      </w:r>
      <w:proofErr w:type="gramEnd"/>
      <w:r w:rsidRPr="009471EB">
        <w:rPr>
          <w:rFonts w:ascii="Traditional Arabic" w:hAnsi="Traditional Arabic" w:cs="Traditional Arabic"/>
          <w:b/>
          <w:bCs/>
          <w:sz w:val="36"/>
          <w:szCs w:val="36"/>
          <w:rtl/>
          <w:lang w:bidi="ar-EG"/>
        </w:rPr>
        <w:t xml:space="preserve"> كان موقفها ممن رماها بعكس ذلك ؟؟</w:t>
      </w:r>
      <w:r w:rsidRPr="00205275">
        <w:rPr>
          <w:rFonts w:ascii="Traditional Arabic" w:hAnsi="Traditional Arabic" w:cs="Traditional Arabic"/>
          <w:sz w:val="36"/>
          <w:szCs w:val="36"/>
          <w:rtl/>
          <w:lang w:bidi="ar-EG"/>
        </w:rPr>
        <w:t xml:space="preserve"> </w:t>
      </w:r>
      <w:proofErr w:type="gramStart"/>
      <w:r w:rsidRPr="00205275">
        <w:rPr>
          <w:rFonts w:ascii="Traditional Arabic" w:hAnsi="Traditional Arabic" w:cs="Traditional Arabic"/>
          <w:sz w:val="36"/>
          <w:szCs w:val="36"/>
          <w:rtl/>
          <w:lang w:bidi="ar-EG"/>
        </w:rPr>
        <w:t>مع</w:t>
      </w:r>
      <w:proofErr w:type="gramEnd"/>
      <w:r w:rsidRPr="00205275">
        <w:rPr>
          <w:rFonts w:ascii="Traditional Arabic" w:hAnsi="Traditional Arabic" w:cs="Traditional Arabic"/>
          <w:sz w:val="36"/>
          <w:szCs w:val="36"/>
          <w:rtl/>
          <w:lang w:bidi="ar-EG"/>
        </w:rPr>
        <w:t xml:space="preserve"> كل هذا البيان رموها بعكس ذلك فماذا كان موقفها؟</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في شهر جمادى الأولى سنة 1435هـ دعا الشيخ أبو محمد العدناني المتحدث الرسمي للدولة (حفظه الله) قيادة جبهة </w:t>
      </w:r>
      <w:proofErr w:type="spellStart"/>
      <w:r w:rsidRPr="00205275">
        <w:rPr>
          <w:rFonts w:ascii="Traditional Arabic" w:hAnsi="Traditional Arabic" w:cs="Traditional Arabic"/>
          <w:sz w:val="36"/>
          <w:szCs w:val="36"/>
          <w:rtl/>
          <w:lang w:bidi="ar-EG"/>
        </w:rPr>
        <w:t>الجولاني</w:t>
      </w:r>
      <w:proofErr w:type="spellEnd"/>
      <w:r w:rsidRPr="00205275">
        <w:rPr>
          <w:rFonts w:ascii="Traditional Arabic" w:hAnsi="Traditional Arabic" w:cs="Traditional Arabic"/>
          <w:sz w:val="36"/>
          <w:szCs w:val="36"/>
          <w:rtl/>
          <w:lang w:bidi="ar-EG"/>
        </w:rPr>
        <w:t xml:space="preserve"> إلى مباهلة في كلمته المشهورة "ثم نبتهل فنجعل لعنة الله على الكاذبين"، وكان ذلك بعدما زعم أبو عبد الله الشامي – عضو مجلس شورى جبهة </w:t>
      </w:r>
      <w:proofErr w:type="spellStart"/>
      <w:r w:rsidRPr="00205275">
        <w:rPr>
          <w:rFonts w:ascii="Traditional Arabic" w:hAnsi="Traditional Arabic" w:cs="Traditional Arabic"/>
          <w:sz w:val="36"/>
          <w:szCs w:val="36"/>
          <w:rtl/>
          <w:lang w:bidi="ar-EG"/>
        </w:rPr>
        <w:t>الجولاني</w:t>
      </w:r>
      <w:proofErr w:type="spellEnd"/>
      <w:r w:rsidRPr="00205275">
        <w:rPr>
          <w:rFonts w:ascii="Traditional Arabic" w:hAnsi="Traditional Arabic" w:cs="Traditional Arabic"/>
          <w:sz w:val="36"/>
          <w:szCs w:val="36"/>
          <w:rtl/>
          <w:lang w:bidi="ar-EG"/>
        </w:rPr>
        <w:t xml:space="preserve"> ولجنتها "الشرعية" العامة – في خطاب رسمي طويل أن الدولة الإسلامية أشد غلوا من الخوارج الأوائل؛ وبعد دعوة الشيخ العدناني استجاب الشامي بالنيابة عن قيادة حزبه – جبهة </w:t>
      </w:r>
      <w:proofErr w:type="spellStart"/>
      <w:r w:rsidRPr="00205275">
        <w:rPr>
          <w:rFonts w:ascii="Traditional Arabic" w:hAnsi="Traditional Arabic" w:cs="Traditional Arabic"/>
          <w:sz w:val="36"/>
          <w:szCs w:val="36"/>
          <w:rtl/>
          <w:lang w:bidi="ar-EG"/>
        </w:rPr>
        <w:t>الجولاني</w:t>
      </w:r>
      <w:proofErr w:type="spellEnd"/>
      <w:r w:rsidRPr="00205275">
        <w:rPr>
          <w:rFonts w:ascii="Traditional Arabic" w:hAnsi="Traditional Arabic" w:cs="Traditional Arabic"/>
          <w:sz w:val="36"/>
          <w:szCs w:val="36"/>
          <w:rtl/>
          <w:lang w:bidi="ar-EG"/>
        </w:rPr>
        <w:t>.</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نستمع الآن للجزء الذي يهمنا من </w:t>
      </w:r>
      <w:proofErr w:type="gramStart"/>
      <w:r w:rsidRPr="00205275">
        <w:rPr>
          <w:rFonts w:ascii="Traditional Arabic" w:hAnsi="Traditional Arabic" w:cs="Traditional Arabic"/>
          <w:sz w:val="36"/>
          <w:szCs w:val="36"/>
          <w:rtl/>
          <w:lang w:bidi="ar-EG"/>
        </w:rPr>
        <w:t>الكلمة :</w:t>
      </w:r>
      <w:proofErr w:type="gramEnd"/>
    </w:p>
    <w:p w:rsidR="00C86046" w:rsidRDefault="009B6D50" w:rsidP="00C86046">
      <w:pPr>
        <w:jc w:val="both"/>
        <w:rPr>
          <w:rFonts w:ascii="Traditional Arabic" w:hAnsi="Traditional Arabic" w:cs="Traditional Arabic"/>
          <w:sz w:val="36"/>
          <w:szCs w:val="36"/>
          <w:lang w:bidi="ar-SY"/>
        </w:rPr>
      </w:pPr>
      <w:hyperlink r:id="rId10" w:history="1">
        <w:r w:rsidR="000333F6" w:rsidRPr="002D08A4">
          <w:rPr>
            <w:rStyle w:val="Hyperlink"/>
            <w:rFonts w:ascii="Traditional Arabic" w:hAnsi="Traditional Arabic" w:cs="Traditional Arabic"/>
            <w:sz w:val="36"/>
            <w:szCs w:val="36"/>
            <w:lang w:bidi="ar-SY"/>
          </w:rPr>
          <w:t>https://archive.org/details/3adnanee</w:t>
        </w:r>
      </w:hyperlink>
    </w:p>
    <w:p w:rsidR="00C86046" w:rsidRPr="00205275" w:rsidRDefault="00C86046" w:rsidP="00C86046">
      <w:pPr>
        <w:jc w:val="both"/>
        <w:rPr>
          <w:rFonts w:ascii="Traditional Arabic" w:hAnsi="Traditional Arabic" w:cs="Traditional Arabic"/>
          <w:sz w:val="36"/>
          <w:szCs w:val="36"/>
          <w:rtl/>
          <w:lang w:bidi="ar-EG"/>
        </w:rPr>
      </w:pPr>
    </w:p>
    <w:p w:rsidR="00C86046" w:rsidRPr="00205275" w:rsidRDefault="00C86046" w:rsidP="00C86046">
      <w:pPr>
        <w:jc w:val="both"/>
        <w:rPr>
          <w:rFonts w:ascii="Traditional Arabic" w:hAnsi="Traditional Arabic" w:cs="Traditional Arabic"/>
          <w:sz w:val="36"/>
          <w:szCs w:val="36"/>
          <w:rtl/>
          <w:lang w:bidi="ar-SY"/>
        </w:rPr>
      </w:pPr>
      <w:r w:rsidRPr="00205275">
        <w:rPr>
          <w:rFonts w:ascii="Traditional Arabic" w:hAnsi="Traditional Arabic" w:cs="Traditional Arabic"/>
          <w:sz w:val="36"/>
          <w:szCs w:val="36"/>
          <w:rtl/>
          <w:lang w:bidi="ar-SY"/>
        </w:rPr>
        <w:t xml:space="preserve">طيب ، انتهى الجزء المراد بثه من كلمة </w:t>
      </w:r>
      <w:r>
        <w:rPr>
          <w:rFonts w:ascii="Traditional Arabic" w:hAnsi="Traditional Arabic" w:cs="Traditional Arabic" w:hint="cs"/>
          <w:sz w:val="36"/>
          <w:szCs w:val="36"/>
          <w:rtl/>
          <w:lang w:bidi="ar-SY"/>
        </w:rPr>
        <w:t>أ</w:t>
      </w:r>
      <w:r w:rsidRPr="00205275">
        <w:rPr>
          <w:rFonts w:ascii="Traditional Arabic" w:hAnsi="Traditional Arabic" w:cs="Traditional Arabic"/>
          <w:sz w:val="36"/>
          <w:szCs w:val="36"/>
          <w:rtl/>
          <w:lang w:bidi="ar-SY"/>
        </w:rPr>
        <w:t>بي محمد العدناني و نقول اللهم آمين اللهم آمين اللهم آمين</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SY"/>
        </w:rPr>
        <w:t xml:space="preserve">طيب ، بين الان الشيخ أبو محمد أن هذه الاتهامات كلها أكاذيب </w:t>
      </w:r>
      <w:r w:rsidRPr="00205275">
        <w:rPr>
          <w:rFonts w:ascii="Traditional Arabic" w:hAnsi="Traditional Arabic" w:cs="Traditional Arabic"/>
          <w:sz w:val="36"/>
          <w:szCs w:val="36"/>
          <w:rtl/>
          <w:lang w:bidi="ar-EG"/>
        </w:rPr>
        <w:t>هدفها تشويه صورة الدولة الإسلامية</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فماذا كان الأمر بعد سنة مرت على هذه المباهلة ... عجائب ورب الكعبة ارتفعت الدولة وسمت وتمددت وزادت قوتها وكثر أنصارها وبزغ نجمها وظهر صدقها لكثير من الناس وأما من باهلها فتفرق وتمزق وتبدد وظهرت فيه الخيانات فاغتيل من اغتيل من القادة في غموض بالغ وانقلب بعضهم على بعض وفارقهم من فارق للدولة مبايعا تائبا منيبا وظهرت الأخطاء وانفضحت الأكاذيب وبرزت الألاعيب وكثرت السقطات ولا أستطيع هنا التفصيل ولكني أنصح بمقالة تسمى طوفان المباهلة و هي مقالة جميلة وكنت أتمنى أن أسوقها هنا لكن مباحث مسألتنا كثيرة ولذا نحيلكم عليها في هذا الرابط أو عن طريق البحث على الشبكة </w:t>
      </w:r>
      <w:proofErr w:type="spellStart"/>
      <w:r w:rsidRPr="00205275">
        <w:rPr>
          <w:rFonts w:ascii="Traditional Arabic" w:hAnsi="Traditional Arabic" w:cs="Traditional Arabic"/>
          <w:sz w:val="36"/>
          <w:szCs w:val="36"/>
          <w:rtl/>
          <w:lang w:bidi="ar-EG"/>
        </w:rPr>
        <w:t>ستجدوها</w:t>
      </w:r>
      <w:proofErr w:type="spellEnd"/>
      <w:r w:rsidRPr="00205275">
        <w:rPr>
          <w:rFonts w:ascii="Traditional Arabic" w:hAnsi="Traditional Arabic" w:cs="Traditional Arabic"/>
          <w:sz w:val="36"/>
          <w:szCs w:val="36"/>
          <w:rtl/>
          <w:lang w:bidi="ar-EG"/>
        </w:rPr>
        <w:t xml:space="preserve"> إن شاء الله</w:t>
      </w:r>
    </w:p>
    <w:p w:rsidR="00C86046" w:rsidRDefault="009B6D50" w:rsidP="00C86046">
      <w:pPr>
        <w:jc w:val="both"/>
        <w:rPr>
          <w:rFonts w:ascii="Traditional Arabic" w:hAnsi="Traditional Arabic" w:cs="Traditional Arabic"/>
          <w:sz w:val="36"/>
          <w:szCs w:val="36"/>
          <w:rtl/>
          <w:lang w:bidi="ar-EG"/>
        </w:rPr>
      </w:pPr>
      <w:hyperlink r:id="rId11" w:history="1">
        <w:r w:rsidR="000333F6" w:rsidRPr="002D08A4">
          <w:rPr>
            <w:rStyle w:val="Hyperlink"/>
            <w:rFonts w:ascii="Traditional Arabic" w:hAnsi="Traditional Arabic" w:cs="Traditional Arabic"/>
            <w:sz w:val="36"/>
            <w:szCs w:val="36"/>
            <w:lang w:bidi="ar-EG"/>
          </w:rPr>
          <w:t>https://ia601400.us.archive.org/23/items/tofaanalmobhla/tofaan.pdf</w:t>
        </w:r>
      </w:hyperlink>
    </w:p>
    <w:p w:rsidR="000333F6" w:rsidRPr="000333F6" w:rsidRDefault="000333F6" w:rsidP="00C86046">
      <w:pPr>
        <w:jc w:val="both"/>
        <w:rPr>
          <w:rFonts w:ascii="Traditional Arabic" w:hAnsi="Traditional Arabic" w:cs="Traditional Arabic"/>
          <w:sz w:val="36"/>
          <w:szCs w:val="36"/>
          <w:rtl/>
          <w:lang w:bidi="ar-EG"/>
        </w:rPr>
      </w:pP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إذن الأمر أوضح من الشمس في رابعة النهار ولكننا سنتنزل أيضا كما </w:t>
      </w:r>
      <w:proofErr w:type="gramStart"/>
      <w:r w:rsidRPr="00205275">
        <w:rPr>
          <w:rFonts w:ascii="Traditional Arabic" w:hAnsi="Traditional Arabic" w:cs="Traditional Arabic"/>
          <w:sz w:val="36"/>
          <w:szCs w:val="36"/>
          <w:rtl/>
          <w:lang w:bidi="ar-EG"/>
        </w:rPr>
        <w:t>وعدنا :</w:t>
      </w:r>
      <w:proofErr w:type="gramEnd"/>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نظرنا للقوم فوجدنا أن هناك أربعة أمور </w:t>
      </w:r>
      <w:proofErr w:type="gramStart"/>
      <w:r w:rsidRPr="00205275">
        <w:rPr>
          <w:rFonts w:ascii="Traditional Arabic" w:hAnsi="Traditional Arabic" w:cs="Traditional Arabic"/>
          <w:sz w:val="36"/>
          <w:szCs w:val="36"/>
          <w:rtl/>
          <w:lang w:bidi="ar-EG"/>
        </w:rPr>
        <w:t>دندن</w:t>
      </w:r>
      <w:proofErr w:type="gramEnd"/>
      <w:r w:rsidRPr="00205275">
        <w:rPr>
          <w:rFonts w:ascii="Traditional Arabic" w:hAnsi="Traditional Arabic" w:cs="Traditional Arabic"/>
          <w:sz w:val="36"/>
          <w:szCs w:val="36"/>
          <w:rtl/>
          <w:lang w:bidi="ar-EG"/>
        </w:rPr>
        <w:t xml:space="preserve"> حولها القاذفون</w:t>
      </w:r>
    </w:p>
    <w:p w:rsidR="00C86046" w:rsidRPr="00675886" w:rsidRDefault="00C86046" w:rsidP="00C86046">
      <w:pPr>
        <w:jc w:val="both"/>
        <w:rPr>
          <w:rFonts w:ascii="Traditional Arabic" w:hAnsi="Traditional Arabic" w:cs="Traditional Arabic"/>
          <w:b/>
          <w:bCs/>
          <w:sz w:val="36"/>
          <w:szCs w:val="36"/>
          <w:rtl/>
          <w:lang w:bidi="ar-EG"/>
        </w:rPr>
      </w:pPr>
      <w:r w:rsidRPr="00675886">
        <w:rPr>
          <w:rFonts w:ascii="Traditional Arabic" w:hAnsi="Traditional Arabic" w:cs="Traditional Arabic"/>
          <w:b/>
          <w:bCs/>
          <w:sz w:val="36"/>
          <w:szCs w:val="36"/>
          <w:rtl/>
          <w:lang w:bidi="ar-EG"/>
        </w:rPr>
        <w:t xml:space="preserve">الأولى كلمة للشيخ أبي محمد العدناني اعتبروها مناقضة لما ذكره في المباهلة وأنها صريحة في تكفير الدولة لكل من قاتلها ،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ركزوا معي يا إخوان هذه الان الأمور الأربعة التي أكثروا الدندنة حولها</w:t>
      </w:r>
    </w:p>
    <w:p w:rsidR="00C86046" w:rsidRPr="00675886" w:rsidRDefault="00C86046" w:rsidP="00C86046">
      <w:pPr>
        <w:jc w:val="both"/>
        <w:rPr>
          <w:rFonts w:ascii="Traditional Arabic" w:hAnsi="Traditional Arabic" w:cs="Traditional Arabic"/>
          <w:b/>
          <w:bCs/>
          <w:sz w:val="36"/>
          <w:szCs w:val="36"/>
          <w:rtl/>
          <w:lang w:bidi="ar-EG"/>
        </w:rPr>
      </w:pPr>
      <w:proofErr w:type="gramStart"/>
      <w:r w:rsidRPr="00675886">
        <w:rPr>
          <w:rFonts w:ascii="Traditional Arabic" w:hAnsi="Traditional Arabic" w:cs="Traditional Arabic"/>
          <w:b/>
          <w:bCs/>
          <w:sz w:val="36"/>
          <w:szCs w:val="36"/>
          <w:rtl/>
          <w:lang w:bidi="ar-EG"/>
        </w:rPr>
        <w:t>والثانية</w:t>
      </w:r>
      <w:proofErr w:type="gramEnd"/>
      <w:r w:rsidRPr="00675886">
        <w:rPr>
          <w:rFonts w:ascii="Traditional Arabic" w:hAnsi="Traditional Arabic" w:cs="Traditional Arabic"/>
          <w:b/>
          <w:bCs/>
          <w:sz w:val="36"/>
          <w:szCs w:val="36"/>
          <w:rtl/>
          <w:lang w:bidi="ar-EG"/>
        </w:rPr>
        <w:t xml:space="preserve"> قصاصة تنص على تكفير كل من دخل الانتخابات </w:t>
      </w:r>
      <w:r w:rsidRPr="00675886">
        <w:rPr>
          <w:rFonts w:ascii="Traditional Arabic" w:hAnsi="Traditional Arabic" w:cs="Traditional Arabic"/>
          <w:b/>
          <w:bCs/>
          <w:sz w:val="36"/>
          <w:szCs w:val="36"/>
          <w:rtl/>
          <w:lang w:bidi="ar-SY"/>
        </w:rPr>
        <w:t>في</w:t>
      </w:r>
      <w:r w:rsidRPr="00675886">
        <w:rPr>
          <w:rFonts w:ascii="Traditional Arabic" w:hAnsi="Traditional Arabic" w:cs="Traditional Arabic"/>
          <w:b/>
          <w:bCs/>
          <w:sz w:val="36"/>
          <w:szCs w:val="36"/>
          <w:rtl/>
          <w:lang w:bidi="ar-EG"/>
        </w:rPr>
        <w:t>قولون هذا عدد في العالم الإسلامي بالملايين</w:t>
      </w:r>
    </w:p>
    <w:p w:rsidR="00C86046" w:rsidRPr="00205275" w:rsidRDefault="00C86046" w:rsidP="00C86046">
      <w:pPr>
        <w:jc w:val="both"/>
        <w:rPr>
          <w:rFonts w:ascii="Traditional Arabic" w:hAnsi="Traditional Arabic" w:cs="Traditional Arabic"/>
          <w:sz w:val="36"/>
          <w:szCs w:val="36"/>
          <w:lang w:val="en-GB" w:bidi="ar-EG"/>
        </w:rPr>
      </w:pPr>
      <w:r w:rsidRPr="00205275">
        <w:rPr>
          <w:rFonts w:ascii="Traditional Arabic" w:hAnsi="Traditional Arabic" w:cs="Traditional Arabic"/>
          <w:sz w:val="36"/>
          <w:szCs w:val="36"/>
          <w:rtl/>
          <w:lang w:bidi="ar-EG"/>
        </w:rPr>
        <w:t>فيعني الدولة تكفّر أكثر من مائة مليون كما يقول</w:t>
      </w:r>
      <w:r w:rsidRPr="00205275">
        <w:rPr>
          <w:rFonts w:ascii="Traditional Arabic" w:hAnsi="Traditional Arabic" w:cs="Traditional Arabic"/>
          <w:sz w:val="36"/>
          <w:szCs w:val="36"/>
          <w:lang w:bidi="ar-EG"/>
        </w:rPr>
        <w:t xml:space="preserve"> </w:t>
      </w:r>
      <w:r w:rsidRPr="00205275">
        <w:rPr>
          <w:rFonts w:ascii="Traditional Arabic" w:hAnsi="Traditional Arabic" w:cs="Traditional Arabic"/>
          <w:sz w:val="36"/>
          <w:szCs w:val="36"/>
          <w:rtl/>
          <w:lang w:bidi="ar-EG"/>
        </w:rPr>
        <w:t>العويد</w:t>
      </w:r>
    </w:p>
    <w:p w:rsidR="00C86046" w:rsidRPr="00205275" w:rsidRDefault="00C86046" w:rsidP="00C86046">
      <w:pPr>
        <w:jc w:val="both"/>
        <w:rPr>
          <w:rFonts w:ascii="Traditional Arabic" w:hAnsi="Traditional Arabic" w:cs="Traditional Arabic"/>
          <w:sz w:val="36"/>
          <w:szCs w:val="36"/>
          <w:rtl/>
          <w:lang w:bidi="ar-EG"/>
        </w:rPr>
      </w:pPr>
    </w:p>
    <w:p w:rsidR="00C86046" w:rsidRPr="00205275" w:rsidRDefault="00C86046" w:rsidP="00C86046">
      <w:pPr>
        <w:jc w:val="both"/>
        <w:rPr>
          <w:rFonts w:ascii="Traditional Arabic" w:hAnsi="Traditional Arabic" w:cs="Traditional Arabic"/>
          <w:sz w:val="36"/>
          <w:szCs w:val="36"/>
          <w:rtl/>
          <w:lang w:bidi="ar-EG"/>
        </w:rPr>
      </w:pP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noProof/>
          <w:sz w:val="36"/>
          <w:szCs w:val="36"/>
          <w:rtl/>
        </w:rPr>
        <w:drawing>
          <wp:inline distT="0" distB="0" distL="0" distR="0" wp14:anchorId="2756C1F9" wp14:editId="465C3EE7">
            <wp:extent cx="5274310" cy="6786245"/>
            <wp:effectExtent l="0" t="0" r="2540" b="0"/>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559uwUsAApAH8.png"/>
                    <pic:cNvPicPr/>
                  </pic:nvPicPr>
                  <pic:blipFill>
                    <a:blip r:embed="rId12">
                      <a:extLst>
                        <a:ext uri="{28A0092B-C50C-407E-A947-70E740481C1C}">
                          <a14:useLocalDpi xmlns:a14="http://schemas.microsoft.com/office/drawing/2010/main" val="0"/>
                        </a:ext>
                      </a:extLst>
                    </a:blip>
                    <a:stretch>
                      <a:fillRect/>
                    </a:stretch>
                  </pic:blipFill>
                  <pic:spPr>
                    <a:xfrm>
                      <a:off x="0" y="0"/>
                      <a:ext cx="5274310" cy="6786245"/>
                    </a:xfrm>
                    <a:prstGeom prst="rect">
                      <a:avLst/>
                    </a:prstGeom>
                  </pic:spPr>
                </pic:pic>
              </a:graphicData>
            </a:graphic>
          </wp:inline>
        </w:drawing>
      </w:r>
    </w:p>
    <w:p w:rsidR="00C86046" w:rsidRPr="00205275" w:rsidRDefault="00C86046" w:rsidP="00C86046">
      <w:pPr>
        <w:jc w:val="both"/>
        <w:rPr>
          <w:rFonts w:ascii="Traditional Arabic" w:hAnsi="Traditional Arabic" w:cs="Traditional Arabic"/>
          <w:sz w:val="36"/>
          <w:szCs w:val="36"/>
          <w:rtl/>
          <w:lang w:bidi="ar-EG"/>
        </w:rPr>
      </w:pPr>
    </w:p>
    <w:p w:rsidR="00C86046" w:rsidRPr="00205275" w:rsidRDefault="00C86046" w:rsidP="00C86046">
      <w:pPr>
        <w:jc w:val="both"/>
        <w:rPr>
          <w:rFonts w:ascii="Traditional Arabic" w:hAnsi="Traditional Arabic" w:cs="Traditional Arabic"/>
          <w:noProof/>
          <w:sz w:val="36"/>
          <w:szCs w:val="36"/>
          <w:rtl/>
        </w:rPr>
      </w:pPr>
    </w:p>
    <w:p w:rsidR="00C86046" w:rsidRPr="00205275" w:rsidRDefault="00C86046" w:rsidP="00C86046">
      <w:pPr>
        <w:jc w:val="both"/>
        <w:rPr>
          <w:rFonts w:ascii="Traditional Arabic" w:hAnsi="Traditional Arabic" w:cs="Traditional Arabic"/>
          <w:noProof/>
          <w:sz w:val="36"/>
          <w:szCs w:val="36"/>
          <w:rtl/>
        </w:rPr>
      </w:pPr>
    </w:p>
    <w:p w:rsidR="00C86046" w:rsidRPr="00205275" w:rsidRDefault="00C86046" w:rsidP="00675886">
      <w:pPr>
        <w:jc w:val="both"/>
        <w:rPr>
          <w:rFonts w:ascii="Traditional Arabic" w:hAnsi="Traditional Arabic" w:cs="Traditional Arabic"/>
          <w:sz w:val="36"/>
          <w:szCs w:val="36"/>
          <w:rtl/>
          <w:lang w:bidi="ar-EG"/>
        </w:rPr>
      </w:pPr>
      <w:r w:rsidRPr="00205275">
        <w:rPr>
          <w:rFonts w:ascii="Traditional Arabic" w:hAnsi="Traditional Arabic" w:cs="Traditional Arabic"/>
          <w:noProof/>
          <w:sz w:val="36"/>
          <w:szCs w:val="36"/>
          <w:rtl/>
        </w:rPr>
        <w:lastRenderedPageBreak/>
        <w:drawing>
          <wp:inline distT="0" distB="0" distL="0" distR="0" wp14:anchorId="035BA029" wp14:editId="6D1C05A1">
            <wp:extent cx="5274310" cy="5041265"/>
            <wp:effectExtent l="0" t="0" r="2540" b="6985"/>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ويد الانتخابات.jpg"/>
                    <pic:cNvPicPr/>
                  </pic:nvPicPr>
                  <pic:blipFill>
                    <a:blip r:embed="rId13">
                      <a:extLst>
                        <a:ext uri="{28A0092B-C50C-407E-A947-70E740481C1C}">
                          <a14:useLocalDpi xmlns:a14="http://schemas.microsoft.com/office/drawing/2010/main" val="0"/>
                        </a:ext>
                      </a:extLst>
                    </a:blip>
                    <a:stretch>
                      <a:fillRect/>
                    </a:stretch>
                  </pic:blipFill>
                  <pic:spPr>
                    <a:xfrm>
                      <a:off x="0" y="0"/>
                      <a:ext cx="5274310" cy="5041265"/>
                    </a:xfrm>
                    <a:prstGeom prst="rect">
                      <a:avLst/>
                    </a:prstGeom>
                  </pic:spPr>
                </pic:pic>
              </a:graphicData>
            </a:graphic>
          </wp:inline>
        </w:drawing>
      </w:r>
    </w:p>
    <w:p w:rsidR="00C86046" w:rsidRPr="00205275" w:rsidRDefault="00C86046" w:rsidP="0067588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طيب</w:t>
      </w:r>
      <w:proofErr w:type="gramEnd"/>
      <w:r w:rsidRPr="00205275">
        <w:rPr>
          <w:rFonts w:ascii="Traditional Arabic" w:hAnsi="Traditional Arabic" w:cs="Traditional Arabic"/>
          <w:sz w:val="36"/>
          <w:szCs w:val="36"/>
          <w:rtl/>
          <w:lang w:bidi="ar-EG"/>
        </w:rPr>
        <w:t xml:space="preserve">، الأمر </w:t>
      </w:r>
      <w:r w:rsidRPr="00675886">
        <w:rPr>
          <w:rFonts w:ascii="Traditional Arabic" w:hAnsi="Traditional Arabic" w:cs="Traditional Arabic"/>
          <w:b/>
          <w:bCs/>
          <w:sz w:val="36"/>
          <w:szCs w:val="36"/>
          <w:rtl/>
          <w:lang w:bidi="ar-EG"/>
        </w:rPr>
        <w:t>الثالث صورة يوزعونها يحصرون فيها جبهات مقاتلة كفرتها الدولة</w:t>
      </w:r>
      <w:r w:rsidRPr="00205275">
        <w:rPr>
          <w:rFonts w:ascii="Traditional Arabic" w:hAnsi="Traditional Arabic" w:cs="Traditional Arabic"/>
          <w:sz w:val="36"/>
          <w:szCs w:val="36"/>
          <w:rtl/>
          <w:lang w:bidi="ar-EG"/>
        </w:rPr>
        <w:t xml:space="preserve"> حسب فهمهم ذكروا فيها حوالي ثمانية عشر جبهة</w:t>
      </w:r>
    </w:p>
    <w:p w:rsidR="00C86046" w:rsidRPr="00205275" w:rsidRDefault="00C86046" w:rsidP="00675886">
      <w:pPr>
        <w:jc w:val="center"/>
        <w:rPr>
          <w:rFonts w:ascii="Traditional Arabic" w:hAnsi="Traditional Arabic" w:cs="Traditional Arabic"/>
          <w:sz w:val="36"/>
          <w:szCs w:val="36"/>
          <w:rtl/>
          <w:lang w:bidi="ar-EG"/>
        </w:rPr>
      </w:pPr>
      <w:r w:rsidRPr="00205275">
        <w:rPr>
          <w:rFonts w:ascii="Traditional Arabic" w:hAnsi="Traditional Arabic" w:cs="Traditional Arabic"/>
          <w:noProof/>
          <w:sz w:val="36"/>
          <w:szCs w:val="36"/>
          <w:rtl/>
        </w:rPr>
        <w:drawing>
          <wp:inline distT="0" distB="0" distL="0" distR="0" wp14:anchorId="2FEEE960" wp14:editId="7B7BDE6A">
            <wp:extent cx="4046707" cy="2812623"/>
            <wp:effectExtent l="0" t="0" r="0" b="6985"/>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V8U4IUkAAbtvH.png"/>
                    <pic:cNvPicPr/>
                  </pic:nvPicPr>
                  <pic:blipFill>
                    <a:blip r:embed="rId14">
                      <a:extLst>
                        <a:ext uri="{28A0092B-C50C-407E-A947-70E740481C1C}">
                          <a14:useLocalDpi xmlns:a14="http://schemas.microsoft.com/office/drawing/2010/main" val="0"/>
                        </a:ext>
                      </a:extLst>
                    </a:blip>
                    <a:stretch>
                      <a:fillRect/>
                    </a:stretch>
                  </pic:blipFill>
                  <pic:spPr>
                    <a:xfrm>
                      <a:off x="0" y="0"/>
                      <a:ext cx="4057069" cy="2819825"/>
                    </a:xfrm>
                    <a:prstGeom prst="rect">
                      <a:avLst/>
                    </a:prstGeom>
                  </pic:spPr>
                </pic:pic>
              </a:graphicData>
            </a:graphic>
          </wp:inline>
        </w:drawing>
      </w:r>
    </w:p>
    <w:p w:rsidR="00C86046" w:rsidRPr="00205275" w:rsidRDefault="00C86046" w:rsidP="00675886">
      <w:pPr>
        <w:jc w:val="both"/>
        <w:rPr>
          <w:rFonts w:ascii="Traditional Arabic" w:hAnsi="Traditional Arabic" w:cs="Traditional Arabic"/>
          <w:sz w:val="36"/>
          <w:szCs w:val="36"/>
          <w:rtl/>
          <w:lang w:bidi="ar-EG"/>
        </w:rPr>
      </w:pPr>
      <w:r w:rsidRPr="00675886">
        <w:rPr>
          <w:rFonts w:ascii="Traditional Arabic" w:hAnsi="Traditional Arabic" w:cs="Traditional Arabic"/>
          <w:b/>
          <w:bCs/>
          <w:sz w:val="36"/>
          <w:szCs w:val="36"/>
          <w:rtl/>
          <w:lang w:bidi="ar-EG"/>
        </w:rPr>
        <w:lastRenderedPageBreak/>
        <w:t>والرابعة ن</w:t>
      </w:r>
      <w:r w:rsidRPr="00675886">
        <w:rPr>
          <w:rFonts w:ascii="Traditional Arabic" w:hAnsi="Traditional Arabic" w:cs="Traditional Arabic"/>
          <w:b/>
          <w:bCs/>
          <w:sz w:val="36"/>
          <w:szCs w:val="36"/>
          <w:rtl/>
          <w:lang w:bidi="ar-SY"/>
        </w:rPr>
        <w:t>ُ</w:t>
      </w:r>
      <w:r w:rsidRPr="00675886">
        <w:rPr>
          <w:rFonts w:ascii="Traditional Arabic" w:hAnsi="Traditional Arabic" w:cs="Traditional Arabic"/>
          <w:b/>
          <w:bCs/>
          <w:sz w:val="36"/>
          <w:szCs w:val="36"/>
          <w:rtl/>
          <w:lang w:bidi="ar-EG"/>
        </w:rPr>
        <w:t>قول من مجلة دابق</w:t>
      </w:r>
      <w:r w:rsidRPr="00205275">
        <w:rPr>
          <w:rFonts w:ascii="Traditional Arabic" w:hAnsi="Traditional Arabic" w:cs="Traditional Arabic"/>
          <w:sz w:val="36"/>
          <w:szCs w:val="36"/>
          <w:rtl/>
          <w:lang w:bidi="ar-EG"/>
        </w:rPr>
        <w:t xml:space="preserve"> الصادرة في الدولة فهموا منها تكفير الدولة لبعض الجماعات كطالبان وبعض الأفراد كالملا عمر رحمه الله</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وسنأخذ واحدة </w:t>
      </w:r>
      <w:proofErr w:type="spellStart"/>
      <w:r w:rsidRPr="00205275">
        <w:rPr>
          <w:rFonts w:ascii="Traditional Arabic" w:hAnsi="Traditional Arabic" w:cs="Traditional Arabic"/>
          <w:sz w:val="36"/>
          <w:szCs w:val="36"/>
          <w:rtl/>
          <w:lang w:bidi="ar-EG"/>
        </w:rPr>
        <w:t>واحدة</w:t>
      </w:r>
      <w:proofErr w:type="spellEnd"/>
      <w:r w:rsidRPr="00205275">
        <w:rPr>
          <w:rFonts w:ascii="Traditional Arabic" w:hAnsi="Traditional Arabic" w:cs="Traditional Arabic"/>
          <w:sz w:val="36"/>
          <w:szCs w:val="36"/>
          <w:rtl/>
          <w:lang w:bidi="ar-EG"/>
        </w:rPr>
        <w:t xml:space="preserve"> ونفندها تفنيدا علميا لئلا </w:t>
      </w:r>
      <w:proofErr w:type="gramStart"/>
      <w:r w:rsidRPr="00205275">
        <w:rPr>
          <w:rFonts w:ascii="Traditional Arabic" w:hAnsi="Traditional Arabic" w:cs="Traditional Arabic"/>
          <w:sz w:val="36"/>
          <w:szCs w:val="36"/>
          <w:rtl/>
          <w:lang w:bidi="ar-EG"/>
        </w:rPr>
        <w:t>يكون</w:t>
      </w:r>
      <w:proofErr w:type="gramEnd"/>
      <w:r w:rsidRPr="00205275">
        <w:rPr>
          <w:rFonts w:ascii="Traditional Arabic" w:hAnsi="Traditional Arabic" w:cs="Traditional Arabic"/>
          <w:sz w:val="36"/>
          <w:szCs w:val="36"/>
          <w:rtl/>
          <w:lang w:bidi="ar-EG"/>
        </w:rPr>
        <w:t xml:space="preserve"> لأحد حجة بعد ذلك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فنقول :</w:t>
      </w:r>
    </w:p>
    <w:p w:rsidR="00C86046" w:rsidRPr="00675886" w:rsidRDefault="00C86046" w:rsidP="00C86046">
      <w:pPr>
        <w:jc w:val="both"/>
        <w:rPr>
          <w:rFonts w:ascii="Traditional Arabic" w:hAnsi="Traditional Arabic" w:cs="Traditional Arabic"/>
          <w:b/>
          <w:bCs/>
          <w:sz w:val="40"/>
          <w:szCs w:val="40"/>
          <w:rtl/>
          <w:lang w:bidi="ar-EG"/>
        </w:rPr>
      </w:pPr>
      <w:r w:rsidRPr="00675886">
        <w:rPr>
          <w:rFonts w:ascii="Traditional Arabic" w:hAnsi="Traditional Arabic" w:cs="Traditional Arabic"/>
          <w:b/>
          <w:bCs/>
          <w:sz w:val="40"/>
          <w:szCs w:val="40"/>
          <w:rtl/>
          <w:lang w:bidi="ar-EG"/>
        </w:rPr>
        <w:t xml:space="preserve">أولا : كلمة العدناني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قال حفظه </w:t>
      </w:r>
      <w:proofErr w:type="gramStart"/>
      <w:r w:rsidRPr="00205275">
        <w:rPr>
          <w:rFonts w:ascii="Traditional Arabic" w:hAnsi="Traditional Arabic" w:cs="Traditional Arabic"/>
          <w:sz w:val="36"/>
          <w:szCs w:val="36"/>
          <w:rtl/>
          <w:lang w:bidi="ar-EG"/>
        </w:rPr>
        <w:t>الله :</w:t>
      </w:r>
      <w:proofErr w:type="gramEnd"/>
    </w:p>
    <w:p w:rsidR="00C86046" w:rsidRPr="00205275" w:rsidRDefault="00C86046" w:rsidP="0067588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وكما نجدّد دعوتنا لجنود الفصائل في الشام وليبيا ، ندعوهم ليتفكّروا مليّاً قبل أن يُقدموا على قتال الدولة الإسلامية ، التي تحكم بما أنزل الله ، تَذكّر أيها المفتون قبل أن تُقدم على قتالها : أنه لا يوجد على وجه الأرض بقعة يُطبّق فيها شرع الله والحكم فيها كله لله سوى أراضي الدولة الإسلامية ، تذكّر أنك إن استطعت أن تأخذ منها شبراً أو قرية أو مدينة : سيُستَبدل فيها حكم الله بحكم البشر ، ثم اسأل نفسك : ما حكم من يستبدل أو يتسبب باستبدال حكم الله بحكم البشر ؟ نعم ، إنك تكفر بذلك ، فاحذر ، فإنك بقتال الدولة الإسلامية تقع بالكفر من حيث تدري أو لا تدري ، ثم تفكّر بجميع الذرائع التي يتذرّع لك بها الدعاة على أبواب جهنّم لتقاتل الدولة الإسلامية ، تجد أنها كلها ذرائع باطلة ...</w:t>
      </w:r>
      <w:proofErr w:type="spellStart"/>
      <w:r w:rsidR="00675886">
        <w:rPr>
          <w:rFonts w:ascii="Traditional Arabic" w:hAnsi="Traditional Arabic" w:cs="Traditional Arabic" w:hint="cs"/>
          <w:sz w:val="36"/>
          <w:szCs w:val="36"/>
          <w:rtl/>
          <w:lang w:bidi="ar-EG"/>
        </w:rPr>
        <w:t>ا.ه</w:t>
      </w:r>
      <w:proofErr w:type="spellEnd"/>
      <w:r w:rsidR="00675886">
        <w:rPr>
          <w:rFonts w:ascii="Traditional Arabic" w:hAnsi="Traditional Arabic" w:cs="Traditional Arabic" w:hint="cs"/>
          <w:sz w:val="36"/>
          <w:szCs w:val="36"/>
          <w:rtl/>
          <w:lang w:bidi="ar-EG"/>
        </w:rPr>
        <w:t>ـ</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هذا هو لفظ كلامه </w:t>
      </w:r>
      <w:r w:rsidR="00675886">
        <w:rPr>
          <w:rFonts w:ascii="Traditional Arabic" w:hAnsi="Traditional Arabic" w:cs="Traditional Arabic" w:hint="cs"/>
          <w:sz w:val="36"/>
          <w:szCs w:val="36"/>
          <w:rtl/>
          <w:lang w:bidi="ar-EG"/>
        </w:rPr>
        <w:t>.</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ثم جاء المغرضون فاقتطعوا منه جزءا فتعلقوا به بعد حذفه من سياقه وسباقه ليوهموا معنى لطالما حاولوا زرعه في نفوس الناس قالوا قال العدناني : فاحذر ، فإنك بقتال الدولة الإسلامية تقع بالكفر من حيث تدري أو لا تدري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إذن الدولة تكفر كل من قاتلها وهذا مخالف لما باهل عليه من كذب من قال :</w:t>
      </w:r>
    </w:p>
    <w:p w:rsidR="00C86046" w:rsidRPr="00205275" w:rsidRDefault="00675886" w:rsidP="00C86046">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w:t>
      </w:r>
      <w:r w:rsidR="00C86046" w:rsidRPr="00205275">
        <w:rPr>
          <w:rFonts w:ascii="Traditional Arabic" w:hAnsi="Traditional Arabic" w:cs="Traditional Arabic"/>
          <w:sz w:val="36"/>
          <w:szCs w:val="36"/>
          <w:rtl/>
          <w:lang w:bidi="ar-EG"/>
        </w:rPr>
        <w:t xml:space="preserve">وأن الدولة ترى كل مَن قاتلها قد صار محارباً للإسلام خارجاً عن الملة، وأنها تكفّر باللوازم والمتشابهات والاحتمالات </w:t>
      </w:r>
      <w:proofErr w:type="spellStart"/>
      <w:r w:rsidR="00C86046" w:rsidRPr="00205275">
        <w:rPr>
          <w:rFonts w:ascii="Traditional Arabic" w:hAnsi="Traditional Arabic" w:cs="Traditional Arabic"/>
          <w:sz w:val="36"/>
          <w:szCs w:val="36"/>
          <w:rtl/>
          <w:lang w:bidi="ar-EG"/>
        </w:rPr>
        <w:t>والمآلات</w:t>
      </w:r>
      <w:proofErr w:type="spellEnd"/>
      <w:r w:rsidR="00C86046" w:rsidRPr="00205275">
        <w:rPr>
          <w:rFonts w:ascii="Traditional Arabic" w:hAnsi="Traditional Arabic" w:cs="Traditional Arabic"/>
          <w:sz w:val="36"/>
          <w:szCs w:val="36"/>
          <w:rtl/>
          <w:lang w:bidi="ar-EG"/>
        </w:rPr>
        <w:t>)</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ثم بنوا على ذلك </w:t>
      </w:r>
      <w:proofErr w:type="gramStart"/>
      <w:r w:rsidRPr="00205275">
        <w:rPr>
          <w:rFonts w:ascii="Traditional Arabic" w:hAnsi="Traditional Arabic" w:cs="Traditional Arabic"/>
          <w:sz w:val="36"/>
          <w:szCs w:val="36"/>
          <w:rtl/>
          <w:lang w:bidi="ar-EG"/>
        </w:rPr>
        <w:t>أنه</w:t>
      </w:r>
      <w:proofErr w:type="gramEnd"/>
      <w:r w:rsidRPr="00205275">
        <w:rPr>
          <w:rFonts w:ascii="Traditional Arabic" w:hAnsi="Traditional Arabic" w:cs="Traditional Arabic"/>
          <w:sz w:val="36"/>
          <w:szCs w:val="36"/>
          <w:rtl/>
          <w:lang w:bidi="ar-EG"/>
        </w:rPr>
        <w:t xml:space="preserve"> منهج الخوارج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ونحن نقول لهم ابتداء :</w:t>
      </w:r>
    </w:p>
    <w:p w:rsidR="00C86046" w:rsidRPr="00205275" w:rsidRDefault="00C86046" w:rsidP="00C86046">
      <w:pPr>
        <w:jc w:val="both"/>
        <w:rPr>
          <w:rFonts w:ascii="Traditional Arabic" w:hAnsi="Traditional Arabic" w:cs="Traditional Arabic"/>
          <w:sz w:val="36"/>
          <w:szCs w:val="36"/>
          <w:rtl/>
          <w:lang w:bidi="ar-EG"/>
        </w:rPr>
      </w:pPr>
      <w:r w:rsidRPr="00675886">
        <w:rPr>
          <w:rFonts w:ascii="Traditional Arabic" w:hAnsi="Traditional Arabic" w:cs="Traditional Arabic"/>
          <w:b/>
          <w:bCs/>
          <w:sz w:val="36"/>
          <w:szCs w:val="36"/>
          <w:rtl/>
          <w:lang w:bidi="ar-EG"/>
        </w:rPr>
        <w:t>قد كان الكل يتهم الدولة بالخارجية ويقاتلها قبل كلمة العدناني</w:t>
      </w:r>
      <w:r w:rsidRPr="00205275">
        <w:rPr>
          <w:rFonts w:ascii="Traditional Arabic" w:hAnsi="Traditional Arabic" w:cs="Traditional Arabic"/>
          <w:sz w:val="36"/>
          <w:szCs w:val="36"/>
          <w:rtl/>
          <w:lang w:bidi="ar-EG"/>
        </w:rPr>
        <w:t xml:space="preserve"> هذه وعلى الرغم من البراءة الأولى في المباهلة فلماذا طرتم بها فرحا ولم يعد عندكم إلا التغني بها ليل نهار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lastRenderedPageBreak/>
        <w:t xml:space="preserve">لو كان لديكم دليل أقوى منها لما جاوزتموه ولكنكم كنتم معتقدين </w:t>
      </w:r>
      <w:proofErr w:type="spellStart"/>
      <w:r w:rsidRPr="00205275">
        <w:rPr>
          <w:rFonts w:ascii="Traditional Arabic" w:hAnsi="Traditional Arabic" w:cs="Traditional Arabic"/>
          <w:sz w:val="36"/>
          <w:szCs w:val="36"/>
          <w:rtl/>
          <w:lang w:bidi="ar-EG"/>
        </w:rPr>
        <w:t>بلادليل</w:t>
      </w:r>
      <w:proofErr w:type="spellEnd"/>
      <w:r w:rsidRPr="00205275">
        <w:rPr>
          <w:rFonts w:ascii="Traditional Arabic" w:hAnsi="Traditional Arabic" w:cs="Traditional Arabic"/>
          <w:sz w:val="36"/>
          <w:szCs w:val="36"/>
          <w:rtl/>
          <w:lang w:bidi="ar-EG"/>
        </w:rPr>
        <w:t xml:space="preserve"> فلما </w:t>
      </w:r>
      <w:proofErr w:type="spellStart"/>
      <w:r w:rsidRPr="00205275">
        <w:rPr>
          <w:rFonts w:ascii="Traditional Arabic" w:hAnsi="Traditional Arabic" w:cs="Traditional Arabic"/>
          <w:sz w:val="36"/>
          <w:szCs w:val="36"/>
          <w:rtl/>
          <w:lang w:bidi="ar-EG"/>
        </w:rPr>
        <w:t>توهمتموها</w:t>
      </w:r>
      <w:proofErr w:type="spellEnd"/>
      <w:r w:rsidRPr="00205275">
        <w:rPr>
          <w:rFonts w:ascii="Traditional Arabic" w:hAnsi="Traditional Arabic" w:cs="Traditional Arabic"/>
          <w:sz w:val="36"/>
          <w:szCs w:val="36"/>
          <w:rtl/>
          <w:lang w:bidi="ar-EG"/>
        </w:rPr>
        <w:t xml:space="preserve"> دليلا تشبثتم بها وظننتم ان الورم شحما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وقد </w:t>
      </w:r>
      <w:r w:rsidRPr="00675886">
        <w:rPr>
          <w:rFonts w:ascii="Traditional Arabic" w:hAnsi="Traditional Arabic" w:cs="Traditional Arabic"/>
          <w:b/>
          <w:bCs/>
          <w:sz w:val="36"/>
          <w:szCs w:val="36"/>
          <w:rtl/>
          <w:lang w:bidi="ar-EG"/>
        </w:rPr>
        <w:t>رد كثيرون عليهم هذه الشبهة</w:t>
      </w:r>
      <w:r w:rsidRPr="00205275">
        <w:rPr>
          <w:rFonts w:ascii="Traditional Arabic" w:hAnsi="Traditional Arabic" w:cs="Traditional Arabic"/>
          <w:sz w:val="36"/>
          <w:szCs w:val="36"/>
          <w:rtl/>
          <w:lang w:bidi="ar-EG"/>
        </w:rPr>
        <w:t xml:space="preserve"> لكنهم </w:t>
      </w:r>
      <w:proofErr w:type="spellStart"/>
      <w:r w:rsidRPr="00205275">
        <w:rPr>
          <w:rFonts w:ascii="Traditional Arabic" w:hAnsi="Traditional Arabic" w:cs="Traditional Arabic"/>
          <w:sz w:val="36"/>
          <w:szCs w:val="36"/>
          <w:rtl/>
          <w:lang w:bidi="ar-EG"/>
        </w:rPr>
        <w:t>لايرعوون</w:t>
      </w:r>
      <w:proofErr w:type="spellEnd"/>
      <w:r w:rsidRPr="00205275">
        <w:rPr>
          <w:rFonts w:ascii="Traditional Arabic" w:hAnsi="Traditional Arabic" w:cs="Traditional Arabic"/>
          <w:sz w:val="36"/>
          <w:szCs w:val="36"/>
          <w:rtl/>
          <w:lang w:bidi="ar-EG"/>
        </w:rPr>
        <w:t xml:space="preserve"> ومن هؤلاء الشيخ حسين بن محمود في مقاله نصيحة الجاني على كلمة العدناني </w:t>
      </w:r>
    </w:p>
    <w:p w:rsidR="00675886" w:rsidRPr="00205275" w:rsidRDefault="009B6D50" w:rsidP="00675886">
      <w:pPr>
        <w:jc w:val="both"/>
        <w:rPr>
          <w:rFonts w:ascii="Traditional Arabic" w:hAnsi="Traditional Arabic" w:cs="Traditional Arabic"/>
          <w:sz w:val="36"/>
          <w:szCs w:val="36"/>
          <w:rtl/>
          <w:lang w:bidi="ar-EG"/>
        </w:rPr>
      </w:pPr>
      <w:hyperlink r:id="rId15" w:history="1">
        <w:r w:rsidR="00675886" w:rsidRPr="002D08A4">
          <w:rPr>
            <w:rStyle w:val="Hyperlink"/>
            <w:rFonts w:ascii="Traditional Arabic" w:hAnsi="Traditional Arabic" w:cs="Traditional Arabic"/>
            <w:sz w:val="36"/>
            <w:szCs w:val="36"/>
            <w:lang w:bidi="ar-EG"/>
          </w:rPr>
          <w:t>https://justpaste.it/lymg</w:t>
        </w:r>
      </w:hyperlink>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ثم نقول :</w:t>
      </w:r>
    </w:p>
    <w:p w:rsidR="00C86046" w:rsidRPr="00675886" w:rsidRDefault="00C86046" w:rsidP="00C86046">
      <w:pPr>
        <w:jc w:val="both"/>
        <w:rPr>
          <w:rFonts w:ascii="Traditional Arabic" w:hAnsi="Traditional Arabic" w:cs="Traditional Arabic"/>
          <w:b/>
          <w:bCs/>
          <w:sz w:val="36"/>
          <w:szCs w:val="36"/>
          <w:rtl/>
          <w:lang w:bidi="ar-EG"/>
        </w:rPr>
      </w:pPr>
      <w:r w:rsidRPr="00675886">
        <w:rPr>
          <w:rFonts w:ascii="Traditional Arabic" w:hAnsi="Traditional Arabic" w:cs="Traditional Arabic"/>
          <w:b/>
          <w:bCs/>
          <w:sz w:val="36"/>
          <w:szCs w:val="36"/>
          <w:rtl/>
          <w:lang w:bidi="ar-EG"/>
        </w:rPr>
        <w:t>لقد وقعتم في بواقع :</w:t>
      </w:r>
    </w:p>
    <w:p w:rsidR="00C86046" w:rsidRPr="00205275" w:rsidRDefault="00C86046" w:rsidP="00C86046">
      <w:pPr>
        <w:jc w:val="both"/>
        <w:rPr>
          <w:rFonts w:ascii="Traditional Arabic" w:hAnsi="Traditional Arabic" w:cs="Traditional Arabic"/>
          <w:sz w:val="36"/>
          <w:szCs w:val="36"/>
          <w:rtl/>
          <w:lang w:bidi="ar-EG"/>
        </w:rPr>
      </w:pPr>
      <w:proofErr w:type="gramStart"/>
      <w:r w:rsidRPr="00675886">
        <w:rPr>
          <w:rFonts w:ascii="Traditional Arabic" w:hAnsi="Traditional Arabic" w:cs="Traditional Arabic"/>
          <w:b/>
          <w:bCs/>
          <w:sz w:val="36"/>
          <w:szCs w:val="36"/>
          <w:rtl/>
          <w:lang w:bidi="ar-EG"/>
        </w:rPr>
        <w:t>الأولى :</w:t>
      </w:r>
      <w:proofErr w:type="gramEnd"/>
      <w:r w:rsidRPr="00675886">
        <w:rPr>
          <w:rFonts w:ascii="Traditional Arabic" w:hAnsi="Traditional Arabic" w:cs="Traditional Arabic"/>
          <w:b/>
          <w:bCs/>
          <w:sz w:val="36"/>
          <w:szCs w:val="36"/>
          <w:rtl/>
          <w:lang w:bidi="ar-EG"/>
        </w:rPr>
        <w:t xml:space="preserve"> اقتطعتم الكلام من سياقه</w:t>
      </w:r>
      <w:r w:rsidRPr="00205275">
        <w:rPr>
          <w:rFonts w:ascii="Traditional Arabic" w:hAnsi="Traditional Arabic" w:cs="Traditional Arabic"/>
          <w:sz w:val="36"/>
          <w:szCs w:val="36"/>
          <w:rtl/>
          <w:lang w:bidi="ar-EG"/>
        </w:rPr>
        <w:t xml:space="preserve"> وهذا من أبطل الباطل في الأمانة العلمية ولو فُعل ذلك مع معصوم لوجدت </w:t>
      </w:r>
      <w:proofErr w:type="spellStart"/>
      <w:r w:rsidRPr="00205275">
        <w:rPr>
          <w:rFonts w:ascii="Traditional Arabic" w:hAnsi="Traditional Arabic" w:cs="Traditional Arabic"/>
          <w:sz w:val="36"/>
          <w:szCs w:val="36"/>
          <w:rtl/>
          <w:lang w:bidi="ar-EG"/>
        </w:rPr>
        <w:t>مستمسكات</w:t>
      </w:r>
      <w:proofErr w:type="spellEnd"/>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وعند </w:t>
      </w:r>
      <w:proofErr w:type="gramStart"/>
      <w:r w:rsidRPr="00205275">
        <w:rPr>
          <w:rFonts w:ascii="Traditional Arabic" w:hAnsi="Traditional Arabic" w:cs="Traditional Arabic"/>
          <w:sz w:val="36"/>
          <w:szCs w:val="36"/>
          <w:rtl/>
          <w:lang w:bidi="ar-EG"/>
        </w:rPr>
        <w:t>الأصوليين ،</w:t>
      </w:r>
      <w:proofErr w:type="gramEnd"/>
      <w:r w:rsidRPr="00205275">
        <w:rPr>
          <w:rFonts w:ascii="Traditional Arabic" w:hAnsi="Traditional Arabic" w:cs="Traditional Arabic"/>
          <w:sz w:val="36"/>
          <w:szCs w:val="36"/>
          <w:rtl/>
          <w:lang w:bidi="ar-EG"/>
        </w:rPr>
        <w:t xml:space="preserve"> يعني تعالوا نأخذ الأمور بأسلوب علمي إذا كان فيكم طالب علم حقيقةً،</w:t>
      </w:r>
      <w:r w:rsidR="00675886">
        <w:rPr>
          <w:rFonts w:ascii="Traditional Arabic" w:hAnsi="Traditional Arabic" w:cs="Traditional Arabic" w:hint="cs"/>
          <w:sz w:val="36"/>
          <w:szCs w:val="36"/>
          <w:rtl/>
          <w:lang w:bidi="ar-EG"/>
        </w:rPr>
        <w:t xml:space="preserve"> </w:t>
      </w:r>
      <w:r w:rsidRPr="00205275">
        <w:rPr>
          <w:rFonts w:ascii="Traditional Arabic" w:hAnsi="Traditional Arabic" w:cs="Traditional Arabic"/>
          <w:sz w:val="36"/>
          <w:szCs w:val="36"/>
          <w:rtl/>
          <w:lang w:bidi="ar-EG"/>
        </w:rPr>
        <w:t>عند الأصوليين يوجد ما يسمى دلالة السياق وتعريفها أنها قرينة توضح المراد تؤخذ من لاحق الكلام الدال على خصوص المقصود أو سابقه .</w:t>
      </w:r>
    </w:p>
    <w:p w:rsidR="00C86046" w:rsidRPr="00675886" w:rsidRDefault="00C86046" w:rsidP="00675886">
      <w:pPr>
        <w:jc w:val="both"/>
        <w:rPr>
          <w:rFonts w:ascii="Traditional Arabic" w:hAnsi="Traditional Arabic" w:cs="Traditional Arabic"/>
          <w:b/>
          <w:bCs/>
          <w:sz w:val="36"/>
          <w:szCs w:val="36"/>
          <w:rtl/>
          <w:lang w:bidi="ar-EG"/>
        </w:rPr>
      </w:pPr>
      <w:r w:rsidRPr="00205275">
        <w:rPr>
          <w:rFonts w:ascii="Traditional Arabic" w:hAnsi="Traditional Arabic" w:cs="Traditional Arabic"/>
          <w:sz w:val="36"/>
          <w:szCs w:val="36"/>
          <w:rtl/>
          <w:lang w:bidi="ar-EG"/>
        </w:rPr>
        <w:t xml:space="preserve">وراجع لذلك رسالة ماجستير بأم القرى للشيخ </w:t>
      </w:r>
      <w:r w:rsidRPr="00205275">
        <w:rPr>
          <w:rFonts w:ascii="Traditional Arabic" w:hAnsi="Traditional Arabic" w:cs="Traditional Arabic"/>
          <w:sz w:val="36"/>
          <w:szCs w:val="36"/>
          <w:rtl/>
        </w:rPr>
        <w:t>سعد</w:t>
      </w:r>
      <w:r w:rsidRPr="00205275">
        <w:rPr>
          <w:rFonts w:ascii="Traditional Arabic" w:hAnsi="Traditional Arabic" w:cs="Traditional Arabic"/>
          <w:sz w:val="36"/>
          <w:szCs w:val="36"/>
          <w:lang w:bidi="ar-EG"/>
        </w:rPr>
        <w:t xml:space="preserve"> </w:t>
      </w:r>
      <w:r w:rsidRPr="00205275">
        <w:rPr>
          <w:rFonts w:ascii="Traditional Arabic" w:hAnsi="Traditional Arabic" w:cs="Traditional Arabic"/>
          <w:sz w:val="36"/>
          <w:szCs w:val="36"/>
          <w:rtl/>
        </w:rPr>
        <w:t>بن</w:t>
      </w:r>
      <w:r w:rsidRPr="00205275">
        <w:rPr>
          <w:rFonts w:ascii="Traditional Arabic" w:hAnsi="Traditional Arabic" w:cs="Traditional Arabic"/>
          <w:sz w:val="36"/>
          <w:szCs w:val="36"/>
          <w:lang w:bidi="ar-EG"/>
        </w:rPr>
        <w:t xml:space="preserve"> </w:t>
      </w:r>
      <w:r w:rsidRPr="00205275">
        <w:rPr>
          <w:rFonts w:ascii="Traditional Arabic" w:hAnsi="Traditional Arabic" w:cs="Traditional Arabic"/>
          <w:sz w:val="36"/>
          <w:szCs w:val="36"/>
          <w:rtl/>
        </w:rPr>
        <w:t>مقبل</w:t>
      </w:r>
      <w:r w:rsidRPr="00205275">
        <w:rPr>
          <w:rFonts w:ascii="Traditional Arabic" w:hAnsi="Traditional Arabic" w:cs="Traditional Arabic"/>
          <w:sz w:val="36"/>
          <w:szCs w:val="36"/>
          <w:lang w:bidi="ar-EG"/>
        </w:rPr>
        <w:t xml:space="preserve"> </w:t>
      </w:r>
      <w:r w:rsidRPr="00205275">
        <w:rPr>
          <w:rFonts w:ascii="Traditional Arabic" w:hAnsi="Traditional Arabic" w:cs="Traditional Arabic"/>
          <w:sz w:val="36"/>
          <w:szCs w:val="36"/>
          <w:rtl/>
        </w:rPr>
        <w:t>بن</w:t>
      </w:r>
      <w:r w:rsidRPr="00205275">
        <w:rPr>
          <w:rFonts w:ascii="Traditional Arabic" w:hAnsi="Traditional Arabic" w:cs="Traditional Arabic"/>
          <w:sz w:val="36"/>
          <w:szCs w:val="36"/>
          <w:lang w:bidi="ar-EG"/>
        </w:rPr>
        <w:t xml:space="preserve"> </w:t>
      </w:r>
      <w:r w:rsidRPr="00205275">
        <w:rPr>
          <w:rFonts w:ascii="Traditional Arabic" w:hAnsi="Traditional Arabic" w:cs="Traditional Arabic"/>
          <w:sz w:val="36"/>
          <w:szCs w:val="36"/>
          <w:rtl/>
        </w:rPr>
        <w:t>عيسى</w:t>
      </w:r>
      <w:r w:rsidRPr="00205275">
        <w:rPr>
          <w:rFonts w:ascii="Traditional Arabic" w:hAnsi="Traditional Arabic" w:cs="Traditional Arabic"/>
          <w:sz w:val="36"/>
          <w:szCs w:val="36"/>
          <w:lang w:bidi="ar-EG"/>
        </w:rPr>
        <w:t xml:space="preserve"> </w:t>
      </w:r>
      <w:r w:rsidRPr="00205275">
        <w:rPr>
          <w:rFonts w:ascii="Traditional Arabic" w:hAnsi="Traditional Arabic" w:cs="Traditional Arabic"/>
          <w:sz w:val="36"/>
          <w:szCs w:val="36"/>
          <w:rtl/>
        </w:rPr>
        <w:t>العنزي</w:t>
      </w:r>
      <w:r w:rsidR="00675886">
        <w:rPr>
          <w:rFonts w:ascii="Traditional Arabic" w:hAnsi="Traditional Arabic" w:cs="Traditional Arabic" w:hint="cs"/>
          <w:sz w:val="36"/>
          <w:szCs w:val="36"/>
          <w:rtl/>
          <w:lang w:bidi="ar-EG"/>
        </w:rPr>
        <w:t xml:space="preserve"> </w:t>
      </w:r>
      <w:r w:rsidRPr="00205275">
        <w:rPr>
          <w:rFonts w:ascii="Traditional Arabic" w:hAnsi="Traditional Arabic" w:cs="Traditional Arabic"/>
          <w:sz w:val="36"/>
          <w:szCs w:val="36"/>
          <w:rtl/>
          <w:lang w:bidi="ar-EG"/>
        </w:rPr>
        <w:t xml:space="preserve">باسم </w:t>
      </w:r>
      <w:r w:rsidR="00675886" w:rsidRPr="00675886">
        <w:rPr>
          <w:rFonts w:ascii="Traditional Arabic" w:hAnsi="Traditional Arabic" w:cs="Traditional Arabic" w:hint="cs"/>
          <w:b/>
          <w:bCs/>
          <w:sz w:val="36"/>
          <w:szCs w:val="36"/>
          <w:rtl/>
          <w:lang w:bidi="ar-EG"/>
        </w:rPr>
        <w:t>(</w:t>
      </w:r>
      <w:r w:rsidRPr="00675886">
        <w:rPr>
          <w:rFonts w:ascii="Traditional Arabic" w:hAnsi="Traditional Arabic" w:cs="Traditional Arabic"/>
          <w:b/>
          <w:bCs/>
          <w:sz w:val="36"/>
          <w:szCs w:val="36"/>
          <w:rtl/>
          <w:lang w:bidi="ar-EG"/>
        </w:rPr>
        <w:t>دلالة السياق عند الأصوليين</w:t>
      </w:r>
      <w:r w:rsidR="00675886" w:rsidRPr="00675886">
        <w:rPr>
          <w:rFonts w:ascii="Traditional Arabic" w:hAnsi="Traditional Arabic" w:cs="Traditional Arabic" w:hint="cs"/>
          <w:b/>
          <w:bCs/>
          <w:sz w:val="36"/>
          <w:szCs w:val="36"/>
          <w:rtl/>
          <w:lang w:bidi="ar-EG"/>
        </w:rPr>
        <w:t>)</w:t>
      </w:r>
      <w:r w:rsidRPr="00675886">
        <w:rPr>
          <w:rFonts w:ascii="Traditional Arabic" w:hAnsi="Traditional Arabic" w:cs="Traditional Arabic"/>
          <w:b/>
          <w:bCs/>
          <w:sz w:val="36"/>
          <w:szCs w:val="36"/>
          <w:rtl/>
          <w:lang w:bidi="ar-EG"/>
        </w:rPr>
        <w:t xml:space="preserve"> </w:t>
      </w:r>
    </w:p>
    <w:p w:rsidR="00C86046" w:rsidRPr="00205275" w:rsidRDefault="00C86046" w:rsidP="00C86046">
      <w:pPr>
        <w:jc w:val="both"/>
        <w:rPr>
          <w:rFonts w:ascii="Traditional Arabic" w:hAnsi="Traditional Arabic" w:cs="Traditional Arabic"/>
          <w:sz w:val="36"/>
          <w:szCs w:val="36"/>
          <w:lang w:bidi="ar-EG"/>
        </w:rPr>
      </w:pPr>
      <w:r w:rsidRPr="00205275">
        <w:rPr>
          <w:rFonts w:ascii="Traditional Arabic" w:hAnsi="Traditional Arabic" w:cs="Traditional Arabic"/>
          <w:sz w:val="36"/>
          <w:szCs w:val="36"/>
          <w:rtl/>
          <w:lang w:bidi="ar-EG"/>
        </w:rPr>
        <w:t>يقول شيخ الاسلام ابن تيمية رحمه الله</w:t>
      </w:r>
      <w:r w:rsidR="00675886">
        <w:rPr>
          <w:rFonts w:ascii="Traditional Arabic" w:hAnsi="Traditional Arabic" w:cs="Traditional Arabic" w:hint="cs"/>
          <w:sz w:val="36"/>
          <w:szCs w:val="36"/>
          <w:rtl/>
          <w:lang w:bidi="ar-EG"/>
        </w:rPr>
        <w:t xml:space="preserve"> :</w:t>
      </w:r>
    </w:p>
    <w:p w:rsidR="00C86046" w:rsidRPr="00205275" w:rsidRDefault="00C86046" w:rsidP="007244B4">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"واعلم أن من لم يحكم دلالات اللفظ، ويعلم أن ظهور المعنى من</w:t>
      </w:r>
      <w:r w:rsidR="00675886">
        <w:rPr>
          <w:rFonts w:ascii="Traditional Arabic" w:hAnsi="Traditional Arabic" w:cs="Traditional Arabic" w:hint="cs"/>
          <w:sz w:val="36"/>
          <w:szCs w:val="36"/>
          <w:rtl/>
          <w:lang w:bidi="ar-EG"/>
        </w:rPr>
        <w:t xml:space="preserve"> </w:t>
      </w:r>
      <w:r w:rsidRPr="00205275">
        <w:rPr>
          <w:rFonts w:ascii="Traditional Arabic" w:hAnsi="Traditional Arabic" w:cs="Traditional Arabic"/>
          <w:sz w:val="36"/>
          <w:szCs w:val="36"/>
          <w:rtl/>
          <w:lang w:bidi="ar-EG"/>
        </w:rPr>
        <w:t xml:space="preserve">اللفظ تارة يكون بالوضع اللغوي، أو العرفي، أو الشرعي، إما في الألفاظ المفردة وإما في المركبة، وتارة بما اقترن باللفظ من التركيب، الذي يتغير به دلالته في نفسه، وتارة </w:t>
      </w:r>
      <w:proofErr w:type="spellStart"/>
      <w:r w:rsidRPr="00205275">
        <w:rPr>
          <w:rFonts w:ascii="Traditional Arabic" w:hAnsi="Traditional Arabic" w:cs="Traditional Arabic"/>
          <w:sz w:val="36"/>
          <w:szCs w:val="36"/>
          <w:rtl/>
          <w:lang w:bidi="ar-EG"/>
        </w:rPr>
        <w:t>بمااقترن</w:t>
      </w:r>
      <w:proofErr w:type="spellEnd"/>
      <w:r w:rsidRPr="00205275">
        <w:rPr>
          <w:rFonts w:ascii="Traditional Arabic" w:hAnsi="Traditional Arabic" w:cs="Traditional Arabic"/>
          <w:sz w:val="36"/>
          <w:szCs w:val="36"/>
          <w:rtl/>
          <w:lang w:bidi="ar-EG"/>
        </w:rPr>
        <w:t xml:space="preserve"> به من القرائن اللفظية التي تجعلها مجازا، وتارة بما يدل عليه حال المتكلم</w:t>
      </w:r>
      <w:r w:rsidR="00675886">
        <w:rPr>
          <w:rFonts w:ascii="Traditional Arabic" w:hAnsi="Traditional Arabic" w:cs="Traditional Arabic" w:hint="cs"/>
          <w:sz w:val="36"/>
          <w:szCs w:val="36"/>
          <w:rtl/>
          <w:lang w:bidi="ar-EG"/>
        </w:rPr>
        <w:t xml:space="preserve"> </w:t>
      </w:r>
      <w:r w:rsidRPr="00205275">
        <w:rPr>
          <w:rFonts w:ascii="Traditional Arabic" w:hAnsi="Traditional Arabic" w:cs="Traditional Arabic"/>
          <w:sz w:val="36"/>
          <w:szCs w:val="36"/>
          <w:rtl/>
          <w:lang w:bidi="ar-EG"/>
        </w:rPr>
        <w:t>،</w:t>
      </w:r>
      <w:r w:rsidR="00675886">
        <w:rPr>
          <w:rFonts w:ascii="Traditional Arabic" w:hAnsi="Traditional Arabic" w:cs="Traditional Arabic" w:hint="cs"/>
          <w:sz w:val="36"/>
          <w:szCs w:val="36"/>
          <w:rtl/>
          <w:lang w:bidi="ar-EG"/>
        </w:rPr>
        <w:t xml:space="preserve"> </w:t>
      </w:r>
      <w:r w:rsidRPr="00205275">
        <w:rPr>
          <w:rFonts w:ascii="Traditional Arabic" w:hAnsi="Traditional Arabic" w:cs="Traditional Arabic"/>
          <w:sz w:val="36"/>
          <w:szCs w:val="36"/>
          <w:rtl/>
          <w:lang w:bidi="ar-EG"/>
        </w:rPr>
        <w:t>والمخاطب، والمتكلَّم فيه وسياق الكلام الذي يعين أحد محتملات اللفظ، أو يبين أن المراد به هو مجازه، إلى غير ذلك من الأسباب التي تعطي اللفظ صفة الظهور، وإلا فقد يتخبط</w:t>
      </w:r>
      <w:r w:rsidR="00675886">
        <w:rPr>
          <w:rFonts w:ascii="Traditional Arabic" w:hAnsi="Traditional Arabic" w:cs="Traditional Arabic" w:hint="cs"/>
          <w:sz w:val="36"/>
          <w:szCs w:val="36"/>
          <w:rtl/>
          <w:lang w:bidi="ar-EG"/>
        </w:rPr>
        <w:t xml:space="preserve"> </w:t>
      </w:r>
      <w:r w:rsidRPr="00205275">
        <w:rPr>
          <w:rFonts w:ascii="Traditional Arabic" w:hAnsi="Traditional Arabic" w:cs="Traditional Arabic"/>
          <w:sz w:val="36"/>
          <w:szCs w:val="36"/>
          <w:rtl/>
          <w:lang w:bidi="ar-EG"/>
        </w:rPr>
        <w:t>في هذا الموضع</w:t>
      </w:r>
      <w:r w:rsidR="00675886">
        <w:rPr>
          <w:rFonts w:ascii="Traditional Arabic" w:hAnsi="Traditional Arabic" w:cs="Traditional Arabic" w:hint="cs"/>
          <w:sz w:val="36"/>
          <w:szCs w:val="36"/>
          <w:rtl/>
          <w:lang w:bidi="ar-EG"/>
        </w:rPr>
        <w:t xml:space="preserve"> . </w:t>
      </w:r>
    </w:p>
    <w:p w:rsidR="00C86046" w:rsidRPr="00205275" w:rsidRDefault="00C86046" w:rsidP="0067588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 فعلاً هؤلاء </w:t>
      </w:r>
      <w:r w:rsidR="00675886">
        <w:rPr>
          <w:rFonts w:ascii="Traditional Arabic" w:hAnsi="Traditional Arabic" w:cs="Traditional Arabic"/>
          <w:sz w:val="36"/>
          <w:szCs w:val="36"/>
          <w:rtl/>
          <w:lang w:bidi="ar-EG"/>
        </w:rPr>
        <w:t xml:space="preserve">تخبطوا لانهم </w:t>
      </w:r>
      <w:r w:rsidR="007244B4">
        <w:rPr>
          <w:rFonts w:ascii="Traditional Arabic" w:hAnsi="Traditional Arabic" w:cs="Traditional Arabic" w:hint="cs"/>
          <w:sz w:val="36"/>
          <w:szCs w:val="36"/>
          <w:rtl/>
          <w:lang w:bidi="ar-EG"/>
        </w:rPr>
        <w:t xml:space="preserve">لم يفهموا </w:t>
      </w:r>
      <w:r w:rsidR="00675886">
        <w:rPr>
          <w:rFonts w:ascii="Traditional Arabic" w:hAnsi="Traditional Arabic" w:cs="Traditional Arabic"/>
          <w:sz w:val="36"/>
          <w:szCs w:val="36"/>
          <w:rtl/>
          <w:lang w:bidi="ar-EG"/>
        </w:rPr>
        <w:t>هذا الطرح العلمي و</w:t>
      </w:r>
      <w:r w:rsidRPr="00205275">
        <w:rPr>
          <w:rFonts w:ascii="Traditional Arabic" w:hAnsi="Traditional Arabic" w:cs="Traditional Arabic"/>
          <w:sz w:val="36"/>
          <w:szCs w:val="36"/>
          <w:rtl/>
          <w:lang w:bidi="ar-EG"/>
        </w:rPr>
        <w:t>هذه المسألة الدقيقة، هذا ذكره شيخ الاسلام في التسعينية</w:t>
      </w:r>
      <w:r w:rsidR="007244B4">
        <w:rPr>
          <w:rFonts w:ascii="Traditional Arabic" w:hAnsi="Traditional Arabic" w:cs="Traditional Arabic" w:hint="cs"/>
          <w:sz w:val="36"/>
          <w:szCs w:val="36"/>
          <w:rtl/>
          <w:lang w:bidi="ar-EG"/>
        </w:rPr>
        <w:t xml:space="preserve"> . </w:t>
      </w:r>
      <w:r w:rsidR="007244B4" w:rsidRPr="00675886">
        <w:rPr>
          <w:rFonts w:ascii="Traditional Arabic" w:hAnsi="Traditional Arabic" w:cs="Traditional Arabic" w:hint="cs"/>
          <w:sz w:val="28"/>
          <w:szCs w:val="28"/>
          <w:rtl/>
          <w:lang w:bidi="ar-EG"/>
        </w:rPr>
        <w:t>[</w:t>
      </w:r>
      <w:r w:rsidR="007244B4" w:rsidRPr="00675886">
        <w:rPr>
          <w:rFonts w:ascii="Traditional Arabic" w:hAnsi="Traditional Arabic" w:cs="Traditional Arabic"/>
          <w:sz w:val="28"/>
          <w:szCs w:val="28"/>
          <w:rtl/>
          <w:lang w:bidi="ar-EG"/>
        </w:rPr>
        <w:t xml:space="preserve">التسعينية لابن تيمية ص ١٢٩ </w:t>
      </w:r>
      <w:r w:rsidR="007244B4" w:rsidRPr="00675886">
        <w:rPr>
          <w:rFonts w:ascii="Traditional Arabic" w:hAnsi="Traditional Arabic" w:cs="Traditional Arabic" w:hint="cs"/>
          <w:sz w:val="28"/>
          <w:szCs w:val="28"/>
          <w:rtl/>
          <w:lang w:bidi="ar-EG"/>
        </w:rPr>
        <w:t>]</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طيب ، </w:t>
      </w:r>
    </w:p>
    <w:p w:rsidR="00C86046" w:rsidRPr="00205275" w:rsidRDefault="00C86046" w:rsidP="00C86046">
      <w:pPr>
        <w:jc w:val="both"/>
        <w:rPr>
          <w:rFonts w:ascii="Traditional Arabic" w:hAnsi="Traditional Arabic" w:cs="Traditional Arabic"/>
          <w:sz w:val="36"/>
          <w:szCs w:val="36"/>
          <w:rtl/>
          <w:lang w:bidi="ar-EG"/>
        </w:rPr>
      </w:pPr>
      <w:r w:rsidRPr="00675886">
        <w:rPr>
          <w:rFonts w:ascii="Traditional Arabic" w:hAnsi="Traditional Arabic" w:cs="Traditional Arabic"/>
          <w:b/>
          <w:bCs/>
          <w:sz w:val="36"/>
          <w:szCs w:val="36"/>
          <w:rtl/>
          <w:lang w:bidi="ar-EG"/>
        </w:rPr>
        <w:t>الباقعة الثانية : فهمتم فهما خاطئا ألزمتم به غيركم</w:t>
      </w:r>
      <w:r w:rsidRPr="00205275">
        <w:rPr>
          <w:rFonts w:ascii="Traditional Arabic" w:hAnsi="Traditional Arabic" w:cs="Traditional Arabic"/>
          <w:sz w:val="36"/>
          <w:szCs w:val="36"/>
          <w:rtl/>
          <w:lang w:bidi="ar-EG"/>
        </w:rPr>
        <w:t xml:space="preserve"> وهم غير ملزمين بفهمكم</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lastRenderedPageBreak/>
        <w:t xml:space="preserve">فكلمة العدناني لا يحتاج من سمعها أو قرأها كاملة كثير نظر ليُدرك حقيقة الأمر ، فالقصد فيها لا يغيب عن طالب الحق المنصف ، فالرجل يقصد بأن الذي يُعين على أخذ بلاد تُحكم بشرع الله ليُستَبدل شرع الله بغيره فهذا كفر والعياذ بالله فأي خطأ وقع فيه العدناني وهو يبيّن أمراً اتفق عليه المسلمون </w:t>
      </w:r>
      <w:r w:rsidR="009A44B0">
        <w:rPr>
          <w:rFonts w:ascii="Traditional Arabic" w:hAnsi="Traditional Arabic" w:cs="Traditional Arabic" w:hint="cs"/>
          <w:sz w:val="36"/>
          <w:szCs w:val="36"/>
          <w:rtl/>
          <w:lang w:bidi="ar-EG"/>
        </w:rPr>
        <w:t>؟</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فإن كان المقاتِل قد لا يقصد هذا بقتاله ، وقد يقاتل عداوة للدولة أو جهلاً أو تأويلاً أو غيرها من الأعذار التي قد تكون مشروعة ، فلا يقع في الكفر ، وقد كان العدناني دقيقاً عندما قال "فإنك بقتال الدولة الإسلامية تقع بالكفر من حيث تدري أو لا تدري" فهنا كفّر العمل ولم يكفّر المعيّن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فالعدناني يرى بأن الفعل – وهو قتال الدولة التي تحكم بشرع الله ، وتمكين من لا يحكم بشرع الله في بلد – يوقع في الكفر ، وهذا ظاهر معلوم ، أما المُقاتل فقد لا تكون هذه نيته فيكون فعله كفراً دون شخصه ..</w:t>
      </w:r>
    </w:p>
    <w:p w:rsidR="00C86046" w:rsidRPr="00205275" w:rsidRDefault="00C86046" w:rsidP="00C86046">
      <w:pPr>
        <w:jc w:val="both"/>
        <w:rPr>
          <w:rFonts w:ascii="Traditional Arabic" w:hAnsi="Traditional Arabic" w:cs="Traditional Arabic"/>
          <w:sz w:val="36"/>
          <w:szCs w:val="36"/>
          <w:rtl/>
          <w:lang w:bidi="ar-EG"/>
        </w:rPr>
      </w:pPr>
      <w:r w:rsidRPr="009A44B0">
        <w:rPr>
          <w:rFonts w:ascii="Traditional Arabic" w:hAnsi="Traditional Arabic" w:cs="Traditional Arabic"/>
          <w:b/>
          <w:bCs/>
          <w:sz w:val="36"/>
          <w:szCs w:val="36"/>
          <w:rtl/>
          <w:lang w:bidi="ar-EG"/>
        </w:rPr>
        <w:t>الباقعة الثالثة : أعطيتم نفسكم حق تفسير كلام المتكلم</w:t>
      </w:r>
      <w:r w:rsidRPr="00205275">
        <w:rPr>
          <w:rFonts w:ascii="Traditional Arabic" w:hAnsi="Traditional Arabic" w:cs="Traditional Arabic"/>
          <w:sz w:val="36"/>
          <w:szCs w:val="36"/>
          <w:rtl/>
          <w:lang w:bidi="ar-EG"/>
        </w:rPr>
        <w:t xml:space="preserve"> وبيان مراده وهذا خلاف المعتمد شرعا وعقلا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فمن المعتبر عند العقلاء أن صاحب الكلام أولى بتوضيح المراد من كلامه ولذا يكثر في اللوائح التي تصدرها الجهات الرسمية من مجالس الجامعات والحكومات ونحوها أن ينص في نهاية اللائحة على كون تفسير اللائحة من حق الجهة المصدرة </w:t>
      </w:r>
      <w:proofErr w:type="gramStart"/>
      <w:r w:rsidRPr="00205275">
        <w:rPr>
          <w:rFonts w:ascii="Traditional Arabic" w:hAnsi="Traditional Arabic" w:cs="Traditional Arabic"/>
          <w:sz w:val="36"/>
          <w:szCs w:val="36"/>
          <w:rtl/>
          <w:lang w:bidi="ar-EG"/>
        </w:rPr>
        <w:t>لها .</w:t>
      </w:r>
      <w:proofErr w:type="gramEnd"/>
    </w:p>
    <w:p w:rsidR="009A44B0" w:rsidRDefault="00C86046" w:rsidP="009A44B0">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وفي كلام العلماء عندنا في شرح كتاب المحصول في أصول الفقه لابن العربي المالكي للشيخ </w:t>
      </w:r>
      <w:proofErr w:type="spellStart"/>
      <w:r w:rsidRPr="00205275">
        <w:rPr>
          <w:rFonts w:ascii="Traditional Arabic" w:hAnsi="Traditional Arabic" w:cs="Traditional Arabic"/>
          <w:sz w:val="36"/>
          <w:szCs w:val="36"/>
          <w:rtl/>
          <w:lang w:bidi="ar-EG"/>
        </w:rPr>
        <w:t>الشثري</w:t>
      </w:r>
      <w:proofErr w:type="spellEnd"/>
      <w:r w:rsidRPr="00205275">
        <w:rPr>
          <w:rFonts w:ascii="Traditional Arabic" w:hAnsi="Traditional Arabic" w:cs="Traditional Arabic"/>
          <w:sz w:val="36"/>
          <w:szCs w:val="36"/>
          <w:rtl/>
          <w:lang w:bidi="ar-EG"/>
        </w:rPr>
        <w:t xml:space="preserve"> يقول</w:t>
      </w:r>
      <w:r w:rsidR="009A44B0">
        <w:rPr>
          <w:rFonts w:ascii="Traditional Arabic" w:hAnsi="Traditional Arabic" w:cs="Traditional Arabic" w:hint="cs"/>
          <w:sz w:val="36"/>
          <w:szCs w:val="36"/>
          <w:rtl/>
          <w:lang w:bidi="ar-EG"/>
        </w:rPr>
        <w:t xml:space="preserve"> :</w:t>
      </w:r>
      <w:r w:rsidRPr="00205275">
        <w:rPr>
          <w:rFonts w:ascii="Traditional Arabic" w:hAnsi="Traditional Arabic" w:cs="Traditional Arabic"/>
          <w:sz w:val="36"/>
          <w:szCs w:val="36"/>
          <w:rtl/>
          <w:lang w:bidi="ar-EG"/>
        </w:rPr>
        <w:t xml:space="preserve"> </w:t>
      </w:r>
    </w:p>
    <w:p w:rsidR="00C86046" w:rsidRPr="00205275" w:rsidRDefault="00C86046" w:rsidP="009A44B0">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لإفادة الكلام شروط متعددة منها:</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 الشرط الثاني: أن يكون المراد بالكلام واضحا عند المُخَاطَبِ، سواء كانت هذه المعرفة بمعرفة سابقة أو ببيان وتوضيح من قِبَل المتكلم، ومن أمثلته مثلا في الأنظمة تجدون أن من المواد الأولى مواد تعريفية بالمصطلحات الواردة في هذا النظام، وفي كتب أهل العلم في أول الكتاب يقول: ومرادي بقولي: رواه الشيخان كذا، فهذا </w:t>
      </w:r>
      <w:proofErr w:type="spellStart"/>
      <w:r w:rsidRPr="00205275">
        <w:rPr>
          <w:rFonts w:ascii="Traditional Arabic" w:hAnsi="Traditional Arabic" w:cs="Traditional Arabic"/>
          <w:sz w:val="36"/>
          <w:szCs w:val="36"/>
          <w:rtl/>
          <w:lang w:bidi="ar-EG"/>
        </w:rPr>
        <w:t>بيان.ا.ه</w:t>
      </w:r>
      <w:proofErr w:type="spellEnd"/>
      <w:r w:rsidRPr="00205275">
        <w:rPr>
          <w:rFonts w:ascii="Traditional Arabic" w:hAnsi="Traditional Arabic" w:cs="Traditional Arabic"/>
          <w:sz w:val="36"/>
          <w:szCs w:val="36"/>
          <w:rtl/>
          <w:lang w:bidi="ar-EG"/>
        </w:rPr>
        <w:t>ـ</w:t>
      </w:r>
    </w:p>
    <w:p w:rsidR="009A44B0" w:rsidRDefault="009A44B0" w:rsidP="00C86046">
      <w:pPr>
        <w:jc w:val="both"/>
        <w:rPr>
          <w:rFonts w:ascii="Traditional Arabic" w:hAnsi="Traditional Arabic" w:cs="Traditional Arabic"/>
          <w:sz w:val="36"/>
          <w:szCs w:val="36"/>
          <w:rtl/>
          <w:lang w:bidi="ar-EG"/>
        </w:rPr>
      </w:pP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lastRenderedPageBreak/>
        <w:t xml:space="preserve">ويلحق بتوضيحه هو لمراده </w:t>
      </w:r>
      <w:r w:rsidR="009A44B0">
        <w:rPr>
          <w:rFonts w:ascii="Traditional Arabic" w:hAnsi="Traditional Arabic" w:cs="Traditional Arabic" w:hint="cs"/>
          <w:sz w:val="36"/>
          <w:szCs w:val="36"/>
          <w:rtl/>
          <w:lang w:bidi="ar-EG"/>
        </w:rPr>
        <w:t xml:space="preserve">؛ </w:t>
      </w:r>
      <w:r w:rsidRPr="00205275">
        <w:rPr>
          <w:rFonts w:ascii="Traditional Arabic" w:hAnsi="Traditional Arabic" w:cs="Traditional Arabic"/>
          <w:sz w:val="36"/>
          <w:szCs w:val="36"/>
          <w:rtl/>
          <w:lang w:bidi="ar-EG"/>
        </w:rPr>
        <w:t>تفسيرات رجال وأنصار الدولة لمقصده وليس تفسيرات أعدائها ومن يتصيد لها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وننتقل للباقعة الرابعة لتعلقها بالثالثة :</w:t>
      </w:r>
    </w:p>
    <w:p w:rsidR="00C86046" w:rsidRPr="00205275" w:rsidRDefault="00C86046" w:rsidP="00C86046">
      <w:pPr>
        <w:jc w:val="both"/>
        <w:rPr>
          <w:rFonts w:ascii="Traditional Arabic" w:hAnsi="Traditional Arabic" w:cs="Traditional Arabic"/>
          <w:sz w:val="36"/>
          <w:szCs w:val="36"/>
          <w:rtl/>
          <w:lang w:bidi="ar-EG"/>
        </w:rPr>
      </w:pPr>
      <w:r w:rsidRPr="009A44B0">
        <w:rPr>
          <w:rFonts w:ascii="Traditional Arabic" w:hAnsi="Traditional Arabic" w:cs="Traditional Arabic"/>
          <w:b/>
          <w:bCs/>
          <w:sz w:val="36"/>
          <w:szCs w:val="36"/>
          <w:rtl/>
          <w:lang w:bidi="ar-EG"/>
        </w:rPr>
        <w:t>الرابعة : نقول لهم تركتم المحكم الظاهر ولجأتم للمتشابه المحتمل</w:t>
      </w:r>
      <w:r w:rsidRPr="00205275">
        <w:rPr>
          <w:rFonts w:ascii="Traditional Arabic" w:hAnsi="Traditional Arabic" w:cs="Traditional Arabic"/>
          <w:sz w:val="36"/>
          <w:szCs w:val="36"/>
          <w:rtl/>
          <w:lang w:bidi="ar-EG"/>
        </w:rPr>
        <w:t xml:space="preserve"> وهذا خلاف المنهج العلمي فالعدناني له كلام ظاهر وقد ذكره بكل صراحة ووضوح وباهل عليه ولعن نفسه إن كانت الدولة تقول بذلك فإذا بكم تتركونه وتذهبون لمحتمل عندكم </w:t>
      </w:r>
      <w:proofErr w:type="spellStart"/>
      <w:r w:rsidRPr="00205275">
        <w:rPr>
          <w:rFonts w:ascii="Traditional Arabic" w:hAnsi="Traditional Arabic" w:cs="Traditional Arabic"/>
          <w:sz w:val="36"/>
          <w:szCs w:val="36"/>
          <w:rtl/>
          <w:lang w:bidi="ar-EG"/>
        </w:rPr>
        <w:t>لاعندنا</w:t>
      </w:r>
      <w:proofErr w:type="spellEnd"/>
      <w:r w:rsidRPr="00205275">
        <w:rPr>
          <w:rFonts w:ascii="Traditional Arabic" w:hAnsi="Traditional Arabic" w:cs="Traditional Arabic"/>
          <w:sz w:val="36"/>
          <w:szCs w:val="36"/>
          <w:rtl/>
          <w:lang w:bidi="ar-EG"/>
        </w:rPr>
        <w:t xml:space="preserve"> طبعا وهذا </w:t>
      </w:r>
      <w:proofErr w:type="spellStart"/>
      <w:r w:rsidRPr="00205275">
        <w:rPr>
          <w:rFonts w:ascii="Traditional Arabic" w:hAnsi="Traditional Arabic" w:cs="Traditional Arabic"/>
          <w:sz w:val="36"/>
          <w:szCs w:val="36"/>
          <w:rtl/>
          <w:lang w:bidi="ar-EG"/>
        </w:rPr>
        <w:t>مايسمى</w:t>
      </w:r>
      <w:proofErr w:type="spellEnd"/>
      <w:r w:rsidRPr="00205275">
        <w:rPr>
          <w:rFonts w:ascii="Traditional Arabic" w:hAnsi="Traditional Arabic" w:cs="Traditional Arabic"/>
          <w:sz w:val="36"/>
          <w:szCs w:val="36"/>
          <w:rtl/>
          <w:lang w:bidi="ar-EG"/>
        </w:rPr>
        <w:t xml:space="preserve"> عند أهل العلم بالأصول حمل المجمل على المفصل </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 xml:space="preserve">قال ابن تيمية -رحمه الله- في "الصواعق المرسلة" </w:t>
      </w:r>
      <w:r w:rsidRPr="009A44B0">
        <w:rPr>
          <w:rFonts w:ascii="Traditional Arabic" w:hAnsi="Traditional Arabic" w:cs="Traditional Arabic"/>
          <w:sz w:val="28"/>
          <w:szCs w:val="28"/>
          <w:rtl/>
        </w:rPr>
        <w:t>(1/382-386)</w:t>
      </w:r>
      <w:r w:rsidRPr="00205275">
        <w:rPr>
          <w:rFonts w:ascii="Traditional Arabic" w:hAnsi="Traditional Arabic" w:cs="Traditional Arabic"/>
          <w:sz w:val="36"/>
          <w:szCs w:val="36"/>
          <w:rtl/>
        </w:rPr>
        <w:t xml:space="preserve"> : </w:t>
      </w:r>
    </w:p>
    <w:p w:rsidR="00BF7EFA" w:rsidRDefault="00C86046" w:rsidP="00BF7EFA">
      <w:pPr>
        <w:jc w:val="both"/>
        <w:rPr>
          <w:rFonts w:ascii="Traditional Arabic" w:hAnsi="Traditional Arabic" w:cs="Traditional Arabic"/>
          <w:sz w:val="36"/>
          <w:szCs w:val="36"/>
          <w:rtl/>
        </w:rPr>
      </w:pPr>
      <w:proofErr w:type="gramStart"/>
      <w:r w:rsidRPr="00BF7EFA">
        <w:rPr>
          <w:rFonts w:ascii="Traditional Arabic" w:hAnsi="Traditional Arabic" w:cs="Traditional Arabic"/>
          <w:sz w:val="36"/>
          <w:szCs w:val="36"/>
          <w:rtl/>
        </w:rPr>
        <w:t>الفصل</w:t>
      </w:r>
      <w:proofErr w:type="gramEnd"/>
      <w:r w:rsidRPr="00BF7EFA">
        <w:rPr>
          <w:rFonts w:ascii="Traditional Arabic" w:hAnsi="Traditional Arabic" w:cs="Traditional Arabic"/>
          <w:sz w:val="36"/>
          <w:szCs w:val="36"/>
          <w:rtl/>
        </w:rPr>
        <w:t xml:space="preserve"> السادس عشر: (في بيان ما يقبل التأويل من الكلام، وما لا يقبله)</w:t>
      </w:r>
      <w:r w:rsidR="00BF7EFA">
        <w:rPr>
          <w:rFonts w:ascii="Traditional Arabic" w:hAnsi="Traditional Arabic" w:cs="Traditional Arabic" w:hint="cs"/>
          <w:sz w:val="36"/>
          <w:szCs w:val="36"/>
          <w:rtl/>
        </w:rPr>
        <w:t xml:space="preserve"> </w:t>
      </w:r>
      <w:r w:rsidRPr="00205275">
        <w:rPr>
          <w:rFonts w:ascii="Traditional Arabic" w:hAnsi="Traditional Arabic" w:cs="Traditional Arabic"/>
          <w:sz w:val="36"/>
          <w:szCs w:val="36"/>
          <w:rtl/>
        </w:rPr>
        <w:t>قال:</w:t>
      </w:r>
    </w:p>
    <w:p w:rsidR="00C86046" w:rsidRPr="00205275" w:rsidRDefault="00C86046" w:rsidP="00BF7EFA">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"لما كان وضع الكلام للدلالة على مراد المتكلم، وكان مراده لا يُعلم إلا بكلامه؛ انقسم كلامه ثلاثة أقسام:</w:t>
      </w:r>
    </w:p>
    <w:p w:rsidR="00C86046" w:rsidRPr="00BF7EFA" w:rsidRDefault="00C86046" w:rsidP="00C86046">
      <w:pPr>
        <w:jc w:val="both"/>
        <w:rPr>
          <w:rFonts w:ascii="Traditional Arabic" w:hAnsi="Traditional Arabic" w:cs="Traditional Arabic"/>
          <w:sz w:val="36"/>
          <w:szCs w:val="36"/>
          <w:rtl/>
        </w:rPr>
      </w:pPr>
      <w:r w:rsidRPr="00BF7EFA">
        <w:rPr>
          <w:rFonts w:ascii="Traditional Arabic" w:hAnsi="Traditional Arabic" w:cs="Traditional Arabic"/>
          <w:sz w:val="36"/>
          <w:szCs w:val="36"/>
          <w:rtl/>
        </w:rPr>
        <w:t>أحدها: ما هو نص في مراده، لا يحتمل غيره.</w:t>
      </w:r>
    </w:p>
    <w:p w:rsidR="00C86046" w:rsidRPr="00BF7EFA" w:rsidRDefault="00C86046" w:rsidP="00C86046">
      <w:pPr>
        <w:jc w:val="both"/>
        <w:rPr>
          <w:rFonts w:ascii="Traditional Arabic" w:hAnsi="Traditional Arabic" w:cs="Traditional Arabic"/>
          <w:sz w:val="36"/>
          <w:szCs w:val="36"/>
          <w:rtl/>
        </w:rPr>
      </w:pPr>
      <w:r w:rsidRPr="00BF7EFA">
        <w:rPr>
          <w:rFonts w:ascii="Traditional Arabic" w:hAnsi="Traditional Arabic" w:cs="Traditional Arabic"/>
          <w:sz w:val="36"/>
          <w:szCs w:val="36"/>
          <w:rtl/>
        </w:rPr>
        <w:t>الثاني: ما هو ظاهر في مراده، وإن احتمل أن يريد غيره.</w:t>
      </w:r>
    </w:p>
    <w:p w:rsidR="00C86046" w:rsidRPr="00BF7EFA" w:rsidRDefault="00C86046" w:rsidP="00C86046">
      <w:pPr>
        <w:jc w:val="both"/>
        <w:rPr>
          <w:rFonts w:ascii="Traditional Arabic" w:hAnsi="Traditional Arabic" w:cs="Traditional Arabic"/>
          <w:sz w:val="36"/>
          <w:szCs w:val="36"/>
          <w:rtl/>
        </w:rPr>
      </w:pPr>
      <w:r w:rsidRPr="00BF7EFA">
        <w:rPr>
          <w:rFonts w:ascii="Traditional Arabic" w:hAnsi="Traditional Arabic" w:cs="Traditional Arabic"/>
          <w:sz w:val="36"/>
          <w:szCs w:val="36"/>
          <w:rtl/>
        </w:rPr>
        <w:t xml:space="preserve">الثالث: ما ليس بنص ولا ظاهر في المراد، بل هو </w:t>
      </w:r>
      <w:proofErr w:type="gramStart"/>
      <w:r w:rsidRPr="00BF7EFA">
        <w:rPr>
          <w:rFonts w:ascii="Traditional Arabic" w:hAnsi="Traditional Arabic" w:cs="Traditional Arabic"/>
          <w:sz w:val="36"/>
          <w:szCs w:val="36"/>
          <w:rtl/>
        </w:rPr>
        <w:t>مجمل</w:t>
      </w:r>
      <w:proofErr w:type="gramEnd"/>
      <w:r w:rsidRPr="00BF7EFA">
        <w:rPr>
          <w:rFonts w:ascii="Traditional Arabic" w:hAnsi="Traditional Arabic" w:cs="Traditional Arabic"/>
          <w:sz w:val="36"/>
          <w:szCs w:val="36"/>
          <w:rtl/>
        </w:rPr>
        <w:t xml:space="preserve"> يحتاج إلى البيان.</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 xml:space="preserve">فالأول: يستحيل دخول التأويل فيه، وتحميله </w:t>
      </w:r>
      <w:proofErr w:type="gramStart"/>
      <w:r w:rsidRPr="00205275">
        <w:rPr>
          <w:rFonts w:ascii="Traditional Arabic" w:hAnsi="Traditional Arabic" w:cs="Traditional Arabic"/>
          <w:sz w:val="36"/>
          <w:szCs w:val="36"/>
          <w:rtl/>
        </w:rPr>
        <w:t>التأويل</w:t>
      </w:r>
      <w:r w:rsidR="00BF7EFA">
        <w:rPr>
          <w:rFonts w:ascii="Traditional Arabic" w:hAnsi="Traditional Arabic" w:cs="Traditional Arabic" w:hint="cs"/>
          <w:sz w:val="36"/>
          <w:szCs w:val="36"/>
          <w:rtl/>
        </w:rPr>
        <w:t xml:space="preserve"> </w:t>
      </w:r>
      <w:r w:rsidRPr="00205275">
        <w:rPr>
          <w:rFonts w:ascii="Traditional Arabic" w:hAnsi="Traditional Arabic" w:cs="Traditional Arabic"/>
          <w:sz w:val="36"/>
          <w:szCs w:val="36"/>
          <w:rtl/>
        </w:rPr>
        <w:t>:</w:t>
      </w:r>
      <w:proofErr w:type="gramEnd"/>
      <w:r w:rsidRPr="00205275">
        <w:rPr>
          <w:rFonts w:ascii="Traditional Arabic" w:hAnsi="Traditional Arabic" w:cs="Traditional Arabic"/>
          <w:sz w:val="36"/>
          <w:szCs w:val="36"/>
          <w:rtl/>
        </w:rPr>
        <w:t>كذب ظاهر على المتكلم، وهذا شأن عامة نصوص القرآن الصريحة في معناها، كنصوص آيات الصفات، والتوحيد...</w:t>
      </w:r>
    </w:p>
    <w:p w:rsidR="00C86046" w:rsidRPr="00205275" w:rsidRDefault="00C86046" w:rsidP="00C86046">
      <w:pPr>
        <w:jc w:val="both"/>
        <w:rPr>
          <w:rFonts w:ascii="Traditional Arabic" w:hAnsi="Traditional Arabic" w:cs="Traditional Arabic"/>
          <w:b/>
          <w:bCs/>
          <w:sz w:val="36"/>
          <w:szCs w:val="36"/>
          <w:rtl/>
        </w:rPr>
      </w:pPr>
      <w:r w:rsidRPr="00205275">
        <w:rPr>
          <w:rFonts w:ascii="Traditional Arabic" w:hAnsi="Traditional Arabic" w:cs="Traditional Arabic"/>
          <w:sz w:val="36"/>
          <w:szCs w:val="36"/>
          <w:rtl/>
        </w:rPr>
        <w:t>إلى أن قال: في القسم الثاني: ما هو ظاهر في مراد المتكلم، ولكنه يقبل التأويل، فهذا يُنظر في وروده، فإن اطّرد استعماله على وجه واحد؛ استحال تأويله بما يخالف ظاهره</w:t>
      </w:r>
      <w:r w:rsidRPr="00BF7EFA">
        <w:rPr>
          <w:rFonts w:ascii="Traditional Arabic" w:hAnsi="Traditional Arabic" w:cs="Traditional Arabic"/>
          <w:sz w:val="36"/>
          <w:szCs w:val="36"/>
          <w:rtl/>
        </w:rPr>
        <w:t xml:space="preserve">، لأن التأويل إنما يكون لموضع جاء نادرًا، خارجًا عن نظائره، منفردًا عنها، فيؤول حتى يُردَّ إلى نظائره، وتأويل هذا غير ممتنع، لأنه </w:t>
      </w:r>
      <w:r w:rsidRPr="00BF7EFA">
        <w:rPr>
          <w:rFonts w:ascii="Traditional Arabic" w:hAnsi="Traditional Arabic" w:cs="Traditional Arabic"/>
          <w:b/>
          <w:bCs/>
          <w:sz w:val="36"/>
          <w:szCs w:val="36"/>
          <w:rtl/>
        </w:rPr>
        <w:t xml:space="preserve">إذا عُرف من عادة المتكلم، باطراد كلامه في توارُد استعماله معنى أَلِفَهُ المخاطِب، فإذا جاء موضع يخالفه؛ رده السامع بما عهد من عُرف المخاطِب، إلى عادته المطردة، هذا هو المعقول في الأذهان والفِطَر، وعند كافة </w:t>
      </w:r>
      <w:proofErr w:type="spellStart"/>
      <w:r w:rsidRPr="00BF7EFA">
        <w:rPr>
          <w:rFonts w:ascii="Traditional Arabic" w:hAnsi="Traditional Arabic" w:cs="Traditional Arabic"/>
          <w:b/>
          <w:bCs/>
          <w:sz w:val="36"/>
          <w:szCs w:val="36"/>
          <w:rtl/>
        </w:rPr>
        <w:t>العقلاء،</w:t>
      </w:r>
      <w:r w:rsidRPr="00BF7EFA">
        <w:rPr>
          <w:rFonts w:ascii="Traditional Arabic" w:hAnsi="Traditional Arabic" w:cs="Traditional Arabic"/>
          <w:sz w:val="36"/>
          <w:szCs w:val="36"/>
          <w:rtl/>
        </w:rPr>
        <w:t>وقد</w:t>
      </w:r>
      <w:proofErr w:type="spellEnd"/>
      <w:r w:rsidRPr="00BF7EFA">
        <w:rPr>
          <w:rFonts w:ascii="Traditional Arabic" w:hAnsi="Traditional Arabic" w:cs="Traditional Arabic"/>
          <w:sz w:val="36"/>
          <w:szCs w:val="36"/>
          <w:rtl/>
        </w:rPr>
        <w:t xml:space="preserve"> صرح أئمة العربية، بأن الشيء إنما يجوز حذفه، إذا كان الموضع الذي ادُّعي فيه حذفه؛ قد استُعمل فيه ثبوته أكثر من حذفه، فلابد أن يكون موضع ادعاء</w:t>
      </w:r>
      <w:r w:rsidRPr="00205275">
        <w:rPr>
          <w:rFonts w:ascii="Traditional Arabic" w:hAnsi="Traditional Arabic" w:cs="Traditional Arabic"/>
          <w:sz w:val="36"/>
          <w:szCs w:val="36"/>
          <w:rtl/>
        </w:rPr>
        <w:t xml:space="preserve"> الحذف عندهم صالحًا للثبوت، ويكون الثبوت مع ذلك أكثر من الحذف، حتى إذا جاء ذلك محذوفًا في </w:t>
      </w:r>
      <w:proofErr w:type="spellStart"/>
      <w:r w:rsidRPr="00205275">
        <w:rPr>
          <w:rFonts w:ascii="Traditional Arabic" w:hAnsi="Traditional Arabic" w:cs="Traditional Arabic"/>
          <w:sz w:val="36"/>
          <w:szCs w:val="36"/>
          <w:rtl/>
        </w:rPr>
        <w:lastRenderedPageBreak/>
        <w:t>موضع؛عُلم</w:t>
      </w:r>
      <w:proofErr w:type="spellEnd"/>
      <w:r w:rsidRPr="00205275">
        <w:rPr>
          <w:rFonts w:ascii="Traditional Arabic" w:hAnsi="Traditional Arabic" w:cs="Traditional Arabic"/>
          <w:sz w:val="36"/>
          <w:szCs w:val="36"/>
          <w:rtl/>
        </w:rPr>
        <w:t xml:space="preserve"> بكثرة ذكره في نظائره، أنه قد أزيل من هذا الموضع، فحُمل عليه، </w:t>
      </w:r>
      <w:r w:rsidRPr="00205275">
        <w:rPr>
          <w:rFonts w:ascii="Traditional Arabic" w:hAnsi="Traditional Arabic" w:cs="Traditional Arabic"/>
          <w:b/>
          <w:bCs/>
          <w:sz w:val="36"/>
          <w:szCs w:val="36"/>
          <w:rtl/>
        </w:rPr>
        <w:t>فهذا شأن من يقصد البيان والدلالة، وأما من يقصد التلبيس والتعمية؛ فله شأن آخر.</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هذا الجزء مهم جدا عندنا يا إخوة ، يقول هذا شأن من يقصد البيان و الدلالة و أما من يقصد التلبيس والتعمية؛ فله شأن آخر.</w:t>
      </w:r>
    </w:p>
    <w:p w:rsidR="00BF7EFA"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و نحن هنا في كلمة العدناني ، من أراد ا</w:t>
      </w:r>
      <w:r w:rsidR="00BF7EFA">
        <w:rPr>
          <w:rFonts w:ascii="Traditional Arabic" w:hAnsi="Traditional Arabic" w:cs="Traditional Arabic"/>
          <w:sz w:val="36"/>
          <w:szCs w:val="36"/>
          <w:rtl/>
        </w:rPr>
        <w:t>لبيان و الدلالة اتضح له الأمر و</w:t>
      </w:r>
      <w:r w:rsidRPr="00205275">
        <w:rPr>
          <w:rFonts w:ascii="Traditional Arabic" w:hAnsi="Traditional Arabic" w:cs="Traditional Arabic"/>
          <w:sz w:val="36"/>
          <w:szCs w:val="36"/>
          <w:rtl/>
        </w:rPr>
        <w:t>لم يكن عنده أي إشكال</w:t>
      </w:r>
      <w:r w:rsidR="00BF7EFA">
        <w:rPr>
          <w:rFonts w:ascii="Traditional Arabic" w:hAnsi="Traditional Arabic" w:cs="Traditional Arabic" w:hint="cs"/>
          <w:sz w:val="36"/>
          <w:szCs w:val="36"/>
          <w:rtl/>
        </w:rPr>
        <w:t xml:space="preserve"> ..</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 xml:space="preserve"> </w:t>
      </w:r>
      <w:r w:rsidR="00BF7EFA">
        <w:rPr>
          <w:rFonts w:ascii="Traditional Arabic" w:hAnsi="Traditional Arabic" w:cs="Traditional Arabic" w:hint="cs"/>
          <w:sz w:val="36"/>
          <w:szCs w:val="36"/>
          <w:rtl/>
        </w:rPr>
        <w:t xml:space="preserve">أما </w:t>
      </w:r>
      <w:proofErr w:type="gramStart"/>
      <w:r w:rsidRPr="00205275">
        <w:rPr>
          <w:rFonts w:ascii="Traditional Arabic" w:hAnsi="Traditional Arabic" w:cs="Traditional Arabic"/>
          <w:sz w:val="36"/>
          <w:szCs w:val="36"/>
          <w:rtl/>
        </w:rPr>
        <w:t>من</w:t>
      </w:r>
      <w:proofErr w:type="gramEnd"/>
      <w:r w:rsidRPr="00205275">
        <w:rPr>
          <w:rFonts w:ascii="Traditional Arabic" w:hAnsi="Traditional Arabic" w:cs="Traditional Arabic"/>
          <w:sz w:val="36"/>
          <w:szCs w:val="36"/>
          <w:rtl/>
        </w:rPr>
        <w:t xml:space="preserve"> يقصد التلبيس والتعمية؛ فله شأن آخر.</w:t>
      </w:r>
    </w:p>
    <w:p w:rsidR="00C86046" w:rsidRPr="00205275" w:rsidRDefault="00C86046" w:rsidP="00BF7EFA">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rPr>
        <w:t>له أيضا نق</w:t>
      </w:r>
      <w:r w:rsidR="00BF7EFA">
        <w:rPr>
          <w:rFonts w:ascii="Traditional Arabic" w:hAnsi="Traditional Arabic" w:cs="Traditional Arabic"/>
          <w:sz w:val="36"/>
          <w:szCs w:val="36"/>
          <w:rtl/>
        </w:rPr>
        <w:t>ل آخر لكن فيما ذكرناه كفاية ، و</w:t>
      </w:r>
      <w:r w:rsidRPr="00205275">
        <w:rPr>
          <w:rFonts w:ascii="Traditional Arabic" w:hAnsi="Traditional Arabic" w:cs="Traditional Arabic"/>
          <w:sz w:val="36"/>
          <w:szCs w:val="36"/>
          <w:rtl/>
        </w:rPr>
        <w:t xml:space="preserve">ننصح بمراجعة كتاب يسمى </w:t>
      </w:r>
      <w:r w:rsidR="00BF7EFA">
        <w:rPr>
          <w:rFonts w:ascii="Traditional Arabic" w:hAnsi="Traditional Arabic" w:cs="Traditional Arabic" w:hint="cs"/>
          <w:sz w:val="36"/>
          <w:szCs w:val="36"/>
          <w:rtl/>
        </w:rPr>
        <w:t>(</w:t>
      </w:r>
      <w:r w:rsidRPr="00205275">
        <w:rPr>
          <w:rFonts w:ascii="Traditional Arabic" w:hAnsi="Traditional Arabic" w:cs="Traditional Arabic"/>
          <w:sz w:val="36"/>
          <w:szCs w:val="36"/>
          <w:rtl/>
        </w:rPr>
        <w:t>الجواب الأكمل على من أنكر حمل المجمل</w:t>
      </w:r>
      <w:r w:rsidR="00BF7EFA">
        <w:rPr>
          <w:rFonts w:ascii="Traditional Arabic" w:hAnsi="Traditional Arabic" w:cs="Traditional Arabic"/>
          <w:sz w:val="36"/>
          <w:szCs w:val="36"/>
          <w:rtl/>
        </w:rPr>
        <w:t xml:space="preserve"> على المفصل و الظاهر على المؤول</w:t>
      </w:r>
      <w:r w:rsidR="00BF7EFA">
        <w:rPr>
          <w:rFonts w:ascii="Traditional Arabic" w:hAnsi="Traditional Arabic" w:cs="Traditional Arabic" w:hint="cs"/>
          <w:sz w:val="36"/>
          <w:szCs w:val="36"/>
          <w:rtl/>
        </w:rPr>
        <w:t>)</w:t>
      </w:r>
      <w:r w:rsidR="00BF7EFA">
        <w:rPr>
          <w:rFonts w:ascii="Traditional Arabic" w:hAnsi="Traditional Arabic" w:cs="Traditional Arabic"/>
          <w:sz w:val="36"/>
          <w:szCs w:val="36"/>
          <w:rtl/>
        </w:rPr>
        <w:t xml:space="preserve"> و</w:t>
      </w:r>
      <w:r w:rsidRPr="00205275">
        <w:rPr>
          <w:rFonts w:ascii="Traditional Arabic" w:hAnsi="Traditional Arabic" w:cs="Traditional Arabic"/>
          <w:sz w:val="36"/>
          <w:szCs w:val="36"/>
          <w:rtl/>
        </w:rPr>
        <w:t xml:space="preserve">هو من تأليف أبو الحسن </w:t>
      </w:r>
      <w:proofErr w:type="spellStart"/>
      <w:r w:rsidRPr="00205275">
        <w:rPr>
          <w:rFonts w:ascii="Traditional Arabic" w:hAnsi="Traditional Arabic" w:cs="Traditional Arabic"/>
          <w:sz w:val="36"/>
          <w:szCs w:val="36"/>
          <w:rtl/>
        </w:rPr>
        <w:t>المأربي</w:t>
      </w:r>
      <w:proofErr w:type="spellEnd"/>
      <w:r w:rsidRPr="00205275">
        <w:rPr>
          <w:rFonts w:ascii="Traditional Arabic" w:hAnsi="Traditional Arabic" w:cs="Traditional Arabic"/>
          <w:sz w:val="36"/>
          <w:szCs w:val="36"/>
          <w:rtl/>
        </w:rPr>
        <w:t xml:space="preserve"> </w:t>
      </w:r>
      <w:r w:rsidR="00BF7EFA">
        <w:rPr>
          <w:rFonts w:ascii="Traditional Arabic" w:hAnsi="Traditional Arabic" w:cs="Traditional Arabic" w:hint="cs"/>
          <w:sz w:val="36"/>
          <w:szCs w:val="36"/>
          <w:rtl/>
        </w:rPr>
        <w:t>.</w:t>
      </w:r>
      <w:r w:rsidRPr="00205275">
        <w:rPr>
          <w:rFonts w:ascii="Traditional Arabic" w:hAnsi="Traditional Arabic" w:cs="Traditional Arabic"/>
          <w:sz w:val="36"/>
          <w:szCs w:val="36"/>
          <w:rtl/>
          <w:lang w:bidi="ar-EG"/>
        </w:rPr>
        <w:t xml:space="preserve"> </w:t>
      </w:r>
    </w:p>
    <w:p w:rsidR="00C86046" w:rsidRPr="00205275" w:rsidRDefault="00C86046" w:rsidP="00BF7EFA">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وقد مرت علينا فتنة الطعن في العلماء بسبب تصيد بعض النصوص من هنا ومن هنا من كتبهم ومحاضراتهم وقامت فتنة بين الشيخ ربيع بن هادي ومن معه ضد أبي الحسن </w:t>
      </w:r>
      <w:proofErr w:type="spellStart"/>
      <w:r w:rsidRPr="00205275">
        <w:rPr>
          <w:rFonts w:ascii="Traditional Arabic" w:hAnsi="Traditional Arabic" w:cs="Traditional Arabic"/>
          <w:sz w:val="36"/>
          <w:szCs w:val="36"/>
          <w:rtl/>
          <w:lang w:bidi="ar-EG"/>
        </w:rPr>
        <w:t>المأربي</w:t>
      </w:r>
      <w:proofErr w:type="spellEnd"/>
      <w:r w:rsidRPr="00205275">
        <w:rPr>
          <w:rFonts w:ascii="Traditional Arabic" w:hAnsi="Traditional Arabic" w:cs="Traditional Arabic"/>
          <w:sz w:val="36"/>
          <w:szCs w:val="36"/>
          <w:rtl/>
          <w:lang w:bidi="ar-EG"/>
        </w:rPr>
        <w:t xml:space="preserve"> ومن وافقه وقد انتصر لأبي الحسن </w:t>
      </w:r>
      <w:proofErr w:type="spellStart"/>
      <w:r w:rsidRPr="00205275">
        <w:rPr>
          <w:rFonts w:ascii="Traditional Arabic" w:hAnsi="Traditional Arabic" w:cs="Traditional Arabic"/>
          <w:sz w:val="36"/>
          <w:szCs w:val="36"/>
          <w:rtl/>
          <w:lang w:bidi="ar-EG"/>
        </w:rPr>
        <w:t>المأربي</w:t>
      </w:r>
      <w:proofErr w:type="spellEnd"/>
      <w:r w:rsidRPr="00205275">
        <w:rPr>
          <w:rFonts w:ascii="Traditional Arabic" w:hAnsi="Traditional Arabic" w:cs="Traditional Arabic"/>
          <w:sz w:val="36"/>
          <w:szCs w:val="36"/>
          <w:rtl/>
          <w:lang w:bidi="ar-EG"/>
        </w:rPr>
        <w:t xml:space="preserve"> كاتب باسم وهمي أتى للشيخ ربيع بسقطات كثيرة تشابه ما كان ينكره على أبي الحسن وزيادة ليبين فساد هذا المنهج وكل ذلك موجود على الشبكة وكان اسم الكاتب ربيع الاستقامة وربيع الصغير فليراجعه من شاء وكان هذا الأمر هو السبب في تأليف أبي الحسن للكتاب المذكور .</w:t>
      </w:r>
    </w:p>
    <w:p w:rsidR="00C86046" w:rsidRPr="00205275" w:rsidRDefault="00C86046" w:rsidP="00C86046">
      <w:pPr>
        <w:jc w:val="both"/>
        <w:rPr>
          <w:rFonts w:ascii="Traditional Arabic" w:hAnsi="Traditional Arabic" w:cs="Traditional Arabic"/>
          <w:sz w:val="36"/>
          <w:szCs w:val="36"/>
          <w:rtl/>
        </w:rPr>
      </w:pPr>
      <w:r w:rsidRPr="00BF7EFA">
        <w:rPr>
          <w:rFonts w:ascii="Traditional Arabic" w:hAnsi="Traditional Arabic" w:cs="Traditional Arabic"/>
          <w:b/>
          <w:bCs/>
          <w:sz w:val="36"/>
          <w:szCs w:val="36"/>
          <w:rtl/>
          <w:lang w:bidi="ar-EG"/>
        </w:rPr>
        <w:t xml:space="preserve">الباقعة الخامسة :حملتم الدولة </w:t>
      </w:r>
      <w:proofErr w:type="spellStart"/>
      <w:r w:rsidRPr="00BF7EFA">
        <w:rPr>
          <w:rFonts w:ascii="Traditional Arabic" w:hAnsi="Traditional Arabic" w:cs="Traditional Arabic"/>
          <w:b/>
          <w:bCs/>
          <w:sz w:val="36"/>
          <w:szCs w:val="36"/>
          <w:rtl/>
          <w:lang w:bidi="ar-EG"/>
        </w:rPr>
        <w:t>مافهمتموه</w:t>
      </w:r>
      <w:proofErr w:type="spellEnd"/>
      <w:r w:rsidRPr="00BF7EFA">
        <w:rPr>
          <w:rFonts w:ascii="Traditional Arabic" w:hAnsi="Traditional Arabic" w:cs="Traditional Arabic"/>
          <w:b/>
          <w:bCs/>
          <w:sz w:val="36"/>
          <w:szCs w:val="36"/>
          <w:rtl/>
          <w:lang w:bidi="ar-EG"/>
        </w:rPr>
        <w:t xml:space="preserve"> من كلام </w:t>
      </w:r>
      <w:proofErr w:type="spellStart"/>
      <w:r w:rsidRPr="00BF7EFA">
        <w:rPr>
          <w:rFonts w:ascii="Traditional Arabic" w:hAnsi="Traditional Arabic" w:cs="Traditional Arabic"/>
          <w:b/>
          <w:bCs/>
          <w:sz w:val="36"/>
          <w:szCs w:val="36"/>
          <w:rtl/>
          <w:lang w:bidi="ar-EG"/>
        </w:rPr>
        <w:t>متحدثها</w:t>
      </w:r>
      <w:proofErr w:type="spellEnd"/>
      <w:r w:rsidRPr="00BF7EFA">
        <w:rPr>
          <w:rFonts w:ascii="Traditional Arabic" w:hAnsi="Traditional Arabic" w:cs="Traditional Arabic"/>
          <w:b/>
          <w:bCs/>
          <w:sz w:val="36"/>
          <w:szCs w:val="36"/>
          <w:rtl/>
          <w:lang w:bidi="ar-EG"/>
        </w:rPr>
        <w:t xml:space="preserve"> </w:t>
      </w:r>
      <w:r w:rsidRPr="00205275">
        <w:rPr>
          <w:rFonts w:ascii="Traditional Arabic" w:hAnsi="Traditional Arabic" w:cs="Traditional Arabic"/>
          <w:sz w:val="36"/>
          <w:szCs w:val="36"/>
          <w:rtl/>
          <w:lang w:bidi="ar-EG"/>
        </w:rPr>
        <w:t xml:space="preserve">وهو </w:t>
      </w:r>
      <w:proofErr w:type="spellStart"/>
      <w:r w:rsidRPr="00205275">
        <w:rPr>
          <w:rFonts w:ascii="Traditional Arabic" w:hAnsi="Traditional Arabic" w:cs="Traditional Arabic"/>
          <w:sz w:val="36"/>
          <w:szCs w:val="36"/>
          <w:rtl/>
          <w:lang w:bidi="ar-EG"/>
        </w:rPr>
        <w:t>لايلزمها</w:t>
      </w:r>
      <w:proofErr w:type="spellEnd"/>
      <w:r w:rsidRPr="00205275">
        <w:rPr>
          <w:rFonts w:ascii="Traditional Arabic" w:hAnsi="Traditional Arabic" w:cs="Traditional Arabic"/>
          <w:sz w:val="36"/>
          <w:szCs w:val="36"/>
          <w:rtl/>
          <w:lang w:bidi="ar-EG"/>
        </w:rPr>
        <w:t xml:space="preserve"> لو كان فهمكم صحيحا .</w:t>
      </w:r>
    </w:p>
    <w:p w:rsidR="00C86046" w:rsidRPr="00205275" w:rsidRDefault="00C86046" w:rsidP="00C86046">
      <w:pPr>
        <w:jc w:val="both"/>
        <w:rPr>
          <w:rFonts w:ascii="Traditional Arabic" w:hAnsi="Traditional Arabic" w:cs="Traditional Arabic"/>
          <w:sz w:val="36"/>
          <w:szCs w:val="36"/>
          <w:rtl/>
        </w:rPr>
      </w:pPr>
      <w:proofErr w:type="gramStart"/>
      <w:r w:rsidRPr="00205275">
        <w:rPr>
          <w:rFonts w:ascii="Traditional Arabic" w:hAnsi="Traditional Arabic" w:cs="Traditional Arabic"/>
          <w:sz w:val="36"/>
          <w:szCs w:val="36"/>
          <w:rtl/>
        </w:rPr>
        <w:t>فمن</w:t>
      </w:r>
      <w:proofErr w:type="gramEnd"/>
      <w:r w:rsidRPr="00205275">
        <w:rPr>
          <w:rFonts w:ascii="Traditional Arabic" w:hAnsi="Traditional Arabic" w:cs="Traditional Arabic"/>
          <w:sz w:val="36"/>
          <w:szCs w:val="36"/>
          <w:rtl/>
        </w:rPr>
        <w:t xml:space="preserve"> قال عقلا أو شرعا أن متحدثا رسميا باسم جهة كلامه الذي يقوله هو </w:t>
      </w:r>
      <w:r w:rsidR="00BF7EFA">
        <w:rPr>
          <w:rFonts w:ascii="Traditional Arabic" w:hAnsi="Traditional Arabic" w:cs="Traditional Arabic" w:hint="cs"/>
          <w:sz w:val="36"/>
          <w:szCs w:val="36"/>
          <w:rtl/>
        </w:rPr>
        <w:t xml:space="preserve">_ </w:t>
      </w:r>
      <w:r w:rsidRPr="00205275">
        <w:rPr>
          <w:rFonts w:ascii="Traditional Arabic" w:hAnsi="Traditional Arabic" w:cs="Traditional Arabic"/>
          <w:sz w:val="36"/>
          <w:szCs w:val="36"/>
          <w:rtl/>
        </w:rPr>
        <w:t xml:space="preserve">ليس نيابة عن الدولة كوكيل يصدر عنها </w:t>
      </w:r>
      <w:r w:rsidR="00BF7EFA">
        <w:rPr>
          <w:rFonts w:ascii="Traditional Arabic" w:hAnsi="Traditional Arabic" w:cs="Traditional Arabic" w:hint="cs"/>
          <w:sz w:val="36"/>
          <w:szCs w:val="36"/>
          <w:rtl/>
        </w:rPr>
        <w:t xml:space="preserve">_ </w:t>
      </w:r>
      <w:r w:rsidRPr="00205275">
        <w:rPr>
          <w:rFonts w:ascii="Traditional Arabic" w:hAnsi="Traditional Arabic" w:cs="Traditional Arabic"/>
          <w:sz w:val="36"/>
          <w:szCs w:val="36"/>
          <w:rtl/>
        </w:rPr>
        <w:t>بيانا يلزمها ؟؟ ، يعني المتحدث الرسمي إذا خرج ليلقي بيانا باسم الدولة فلا شك بأن هذا يحسب على الدولة أما إذا خرج المتحدث الرسمي و تكلم كلاما هو من عند نفسه و لم يكن مو</w:t>
      </w:r>
      <w:r w:rsidR="00BF7EFA">
        <w:rPr>
          <w:rFonts w:ascii="Traditional Arabic" w:hAnsi="Traditional Arabic" w:cs="Traditional Arabic" w:hint="cs"/>
          <w:sz w:val="36"/>
          <w:szCs w:val="36"/>
          <w:rtl/>
        </w:rPr>
        <w:t>ك</w:t>
      </w:r>
      <w:r w:rsidRPr="00205275">
        <w:rPr>
          <w:rFonts w:ascii="Traditional Arabic" w:hAnsi="Traditional Arabic" w:cs="Traditional Arabic"/>
          <w:sz w:val="36"/>
          <w:szCs w:val="36"/>
          <w:rtl/>
        </w:rPr>
        <w:t xml:space="preserve">لا بإعلان بيان من الدولة فهذا لا يحمل على الدولة أغلب الأحيان و هذا الذي سنمثل له الآن ، بل كثيرا ما تتهرب الدولة من كلمات يصدرها متحدثون رسميون ويصفون ذلك بأنه كلامه بصفته الشخصية </w:t>
      </w:r>
      <w:proofErr w:type="spellStart"/>
      <w:r w:rsidRPr="00205275">
        <w:rPr>
          <w:rFonts w:ascii="Traditional Arabic" w:hAnsi="Traditional Arabic" w:cs="Traditional Arabic"/>
          <w:sz w:val="36"/>
          <w:szCs w:val="36"/>
          <w:rtl/>
        </w:rPr>
        <w:t>ولايمثل</w:t>
      </w:r>
      <w:proofErr w:type="spellEnd"/>
      <w:r w:rsidRPr="00205275">
        <w:rPr>
          <w:rFonts w:ascii="Traditional Arabic" w:hAnsi="Traditional Arabic" w:cs="Traditional Arabic"/>
          <w:sz w:val="36"/>
          <w:szCs w:val="36"/>
          <w:rtl/>
        </w:rPr>
        <w:t xml:space="preserve"> الدولة </w:t>
      </w:r>
      <w:r w:rsidR="00BF7EFA">
        <w:rPr>
          <w:rFonts w:ascii="Traditional Arabic" w:hAnsi="Traditional Arabic" w:cs="Traditional Arabic" w:hint="cs"/>
          <w:sz w:val="36"/>
          <w:szCs w:val="36"/>
          <w:rtl/>
        </w:rPr>
        <w:t>.</w:t>
      </w:r>
    </w:p>
    <w:p w:rsidR="00C86046" w:rsidRPr="00205275" w:rsidRDefault="00C86046" w:rsidP="00C86046">
      <w:pPr>
        <w:jc w:val="both"/>
        <w:rPr>
          <w:rFonts w:ascii="Traditional Arabic" w:hAnsi="Traditional Arabic" w:cs="Traditional Arabic"/>
          <w:sz w:val="36"/>
          <w:szCs w:val="36"/>
          <w:rtl/>
          <w:lang w:bidi="ar-EG"/>
        </w:rPr>
      </w:pPr>
      <w:proofErr w:type="spellStart"/>
      <w:r w:rsidRPr="00205275">
        <w:rPr>
          <w:rFonts w:ascii="Traditional Arabic" w:hAnsi="Traditional Arabic" w:cs="Traditional Arabic"/>
          <w:sz w:val="36"/>
          <w:szCs w:val="36"/>
          <w:rtl/>
          <w:lang w:bidi="ar-EG"/>
        </w:rPr>
        <w:lastRenderedPageBreak/>
        <w:t>ولايخفى</w:t>
      </w:r>
      <w:proofErr w:type="spellEnd"/>
      <w:r w:rsidRPr="00205275">
        <w:rPr>
          <w:rFonts w:ascii="Traditional Arabic" w:hAnsi="Traditional Arabic" w:cs="Traditional Arabic"/>
          <w:sz w:val="36"/>
          <w:szCs w:val="36"/>
          <w:rtl/>
          <w:lang w:bidi="ar-EG"/>
        </w:rPr>
        <w:t xml:space="preserve"> عليكم تصريحات كثير من المتحدثين الرسميين السعوديين وغيرهم بالكفر فهل تحكمون على دولتهم بما صدر منهم ، كثير من المتحدثين الرسميين السعوديين وقعوا في أمور منها كفر صريح و مع ذلك لا تحملون هذا على الدولة</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نأخذ مثالين لتصريحات كفرية لرسمييْن سعودييْن :</w:t>
      </w:r>
    </w:p>
    <w:p w:rsidR="00C86046" w:rsidRPr="00205275" w:rsidRDefault="00BF7EFA" w:rsidP="00C86046">
      <w:pPr>
        <w:jc w:val="both"/>
        <w:rPr>
          <w:rFonts w:ascii="Traditional Arabic" w:hAnsi="Traditional Arabic" w:cs="Traditional Arabic"/>
          <w:sz w:val="36"/>
          <w:szCs w:val="36"/>
          <w:rtl/>
          <w:lang w:bidi="ar-EG"/>
        </w:rPr>
      </w:pPr>
      <w:r>
        <w:rPr>
          <w:rFonts w:ascii="Traditional Arabic" w:hAnsi="Traditional Arabic" w:cs="Traditional Arabic"/>
          <w:sz w:val="36"/>
          <w:szCs w:val="36"/>
          <w:rtl/>
          <w:lang w:bidi="ar-EG"/>
        </w:rPr>
        <w:t>الأول : ال</w:t>
      </w:r>
      <w:r>
        <w:rPr>
          <w:rFonts w:ascii="Traditional Arabic" w:hAnsi="Traditional Arabic" w:cs="Traditional Arabic" w:hint="cs"/>
          <w:sz w:val="36"/>
          <w:szCs w:val="36"/>
          <w:rtl/>
          <w:lang w:bidi="ar-EG"/>
        </w:rPr>
        <w:t>أ</w:t>
      </w:r>
      <w:r w:rsidR="00C86046" w:rsidRPr="00205275">
        <w:rPr>
          <w:rFonts w:ascii="Traditional Arabic" w:hAnsi="Traditional Arabic" w:cs="Traditional Arabic"/>
          <w:sz w:val="36"/>
          <w:szCs w:val="36"/>
          <w:rtl/>
          <w:lang w:bidi="ar-EG"/>
        </w:rPr>
        <w:t xml:space="preserve">مير سعود الفيصل ، وزير الخارجية السعودي إذ قال : إن عجلة التقدم والانفتاح لا رجعة عنها وان جهود بناء مجتمع ليبرالي بدأت واكد ان المطاوعة ورجال الدين الذين ينفثون فتاويهم بين فترة واخرى يعبرون عن احباط ولا قدرة لهم </w:t>
      </w:r>
      <w:proofErr w:type="spellStart"/>
      <w:r w:rsidR="00C86046" w:rsidRPr="00205275">
        <w:rPr>
          <w:rFonts w:ascii="Traditional Arabic" w:hAnsi="Traditional Arabic" w:cs="Traditional Arabic"/>
          <w:sz w:val="36"/>
          <w:szCs w:val="36"/>
          <w:rtl/>
          <w:lang w:bidi="ar-EG"/>
        </w:rPr>
        <w:t>لاعادة</w:t>
      </w:r>
      <w:proofErr w:type="spellEnd"/>
      <w:r w:rsidR="00C86046" w:rsidRPr="00205275">
        <w:rPr>
          <w:rFonts w:ascii="Traditional Arabic" w:hAnsi="Traditional Arabic" w:cs="Traditional Arabic"/>
          <w:sz w:val="36"/>
          <w:szCs w:val="36"/>
          <w:rtl/>
          <w:lang w:bidi="ar-EG"/>
        </w:rPr>
        <w:t xml:space="preserve"> عقارب الساعة للوراء.</w:t>
      </w:r>
    </w:p>
    <w:p w:rsidR="00C86046"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وتحدث الامير عن التحولات التي تعيشها البلاد من ناحية 'التحلل من قيود الماضي' و 'التحرك باتجاه انشاء مجتمع ليبرالي'.</w:t>
      </w:r>
    </w:p>
    <w:p w:rsidR="000C552E" w:rsidRPr="00205275" w:rsidRDefault="000C552E" w:rsidP="00C86046">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3363532"/>
            <wp:effectExtent l="0" t="0" r="2540" b="8890"/>
            <wp:docPr id="14" name="صورة 14" descr="D:\جامع أعمالي\تحت الطبع\جامع المناظرة\متعلقات المناظرة\صور للمناظرة\IMG_٢٠١٥٠٧٠٩_٢٣٠٦٢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جامع أعمالي\تحت الطبع\جامع المناظرة\متعلقات المناظرة\صور للمناظرة\IMG_٢٠١٥٠٧٠٩_٢٣٠٦٢١.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3363532"/>
                    </a:xfrm>
                    <a:prstGeom prst="rect">
                      <a:avLst/>
                    </a:prstGeom>
                    <a:noFill/>
                    <a:ln>
                      <a:noFill/>
                    </a:ln>
                  </pic:spPr>
                </pic:pic>
              </a:graphicData>
            </a:graphic>
          </wp:inline>
        </w:drawing>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طبعا موجود </w:t>
      </w:r>
      <w:proofErr w:type="gramStart"/>
      <w:r w:rsidRPr="00205275">
        <w:rPr>
          <w:rFonts w:ascii="Traditional Arabic" w:hAnsi="Traditional Arabic" w:cs="Traditional Arabic"/>
          <w:sz w:val="36"/>
          <w:szCs w:val="36"/>
          <w:rtl/>
          <w:lang w:bidi="ar-EG"/>
        </w:rPr>
        <w:t>رابط</w:t>
      </w:r>
      <w:proofErr w:type="gramEnd"/>
      <w:r w:rsidRPr="00205275">
        <w:rPr>
          <w:rFonts w:ascii="Traditional Arabic" w:hAnsi="Traditional Arabic" w:cs="Traditional Arabic"/>
          <w:sz w:val="36"/>
          <w:szCs w:val="36"/>
          <w:rtl/>
          <w:lang w:bidi="ar-EG"/>
        </w:rPr>
        <w:t xml:space="preserve"> هذا الكلام</w:t>
      </w:r>
    </w:p>
    <w:p w:rsidR="00C86046" w:rsidRPr="00205275" w:rsidRDefault="009B6D50" w:rsidP="00F119F3">
      <w:pPr>
        <w:jc w:val="both"/>
        <w:rPr>
          <w:rFonts w:ascii="Traditional Arabic" w:hAnsi="Traditional Arabic" w:cs="Traditional Arabic"/>
          <w:sz w:val="36"/>
          <w:szCs w:val="36"/>
          <w:rtl/>
          <w:lang w:bidi="ar-EG"/>
        </w:rPr>
      </w:pPr>
      <w:hyperlink r:id="rId17" w:history="1">
        <w:r w:rsidR="00BF7EFA" w:rsidRPr="002D08A4">
          <w:rPr>
            <w:rStyle w:val="Hyperlink"/>
            <w:rFonts w:ascii="Traditional Arabic" w:hAnsi="Traditional Arabic" w:cs="Traditional Arabic"/>
            <w:sz w:val="36"/>
            <w:szCs w:val="36"/>
            <w:lang w:bidi="ar-EG"/>
          </w:rPr>
          <w:t>https://www.nytimes.com/2010/03/03/opinion/03dowd.html?_r=1&amp;scp=3&amp;sq=Maureen%20Dowd&amp;st=cse</w:t>
        </w:r>
      </w:hyperlink>
    </w:p>
    <w:p w:rsidR="00C86046" w:rsidRPr="00205275" w:rsidRDefault="00C86046" w:rsidP="00F119F3">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ألا</w:t>
      </w:r>
      <w:proofErr w:type="gramEnd"/>
      <w:r w:rsidRPr="00205275">
        <w:rPr>
          <w:rFonts w:ascii="Traditional Arabic" w:hAnsi="Traditional Arabic" w:cs="Traditional Arabic"/>
          <w:sz w:val="36"/>
          <w:szCs w:val="36"/>
          <w:rtl/>
          <w:lang w:bidi="ar-EG"/>
        </w:rPr>
        <w:t xml:space="preserve"> تعرفون معنى المجتمع الليبرالي ومعنى التحلل من قيود الماضي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الثاني : وزير الإعلام إياد مدني فعلى الرغم من التأكيد على أن وزارة الثقافة والإعلام السعودية هي الوزارة المسؤولة عن كل ما يصدر من المملكة العربية السعودية وتشرف على </w:t>
      </w:r>
      <w:r w:rsidRPr="00205275">
        <w:rPr>
          <w:rFonts w:ascii="Traditional Arabic" w:hAnsi="Traditional Arabic" w:cs="Traditional Arabic"/>
          <w:sz w:val="36"/>
          <w:szCs w:val="36"/>
          <w:rtl/>
          <w:lang w:bidi="ar-EG"/>
        </w:rPr>
        <w:lastRenderedPageBreak/>
        <w:t xml:space="preserve">الصحف والمجلات والقنوات وجميع الوسائل الإعلامية كما في </w:t>
      </w:r>
      <w:proofErr w:type="spellStart"/>
      <w:r w:rsidRPr="00205275">
        <w:rPr>
          <w:rFonts w:ascii="Traditional Arabic" w:hAnsi="Traditional Arabic" w:cs="Traditional Arabic"/>
          <w:sz w:val="36"/>
          <w:szCs w:val="36"/>
          <w:rtl/>
          <w:lang w:bidi="ar-EG"/>
        </w:rPr>
        <w:t>الويكيبديا</w:t>
      </w:r>
      <w:proofErr w:type="spellEnd"/>
      <w:r w:rsidRPr="00205275">
        <w:rPr>
          <w:rFonts w:ascii="Traditional Arabic" w:hAnsi="Traditional Arabic" w:cs="Traditional Arabic"/>
          <w:sz w:val="36"/>
          <w:szCs w:val="36"/>
          <w:rtl/>
          <w:lang w:bidi="ar-EG"/>
        </w:rPr>
        <w:t xml:space="preserve"> ،</w:t>
      </w:r>
      <w:r w:rsidR="00F119F3">
        <w:rPr>
          <w:rFonts w:ascii="Traditional Arabic" w:hAnsi="Traditional Arabic" w:cs="Traditional Arabic"/>
          <w:sz w:val="36"/>
          <w:szCs w:val="36"/>
          <w:rtl/>
          <w:lang w:bidi="ar-EG"/>
        </w:rPr>
        <w:t xml:space="preserve"> و الرابط موجود لوزارة الإعلام </w:t>
      </w:r>
      <w:r w:rsidR="00F119F3">
        <w:rPr>
          <w:rFonts w:ascii="Traditional Arabic" w:hAnsi="Traditional Arabic" w:cs="Traditional Arabic" w:hint="cs"/>
          <w:sz w:val="36"/>
          <w:szCs w:val="36"/>
          <w:rtl/>
          <w:lang w:bidi="ar-EG"/>
        </w:rPr>
        <w:t>ا</w:t>
      </w:r>
      <w:r w:rsidRPr="00205275">
        <w:rPr>
          <w:rFonts w:ascii="Traditional Arabic" w:hAnsi="Traditional Arabic" w:cs="Traditional Arabic"/>
          <w:sz w:val="36"/>
          <w:szCs w:val="36"/>
          <w:rtl/>
          <w:lang w:bidi="ar-EG"/>
        </w:rPr>
        <w:t xml:space="preserve">رجعوا لهذا التصريح </w:t>
      </w:r>
    </w:p>
    <w:p w:rsidR="00C86046" w:rsidRPr="00205275" w:rsidRDefault="009B6D50" w:rsidP="00F119F3">
      <w:pPr>
        <w:jc w:val="both"/>
        <w:rPr>
          <w:rFonts w:ascii="Traditional Arabic" w:hAnsi="Traditional Arabic" w:cs="Traditional Arabic"/>
          <w:sz w:val="36"/>
          <w:szCs w:val="36"/>
          <w:rtl/>
          <w:lang w:bidi="ar-EG"/>
        </w:rPr>
      </w:pPr>
      <w:hyperlink r:id="rId18" w:history="1">
        <w:r w:rsidR="00F119F3" w:rsidRPr="002D08A4">
          <w:rPr>
            <w:rStyle w:val="Hyperlink"/>
            <w:rFonts w:ascii="Traditional Arabic" w:hAnsi="Traditional Arabic" w:cs="Traditional Arabic"/>
            <w:sz w:val="36"/>
            <w:szCs w:val="36"/>
            <w:lang w:bidi="ar-EG"/>
          </w:rPr>
          <w:t>https://ar.wikipedia.org/wiki</w:t>
        </w:r>
        <w:r w:rsidR="00F119F3" w:rsidRPr="002D08A4">
          <w:rPr>
            <w:rStyle w:val="Hyperlink"/>
            <w:rFonts w:ascii="Traditional Arabic" w:hAnsi="Traditional Arabic" w:cs="Traditional Arabic"/>
            <w:sz w:val="36"/>
            <w:szCs w:val="36"/>
            <w:rtl/>
            <w:lang w:bidi="ar-EG"/>
          </w:rPr>
          <w:t>/وزارة_الإعلام_(السعودية)</w:t>
        </w:r>
      </w:hyperlink>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فإن خصوم الدولة </w:t>
      </w:r>
      <w:proofErr w:type="spellStart"/>
      <w:r w:rsidRPr="00205275">
        <w:rPr>
          <w:rFonts w:ascii="Traditional Arabic" w:hAnsi="Traditional Arabic" w:cs="Traditional Arabic"/>
          <w:sz w:val="36"/>
          <w:szCs w:val="36"/>
          <w:rtl/>
          <w:lang w:bidi="ar-EG"/>
        </w:rPr>
        <w:t>لاينبسون</w:t>
      </w:r>
      <w:proofErr w:type="spellEnd"/>
      <w:r w:rsidRPr="00205275">
        <w:rPr>
          <w:rFonts w:ascii="Traditional Arabic" w:hAnsi="Traditional Arabic" w:cs="Traditional Arabic"/>
          <w:sz w:val="36"/>
          <w:szCs w:val="36"/>
          <w:rtl/>
          <w:lang w:bidi="ar-EG"/>
        </w:rPr>
        <w:t xml:space="preserve"> ببنت شفة لتحميل المملكة مسئولية الأفعال والأقوال الكفرية لوزيرهم فهو قد ألغى قرار إغلاق دار الجمل التي تبيع روايات إباحية وكتبا تشتمل على عبارات كفرية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وكان يزور داراً يسمى دار  الساقي ويسأل عن كتب تركي الحمد شاتم الذات الإلهية</w:t>
      </w:r>
      <w:r w:rsidR="00F119F3">
        <w:rPr>
          <w:rFonts w:ascii="Traditional Arabic" w:hAnsi="Traditional Arabic" w:cs="Traditional Arabic" w:hint="cs"/>
          <w:sz w:val="36"/>
          <w:szCs w:val="36"/>
          <w:rtl/>
          <w:lang w:bidi="ar-EG"/>
        </w:rPr>
        <w:t xml:space="preserve">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وضاق ذرعا بكتاب </w:t>
      </w:r>
      <w:proofErr w:type="gramStart"/>
      <w:r w:rsidRPr="00205275">
        <w:rPr>
          <w:rFonts w:ascii="Traditional Arabic" w:hAnsi="Traditional Arabic" w:cs="Traditional Arabic"/>
          <w:sz w:val="36"/>
          <w:szCs w:val="36"/>
          <w:rtl/>
          <w:lang w:bidi="ar-EG"/>
        </w:rPr>
        <w:t>"الاختلاط .</w:t>
      </w:r>
      <w:proofErr w:type="gramEnd"/>
      <w:r w:rsidRPr="00205275">
        <w:rPr>
          <w:rFonts w:ascii="Traditional Arabic" w:hAnsi="Traditional Arabic" w:cs="Traditional Arabic"/>
          <w:sz w:val="36"/>
          <w:szCs w:val="36"/>
          <w:rtl/>
          <w:lang w:bidi="ar-EG"/>
        </w:rPr>
        <w:t>. تحرير وتقرير وتعقيب" للشيخ عبدالعزيز الطريفي - وأوقف فسحه</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ولمعرفة توجه الرجل فقد سكت وأقر نشر مقال كفري استوجب صدور فتوى من الشيخ ابن باز بردته </w:t>
      </w:r>
      <w:proofErr w:type="spellStart"/>
      <w:r w:rsidRPr="00205275">
        <w:rPr>
          <w:rFonts w:ascii="Traditional Arabic" w:hAnsi="Traditional Arabic" w:cs="Traditional Arabic"/>
          <w:sz w:val="36"/>
          <w:szCs w:val="36"/>
          <w:rtl/>
          <w:lang w:bidi="ar-EG"/>
        </w:rPr>
        <w:t>واستتابته</w:t>
      </w:r>
      <w:proofErr w:type="spellEnd"/>
      <w:r w:rsidRPr="00205275">
        <w:rPr>
          <w:rFonts w:ascii="Traditional Arabic" w:hAnsi="Traditional Arabic" w:cs="Traditional Arabic"/>
          <w:sz w:val="36"/>
          <w:szCs w:val="36"/>
          <w:rtl/>
          <w:lang w:bidi="ar-EG"/>
        </w:rPr>
        <w:t xml:space="preserve"> جاء </w:t>
      </w:r>
      <w:proofErr w:type="gramStart"/>
      <w:r w:rsidRPr="00205275">
        <w:rPr>
          <w:rFonts w:ascii="Traditional Arabic" w:hAnsi="Traditional Arabic" w:cs="Traditional Arabic"/>
          <w:sz w:val="36"/>
          <w:szCs w:val="36"/>
          <w:rtl/>
          <w:lang w:bidi="ar-EG"/>
        </w:rPr>
        <w:t>فيها :</w:t>
      </w:r>
      <w:proofErr w:type="gramEnd"/>
    </w:p>
    <w:p w:rsidR="00C86046" w:rsidRPr="00205275" w:rsidRDefault="00C86046" w:rsidP="00894C77">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 وإن هذه الصحيفة (عكاظ) قد تجاوزت الحدود واجترأت على محاربة الدين والطعن فيه بهذا المقال الشنيع جرأة لا يجوز السكوت عنها، ولا يحل لوزارة الإعلام ولا للحكومة الإغضاء عنها، بل يجب قطعا معاقبتها معاقبة ظاهرة بإيقافها عن الصدور ومحاكمة صاحب المقال (الكاتبة أمل عبدالله) والمسئول عن تحرير الصحيفة (إياد مدني) وتأديبهما تأديبا رادعا، </w:t>
      </w:r>
      <w:proofErr w:type="spellStart"/>
      <w:r w:rsidRPr="00205275">
        <w:rPr>
          <w:rFonts w:ascii="Traditional Arabic" w:hAnsi="Traditional Arabic" w:cs="Traditional Arabic"/>
          <w:sz w:val="36"/>
          <w:szCs w:val="36"/>
          <w:rtl/>
          <w:lang w:bidi="ar-EG"/>
        </w:rPr>
        <w:t>واستتابتهما</w:t>
      </w:r>
      <w:proofErr w:type="spellEnd"/>
      <w:r w:rsidRPr="00205275">
        <w:rPr>
          <w:rFonts w:ascii="Traditional Arabic" w:hAnsi="Traditional Arabic" w:cs="Traditional Arabic"/>
          <w:sz w:val="36"/>
          <w:szCs w:val="36"/>
          <w:rtl/>
          <w:lang w:bidi="ar-EG"/>
        </w:rPr>
        <w:t xml:space="preserve"> عما حصل منهما؛ لأن هذا المقال يعتبر من نواقض الإسلام ويوجب كفر وردة من قاله أو </w:t>
      </w:r>
      <w:proofErr w:type="spellStart"/>
      <w:r w:rsidRPr="00205275">
        <w:rPr>
          <w:rFonts w:ascii="Traditional Arabic" w:hAnsi="Traditional Arabic" w:cs="Traditional Arabic"/>
          <w:sz w:val="36"/>
          <w:szCs w:val="36"/>
          <w:rtl/>
          <w:lang w:bidi="ar-EG"/>
        </w:rPr>
        <w:t>اعتقده</w:t>
      </w:r>
      <w:proofErr w:type="spellEnd"/>
      <w:r w:rsidRPr="00205275">
        <w:rPr>
          <w:rFonts w:ascii="Traditional Arabic" w:hAnsi="Traditional Arabic" w:cs="Traditional Arabic"/>
          <w:sz w:val="36"/>
          <w:szCs w:val="36"/>
          <w:rtl/>
          <w:lang w:bidi="ar-EG"/>
        </w:rPr>
        <w:t xml:space="preserve"> أو رضي به؛ لقول الله سبحانه: {قُلْ أَبِاللَّهِ وَآيَاتِهِ وَرَسُولِهِ كُنْتُمْ تَسْتَهْزِئُونَ، لا تَعْتَذِرُوا قَدْ كَفَرْتُمْ بَعْدَ إِيمَانِكُمْ} الآية، فإن تابا وإلا وجب قتلهما لكفرهما وردتهما، ). </w:t>
      </w:r>
    </w:p>
    <w:p w:rsidR="00C86046" w:rsidRPr="00205275" w:rsidRDefault="00C86046" w:rsidP="002A4A9F">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وقد تم نشر مقال الشيخ ابن باز في مجلة البحوث العل</w:t>
      </w:r>
      <w:r w:rsidR="00F119F3">
        <w:rPr>
          <w:rFonts w:ascii="Traditional Arabic" w:hAnsi="Traditional Arabic" w:cs="Traditional Arabic"/>
          <w:sz w:val="36"/>
          <w:szCs w:val="36"/>
          <w:rtl/>
          <w:lang w:bidi="ar-EG"/>
        </w:rPr>
        <w:t xml:space="preserve">مية التي تصدر عن طريق الإفتاء </w:t>
      </w:r>
      <w:r w:rsidR="00F119F3" w:rsidRPr="00F119F3">
        <w:rPr>
          <w:rFonts w:ascii="Traditional Arabic" w:hAnsi="Traditional Arabic" w:cs="Traditional Arabic"/>
          <w:sz w:val="28"/>
          <w:szCs w:val="28"/>
          <w:rtl/>
          <w:lang w:bidi="ar-EG"/>
        </w:rPr>
        <w:t>(</w:t>
      </w:r>
      <w:r w:rsidRPr="00F119F3">
        <w:rPr>
          <w:rFonts w:ascii="Traditional Arabic" w:hAnsi="Traditional Arabic" w:cs="Traditional Arabic"/>
          <w:sz w:val="28"/>
          <w:szCs w:val="28"/>
          <w:rtl/>
          <w:lang w:bidi="ar-EG"/>
        </w:rPr>
        <w:t xml:space="preserve">جزء 32 </w:t>
      </w:r>
      <w:r w:rsidR="002A4A9F">
        <w:rPr>
          <w:rFonts w:ascii="Traditional Arabic" w:hAnsi="Traditional Arabic" w:cs="Traditional Arabic" w:hint="cs"/>
          <w:sz w:val="28"/>
          <w:szCs w:val="28"/>
          <w:rtl/>
          <w:lang w:bidi="ar-EG"/>
        </w:rPr>
        <w:t>/</w:t>
      </w:r>
      <w:r w:rsidRPr="00F119F3">
        <w:rPr>
          <w:rFonts w:ascii="Traditional Arabic" w:hAnsi="Traditional Arabic" w:cs="Traditional Arabic"/>
          <w:sz w:val="28"/>
          <w:szCs w:val="28"/>
          <w:rtl/>
          <w:lang w:bidi="ar-EG"/>
        </w:rPr>
        <w:t xml:space="preserve"> 337 و 340) </w:t>
      </w:r>
      <w:r w:rsidRPr="00205275">
        <w:rPr>
          <w:rFonts w:ascii="Traditional Arabic" w:hAnsi="Traditional Arabic" w:cs="Traditional Arabic"/>
          <w:sz w:val="36"/>
          <w:szCs w:val="36"/>
          <w:rtl/>
          <w:lang w:bidi="ar-EG"/>
        </w:rPr>
        <w:t xml:space="preserve">وتم حذف اسم كاتبة المقال أمل عبدالله من الفتوى ..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ومما جاء </w:t>
      </w:r>
      <w:proofErr w:type="gramStart"/>
      <w:r w:rsidRPr="00205275">
        <w:rPr>
          <w:rFonts w:ascii="Traditional Arabic" w:hAnsi="Traditional Arabic" w:cs="Traditional Arabic"/>
          <w:sz w:val="36"/>
          <w:szCs w:val="36"/>
          <w:rtl/>
          <w:lang w:bidi="ar-EG"/>
        </w:rPr>
        <w:t xml:space="preserve">فيها </w:t>
      </w:r>
      <w:r w:rsidR="00F119F3">
        <w:rPr>
          <w:rFonts w:ascii="Traditional Arabic" w:hAnsi="Traditional Arabic" w:cs="Traditional Arabic" w:hint="cs"/>
          <w:sz w:val="36"/>
          <w:szCs w:val="36"/>
          <w:rtl/>
          <w:lang w:bidi="ar-EG"/>
        </w:rPr>
        <w:t>:</w:t>
      </w:r>
      <w:proofErr w:type="gramEnd"/>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فقد اطلعت على ما نشرته مجلة الدعوة في عددها الصادر في يوم الاثنين الموافق 27/1/1397هـ تحت عنوان (عكاظ تسخر من القرآن وأهله)، ثم ذكر تحت هذا العنوان ما نصه: وطلعت علينا عكاظ في عددها الصادر بتاريخ 7/4/1396هـ لتسخر من القرآن </w:t>
      </w:r>
      <w:r w:rsidRPr="00205275">
        <w:rPr>
          <w:rFonts w:ascii="Traditional Arabic" w:hAnsi="Traditional Arabic" w:cs="Traditional Arabic"/>
          <w:sz w:val="36"/>
          <w:szCs w:val="36"/>
          <w:rtl/>
          <w:lang w:bidi="ar-EG"/>
        </w:rPr>
        <w:lastRenderedPageBreak/>
        <w:t xml:space="preserve">وأهله، ولتقول ما نصه: "والرجال يعتقدون أن المرأة كائن آخر، والمرأة في تعبيرهم ناقصة عقل ودين، وهم يعتقدون أن الرجال قوامون على النساء". انتهى ما نقلته مجلة الدعوة.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ولقد دهشت لهذا المقال الشنيع، واستغربت جدّا صدور ذلك في مهبط الوحي (هذا كلام الشيخ ابن باز) وتحت سمع وبصر دولة إسلامية تحكم الشريعة وتدعو إليها، وعجبت كثيرا من جرأة القائمين على هذه الجريدة حتى نشروا هذا المقال الذي هو غاية في الكفر والضلال والاستهزاء بكتاب الله وسنة رسوله صلى الله عليه وسلم والطعن فيهما، يقول الشيخ : وليس هذا ببدع من القائمين على صحيفة عكاظ؛ فقد عرفت بنشر المقالات الداعية إلى الفساد والإلحاد والضرر العظيم على المجتمع، كما عرفت بالحقد على علماء الإسلام والاستطالة في أعراضهم والكذب عليهم؛ لأنه ليس لدى القائمين عليها وازع إيماني، ولم تردع بوازع سلطاني، فلهذا أقدَمت على ما أقدمت عليه من الكفر والضلال في هذا المقال الذي لا يقوله ولا ينشره من يؤمن بالله واليوم الآخر، ولا يقوله ولا ينشره من يحترم كتاب الله وسنة نبيه صلى الله عليه وسلم. </w:t>
      </w:r>
    </w:p>
    <w:p w:rsidR="00C86046" w:rsidRDefault="00C86046" w:rsidP="00F119F3">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ولمزيد التثبت والرغبة في الوقوف على أصل المقال ومعرفة من قاله طلبت الصحيفة المذكورة المنشور فيها هذا المقال، فأحضرت لي، فألفيتها قد نشرت ما نقلته عنها مجلة الدعوة حرفيا، ونسبت ذلك إلى من سمّت نفسها: أمل عبد الله، ولم تعلق الصحيفة شيئا في إنكار هذا المقال، فعلم بذلك رضاها به وموافقتها </w:t>
      </w:r>
      <w:proofErr w:type="spellStart"/>
      <w:r w:rsidRPr="00205275">
        <w:rPr>
          <w:rFonts w:ascii="Traditional Arabic" w:hAnsi="Traditional Arabic" w:cs="Traditional Arabic"/>
          <w:sz w:val="36"/>
          <w:szCs w:val="36"/>
          <w:rtl/>
          <w:lang w:bidi="ar-EG"/>
        </w:rPr>
        <w:t>عليه.ا.ه</w:t>
      </w:r>
      <w:proofErr w:type="spellEnd"/>
      <w:r w:rsidRPr="00205275">
        <w:rPr>
          <w:rFonts w:ascii="Traditional Arabic" w:hAnsi="Traditional Arabic" w:cs="Traditional Arabic"/>
          <w:sz w:val="36"/>
          <w:szCs w:val="36"/>
          <w:rtl/>
          <w:lang w:bidi="ar-EG"/>
        </w:rPr>
        <w:t>ـ</w:t>
      </w:r>
    </w:p>
    <w:p w:rsidR="00894C77" w:rsidRDefault="00894C77" w:rsidP="00894C77">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09AFA57E" wp14:editId="326C91A4">
            <wp:extent cx="5272392" cy="3385226"/>
            <wp:effectExtent l="0" t="0" r="5080" b="5715"/>
            <wp:docPr id="17" name="صورة 17" descr="C:\Users\aa\Desktop\با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Desktop\باز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3386457"/>
                    </a:xfrm>
                    <a:prstGeom prst="rect">
                      <a:avLst/>
                    </a:prstGeom>
                    <a:noFill/>
                    <a:ln>
                      <a:noFill/>
                    </a:ln>
                  </pic:spPr>
                </pic:pic>
              </a:graphicData>
            </a:graphic>
          </wp:inline>
        </w:drawing>
      </w:r>
    </w:p>
    <w:p w:rsidR="00894C77" w:rsidRDefault="00894C77" w:rsidP="00F119F3">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5274310" cy="3558200"/>
            <wp:effectExtent l="0" t="0" r="2540" b="4445"/>
            <wp:docPr id="18" name="صورة 18" descr="C:\Users\aa\Desktop\با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a\Desktop\باز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3558200"/>
                    </a:xfrm>
                    <a:prstGeom prst="rect">
                      <a:avLst/>
                    </a:prstGeom>
                    <a:noFill/>
                    <a:ln>
                      <a:noFill/>
                    </a:ln>
                  </pic:spPr>
                </pic:pic>
              </a:graphicData>
            </a:graphic>
          </wp:inline>
        </w:drawing>
      </w:r>
    </w:p>
    <w:p w:rsidR="00894C77" w:rsidRDefault="009B6D50" w:rsidP="00F119F3">
      <w:pPr>
        <w:jc w:val="both"/>
        <w:rPr>
          <w:rFonts w:ascii="Traditional Arabic" w:hAnsi="Traditional Arabic" w:cs="Traditional Arabic"/>
          <w:sz w:val="36"/>
          <w:szCs w:val="36"/>
          <w:rtl/>
          <w:lang w:bidi="ar-EG"/>
        </w:rPr>
      </w:pPr>
      <w:hyperlink r:id="rId21" w:history="1">
        <w:r w:rsidR="00C96036" w:rsidRPr="008C4211">
          <w:rPr>
            <w:rStyle w:val="Hyperlink"/>
            <w:rFonts w:ascii="Traditional Arabic" w:hAnsi="Traditional Arabic" w:cs="Traditional Arabic"/>
            <w:sz w:val="36"/>
            <w:szCs w:val="36"/>
            <w:lang w:bidi="ar-EG"/>
          </w:rPr>
          <w:t>https://binbaz.org.sa/articles/83</w:t>
        </w:r>
        <w:r w:rsidR="00C96036" w:rsidRPr="008C4211">
          <w:rPr>
            <w:rStyle w:val="Hyperlink"/>
            <w:rFonts w:ascii="Traditional Arabic" w:hAnsi="Traditional Arabic" w:cs="Traditional Arabic"/>
            <w:sz w:val="36"/>
            <w:szCs w:val="36"/>
            <w:rtl/>
            <w:lang w:bidi="ar-EG"/>
          </w:rPr>
          <w:t>/حكم-من-يسخر-من-القران-واهله</w:t>
        </w:r>
      </w:hyperlink>
    </w:p>
    <w:p w:rsidR="00C96036" w:rsidRPr="00205275" w:rsidRDefault="00C96036" w:rsidP="00F119F3">
      <w:pPr>
        <w:jc w:val="both"/>
        <w:rPr>
          <w:rFonts w:ascii="Traditional Arabic" w:hAnsi="Traditional Arabic" w:cs="Traditional Arabic"/>
          <w:sz w:val="36"/>
          <w:szCs w:val="36"/>
          <w:rtl/>
          <w:lang w:bidi="ar-EG"/>
        </w:rPr>
      </w:pPr>
    </w:p>
    <w:p w:rsidR="00C86046"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بطبيعة الحال لا يفوتنا التنويه بأنه لم يلتفت أحد لما قاله الشيخ وتم تولية إياد مدني بعدها وزيرا للإعلام وكرم كثيرا ولم تصب أمل بشوكة لأن هذا هو توجه الدولة وما تصبو إليه .</w:t>
      </w:r>
    </w:p>
    <w:p w:rsidR="00894C77" w:rsidRPr="00205275" w:rsidRDefault="00894C77" w:rsidP="00C86046">
      <w:pPr>
        <w:jc w:val="both"/>
        <w:rPr>
          <w:rFonts w:ascii="Traditional Arabic" w:hAnsi="Traditional Arabic" w:cs="Traditional Arabic"/>
          <w:sz w:val="36"/>
          <w:szCs w:val="36"/>
          <w:rtl/>
          <w:lang w:bidi="ar-EG"/>
        </w:rPr>
      </w:pPr>
    </w:p>
    <w:p w:rsidR="00C86046" w:rsidRPr="00205275" w:rsidRDefault="00C86046" w:rsidP="00F119F3">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ولا ننسى أيضا </w:t>
      </w:r>
      <w:r w:rsidR="00F119F3">
        <w:rPr>
          <w:rFonts w:ascii="Traditional Arabic" w:hAnsi="Traditional Arabic" w:cs="Traditional Arabic" w:hint="cs"/>
          <w:sz w:val="36"/>
          <w:szCs w:val="36"/>
          <w:rtl/>
          <w:lang w:bidi="ar-EG"/>
        </w:rPr>
        <w:t>أ</w:t>
      </w:r>
      <w:r w:rsidRPr="00205275">
        <w:rPr>
          <w:rFonts w:ascii="Traditional Arabic" w:hAnsi="Traditional Arabic" w:cs="Traditional Arabic"/>
          <w:sz w:val="36"/>
          <w:szCs w:val="36"/>
          <w:rtl/>
          <w:lang w:bidi="ar-EG"/>
        </w:rPr>
        <w:t xml:space="preserve">ن </w:t>
      </w:r>
      <w:r w:rsidRPr="00F119F3">
        <w:rPr>
          <w:rFonts w:ascii="Traditional Arabic" w:hAnsi="Traditional Arabic" w:cs="Traditional Arabic"/>
          <w:b/>
          <w:bCs/>
          <w:sz w:val="36"/>
          <w:szCs w:val="36"/>
          <w:rtl/>
          <w:lang w:bidi="ar-EG"/>
        </w:rPr>
        <w:t>ننبه الأحبة على نقل هذه الفقرة في أذهانهم عندما نتكلم عن مجلة دابق</w:t>
      </w:r>
      <w:r w:rsidRPr="00205275">
        <w:rPr>
          <w:rFonts w:ascii="Traditional Arabic" w:hAnsi="Traditional Arabic" w:cs="Traditional Arabic"/>
          <w:sz w:val="36"/>
          <w:szCs w:val="36"/>
          <w:rtl/>
          <w:lang w:bidi="ar-EG"/>
        </w:rPr>
        <w:t xml:space="preserve"> ...</w:t>
      </w:r>
    </w:p>
    <w:p w:rsidR="00C86046" w:rsidRPr="00205275" w:rsidRDefault="00C86046" w:rsidP="00C86046">
      <w:pPr>
        <w:jc w:val="both"/>
        <w:rPr>
          <w:rFonts w:ascii="Traditional Arabic" w:hAnsi="Traditional Arabic" w:cs="Traditional Arabic"/>
          <w:sz w:val="36"/>
          <w:szCs w:val="36"/>
          <w:rtl/>
          <w:lang w:bidi="ar-EG"/>
        </w:rPr>
      </w:pPr>
    </w:p>
    <w:p w:rsidR="00C86046" w:rsidRPr="00205275" w:rsidRDefault="00F119F3" w:rsidP="00C86046">
      <w:pPr>
        <w:jc w:val="both"/>
        <w:rPr>
          <w:rFonts w:ascii="Traditional Arabic" w:hAnsi="Traditional Arabic" w:cs="Traditional Arabic"/>
          <w:sz w:val="36"/>
          <w:szCs w:val="36"/>
          <w:rtl/>
          <w:lang w:bidi="ar-EG"/>
        </w:rPr>
      </w:pPr>
      <w:r w:rsidRPr="00F119F3">
        <w:rPr>
          <w:rFonts w:ascii="Traditional Arabic" w:hAnsi="Traditional Arabic" w:cs="Traditional Arabic"/>
          <w:b/>
          <w:bCs/>
          <w:sz w:val="36"/>
          <w:szCs w:val="36"/>
          <w:rtl/>
          <w:lang w:bidi="ar-EG"/>
        </w:rPr>
        <w:t>الباقعة السادسة</w:t>
      </w:r>
      <w:r w:rsidR="00C86046" w:rsidRPr="00205275">
        <w:rPr>
          <w:rFonts w:ascii="Traditional Arabic" w:hAnsi="Traditional Arabic" w:cs="Traditional Arabic"/>
          <w:sz w:val="36"/>
          <w:szCs w:val="36"/>
          <w:rtl/>
          <w:lang w:bidi="ar-EG"/>
        </w:rPr>
        <w:t xml:space="preserve"> التي وقع فيها هؤلاء باحتجاجهم بكلام العدناني على فهمهم السقيم : </w:t>
      </w:r>
      <w:r w:rsidR="00C86046" w:rsidRPr="00F119F3">
        <w:rPr>
          <w:rFonts w:ascii="Traditional Arabic" w:hAnsi="Traditional Arabic" w:cs="Traditional Arabic"/>
          <w:b/>
          <w:bCs/>
          <w:sz w:val="36"/>
          <w:szCs w:val="36"/>
          <w:rtl/>
          <w:lang w:bidi="ar-EG"/>
        </w:rPr>
        <w:t>بنيتم حكما خاطئا على فهمكم السقيم</w:t>
      </w:r>
      <w:r w:rsidR="00C86046" w:rsidRPr="00205275">
        <w:rPr>
          <w:rFonts w:ascii="Traditional Arabic" w:hAnsi="Traditional Arabic" w:cs="Traditional Arabic"/>
          <w:sz w:val="36"/>
          <w:szCs w:val="36"/>
          <w:rtl/>
          <w:lang w:bidi="ar-EG"/>
        </w:rPr>
        <w:t xml:space="preserve"> لو سلمنا لكم بصحة فهمكم .</w:t>
      </w:r>
    </w:p>
    <w:p w:rsidR="00C86046" w:rsidRPr="00205275" w:rsidRDefault="00C86046" w:rsidP="00C86046">
      <w:pPr>
        <w:jc w:val="both"/>
        <w:rPr>
          <w:rFonts w:ascii="Traditional Arabic" w:hAnsi="Traditional Arabic" w:cs="Traditional Arabic"/>
          <w:sz w:val="36"/>
          <w:szCs w:val="36"/>
          <w:rtl/>
          <w:lang w:bidi="ar-EG"/>
        </w:rPr>
      </w:pP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يقول الشيخ حسين بن محمود في رده الماتع :</w:t>
      </w:r>
    </w:p>
    <w:p w:rsidR="00C86046" w:rsidRPr="00205275" w:rsidRDefault="00C86046" w:rsidP="00F119F3">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فقول العدناني "تقع بالكفر" ليس من تكفير المعيّن ، بل من بيان الكفر وحكم الفعل ، وهذا لا يحتاج كثير نظر لمن عرف كلام العلماء وتقريرهم في المسألة .. فالعدناني قرر مسألة وذكر واقعاً وبيّن حكمه الذي هو مُجمَع عليه ، ثم حذّر من يقاتل الدولة من الوقوع في هذا </w:t>
      </w:r>
      <w:r w:rsidRPr="00205275">
        <w:rPr>
          <w:rFonts w:ascii="Traditional Arabic" w:hAnsi="Traditional Arabic" w:cs="Traditional Arabic"/>
          <w:sz w:val="36"/>
          <w:szCs w:val="36"/>
          <w:rtl/>
          <w:lang w:bidi="ar-EG"/>
        </w:rPr>
        <w:lastRenderedPageBreak/>
        <w:t>الكفر ، فالكلمة ليس فيها تكفير أشخاص ولا جماعات ولا هي من صفات الخوارج ولا فيها إثبات عصمة للدولة ولا تنزيه لها ، وإنما هي حكم على حال .</w:t>
      </w:r>
      <w:proofErr w:type="spellStart"/>
      <w:r w:rsidRPr="00205275">
        <w:rPr>
          <w:rFonts w:ascii="Traditional Arabic" w:hAnsi="Traditional Arabic" w:cs="Traditional Arabic"/>
          <w:sz w:val="36"/>
          <w:szCs w:val="36"/>
          <w:rtl/>
          <w:lang w:bidi="ar-EG"/>
        </w:rPr>
        <w:t>ا.ه</w:t>
      </w:r>
      <w:proofErr w:type="spellEnd"/>
      <w:r w:rsidRPr="00205275">
        <w:rPr>
          <w:rFonts w:ascii="Traditional Arabic" w:hAnsi="Traditional Arabic" w:cs="Traditional Arabic"/>
          <w:sz w:val="36"/>
          <w:szCs w:val="36"/>
          <w:rtl/>
          <w:lang w:bidi="ar-EG"/>
        </w:rPr>
        <w:t>ـ</w:t>
      </w:r>
    </w:p>
    <w:p w:rsidR="00C86046" w:rsidRPr="00205275" w:rsidRDefault="00C86046" w:rsidP="00C86046">
      <w:pPr>
        <w:pStyle w:val="a3"/>
        <w:ind w:left="0"/>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نقول لهم </w:t>
      </w:r>
      <w:proofErr w:type="gramStart"/>
      <w:r w:rsidRPr="00205275">
        <w:rPr>
          <w:rFonts w:ascii="Traditional Arabic" w:hAnsi="Traditional Arabic" w:cs="Traditional Arabic"/>
          <w:sz w:val="36"/>
          <w:szCs w:val="36"/>
          <w:rtl/>
          <w:lang w:bidi="ar-EG"/>
        </w:rPr>
        <w:t>الآن :</w:t>
      </w:r>
      <w:proofErr w:type="gramEnd"/>
      <w:r w:rsidRPr="00205275">
        <w:rPr>
          <w:rFonts w:ascii="Traditional Arabic" w:hAnsi="Traditional Arabic" w:cs="Traditional Arabic"/>
          <w:sz w:val="36"/>
          <w:szCs w:val="36"/>
          <w:rtl/>
          <w:lang w:bidi="ar-EG"/>
        </w:rPr>
        <w:t xml:space="preserve"> هل إذا قلت إنك إن واليت أعداء الله فقد وقعت في الكفر</w:t>
      </w:r>
      <w:r w:rsidR="00F119F3">
        <w:rPr>
          <w:rFonts w:ascii="Traditional Arabic" w:hAnsi="Traditional Arabic" w:cs="Traditional Arabic" w:hint="cs"/>
          <w:sz w:val="36"/>
          <w:szCs w:val="36"/>
          <w:rtl/>
          <w:lang w:bidi="ar-EG"/>
        </w:rPr>
        <w:t xml:space="preserve"> </w:t>
      </w:r>
      <w:r w:rsidRPr="00205275">
        <w:rPr>
          <w:rFonts w:ascii="Traditional Arabic" w:hAnsi="Traditional Arabic" w:cs="Traditional Arabic"/>
          <w:sz w:val="36"/>
          <w:szCs w:val="36"/>
          <w:rtl/>
          <w:lang w:bidi="ar-EG"/>
        </w:rPr>
        <w:t>أو إذا قلت إنك إن سببت الدين فقد وقعت في الكفر</w:t>
      </w:r>
      <w:r w:rsidR="00F119F3">
        <w:rPr>
          <w:rFonts w:ascii="Traditional Arabic" w:hAnsi="Traditional Arabic" w:cs="Traditional Arabic" w:hint="cs"/>
          <w:sz w:val="36"/>
          <w:szCs w:val="36"/>
          <w:rtl/>
          <w:lang w:bidi="ar-EG"/>
        </w:rPr>
        <w:t xml:space="preserve"> </w:t>
      </w:r>
    </w:p>
    <w:p w:rsidR="00C86046" w:rsidRPr="00205275" w:rsidRDefault="00C86046" w:rsidP="00C86046">
      <w:pPr>
        <w:pStyle w:val="a3"/>
        <w:ind w:left="0"/>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أو إذا قلت حتى إنك إن تركت الصلاة فقد </w:t>
      </w:r>
      <w:proofErr w:type="gramStart"/>
      <w:r w:rsidRPr="00205275">
        <w:rPr>
          <w:rFonts w:ascii="Traditional Arabic" w:hAnsi="Traditional Arabic" w:cs="Traditional Arabic"/>
          <w:sz w:val="36"/>
          <w:szCs w:val="36"/>
          <w:rtl/>
          <w:lang w:bidi="ar-EG"/>
        </w:rPr>
        <w:t>وقعت</w:t>
      </w:r>
      <w:proofErr w:type="gramEnd"/>
      <w:r w:rsidRPr="00205275">
        <w:rPr>
          <w:rFonts w:ascii="Traditional Arabic" w:hAnsi="Traditional Arabic" w:cs="Traditional Arabic"/>
          <w:sz w:val="36"/>
          <w:szCs w:val="36"/>
          <w:rtl/>
          <w:lang w:bidi="ar-EG"/>
        </w:rPr>
        <w:t xml:space="preserve"> في الكفر </w:t>
      </w:r>
    </w:p>
    <w:p w:rsidR="00C86046" w:rsidRPr="00205275" w:rsidRDefault="00C86046" w:rsidP="00C86046">
      <w:pPr>
        <w:pStyle w:val="a3"/>
        <w:ind w:left="0"/>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فهل</w:t>
      </w:r>
      <w:proofErr w:type="gramEnd"/>
      <w:r w:rsidRPr="00205275">
        <w:rPr>
          <w:rFonts w:ascii="Traditional Arabic" w:hAnsi="Traditional Arabic" w:cs="Traditional Arabic"/>
          <w:sz w:val="36"/>
          <w:szCs w:val="36"/>
          <w:rtl/>
          <w:lang w:bidi="ar-EG"/>
        </w:rPr>
        <w:t xml:space="preserve"> تكون قد كفرت كل من فعل ذلك عينا ؟؟؟</w:t>
      </w:r>
    </w:p>
    <w:p w:rsidR="00C86046" w:rsidRPr="00205275" w:rsidRDefault="00C86046" w:rsidP="00C86046">
      <w:pPr>
        <w:pStyle w:val="a3"/>
        <w:ind w:left="0"/>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من</w:t>
      </w:r>
      <w:proofErr w:type="gramEnd"/>
      <w:r w:rsidRPr="00205275">
        <w:rPr>
          <w:rFonts w:ascii="Traditional Arabic" w:hAnsi="Traditional Arabic" w:cs="Traditional Arabic"/>
          <w:sz w:val="36"/>
          <w:szCs w:val="36"/>
          <w:rtl/>
          <w:lang w:bidi="ar-EG"/>
        </w:rPr>
        <w:t xml:space="preserve"> يقول هذا من أهل العلم ؟؟ </w:t>
      </w:r>
    </w:p>
    <w:p w:rsidR="00C86046" w:rsidRPr="00205275" w:rsidRDefault="00C86046" w:rsidP="00C86046">
      <w:pPr>
        <w:pStyle w:val="a3"/>
        <w:ind w:left="0"/>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هذا كلام كلنا نقوله و كل مسلم عاقل يقول : إنك إن واليت أعداء الله فقد وقعت في الكفر ، إنك إن سببت الدين قد وقعت في الكفر إنك إن تركت الصلاة عند من يرى ذلك فقد وقعت في الكفر، فهل هذا يعني ان القائل بذلك قد فر كل من فعل هذا الفعل عينا ؟! </w:t>
      </w:r>
    </w:p>
    <w:p w:rsidR="00C86046" w:rsidRPr="00205275" w:rsidRDefault="00C86046" w:rsidP="00C86046">
      <w:pPr>
        <w:pStyle w:val="a3"/>
        <w:ind w:left="0"/>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لا أحد من العلماء </w:t>
      </w:r>
      <w:proofErr w:type="gramStart"/>
      <w:r w:rsidRPr="00205275">
        <w:rPr>
          <w:rFonts w:ascii="Traditional Arabic" w:hAnsi="Traditional Arabic" w:cs="Traditional Arabic"/>
          <w:sz w:val="36"/>
          <w:szCs w:val="36"/>
          <w:rtl/>
          <w:lang w:bidi="ar-EG"/>
        </w:rPr>
        <w:t>يقول</w:t>
      </w:r>
      <w:proofErr w:type="gramEnd"/>
      <w:r w:rsidRPr="00205275">
        <w:rPr>
          <w:rFonts w:ascii="Traditional Arabic" w:hAnsi="Traditional Arabic" w:cs="Traditional Arabic"/>
          <w:sz w:val="36"/>
          <w:szCs w:val="36"/>
          <w:rtl/>
          <w:lang w:bidi="ar-EG"/>
        </w:rPr>
        <w:t xml:space="preserve"> بهذا يا إخوة إطلاقا </w:t>
      </w:r>
    </w:p>
    <w:p w:rsidR="00C86046" w:rsidRPr="00205275" w:rsidRDefault="00C86046" w:rsidP="00C86046">
      <w:pPr>
        <w:pStyle w:val="a3"/>
        <w:ind w:left="0"/>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هذا </w:t>
      </w:r>
      <w:proofErr w:type="gramStart"/>
      <w:r w:rsidRPr="00205275">
        <w:rPr>
          <w:rFonts w:ascii="Traditional Arabic" w:hAnsi="Traditional Arabic" w:cs="Traditional Arabic"/>
          <w:sz w:val="36"/>
          <w:szCs w:val="36"/>
          <w:rtl/>
          <w:lang w:bidi="ar-EG"/>
        </w:rPr>
        <w:t>تكفير</w:t>
      </w:r>
      <w:proofErr w:type="gramEnd"/>
      <w:r w:rsidRPr="00205275">
        <w:rPr>
          <w:rFonts w:ascii="Traditional Arabic" w:hAnsi="Traditional Arabic" w:cs="Traditional Arabic"/>
          <w:sz w:val="36"/>
          <w:szCs w:val="36"/>
          <w:rtl/>
          <w:lang w:bidi="ar-EG"/>
        </w:rPr>
        <w:t xml:space="preserve"> للوصف وليس للعين ويبقى تكفير الأعيان متعلقا بتوافر الشروط وانتفاء الموانع</w:t>
      </w:r>
    </w:p>
    <w:p w:rsidR="00C86046" w:rsidRPr="00205275" w:rsidRDefault="00C86046" w:rsidP="00C86046">
      <w:pPr>
        <w:pStyle w:val="a3"/>
        <w:ind w:left="0"/>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فقوله (قول العدناني) إنك إن قاتلت ... إلخ تكفير بالوصف مبني على مقدمة ذكرها وهي أن من يقاتلها يريد إزاحة تحكيم شرع الله وإحلال القوانين الوضعية مكانه وهذا مناط تنبيهي لكل من يقاتلها ليحذره </w:t>
      </w:r>
    </w:p>
    <w:p w:rsidR="00C86046" w:rsidRPr="00205275" w:rsidRDefault="00C86046" w:rsidP="00C86046">
      <w:pPr>
        <w:pStyle w:val="a3"/>
        <w:ind w:left="0"/>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ثم بعد ذلك ننظر فيمن قاتلها إذا توفر فيه المناط أو غيره من مناطات التكفير وتوفرت الشروط وانتفت الموانع فردته واضحة وقد قتل أو يقتل ردة</w:t>
      </w:r>
    </w:p>
    <w:p w:rsidR="00C86046" w:rsidRPr="00205275" w:rsidRDefault="00C86046" w:rsidP="00F119F3">
      <w:pPr>
        <w:pStyle w:val="a3"/>
        <w:ind w:left="0"/>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وأما من لا فإن كان قتل فهو عموما صائل وإن أسر فيجتهد الإمام في </w:t>
      </w:r>
      <w:proofErr w:type="gramStart"/>
      <w:r w:rsidRPr="00205275">
        <w:rPr>
          <w:rFonts w:ascii="Traditional Arabic" w:hAnsi="Traditional Arabic" w:cs="Traditional Arabic"/>
          <w:sz w:val="36"/>
          <w:szCs w:val="36"/>
          <w:rtl/>
          <w:lang w:bidi="ar-EG"/>
        </w:rPr>
        <w:t>أمره .</w:t>
      </w:r>
      <w:proofErr w:type="gramEnd"/>
      <w:r w:rsidRPr="00205275">
        <w:rPr>
          <w:rFonts w:ascii="Traditional Arabic" w:hAnsi="Traditional Arabic" w:cs="Traditional Arabic"/>
          <w:sz w:val="36"/>
          <w:szCs w:val="36"/>
          <w:rtl/>
          <w:lang w:bidi="ar-EG"/>
        </w:rPr>
        <w:t xml:space="preserve"> هذا بالنسبة لأعيان </w:t>
      </w:r>
      <w:proofErr w:type="gramStart"/>
      <w:r w:rsidRPr="00205275">
        <w:rPr>
          <w:rFonts w:ascii="Traditional Arabic" w:hAnsi="Traditional Arabic" w:cs="Traditional Arabic"/>
          <w:sz w:val="36"/>
          <w:szCs w:val="36"/>
          <w:rtl/>
          <w:lang w:bidi="ar-EG"/>
        </w:rPr>
        <w:t>المقاتلين ،</w:t>
      </w:r>
      <w:proofErr w:type="gramEnd"/>
      <w:r w:rsidRPr="00205275">
        <w:rPr>
          <w:rFonts w:ascii="Traditional Arabic" w:hAnsi="Traditional Arabic" w:cs="Traditional Arabic"/>
          <w:sz w:val="36"/>
          <w:szCs w:val="36"/>
          <w:rtl/>
          <w:lang w:bidi="ar-EG"/>
        </w:rPr>
        <w:t xml:space="preserve"> لا بد أن ينظر في مسألة الشروط و الموانع بالنسبة لكل فرد ، أما العمل كل فهذا حكم عام على وصف.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اذن انتهينا من ست أوابد وقعتم فيها في نقطة واحدة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ثم نقول لهم بعد هذه الأوابد و هذا الخلل العظيم في </w:t>
      </w:r>
      <w:proofErr w:type="gramStart"/>
      <w:r w:rsidRPr="00205275">
        <w:rPr>
          <w:rFonts w:ascii="Traditional Arabic" w:hAnsi="Traditional Arabic" w:cs="Traditional Arabic"/>
          <w:sz w:val="36"/>
          <w:szCs w:val="36"/>
          <w:rtl/>
          <w:lang w:bidi="ar-EG"/>
        </w:rPr>
        <w:t>الفهم :</w:t>
      </w:r>
      <w:proofErr w:type="gramEnd"/>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والأمثلة العملية التي تدلل على عدم تكفير الدولة لكل من يقاتلها كثيرة ومنها على سبيل المثال تنسيقها معهم في بعض ال</w:t>
      </w:r>
      <w:r w:rsidR="00894C77">
        <w:rPr>
          <w:rFonts w:ascii="Traditional Arabic" w:hAnsi="Traditional Arabic" w:cs="Traditional Arabic"/>
          <w:sz w:val="36"/>
          <w:szCs w:val="36"/>
          <w:rtl/>
          <w:lang w:bidi="ar-EG"/>
        </w:rPr>
        <w:t>جبهات كما حصل في مخيم اليرموك و</w:t>
      </w:r>
      <w:r w:rsidRPr="00205275">
        <w:rPr>
          <w:rFonts w:ascii="Traditional Arabic" w:hAnsi="Traditional Arabic" w:cs="Traditional Arabic"/>
          <w:sz w:val="36"/>
          <w:szCs w:val="36"/>
          <w:rtl/>
          <w:lang w:bidi="ar-EG"/>
        </w:rPr>
        <w:t xml:space="preserve">منها تعاملها مع الأسرى من مقاتليها </w:t>
      </w:r>
    </w:p>
    <w:p w:rsidR="00C86046"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lastRenderedPageBreak/>
        <w:t>* توجد روابط على الشبكة لمعاملة دولة الاسلام مع أسرى الجيش الحر :</w:t>
      </w:r>
    </w:p>
    <w:p w:rsidR="00894C77" w:rsidRDefault="009B6D50" w:rsidP="00C86046">
      <w:pPr>
        <w:jc w:val="both"/>
        <w:rPr>
          <w:rFonts w:ascii="Traditional Arabic" w:hAnsi="Traditional Arabic" w:cs="Traditional Arabic"/>
          <w:sz w:val="36"/>
          <w:szCs w:val="36"/>
          <w:rtl/>
          <w:lang w:bidi="ar-EG"/>
        </w:rPr>
      </w:pPr>
      <w:hyperlink r:id="rId22" w:history="1">
        <w:r w:rsidR="00894C77" w:rsidRPr="002D08A4">
          <w:rPr>
            <w:rStyle w:val="Hyperlink"/>
            <w:rFonts w:ascii="Traditional Arabic" w:hAnsi="Traditional Arabic" w:cs="Traditional Arabic"/>
            <w:sz w:val="36"/>
            <w:szCs w:val="36"/>
            <w:lang w:bidi="ar-EG"/>
          </w:rPr>
          <w:t>https://justpaste.it/homs2</w:t>
        </w:r>
      </w:hyperlink>
    </w:p>
    <w:p w:rsidR="00894C77" w:rsidRDefault="00894C77" w:rsidP="00C86046">
      <w:pPr>
        <w:jc w:val="both"/>
        <w:rPr>
          <w:rFonts w:ascii="Traditional Arabic" w:hAnsi="Traditional Arabic" w:cs="Traditional Arabic"/>
          <w:sz w:val="36"/>
          <w:szCs w:val="36"/>
          <w:rtl/>
          <w:lang w:bidi="ar-EG"/>
        </w:rPr>
      </w:pPr>
      <w:r>
        <w:rPr>
          <w:noProof/>
        </w:rPr>
        <w:drawing>
          <wp:inline distT="0" distB="0" distL="0" distR="0" wp14:anchorId="76A03AA7" wp14:editId="6AE5A01F">
            <wp:extent cx="5274310" cy="3512544"/>
            <wp:effectExtent l="0" t="0" r="2540" b="0"/>
            <wp:docPr id="19" name="صورة 19" descr="1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_small.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3512544"/>
                    </a:xfrm>
                    <a:prstGeom prst="rect">
                      <a:avLst/>
                    </a:prstGeom>
                    <a:noFill/>
                    <a:ln>
                      <a:noFill/>
                    </a:ln>
                  </pic:spPr>
                </pic:pic>
              </a:graphicData>
            </a:graphic>
          </wp:inline>
        </w:drawing>
      </w:r>
    </w:p>
    <w:p w:rsidR="00894C77" w:rsidRDefault="00894C77" w:rsidP="00C86046">
      <w:pPr>
        <w:jc w:val="both"/>
        <w:rPr>
          <w:rFonts w:ascii="Traditional Arabic" w:hAnsi="Traditional Arabic" w:cs="Traditional Arabic"/>
          <w:sz w:val="36"/>
          <w:szCs w:val="36"/>
          <w:rtl/>
          <w:lang w:bidi="ar-EG"/>
        </w:rPr>
      </w:pPr>
    </w:p>
    <w:p w:rsidR="00ED5FE7" w:rsidRDefault="00ED5FE7" w:rsidP="00C86046">
      <w:pPr>
        <w:jc w:val="both"/>
        <w:rPr>
          <w:rFonts w:ascii="Traditional Arabic" w:hAnsi="Traditional Arabic" w:cs="Traditional Arabic"/>
          <w:sz w:val="36"/>
          <w:szCs w:val="36"/>
          <w:rtl/>
          <w:lang w:bidi="ar-EG"/>
        </w:rPr>
      </w:pPr>
    </w:p>
    <w:p w:rsidR="00894C77" w:rsidRDefault="00894C77" w:rsidP="00C86046">
      <w:pPr>
        <w:jc w:val="both"/>
        <w:rPr>
          <w:rFonts w:ascii="Traditional Arabic" w:hAnsi="Traditional Arabic" w:cs="Traditional Arabic"/>
          <w:sz w:val="36"/>
          <w:szCs w:val="36"/>
          <w:rtl/>
          <w:lang w:bidi="ar-EG"/>
        </w:rPr>
      </w:pPr>
      <w:r>
        <w:rPr>
          <w:noProof/>
        </w:rPr>
        <w:drawing>
          <wp:inline distT="0" distB="0" distL="0" distR="0" wp14:anchorId="164A76A8" wp14:editId="012A7619">
            <wp:extent cx="5274310" cy="3512544"/>
            <wp:effectExtent l="0" t="0" r="2540" b="0"/>
            <wp:docPr id="20" name="صورة 20" descr="5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_small.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310" cy="3512544"/>
                    </a:xfrm>
                    <a:prstGeom prst="rect">
                      <a:avLst/>
                    </a:prstGeom>
                    <a:noFill/>
                    <a:ln>
                      <a:noFill/>
                    </a:ln>
                  </pic:spPr>
                </pic:pic>
              </a:graphicData>
            </a:graphic>
          </wp:inline>
        </w:drawing>
      </w:r>
    </w:p>
    <w:p w:rsidR="00894C77" w:rsidRDefault="00894C77" w:rsidP="00C86046">
      <w:pPr>
        <w:jc w:val="both"/>
        <w:rPr>
          <w:rFonts w:ascii="Traditional Arabic" w:hAnsi="Traditional Arabic" w:cs="Traditional Arabic"/>
          <w:sz w:val="36"/>
          <w:szCs w:val="36"/>
          <w:rtl/>
          <w:lang w:bidi="ar-EG"/>
        </w:rPr>
      </w:pPr>
    </w:p>
    <w:p w:rsidR="00ED5FE7" w:rsidRDefault="00ED5FE7" w:rsidP="00C86046">
      <w:pPr>
        <w:jc w:val="both"/>
        <w:rPr>
          <w:rFonts w:ascii="Traditional Arabic" w:hAnsi="Traditional Arabic" w:cs="Traditional Arabic"/>
          <w:sz w:val="36"/>
          <w:szCs w:val="36"/>
          <w:rtl/>
          <w:lang w:bidi="ar-EG"/>
        </w:rPr>
      </w:pPr>
    </w:p>
    <w:p w:rsidR="00894C77" w:rsidRDefault="00894C77" w:rsidP="00C86046">
      <w:pPr>
        <w:jc w:val="both"/>
        <w:rPr>
          <w:rFonts w:ascii="Traditional Arabic" w:hAnsi="Traditional Arabic" w:cs="Traditional Arabic"/>
          <w:sz w:val="36"/>
          <w:szCs w:val="36"/>
          <w:rtl/>
          <w:lang w:bidi="ar-EG"/>
        </w:rPr>
      </w:pPr>
    </w:p>
    <w:p w:rsidR="00894C77" w:rsidRDefault="00894C77" w:rsidP="00C86046">
      <w:pPr>
        <w:jc w:val="both"/>
        <w:rPr>
          <w:rFonts w:ascii="Traditional Arabic" w:hAnsi="Traditional Arabic" w:cs="Traditional Arabic"/>
          <w:sz w:val="36"/>
          <w:szCs w:val="36"/>
          <w:rtl/>
          <w:lang w:bidi="ar-EG"/>
        </w:rPr>
      </w:pPr>
      <w:r>
        <w:rPr>
          <w:noProof/>
        </w:rPr>
        <w:drawing>
          <wp:inline distT="0" distB="0" distL="0" distR="0" wp14:anchorId="6B404965" wp14:editId="43A5FAF0">
            <wp:extent cx="5274310" cy="3512544"/>
            <wp:effectExtent l="0" t="0" r="2540" b="0"/>
            <wp:docPr id="25" name="صورة 25" descr="11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1_small.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3512544"/>
                    </a:xfrm>
                    <a:prstGeom prst="rect">
                      <a:avLst/>
                    </a:prstGeom>
                    <a:noFill/>
                    <a:ln>
                      <a:noFill/>
                    </a:ln>
                  </pic:spPr>
                </pic:pic>
              </a:graphicData>
            </a:graphic>
          </wp:inline>
        </w:drawing>
      </w:r>
    </w:p>
    <w:p w:rsidR="00894C77" w:rsidRDefault="00894C77" w:rsidP="00C86046">
      <w:pPr>
        <w:jc w:val="both"/>
        <w:rPr>
          <w:rFonts w:ascii="Traditional Arabic" w:hAnsi="Traditional Arabic" w:cs="Traditional Arabic"/>
          <w:sz w:val="36"/>
          <w:szCs w:val="36"/>
          <w:rtl/>
          <w:lang w:bidi="ar-EG"/>
        </w:rPr>
      </w:pPr>
    </w:p>
    <w:p w:rsidR="00C96036" w:rsidRDefault="00C96036" w:rsidP="00C86046">
      <w:pPr>
        <w:jc w:val="both"/>
        <w:rPr>
          <w:rFonts w:ascii="Traditional Arabic" w:hAnsi="Traditional Arabic" w:cs="Traditional Arabic"/>
          <w:sz w:val="36"/>
          <w:szCs w:val="36"/>
          <w:rtl/>
          <w:lang w:bidi="ar-EG"/>
        </w:rPr>
      </w:pPr>
    </w:p>
    <w:p w:rsidR="00894C77" w:rsidRPr="00205275" w:rsidRDefault="00894C77" w:rsidP="00C86046">
      <w:pPr>
        <w:jc w:val="both"/>
        <w:rPr>
          <w:rFonts w:ascii="Traditional Arabic" w:hAnsi="Traditional Arabic" w:cs="Traditional Arabic"/>
          <w:sz w:val="36"/>
          <w:szCs w:val="36"/>
          <w:rtl/>
          <w:lang w:bidi="ar-EG"/>
        </w:rPr>
      </w:pPr>
      <w:r>
        <w:rPr>
          <w:noProof/>
        </w:rPr>
        <w:drawing>
          <wp:inline distT="0" distB="0" distL="0" distR="0" wp14:anchorId="00D5CFBC" wp14:editId="6CB1A4ED">
            <wp:extent cx="5274310" cy="3512544"/>
            <wp:effectExtent l="0" t="0" r="2540" b="0"/>
            <wp:docPr id="26" name="صورة 26" descr="13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3_small.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3512544"/>
                    </a:xfrm>
                    <a:prstGeom prst="rect">
                      <a:avLst/>
                    </a:prstGeom>
                    <a:noFill/>
                    <a:ln>
                      <a:noFill/>
                    </a:ln>
                  </pic:spPr>
                </pic:pic>
              </a:graphicData>
            </a:graphic>
          </wp:inline>
        </w:drawing>
      </w:r>
    </w:p>
    <w:p w:rsidR="00C86046" w:rsidRDefault="00C86046" w:rsidP="00C86046">
      <w:pPr>
        <w:jc w:val="both"/>
        <w:rPr>
          <w:rFonts w:ascii="Traditional Arabic" w:hAnsi="Traditional Arabic" w:cs="Traditional Arabic"/>
          <w:sz w:val="36"/>
          <w:szCs w:val="36"/>
          <w:rtl/>
          <w:lang w:bidi="ar-EG"/>
        </w:rPr>
      </w:pP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lastRenderedPageBreak/>
        <w:t>* و روابط معاملة دولة الاسلام مع أسرى الجبهة الاسلامية :</w:t>
      </w:r>
    </w:p>
    <w:p w:rsidR="00C86046" w:rsidRDefault="009B6D50" w:rsidP="00C86046">
      <w:pPr>
        <w:jc w:val="both"/>
        <w:rPr>
          <w:rFonts w:ascii="Traditional Arabic" w:hAnsi="Traditional Arabic" w:cs="Traditional Arabic"/>
          <w:sz w:val="36"/>
          <w:szCs w:val="36"/>
          <w:rtl/>
          <w:lang w:bidi="ar-EG"/>
        </w:rPr>
      </w:pPr>
      <w:hyperlink r:id="rId27" w:history="1">
        <w:r w:rsidR="00523627" w:rsidRPr="002D08A4">
          <w:rPr>
            <w:rStyle w:val="Hyperlink"/>
            <w:rFonts w:ascii="Traditional Arabic" w:hAnsi="Traditional Arabic" w:cs="Traditional Arabic"/>
            <w:sz w:val="36"/>
            <w:szCs w:val="36"/>
            <w:lang w:bidi="ar-EG"/>
          </w:rPr>
          <w:t>https://justpaste.it/Dawla_vs_Sahawat</w:t>
        </w:r>
      </w:hyperlink>
    </w:p>
    <w:p w:rsidR="00523627" w:rsidRPr="00523627" w:rsidRDefault="00523627" w:rsidP="00C86046">
      <w:pPr>
        <w:jc w:val="both"/>
        <w:rPr>
          <w:rFonts w:ascii="Traditional Arabic" w:hAnsi="Traditional Arabic" w:cs="Traditional Arabic"/>
          <w:sz w:val="36"/>
          <w:szCs w:val="36"/>
          <w:rtl/>
          <w:lang w:bidi="ar-EG"/>
        </w:rPr>
      </w:pPr>
    </w:p>
    <w:p w:rsidR="00894C77" w:rsidRPr="00205275" w:rsidRDefault="00894C77" w:rsidP="00C86046">
      <w:pPr>
        <w:jc w:val="both"/>
        <w:rPr>
          <w:rFonts w:ascii="Traditional Arabic" w:hAnsi="Traditional Arabic" w:cs="Traditional Arabic"/>
          <w:sz w:val="36"/>
          <w:szCs w:val="36"/>
          <w:rtl/>
          <w:lang w:bidi="ar-EG"/>
        </w:rPr>
      </w:pPr>
    </w:p>
    <w:p w:rsidR="00C86046" w:rsidRPr="00205275" w:rsidRDefault="00523627" w:rsidP="00C86046">
      <w:pPr>
        <w:jc w:val="both"/>
        <w:rPr>
          <w:rFonts w:ascii="Traditional Arabic" w:hAnsi="Traditional Arabic" w:cs="Traditional Arabic"/>
          <w:sz w:val="36"/>
          <w:szCs w:val="36"/>
          <w:lang w:bidi="ar-EG"/>
        </w:rPr>
      </w:pPr>
      <w:r>
        <w:rPr>
          <w:noProof/>
        </w:rPr>
        <w:drawing>
          <wp:inline distT="0" distB="0" distL="0" distR="0" wp14:anchorId="6E021D60" wp14:editId="04D3BC3D">
            <wp:extent cx="5274310" cy="2929260"/>
            <wp:effectExtent l="0" t="0" r="2540" b="4445"/>
            <wp:docPr id="27" name="صورة 27" descr="______________________________________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_______________________________________"/>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4310" cy="2929260"/>
                    </a:xfrm>
                    <a:prstGeom prst="rect">
                      <a:avLst/>
                    </a:prstGeom>
                    <a:noFill/>
                    <a:ln>
                      <a:noFill/>
                    </a:ln>
                  </pic:spPr>
                </pic:pic>
              </a:graphicData>
            </a:graphic>
          </wp:inline>
        </w:drawing>
      </w:r>
    </w:p>
    <w:p w:rsidR="00C86046" w:rsidRPr="00205275" w:rsidRDefault="00C86046" w:rsidP="00C86046">
      <w:pPr>
        <w:jc w:val="both"/>
        <w:rPr>
          <w:rFonts w:ascii="Traditional Arabic" w:hAnsi="Traditional Arabic" w:cs="Traditional Arabic"/>
          <w:sz w:val="36"/>
          <w:szCs w:val="36"/>
          <w:rtl/>
          <w:lang w:bidi="ar-EG"/>
        </w:rPr>
      </w:pP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و معاملة دولة الاسلام مع أسرى جبهة النصرة و الصحوات :</w:t>
      </w:r>
    </w:p>
    <w:p w:rsidR="00523627" w:rsidRPr="00205275" w:rsidRDefault="009B6D50" w:rsidP="00523627">
      <w:pPr>
        <w:jc w:val="both"/>
        <w:rPr>
          <w:rFonts w:ascii="Traditional Arabic" w:hAnsi="Traditional Arabic" w:cs="Traditional Arabic"/>
          <w:sz w:val="36"/>
          <w:szCs w:val="36"/>
          <w:lang w:bidi="ar-EG"/>
        </w:rPr>
      </w:pPr>
      <w:hyperlink r:id="rId29" w:history="1">
        <w:r w:rsidR="00C86046" w:rsidRPr="00205275">
          <w:rPr>
            <w:rStyle w:val="Hyperlink"/>
            <w:rFonts w:ascii="Traditional Arabic" w:hAnsi="Traditional Arabic" w:cs="Traditional Arabic"/>
            <w:color w:val="auto"/>
            <w:sz w:val="36"/>
            <w:szCs w:val="36"/>
            <w:lang w:bidi="ar-EG"/>
          </w:rPr>
          <w:t>http://www.youtube.com/watch?feature=youtu.be&amp;v=T3Q9ww6kuTk&amp;app=desktop</w:t>
        </w:r>
      </w:hyperlink>
    </w:p>
    <w:p w:rsidR="00C86046" w:rsidRPr="00205275" w:rsidRDefault="00C86046" w:rsidP="00C86046">
      <w:pPr>
        <w:jc w:val="both"/>
        <w:rPr>
          <w:rFonts w:ascii="Traditional Arabic" w:hAnsi="Traditional Arabic" w:cs="Traditional Arabic"/>
          <w:sz w:val="36"/>
          <w:szCs w:val="36"/>
          <w:rtl/>
          <w:lang w:bidi="ar-EG"/>
        </w:rPr>
      </w:pPr>
    </w:p>
    <w:p w:rsidR="00C86046" w:rsidRPr="00205275" w:rsidRDefault="00C86046" w:rsidP="00523627">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 من أجمل ما يكون المعاملة و من أفضل ما </w:t>
      </w:r>
      <w:proofErr w:type="gramStart"/>
      <w:r w:rsidRPr="00205275">
        <w:rPr>
          <w:rFonts w:ascii="Traditional Arabic" w:hAnsi="Traditional Arabic" w:cs="Traditional Arabic"/>
          <w:sz w:val="36"/>
          <w:szCs w:val="36"/>
          <w:rtl/>
          <w:lang w:bidi="ar-EG"/>
        </w:rPr>
        <w:t>يكون ،</w:t>
      </w:r>
      <w:proofErr w:type="gramEnd"/>
      <w:r w:rsidRPr="00205275">
        <w:rPr>
          <w:rFonts w:ascii="Traditional Arabic" w:hAnsi="Traditional Arabic" w:cs="Traditional Arabic"/>
          <w:sz w:val="36"/>
          <w:szCs w:val="36"/>
          <w:rtl/>
          <w:lang w:bidi="ar-EG"/>
        </w:rPr>
        <w:t xml:space="preserve"> هل هذه معاملة مع مرتدين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دولة الاسلام تخضع الأسرى لدورات شرعية يعلمونهم أمور دينهم</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فهم أحرص الناس على كل روح مسلمة لا كما يدعي اعلام الزور من أنها تتهاون في الدماء</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 عندنا رابط </w:t>
      </w:r>
      <w:proofErr w:type="gramStart"/>
      <w:r w:rsidRPr="00205275">
        <w:rPr>
          <w:rFonts w:ascii="Traditional Arabic" w:hAnsi="Traditional Arabic" w:cs="Traditional Arabic"/>
          <w:sz w:val="36"/>
          <w:szCs w:val="36"/>
          <w:rtl/>
          <w:lang w:bidi="ar-EG"/>
        </w:rPr>
        <w:t>طبعا ،</w:t>
      </w:r>
      <w:proofErr w:type="gramEnd"/>
      <w:r w:rsidRPr="00205275">
        <w:rPr>
          <w:rFonts w:ascii="Traditional Arabic" w:hAnsi="Traditional Arabic" w:cs="Traditional Arabic"/>
          <w:sz w:val="36"/>
          <w:szCs w:val="36"/>
          <w:rtl/>
          <w:lang w:bidi="ar-EG"/>
        </w:rPr>
        <w:t xml:space="preserve"> فيه شرح لذلك</w:t>
      </w: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وانظر :</w:t>
      </w:r>
      <w:proofErr w:type="gramEnd"/>
    </w:p>
    <w:p w:rsidR="00C86046" w:rsidRPr="00205275" w:rsidRDefault="009B6D50" w:rsidP="00472C8B">
      <w:pPr>
        <w:jc w:val="both"/>
        <w:rPr>
          <w:rFonts w:ascii="Traditional Arabic" w:hAnsi="Traditional Arabic" w:cs="Traditional Arabic"/>
          <w:sz w:val="36"/>
          <w:szCs w:val="36"/>
          <w:rtl/>
          <w:lang w:bidi="ar-EG"/>
        </w:rPr>
      </w:pPr>
      <w:hyperlink r:id="rId30" w:history="1">
        <w:r w:rsidR="00523627" w:rsidRPr="002D08A4">
          <w:rPr>
            <w:rStyle w:val="Hyperlink"/>
            <w:rFonts w:ascii="Traditional Arabic" w:hAnsi="Traditional Arabic" w:cs="Traditional Arabic"/>
            <w:sz w:val="36"/>
            <w:szCs w:val="36"/>
            <w:lang w:bidi="ar-EG"/>
          </w:rPr>
          <w:t>https://justpaste.it/Dawla_vs_Sahawat</w:t>
        </w:r>
      </w:hyperlink>
    </w:p>
    <w:p w:rsidR="00523627" w:rsidRDefault="00ED5FE7" w:rsidP="00472C8B">
      <w:pPr>
        <w:jc w:val="both"/>
        <w:rPr>
          <w:rFonts w:ascii="Traditional Arabic" w:hAnsi="Traditional Arabic" w:cs="Traditional Arabic"/>
          <w:sz w:val="36"/>
          <w:szCs w:val="36"/>
          <w:rtl/>
          <w:lang w:bidi="ar-EG"/>
        </w:rPr>
      </w:pPr>
      <w:r>
        <w:rPr>
          <w:rFonts w:ascii="Traditional Arabic" w:hAnsi="Traditional Arabic" w:cs="Traditional Arabic"/>
          <w:sz w:val="36"/>
          <w:szCs w:val="36"/>
          <w:rtl/>
          <w:lang w:bidi="ar-SY"/>
        </w:rPr>
        <w:t>و</w:t>
      </w:r>
      <w:r w:rsidR="00C86046" w:rsidRPr="00205275">
        <w:rPr>
          <w:rFonts w:ascii="Traditional Arabic" w:hAnsi="Traditional Arabic" w:cs="Traditional Arabic"/>
          <w:sz w:val="36"/>
          <w:szCs w:val="36"/>
          <w:rtl/>
          <w:lang w:bidi="ar-SY"/>
        </w:rPr>
        <w:t xml:space="preserve">من ضمن أمورها أيضا </w:t>
      </w:r>
      <w:r w:rsidR="00C86046" w:rsidRPr="00205275">
        <w:rPr>
          <w:rFonts w:ascii="Traditional Arabic" w:hAnsi="Traditional Arabic" w:cs="Traditional Arabic"/>
          <w:sz w:val="36"/>
          <w:szCs w:val="36"/>
          <w:rtl/>
          <w:lang w:bidi="ar-EG"/>
        </w:rPr>
        <w:t xml:space="preserve">تأمينها الطرق لمن يصالحها كما حصل مع صقور الشام في خروجهم من </w:t>
      </w:r>
      <w:proofErr w:type="gramStart"/>
      <w:r w:rsidR="00C86046" w:rsidRPr="00205275">
        <w:rPr>
          <w:rFonts w:ascii="Traditional Arabic" w:hAnsi="Traditional Arabic" w:cs="Traditional Arabic"/>
          <w:sz w:val="36"/>
          <w:szCs w:val="36"/>
          <w:rtl/>
          <w:lang w:bidi="ar-EG"/>
        </w:rPr>
        <w:t>شاعر .</w:t>
      </w:r>
      <w:proofErr w:type="gramEnd"/>
    </w:p>
    <w:p w:rsidR="00523627" w:rsidRDefault="009B6D50" w:rsidP="00C86046">
      <w:pPr>
        <w:jc w:val="both"/>
        <w:rPr>
          <w:rFonts w:ascii="Traditional Arabic" w:hAnsi="Traditional Arabic" w:cs="Traditional Arabic"/>
          <w:sz w:val="36"/>
          <w:szCs w:val="36"/>
          <w:rtl/>
          <w:lang w:bidi="ar-EG"/>
        </w:rPr>
      </w:pPr>
      <w:hyperlink r:id="rId31" w:history="1">
        <w:r w:rsidR="00472C8B" w:rsidRPr="002D08A4">
          <w:rPr>
            <w:rStyle w:val="Hyperlink"/>
            <w:rFonts w:ascii="Traditional Arabic" w:hAnsi="Traditional Arabic" w:cs="Traditional Arabic"/>
            <w:sz w:val="36"/>
            <w:szCs w:val="36"/>
            <w:lang w:bidi="ar-EG"/>
          </w:rPr>
          <w:t>http://www.alhayat.com/article/511568</w:t>
        </w:r>
        <w:r w:rsidR="00472C8B" w:rsidRPr="002D08A4">
          <w:rPr>
            <w:rStyle w:val="Hyperlink"/>
            <w:rFonts w:ascii="Traditional Arabic" w:hAnsi="Traditional Arabic" w:cs="Traditional Arabic"/>
            <w:sz w:val="36"/>
            <w:szCs w:val="36"/>
            <w:rtl/>
            <w:lang w:bidi="ar-EG"/>
          </w:rPr>
          <w:t>/اتفاق-هدنة-بين-داعش-و-صقور-الشام-</w:t>
        </w:r>
      </w:hyperlink>
    </w:p>
    <w:p w:rsidR="00472C8B" w:rsidRPr="00205275" w:rsidRDefault="00472C8B" w:rsidP="00C86046">
      <w:pPr>
        <w:jc w:val="both"/>
        <w:rPr>
          <w:rFonts w:ascii="Traditional Arabic" w:hAnsi="Traditional Arabic" w:cs="Traditional Arabic"/>
          <w:sz w:val="36"/>
          <w:szCs w:val="36"/>
          <w:rtl/>
          <w:lang w:bidi="ar-EG"/>
        </w:rPr>
      </w:pPr>
    </w:p>
    <w:p w:rsidR="00472C8B" w:rsidRDefault="00472C8B" w:rsidP="00C86046">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3090234"/>
            <wp:effectExtent l="0" t="0" r="2540" b="0"/>
            <wp:docPr id="28" name="صورة 28" descr="C:\Users\aa\Desktop\صقو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a\Desktop\صقور.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4310" cy="3090234"/>
                    </a:xfrm>
                    <a:prstGeom prst="rect">
                      <a:avLst/>
                    </a:prstGeom>
                    <a:noFill/>
                    <a:ln>
                      <a:noFill/>
                    </a:ln>
                  </pic:spPr>
                </pic:pic>
              </a:graphicData>
            </a:graphic>
          </wp:inline>
        </w:drawing>
      </w:r>
    </w:p>
    <w:p w:rsidR="00472C8B" w:rsidRDefault="00472C8B" w:rsidP="00C86046">
      <w:pPr>
        <w:jc w:val="both"/>
        <w:rPr>
          <w:rFonts w:ascii="Traditional Arabic" w:hAnsi="Traditional Arabic" w:cs="Traditional Arabic"/>
          <w:sz w:val="36"/>
          <w:szCs w:val="36"/>
          <w:rtl/>
          <w:lang w:bidi="ar-EG"/>
        </w:rPr>
      </w:pPr>
    </w:p>
    <w:p w:rsidR="00C86046" w:rsidRPr="00205275" w:rsidRDefault="00C86046" w:rsidP="00472C8B">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ولو</w:t>
      </w:r>
      <w:proofErr w:type="gramEnd"/>
      <w:r w:rsidRPr="00205275">
        <w:rPr>
          <w:rFonts w:ascii="Traditional Arabic" w:hAnsi="Traditional Arabic" w:cs="Traditional Arabic"/>
          <w:sz w:val="36"/>
          <w:szCs w:val="36"/>
          <w:rtl/>
          <w:lang w:bidi="ar-EG"/>
        </w:rPr>
        <w:t xml:space="preserve"> كانت تعتقد ردة من يقاتلها لقتلت من وقعوا في يدها من الأسرى ردة فور القدرة عليهم </w:t>
      </w:r>
    </w:p>
    <w:p w:rsidR="00C86046" w:rsidRPr="00205275" w:rsidRDefault="00C86046" w:rsidP="00C86046">
      <w:pPr>
        <w:jc w:val="both"/>
        <w:rPr>
          <w:rFonts w:ascii="Traditional Arabic" w:hAnsi="Traditional Arabic" w:cs="Traditional Arabic"/>
          <w:sz w:val="36"/>
          <w:szCs w:val="36"/>
          <w:rtl/>
          <w:lang w:bidi="ar-EG"/>
        </w:rPr>
      </w:pP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 حان الأن هنا أن نعرج على </w:t>
      </w:r>
      <w:r w:rsidRPr="00472C8B">
        <w:rPr>
          <w:rFonts w:ascii="Traditional Arabic" w:hAnsi="Traditional Arabic" w:cs="Traditional Arabic"/>
          <w:b/>
          <w:bCs/>
          <w:sz w:val="36"/>
          <w:szCs w:val="36"/>
          <w:rtl/>
          <w:lang w:bidi="ar-EG"/>
        </w:rPr>
        <w:t>أول موضع ننبه فيه على خ</w:t>
      </w:r>
      <w:r w:rsidR="00472C8B" w:rsidRPr="00472C8B">
        <w:rPr>
          <w:rFonts w:ascii="Traditional Arabic" w:hAnsi="Traditional Arabic" w:cs="Traditional Arabic"/>
          <w:b/>
          <w:bCs/>
          <w:sz w:val="36"/>
          <w:szCs w:val="36"/>
          <w:rtl/>
          <w:lang w:bidi="ar-EG"/>
        </w:rPr>
        <w:t>لل الفهم عند السكران</w:t>
      </w:r>
      <w:r w:rsidR="00472C8B">
        <w:rPr>
          <w:rFonts w:ascii="Traditional Arabic" w:hAnsi="Traditional Arabic" w:cs="Traditional Arabic"/>
          <w:sz w:val="36"/>
          <w:szCs w:val="36"/>
          <w:rtl/>
          <w:lang w:bidi="ar-EG"/>
        </w:rPr>
        <w:t xml:space="preserve"> في مقالاته</w:t>
      </w:r>
      <w:r w:rsidRPr="00205275">
        <w:rPr>
          <w:rFonts w:ascii="Traditional Arabic" w:hAnsi="Traditional Arabic" w:cs="Traditional Arabic"/>
          <w:sz w:val="36"/>
          <w:szCs w:val="36"/>
          <w:rtl/>
          <w:lang w:bidi="ar-EG"/>
        </w:rPr>
        <w:t xml:space="preserve">، نحن قلنا سنرد على السكران في مقالاته التي كتبها في الدولة ، فهذا أول موضع ننبه على هذا لأنه متعلق بموضوعنا ،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نقل السكران نصاً من مقالة في مجلة دابق وحديثنا عن المجلة سيأتي لكن هو قال في هذا النقل ، يعني الجزء الذي نقله فيه هذا :</w:t>
      </w:r>
    </w:p>
    <w:p w:rsidR="008B1C59"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(لو كان يوجد طائفة تحكم بالشريعة، وهي خارج تحالف الصحوات، منعزلة عنه متبرئة منه، تحمل العداوة تجاهه..، </w:t>
      </w:r>
      <w:proofErr w:type="gramStart"/>
      <w:r w:rsidRPr="00205275">
        <w:rPr>
          <w:rFonts w:ascii="Traditional Arabic" w:hAnsi="Traditional Arabic" w:cs="Traditional Arabic"/>
          <w:sz w:val="36"/>
          <w:szCs w:val="36"/>
          <w:rtl/>
          <w:lang w:bidi="ar-EG"/>
        </w:rPr>
        <w:t>وقاتلت</w:t>
      </w:r>
      <w:proofErr w:type="gramEnd"/>
      <w:r w:rsidRPr="00205275">
        <w:rPr>
          <w:rFonts w:ascii="Traditional Arabic" w:hAnsi="Traditional Arabic" w:cs="Traditional Arabic"/>
          <w:sz w:val="36"/>
          <w:szCs w:val="36"/>
          <w:rtl/>
          <w:lang w:bidi="ar-EG"/>
        </w:rPr>
        <w:t xml:space="preserve"> الدولة الإسلامية </w:t>
      </w:r>
      <w:proofErr w:type="spellStart"/>
      <w:r w:rsidRPr="00205275">
        <w:rPr>
          <w:rFonts w:ascii="Traditional Arabic" w:hAnsi="Traditional Arabic" w:cs="Traditional Arabic"/>
          <w:sz w:val="36"/>
          <w:szCs w:val="36"/>
          <w:rtl/>
          <w:lang w:bidi="ar-EG"/>
        </w:rPr>
        <w:t>زاعمة</w:t>
      </w:r>
      <w:proofErr w:type="spellEnd"/>
      <w:r w:rsidRPr="00205275">
        <w:rPr>
          <w:rFonts w:ascii="Traditional Arabic" w:hAnsi="Traditional Arabic" w:cs="Traditional Arabic"/>
          <w:sz w:val="36"/>
          <w:szCs w:val="36"/>
          <w:rtl/>
          <w:lang w:bidi="ar-EG"/>
        </w:rPr>
        <w:t xml:space="preserve"> أنها دولة جائرة، فإن هذه الطائفة حكمها من جنس حكم البغاة، ولكن هذه حالة افتراضية لا توجد في الشام)</w:t>
      </w:r>
    </w:p>
    <w:p w:rsidR="00C86046" w:rsidRPr="008B1C59" w:rsidRDefault="00C86046" w:rsidP="00C86046">
      <w:pPr>
        <w:jc w:val="both"/>
        <w:rPr>
          <w:rFonts w:ascii="Traditional Arabic" w:hAnsi="Traditional Arabic" w:cs="Traditional Arabic"/>
          <w:sz w:val="28"/>
          <w:szCs w:val="28"/>
          <w:rtl/>
          <w:lang w:bidi="ar-EG"/>
        </w:rPr>
      </w:pPr>
      <w:r w:rsidRPr="008B1C59">
        <w:rPr>
          <w:rFonts w:ascii="Traditional Arabic" w:hAnsi="Traditional Arabic" w:cs="Traditional Arabic"/>
          <w:sz w:val="28"/>
          <w:szCs w:val="28"/>
          <w:rtl/>
          <w:lang w:bidi="ar-EG"/>
        </w:rPr>
        <w:t>[مجلة دابق، العدد العاشر، رمضان، 1436هـ، ص54].</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نقل هو ذلك مستدلا به على ان الدولة تعتقد بردة كل من قاتلها ، لماذا؟ لأنهم قالو هذه حالة افتراضية لا توجد في الشام ، نسي السكران أن هناك فريقا من المجاهدين الذين </w:t>
      </w:r>
      <w:r w:rsidRPr="00205275">
        <w:rPr>
          <w:rFonts w:ascii="Traditional Arabic" w:hAnsi="Traditional Arabic" w:cs="Traditional Arabic"/>
          <w:sz w:val="36"/>
          <w:szCs w:val="36"/>
          <w:rtl/>
          <w:lang w:bidi="ar-EG"/>
        </w:rPr>
        <w:lastRenderedPageBreak/>
        <w:t xml:space="preserve">يجاهدون النظام </w:t>
      </w:r>
      <w:proofErr w:type="spellStart"/>
      <w:r w:rsidRPr="00205275">
        <w:rPr>
          <w:rFonts w:ascii="Traditional Arabic" w:hAnsi="Traditional Arabic" w:cs="Traditional Arabic"/>
          <w:sz w:val="36"/>
          <w:szCs w:val="36"/>
          <w:rtl/>
          <w:lang w:bidi="ar-EG"/>
        </w:rPr>
        <w:t>ولايقاتلون</w:t>
      </w:r>
      <w:proofErr w:type="spellEnd"/>
      <w:r w:rsidRPr="00205275">
        <w:rPr>
          <w:rFonts w:ascii="Traditional Arabic" w:hAnsi="Traditional Arabic" w:cs="Traditional Arabic"/>
          <w:sz w:val="36"/>
          <w:szCs w:val="36"/>
          <w:rtl/>
          <w:lang w:bidi="ar-EG"/>
        </w:rPr>
        <w:t xml:space="preserve"> أصلا الدولة الإسلامية فإذا كانت الدولة </w:t>
      </w:r>
      <w:proofErr w:type="spellStart"/>
      <w:r w:rsidRPr="00205275">
        <w:rPr>
          <w:rFonts w:ascii="Traditional Arabic" w:hAnsi="Traditional Arabic" w:cs="Traditional Arabic"/>
          <w:sz w:val="36"/>
          <w:szCs w:val="36"/>
          <w:rtl/>
          <w:lang w:bidi="ar-EG"/>
        </w:rPr>
        <w:t>لاتكفر</w:t>
      </w:r>
      <w:proofErr w:type="spellEnd"/>
      <w:r w:rsidRPr="00205275">
        <w:rPr>
          <w:rFonts w:ascii="Traditional Arabic" w:hAnsi="Traditional Arabic" w:cs="Traditional Arabic"/>
          <w:sz w:val="36"/>
          <w:szCs w:val="36"/>
          <w:rtl/>
          <w:lang w:bidi="ar-EG"/>
        </w:rPr>
        <w:t xml:space="preserve"> من قاتلها إذا كان متبرئا من الصحوات فكيف بمن لم يقاتلها أصلا </w:t>
      </w: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إذن</w:t>
      </w:r>
      <w:proofErr w:type="gramEnd"/>
      <w:r w:rsidRPr="00205275">
        <w:rPr>
          <w:rFonts w:ascii="Traditional Arabic" w:hAnsi="Traditional Arabic" w:cs="Traditional Arabic"/>
          <w:sz w:val="36"/>
          <w:szCs w:val="36"/>
          <w:rtl/>
          <w:lang w:bidi="ar-EG"/>
        </w:rPr>
        <w:t xml:space="preserve"> لا يمكن أن يستقيم قول إن الدولة تكفر كل المجاهدين إذن اتضح سبب التكفير وهو محل اجتهاد مهما كان خطأ</w:t>
      </w: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ثم</w:t>
      </w:r>
      <w:proofErr w:type="gramEnd"/>
      <w:r w:rsidRPr="00205275">
        <w:rPr>
          <w:rFonts w:ascii="Traditional Arabic" w:hAnsi="Traditional Arabic" w:cs="Traditional Arabic"/>
          <w:sz w:val="36"/>
          <w:szCs w:val="36"/>
          <w:rtl/>
          <w:lang w:bidi="ar-EG"/>
        </w:rPr>
        <w:t xml:space="preserve"> هو يوقع كل الألفاظ العامة في وقوع طائفة في مكفر على تكفيرها وهذه كارثة ثم على تكفير أعيان أفرادها وهذه كارثة أخرى وكل هذا يحتاج إلى دليل خارجي مستقل</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ويدل على ذلك صراحة قوله </w:t>
      </w:r>
      <w:proofErr w:type="gramStart"/>
      <w:r w:rsidRPr="00205275">
        <w:rPr>
          <w:rFonts w:ascii="Traditional Arabic" w:hAnsi="Traditional Arabic" w:cs="Traditional Arabic"/>
          <w:sz w:val="36"/>
          <w:szCs w:val="36"/>
          <w:rtl/>
          <w:lang w:bidi="ar-EG"/>
        </w:rPr>
        <w:t>هنا :</w:t>
      </w:r>
      <w:proofErr w:type="gramEnd"/>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والمهم في الأمر أن تنظيم الدولة يعتقد أن كل الفصائل الجهادية وكل المشروعات الجهادية في الشام </w:t>
      </w:r>
      <w:proofErr w:type="spellStart"/>
      <w:r w:rsidRPr="00205275">
        <w:rPr>
          <w:rFonts w:ascii="Traditional Arabic" w:hAnsi="Traditional Arabic" w:cs="Traditional Arabic"/>
          <w:sz w:val="36"/>
          <w:szCs w:val="36"/>
          <w:rtl/>
          <w:lang w:bidi="ar-EG"/>
        </w:rPr>
        <w:t>والغة</w:t>
      </w:r>
      <w:proofErr w:type="spellEnd"/>
      <w:r w:rsidRPr="00205275">
        <w:rPr>
          <w:rFonts w:ascii="Traditional Arabic" w:hAnsi="Traditional Arabic" w:cs="Traditional Arabic"/>
          <w:sz w:val="36"/>
          <w:szCs w:val="36"/>
          <w:rtl/>
          <w:lang w:bidi="ar-EG"/>
        </w:rPr>
        <w:t xml:space="preserve"> في نواقض الإسلام، إما في تولي الطواغيت، أو في الحكم بالطاغوت، ولا يستثنى منها أية جماعة جهادية.</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أي باختصار شديد: بحسب اعتقاد تنظيم الدولة فإن كل المجاهدين في الشام كفار.</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فتأمل مع هذه المجازفة الشنيعة حسب </w:t>
      </w:r>
      <w:proofErr w:type="spellStart"/>
      <w:r w:rsidRPr="00205275">
        <w:rPr>
          <w:rFonts w:ascii="Traditional Arabic" w:hAnsi="Traditional Arabic" w:cs="Traditional Arabic"/>
          <w:sz w:val="36"/>
          <w:szCs w:val="36"/>
          <w:rtl/>
          <w:lang w:bidi="ar-EG"/>
        </w:rPr>
        <w:t>مابيناه</w:t>
      </w:r>
      <w:proofErr w:type="spellEnd"/>
      <w:r w:rsidRPr="00205275">
        <w:rPr>
          <w:rFonts w:ascii="Traditional Arabic" w:hAnsi="Traditional Arabic" w:cs="Traditional Arabic"/>
          <w:sz w:val="36"/>
          <w:szCs w:val="36"/>
          <w:rtl/>
          <w:lang w:bidi="ar-EG"/>
        </w:rPr>
        <w:t xml:space="preserve"> سابقا هو </w:t>
      </w:r>
      <w:proofErr w:type="spellStart"/>
      <w:r w:rsidRPr="00205275">
        <w:rPr>
          <w:rFonts w:ascii="Traditional Arabic" w:hAnsi="Traditional Arabic" w:cs="Traditional Arabic"/>
          <w:sz w:val="36"/>
          <w:szCs w:val="36"/>
          <w:rtl/>
          <w:lang w:bidi="ar-EG"/>
        </w:rPr>
        <w:t>لايفرق</w:t>
      </w:r>
      <w:proofErr w:type="spellEnd"/>
      <w:r w:rsidRPr="00205275">
        <w:rPr>
          <w:rFonts w:ascii="Traditional Arabic" w:hAnsi="Traditional Arabic" w:cs="Traditional Arabic"/>
          <w:sz w:val="36"/>
          <w:szCs w:val="36"/>
          <w:rtl/>
          <w:lang w:bidi="ar-EG"/>
        </w:rPr>
        <w:t xml:space="preserve"> بين الوقوع في الناقض أو ارتكابه وبين الحكم بالكفر وهذه يعرف الفرق بينها صغار طلاب العلم</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وتأمل هذه النتيجة </w:t>
      </w:r>
      <w:proofErr w:type="gramStart"/>
      <w:r w:rsidRPr="00205275">
        <w:rPr>
          <w:rFonts w:ascii="Traditional Arabic" w:hAnsi="Traditional Arabic" w:cs="Traditional Arabic"/>
          <w:sz w:val="36"/>
          <w:szCs w:val="36"/>
          <w:rtl/>
          <w:lang w:bidi="ar-EG"/>
        </w:rPr>
        <w:t>أيضا :</w:t>
      </w:r>
      <w:proofErr w:type="gramEnd"/>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والنتيجة النهائية التي توصّلنا لها في هذه الحلقة (هكذا يقول) أن تنظيم الدولة يكفر كل الحركات الجهادية اليوم فمن قاومه منها فهو مرتد، ومن استقل وحايد فهو منافق، وينفّذ مقتضى هذا التكفير بالقتل والتنكيل والتعذيب ضد الحركات الجهادية المعاصرة، وأن دماءهم أشهى الدماء عنده، وأن قتل الواحد منهم أحب إليهم من مائة رأس صليبية، كما يعبّر التنظيم.</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طبعا هذا الكلام الجزاف </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 xml:space="preserve">ومذهب أهل السنة كما قرره علماؤهم قاطبة وسط بين من يقول: لا نكفر من أهل القبلة أحداً، وبين من يكفر المسلم بكل ذنب دون النظر إلى توفر شروط التكفير وانتفاء موانعه، ويتلخص مذهب أهل السنة في أنهم يطلقون التكفير على العموم مثل قولهم: من استحل ما هو معلوم من الدين بالضرورة كفر، أومن قال القرآن مخلوق كفر، أو أن الله لا يرى في الآخرة </w:t>
      </w:r>
      <w:r w:rsidRPr="00205275">
        <w:rPr>
          <w:rFonts w:ascii="Traditional Arabic" w:hAnsi="Traditional Arabic" w:cs="Traditional Arabic"/>
          <w:sz w:val="36"/>
          <w:szCs w:val="36"/>
          <w:rtl/>
        </w:rPr>
        <w:lastRenderedPageBreak/>
        <w:t>كفر، ولكن تحقق التكفير على المعين لابد له من توفر شروط، وانتفاء موانع، فلا يكون جاهلاً ولا متأولاً ولا مكرهاً.. الخ.</w:t>
      </w:r>
    </w:p>
    <w:p w:rsidR="00C86046" w:rsidRPr="00205275" w:rsidRDefault="00C86046" w:rsidP="00C86046">
      <w:pPr>
        <w:jc w:val="both"/>
        <w:rPr>
          <w:rFonts w:ascii="Traditional Arabic" w:hAnsi="Traditional Arabic" w:cs="Traditional Arabic"/>
          <w:sz w:val="36"/>
          <w:szCs w:val="36"/>
          <w:rtl/>
        </w:rPr>
      </w:pPr>
      <w:proofErr w:type="gramStart"/>
      <w:r w:rsidRPr="00205275">
        <w:rPr>
          <w:rFonts w:ascii="Traditional Arabic" w:hAnsi="Traditional Arabic" w:cs="Traditional Arabic"/>
          <w:sz w:val="36"/>
          <w:szCs w:val="36"/>
          <w:rtl/>
        </w:rPr>
        <w:t>قال</w:t>
      </w:r>
      <w:proofErr w:type="gramEnd"/>
      <w:r w:rsidRPr="00205275">
        <w:rPr>
          <w:rFonts w:ascii="Traditional Arabic" w:hAnsi="Traditional Arabic" w:cs="Traditional Arabic"/>
          <w:sz w:val="36"/>
          <w:szCs w:val="36"/>
          <w:rtl/>
        </w:rPr>
        <w:t xml:space="preserve"> شيخ الإسلام ابن تيميه رحمه الله: (قد يكون الفعل أو المقالة كفراً، ويطلق القول بتكفير من قال تلك المقالة، أو فعل ذلك الفعل، ويقال: من قال كذا، فهو كافر، أو من فعل ذلك، فهو كافر. </w:t>
      </w:r>
      <w:proofErr w:type="gramStart"/>
      <w:r w:rsidRPr="00205275">
        <w:rPr>
          <w:rFonts w:ascii="Traditional Arabic" w:hAnsi="Traditional Arabic" w:cs="Traditional Arabic"/>
          <w:sz w:val="36"/>
          <w:szCs w:val="36"/>
          <w:rtl/>
        </w:rPr>
        <w:t>لكن</w:t>
      </w:r>
      <w:proofErr w:type="gramEnd"/>
      <w:r w:rsidRPr="00205275">
        <w:rPr>
          <w:rFonts w:ascii="Traditional Arabic" w:hAnsi="Traditional Arabic" w:cs="Traditional Arabic"/>
          <w:sz w:val="36"/>
          <w:szCs w:val="36"/>
          <w:rtl/>
        </w:rPr>
        <w:t xml:space="preserve"> الشخص المعين الذي قال ذلك القول أو فعل ذلك الفعل لا يحكم بكفره حتى تقوم عليه الحجة التي يكفر تاركها. </w:t>
      </w:r>
      <w:proofErr w:type="gramStart"/>
      <w:r w:rsidRPr="00205275">
        <w:rPr>
          <w:rFonts w:ascii="Traditional Arabic" w:hAnsi="Traditional Arabic" w:cs="Traditional Arabic"/>
          <w:sz w:val="36"/>
          <w:szCs w:val="36"/>
          <w:rtl/>
        </w:rPr>
        <w:t>وهذا</w:t>
      </w:r>
      <w:proofErr w:type="gramEnd"/>
      <w:r w:rsidRPr="00205275">
        <w:rPr>
          <w:rFonts w:ascii="Traditional Arabic" w:hAnsi="Traditional Arabic" w:cs="Traditional Arabic"/>
          <w:sz w:val="36"/>
          <w:szCs w:val="36"/>
          <w:rtl/>
        </w:rPr>
        <w:t xml:space="preserve"> الأمر مطرد في نصوص الوعيد عند أهل السنة والجماعة، فلا يُشهد على معين من أهل القبلة بأنه من أهل النار، لجواز أن لا يلحقه، لفوات شرط أو لثبوت مانع) </w:t>
      </w:r>
    </w:p>
    <w:p w:rsidR="00C86046" w:rsidRPr="00205275" w:rsidRDefault="00C86046" w:rsidP="008B1C59">
      <w:pPr>
        <w:jc w:val="both"/>
        <w:rPr>
          <w:rFonts w:ascii="Traditional Arabic" w:hAnsi="Traditional Arabic" w:cs="Traditional Arabic"/>
          <w:sz w:val="36"/>
          <w:szCs w:val="36"/>
          <w:rtl/>
        </w:rPr>
      </w:pPr>
      <w:proofErr w:type="gramStart"/>
      <w:r w:rsidRPr="00205275">
        <w:rPr>
          <w:rFonts w:ascii="Traditional Arabic" w:hAnsi="Traditional Arabic" w:cs="Traditional Arabic"/>
          <w:sz w:val="36"/>
          <w:szCs w:val="36"/>
          <w:rtl/>
        </w:rPr>
        <w:t>فإذا</w:t>
      </w:r>
      <w:proofErr w:type="gramEnd"/>
      <w:r w:rsidRPr="00205275">
        <w:rPr>
          <w:rFonts w:ascii="Traditional Arabic" w:hAnsi="Traditional Arabic" w:cs="Traditional Arabic"/>
          <w:sz w:val="36"/>
          <w:szCs w:val="36"/>
          <w:rtl/>
        </w:rPr>
        <w:t xml:space="preserve"> توفرت الشروط وانتفت الموانع حكم بردته فيستتاب فإن تاب و إلا قتل</w:t>
      </w:r>
    </w:p>
    <w:p w:rsidR="00C86046" w:rsidRPr="00205275" w:rsidRDefault="00C86046" w:rsidP="008B1C59">
      <w:pPr>
        <w:jc w:val="both"/>
        <w:rPr>
          <w:rFonts w:ascii="Traditional Arabic" w:hAnsi="Traditional Arabic" w:cs="Traditional Arabic"/>
          <w:sz w:val="36"/>
          <w:szCs w:val="36"/>
          <w:rtl/>
        </w:rPr>
      </w:pPr>
      <w:proofErr w:type="gramStart"/>
      <w:r w:rsidRPr="00205275">
        <w:rPr>
          <w:rFonts w:ascii="Traditional Arabic" w:hAnsi="Traditional Arabic" w:cs="Traditional Arabic"/>
          <w:sz w:val="36"/>
          <w:szCs w:val="36"/>
          <w:rtl/>
        </w:rPr>
        <w:t>فلو</w:t>
      </w:r>
      <w:proofErr w:type="gramEnd"/>
      <w:r w:rsidRPr="00205275">
        <w:rPr>
          <w:rFonts w:ascii="Traditional Arabic" w:hAnsi="Traditional Arabic" w:cs="Traditional Arabic"/>
          <w:sz w:val="36"/>
          <w:szCs w:val="36"/>
          <w:rtl/>
        </w:rPr>
        <w:t xml:space="preserve"> افترضنا جدلا أن الدولة ترى أن قتالها كفر فهذا حكم على فعل ولا علاقة له بتكفير من وقع فيه فبطل كلام السكران وغيره جملة وتفصيلا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لكن العجيب في الأمر وهو الذي يعنينا هنا أن السكران مع كل </w:t>
      </w:r>
      <w:proofErr w:type="spellStart"/>
      <w:r w:rsidRPr="00205275">
        <w:rPr>
          <w:rFonts w:ascii="Traditional Arabic" w:hAnsi="Traditional Arabic" w:cs="Traditional Arabic"/>
          <w:sz w:val="36"/>
          <w:szCs w:val="36"/>
          <w:rtl/>
          <w:lang w:bidi="ar-EG"/>
        </w:rPr>
        <w:t>ماكتب</w:t>
      </w:r>
      <w:proofErr w:type="spellEnd"/>
      <w:r w:rsidRPr="00205275">
        <w:rPr>
          <w:rFonts w:ascii="Traditional Arabic" w:hAnsi="Traditional Arabic" w:cs="Traditional Arabic"/>
          <w:sz w:val="36"/>
          <w:szCs w:val="36"/>
          <w:rtl/>
          <w:lang w:bidi="ar-EG"/>
        </w:rPr>
        <w:t xml:space="preserve"> وكل </w:t>
      </w:r>
      <w:proofErr w:type="spellStart"/>
      <w:r w:rsidRPr="00205275">
        <w:rPr>
          <w:rFonts w:ascii="Traditional Arabic" w:hAnsi="Traditional Arabic" w:cs="Traditional Arabic"/>
          <w:sz w:val="36"/>
          <w:szCs w:val="36"/>
          <w:rtl/>
          <w:lang w:bidi="ar-EG"/>
        </w:rPr>
        <w:t>مااستنتج</w:t>
      </w:r>
      <w:proofErr w:type="spellEnd"/>
      <w:r w:rsidRPr="00205275">
        <w:rPr>
          <w:rFonts w:ascii="Traditional Arabic" w:hAnsi="Traditional Arabic" w:cs="Traditional Arabic"/>
          <w:sz w:val="36"/>
          <w:szCs w:val="36"/>
          <w:rtl/>
          <w:lang w:bidi="ar-EG"/>
        </w:rPr>
        <w:t xml:space="preserve"> لم يصف الدولة بأنهم خوارج وهذا يشكر عليه حقيقة لأنه وإن أخطأ وغالى في الاستنتاجات إلا أنه لم يتوصل لتلك المجازفة التي جازف بها من قص ولصق من كلامه </w:t>
      </w:r>
    </w:p>
    <w:p w:rsidR="008B1C59"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t>فقال :</w:t>
      </w:r>
      <w:proofErr w:type="gramEnd"/>
      <w:r w:rsidRPr="00205275">
        <w:rPr>
          <w:rFonts w:ascii="Traditional Arabic" w:hAnsi="Traditional Arabic" w:cs="Traditional Arabic"/>
          <w:sz w:val="36"/>
          <w:szCs w:val="36"/>
          <w:rtl/>
          <w:lang w:bidi="ar-EG"/>
        </w:rPr>
        <w:t xml:space="preserve"> </w:t>
      </w:r>
      <w:r w:rsidR="008B1C59" w:rsidRPr="008B1C59">
        <w:rPr>
          <w:rFonts w:ascii="Traditional Arabic" w:hAnsi="Traditional Arabic" w:cs="Traditional Arabic" w:hint="cs"/>
          <w:b/>
          <w:bCs/>
          <w:sz w:val="44"/>
          <w:szCs w:val="44"/>
          <w:rtl/>
          <w:lang w:bidi="ar-EG"/>
        </w:rPr>
        <w:t>"</w:t>
      </w:r>
      <w:r w:rsidRPr="008B1C59">
        <w:rPr>
          <w:rFonts w:ascii="Traditional Arabic" w:hAnsi="Traditional Arabic" w:cs="Traditional Arabic"/>
          <w:b/>
          <w:bCs/>
          <w:sz w:val="44"/>
          <w:szCs w:val="44"/>
          <w:rtl/>
          <w:lang w:bidi="ar-EG"/>
        </w:rPr>
        <w:t>وأما من وصف هذا التنظيم بأنه "دولة خوارج" ف</w:t>
      </w:r>
      <w:r w:rsidR="008B1C59" w:rsidRPr="008B1C59">
        <w:rPr>
          <w:rFonts w:ascii="Traditional Arabic" w:hAnsi="Traditional Arabic" w:cs="Traditional Arabic"/>
          <w:b/>
          <w:bCs/>
          <w:sz w:val="44"/>
          <w:szCs w:val="44"/>
          <w:rtl/>
          <w:lang w:bidi="ar-EG"/>
        </w:rPr>
        <w:t>هذا وصف بعيد من وجوه كثيرة جداً</w:t>
      </w:r>
      <w:r w:rsidR="008B1C59" w:rsidRPr="008B1C59">
        <w:rPr>
          <w:rFonts w:ascii="Traditional Arabic" w:hAnsi="Traditional Arabic" w:cs="Traditional Arabic" w:hint="cs"/>
          <w:b/>
          <w:bCs/>
          <w:sz w:val="44"/>
          <w:szCs w:val="44"/>
          <w:rtl/>
          <w:lang w:bidi="ar-EG"/>
        </w:rPr>
        <w:t xml:space="preserve"> "</w:t>
      </w:r>
      <w:r w:rsidRPr="008B1C59">
        <w:rPr>
          <w:rFonts w:ascii="Traditional Arabic" w:hAnsi="Traditional Arabic" w:cs="Traditional Arabic"/>
          <w:b/>
          <w:bCs/>
          <w:sz w:val="44"/>
          <w:szCs w:val="44"/>
          <w:rtl/>
          <w:lang w:bidi="ar-EG"/>
        </w:rPr>
        <w:t xml:space="preserve">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و في الحقيقة هذا الذي يهمنا، هم يعني يطيرون فرحاً بكتابات السكران مع ما فيها من خلل عظيم و يغمضون أعينهم عن النتيجة التي توصل لها حتى بعد الخلل العظيم هذا، فالرجل يقول هذا وصف بعيد من وجوه كثيرة جداً منها أن الطائفة المارقة التي جاءت في النصوص، وسميت لاحقاً الخوارج والحرورية والشراة والمحكمة هي طائفة عقدية لها هوى في اعتقادها ذاته</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وقد صرح بذلك في </w:t>
      </w:r>
      <w:proofErr w:type="gramStart"/>
      <w:r w:rsidRPr="00205275">
        <w:rPr>
          <w:rFonts w:ascii="Traditional Arabic" w:hAnsi="Traditional Arabic" w:cs="Traditional Arabic"/>
          <w:sz w:val="36"/>
          <w:szCs w:val="36"/>
          <w:rtl/>
          <w:lang w:bidi="ar-EG"/>
        </w:rPr>
        <w:t>قوله :</w:t>
      </w:r>
      <w:proofErr w:type="gramEnd"/>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الأرجح في نظري أن هذه الطائفة </w:t>
      </w:r>
      <w:r w:rsidRPr="00021201">
        <w:rPr>
          <w:rFonts w:ascii="Traditional Arabic" w:hAnsi="Traditional Arabic" w:cs="Traditional Arabic"/>
          <w:b/>
          <w:bCs/>
          <w:sz w:val="36"/>
          <w:szCs w:val="36"/>
          <w:rtl/>
          <w:lang w:bidi="ar-EG"/>
        </w:rPr>
        <w:t xml:space="preserve">ليست دولة خلافة، ولا دولة خوارج، بل هي دولة "ملك وسلطان"، </w:t>
      </w:r>
      <w:r w:rsidRPr="00205275">
        <w:rPr>
          <w:rFonts w:ascii="Traditional Arabic" w:hAnsi="Traditional Arabic" w:cs="Traditional Arabic"/>
          <w:sz w:val="36"/>
          <w:szCs w:val="36"/>
          <w:rtl/>
          <w:lang w:bidi="ar-EG"/>
        </w:rPr>
        <w:t>توظف الغلو بحسب أغراض الرياسة، وتستعمل خصال الملك الجبري، وتحكّم بعض الشريعة تحكيم الملوك وسلاطين الجبر.</w:t>
      </w:r>
    </w:p>
    <w:p w:rsidR="00C86046" w:rsidRPr="00205275" w:rsidRDefault="00C86046" w:rsidP="00C86046">
      <w:pPr>
        <w:jc w:val="both"/>
        <w:rPr>
          <w:rFonts w:ascii="Traditional Arabic" w:hAnsi="Traditional Arabic" w:cs="Traditional Arabic"/>
          <w:sz w:val="36"/>
          <w:szCs w:val="36"/>
          <w:rtl/>
          <w:lang w:bidi="ar-EG"/>
        </w:rPr>
      </w:pPr>
      <w:proofErr w:type="gramStart"/>
      <w:r w:rsidRPr="00205275">
        <w:rPr>
          <w:rFonts w:ascii="Traditional Arabic" w:hAnsi="Traditional Arabic" w:cs="Traditional Arabic"/>
          <w:sz w:val="36"/>
          <w:szCs w:val="36"/>
          <w:rtl/>
          <w:lang w:bidi="ar-EG"/>
        </w:rPr>
        <w:lastRenderedPageBreak/>
        <w:t>طيب</w:t>
      </w:r>
      <w:proofErr w:type="gramEnd"/>
      <w:r w:rsidRPr="00205275">
        <w:rPr>
          <w:rFonts w:ascii="Traditional Arabic" w:hAnsi="Traditional Arabic" w:cs="Traditional Arabic"/>
          <w:sz w:val="36"/>
          <w:szCs w:val="36"/>
          <w:rtl/>
          <w:lang w:bidi="ar-EG"/>
        </w:rPr>
        <w:t xml:space="preserve"> هذه الخلاصة التي خلص إليها و نحن نخالفه طبعاً فيها إلا في قوله ليست دولة خوارج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بقي أن نناقشه في استنتاجه فبتعديلات طفيفة </w:t>
      </w:r>
      <w:proofErr w:type="gramStart"/>
      <w:r w:rsidRPr="00205275">
        <w:rPr>
          <w:rFonts w:ascii="Traditional Arabic" w:hAnsi="Traditional Arabic" w:cs="Traditional Arabic"/>
          <w:sz w:val="36"/>
          <w:szCs w:val="36"/>
          <w:rtl/>
          <w:lang w:bidi="ar-EG"/>
        </w:rPr>
        <w:t>فنقول :</w:t>
      </w:r>
      <w:proofErr w:type="gramEnd"/>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هو قال دولة ملك وسلطان و نحن نقول نعم هي دولة ملك لله سبحانه و تعالى: لأن البغدادي لم يأخذ سلطته عنوة ليكون ملكا بل اختير من بين المجاهدين القدامى والعلماء العاملين لمواصفات معتبرة شرعا لم تتوفر منذ زمن بعيد على مر العصور واختلاف البلدان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ودولة سلطان أي سلطان للشريعة : فما وجدنا في أجهزتها الظاهرة العامة أي سلطان إلا للشريعة حسب علمهم وفهمهم وفتاوى علمائهم كأي دولة غير شرعية الآن وكمثال السعودية فهي تطبق ما تريد تطبيقه حسب فتاوى علمائها </w:t>
      </w:r>
      <w:proofErr w:type="spellStart"/>
      <w:r w:rsidRPr="00205275">
        <w:rPr>
          <w:rFonts w:ascii="Traditional Arabic" w:hAnsi="Traditional Arabic" w:cs="Traditional Arabic"/>
          <w:sz w:val="36"/>
          <w:szCs w:val="36"/>
          <w:rtl/>
          <w:lang w:bidi="ar-EG"/>
        </w:rPr>
        <w:t>لاغيرهم</w:t>
      </w:r>
      <w:proofErr w:type="spellEnd"/>
      <w:r w:rsidRPr="00205275">
        <w:rPr>
          <w:rFonts w:ascii="Traditional Arabic" w:hAnsi="Traditional Arabic" w:cs="Traditional Arabic"/>
          <w:sz w:val="36"/>
          <w:szCs w:val="36"/>
          <w:rtl/>
          <w:lang w:bidi="ar-EG"/>
        </w:rPr>
        <w:t xml:space="preserve"> وطبعا الفارق معروف وواضح ، لا مقارنة</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يقول توظف الغلو ، نقول تسمي أنت التمسك الشديد بالنصوص الشرعية و دلالاتها غلو : فهي توظف التمسك الشديد بالنصوص الشرعية ودلالاتها حسب فهم علمائها (كغيرها أيضا وقد اتهموا بالغلو كذلك) حتى يعني بلاد الحرمين اتهمت بالغلو منذ زمن بعيد و إلى الان البعض يتهمها بالغلو في أمور يعني تعتبر يسيرة جدا و تتهم أيضا بالغلو</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طيب ، يقول بحسب أغراض الرياسة : نقول نعم أغراض الرياسة التي هي مقاصد الشريعة وتثبت دين الله تعالى في الأرض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يقول وتستعمل خصال الملك </w:t>
      </w:r>
      <w:proofErr w:type="gramStart"/>
      <w:r w:rsidRPr="00205275">
        <w:rPr>
          <w:rFonts w:ascii="Traditional Arabic" w:hAnsi="Traditional Arabic" w:cs="Traditional Arabic"/>
          <w:sz w:val="36"/>
          <w:szCs w:val="36"/>
          <w:rtl/>
          <w:lang w:bidi="ar-EG"/>
        </w:rPr>
        <w:t>الجبري :</w:t>
      </w:r>
      <w:proofErr w:type="gramEnd"/>
      <w:r w:rsidRPr="00205275">
        <w:rPr>
          <w:rFonts w:ascii="Traditional Arabic" w:hAnsi="Traditional Arabic" w:cs="Traditional Arabic"/>
          <w:sz w:val="36"/>
          <w:szCs w:val="36"/>
          <w:rtl/>
          <w:lang w:bidi="ar-EG"/>
        </w:rPr>
        <w:t xml:space="preserve"> نعم أي قوة السيف والحزم والشدة حينما يتطلب الأمر ذلك وفق الشريعة حسب فهم علمائها</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وتحكم بعض الشريعة : هذا من وجهة نظرك أنت أي في نظر مخالفيها ، لكنها تحكم كل الشريعة حسب القدرة : في نظر علمائها .</w:t>
      </w: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اذن هذا تعديل على استنتاج السكران و هكذا نكون قد اتفقنا معه فيما قال .</w:t>
      </w:r>
    </w:p>
    <w:p w:rsidR="00C86046" w:rsidRPr="00205275" w:rsidRDefault="00C86046" w:rsidP="00C86046">
      <w:pPr>
        <w:jc w:val="both"/>
        <w:rPr>
          <w:rFonts w:ascii="Traditional Arabic" w:hAnsi="Traditional Arabic" w:cs="Traditional Arabic"/>
          <w:sz w:val="36"/>
          <w:szCs w:val="36"/>
          <w:rtl/>
          <w:lang w:bidi="ar-EG"/>
        </w:rPr>
      </w:pPr>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ننتقل لنقطة أخرى وهي فرع عما نحن فيه حسب فهمهم الخاطئ أيضا :</w:t>
      </w:r>
    </w:p>
    <w:p w:rsidR="00C86046" w:rsidRPr="00205275" w:rsidRDefault="00C86046" w:rsidP="00021201">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lang w:bidi="ar-EG"/>
        </w:rPr>
        <w:t xml:space="preserve">قالوا : هذا التكفير الذي جاء في كلام العدناني  (المزعوم) تكفير </w:t>
      </w:r>
      <w:proofErr w:type="spellStart"/>
      <w:r w:rsidRPr="00205275">
        <w:rPr>
          <w:rFonts w:ascii="Traditional Arabic" w:hAnsi="Traditional Arabic" w:cs="Traditional Arabic"/>
          <w:sz w:val="36"/>
          <w:szCs w:val="36"/>
          <w:rtl/>
          <w:lang w:bidi="ar-EG"/>
        </w:rPr>
        <w:t>بالم</w:t>
      </w:r>
      <w:r w:rsidR="00021201">
        <w:rPr>
          <w:rFonts w:ascii="Traditional Arabic" w:hAnsi="Traditional Arabic" w:cs="Traditional Arabic" w:hint="cs"/>
          <w:sz w:val="36"/>
          <w:szCs w:val="36"/>
          <w:rtl/>
          <w:lang w:bidi="ar-EG"/>
        </w:rPr>
        <w:t>آ</w:t>
      </w:r>
      <w:r w:rsidRPr="00205275">
        <w:rPr>
          <w:rFonts w:ascii="Traditional Arabic" w:hAnsi="Traditional Arabic" w:cs="Traditional Arabic"/>
          <w:sz w:val="36"/>
          <w:szCs w:val="36"/>
          <w:rtl/>
          <w:lang w:bidi="ar-EG"/>
        </w:rPr>
        <w:t>لات</w:t>
      </w:r>
      <w:proofErr w:type="spellEnd"/>
      <w:r w:rsidRPr="00205275">
        <w:rPr>
          <w:rFonts w:ascii="Traditional Arabic" w:hAnsi="Traditional Arabic" w:cs="Traditional Arabic"/>
          <w:sz w:val="36"/>
          <w:szCs w:val="36"/>
          <w:rtl/>
          <w:lang w:bidi="ar-EG"/>
        </w:rPr>
        <w:t xml:space="preserve"> وهو خلاف المنهج الصحيح وعكس ما نفاه العدناني في مباهلته ونقول لهم لقد زل حمار العلم في الطين وتفصيل ذلك :</w:t>
      </w:r>
    </w:p>
    <w:p w:rsidR="00C86046" w:rsidRPr="00205275" w:rsidRDefault="00C86046" w:rsidP="00C86046">
      <w:pPr>
        <w:jc w:val="both"/>
        <w:rPr>
          <w:rFonts w:ascii="Traditional Arabic" w:hAnsi="Traditional Arabic" w:cs="Traditional Arabic"/>
          <w:sz w:val="36"/>
          <w:szCs w:val="36"/>
          <w:rtl/>
        </w:rPr>
      </w:pPr>
      <w:r w:rsidRPr="00D75008">
        <w:rPr>
          <w:rFonts w:ascii="Traditional Arabic" w:hAnsi="Traditional Arabic" w:cs="Traditional Arabic"/>
          <w:b/>
          <w:bCs/>
          <w:sz w:val="44"/>
          <w:szCs w:val="44"/>
          <w:rtl/>
        </w:rPr>
        <w:lastRenderedPageBreak/>
        <w:t>التكفير بالمآل:</w:t>
      </w:r>
      <w:r w:rsidRPr="00205275">
        <w:rPr>
          <w:rFonts w:ascii="Traditional Arabic" w:hAnsi="Traditional Arabic" w:cs="Traditional Arabic"/>
          <w:sz w:val="36"/>
          <w:szCs w:val="36"/>
          <w:rtl/>
        </w:rPr>
        <w:t xml:space="preserve"> أن يقول قولاً يؤديه سياقه إلى كفر وردة، و إذا أوقف عليه لا يقول بما يؤديه قوله ويؤول إليه.</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 xml:space="preserve">يقول </w:t>
      </w:r>
      <w:proofErr w:type="gramStart"/>
      <w:r w:rsidRPr="00205275">
        <w:rPr>
          <w:rFonts w:ascii="Traditional Arabic" w:hAnsi="Traditional Arabic" w:cs="Traditional Arabic"/>
          <w:sz w:val="36"/>
          <w:szCs w:val="36"/>
          <w:rtl/>
        </w:rPr>
        <w:t>ابن</w:t>
      </w:r>
      <w:proofErr w:type="gramEnd"/>
      <w:r w:rsidRPr="00205275">
        <w:rPr>
          <w:rFonts w:ascii="Traditional Arabic" w:hAnsi="Traditional Arabic" w:cs="Traditional Arabic"/>
          <w:sz w:val="36"/>
          <w:szCs w:val="36"/>
          <w:rtl/>
        </w:rPr>
        <w:t xml:space="preserve"> رشد الحفيد:</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w:t>
      </w:r>
      <w:proofErr w:type="gramStart"/>
      <w:r w:rsidRPr="00205275">
        <w:rPr>
          <w:rFonts w:ascii="Traditional Arabic" w:hAnsi="Traditional Arabic" w:cs="Traditional Arabic"/>
          <w:sz w:val="36"/>
          <w:szCs w:val="36"/>
          <w:rtl/>
        </w:rPr>
        <w:t>ومعنى</w:t>
      </w:r>
      <w:proofErr w:type="gramEnd"/>
      <w:r w:rsidRPr="00205275">
        <w:rPr>
          <w:rFonts w:ascii="Traditional Arabic" w:hAnsi="Traditional Arabic" w:cs="Traditional Arabic"/>
          <w:sz w:val="36"/>
          <w:szCs w:val="36"/>
          <w:rtl/>
        </w:rPr>
        <w:t xml:space="preserve"> التكفير بالمآل: أنهم لا يصرحون بقول هو كفر، ولكن يصرحون بأقوال يلزم عنها الكفر وهم لا يعتقدون ذلك اللزوم).</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 xml:space="preserve">قال </w:t>
      </w:r>
      <w:proofErr w:type="gramStart"/>
      <w:r w:rsidRPr="00205275">
        <w:rPr>
          <w:rFonts w:ascii="Traditional Arabic" w:hAnsi="Traditional Arabic" w:cs="Traditional Arabic"/>
          <w:sz w:val="36"/>
          <w:szCs w:val="36"/>
          <w:rtl/>
        </w:rPr>
        <w:t>ابن</w:t>
      </w:r>
      <w:proofErr w:type="gramEnd"/>
      <w:r w:rsidRPr="00205275">
        <w:rPr>
          <w:rFonts w:ascii="Traditional Arabic" w:hAnsi="Traditional Arabic" w:cs="Traditional Arabic"/>
          <w:sz w:val="36"/>
          <w:szCs w:val="36"/>
          <w:rtl/>
        </w:rPr>
        <w:t xml:space="preserve"> حزم مبطلا للكفر بالمآل:</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(وأما من كفر الناس بما تؤول إليه أقوالهم= فخطأ؛ لأنه كذب على الخصم وتقويل له ما لم يقل به، وإن لزمه فلم يحصل على غير التناقض فقط، والتناقض ليس كفراً، بل قد أحسن إذ قد فر من الكفر).</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وقال:</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w:t>
      </w:r>
      <w:proofErr w:type="gramStart"/>
      <w:r w:rsidRPr="00205275">
        <w:rPr>
          <w:rFonts w:ascii="Traditional Arabic" w:hAnsi="Traditional Arabic" w:cs="Traditional Arabic"/>
          <w:sz w:val="36"/>
          <w:szCs w:val="36"/>
          <w:rtl/>
        </w:rPr>
        <w:t>فصح</w:t>
      </w:r>
      <w:proofErr w:type="gramEnd"/>
      <w:r w:rsidRPr="00205275">
        <w:rPr>
          <w:rFonts w:ascii="Traditional Arabic" w:hAnsi="Traditional Arabic" w:cs="Traditional Arabic"/>
          <w:sz w:val="36"/>
          <w:szCs w:val="36"/>
          <w:rtl/>
        </w:rPr>
        <w:t xml:space="preserve"> أنه لا يكفر أحد إلا بنفس قوله، ونص معتقده، ولا ينفع أحد أن يعبر عن معتقده بلفظ يحسن به قبحه، لكن المحكوم به هو مقتضى قوله فقط).</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 xml:space="preserve">وعن الكفر بالمآل يقول </w:t>
      </w:r>
      <w:proofErr w:type="gramStart"/>
      <w:r w:rsidRPr="00205275">
        <w:rPr>
          <w:rFonts w:ascii="Traditional Arabic" w:hAnsi="Traditional Arabic" w:cs="Traditional Arabic"/>
          <w:sz w:val="36"/>
          <w:szCs w:val="36"/>
          <w:rtl/>
        </w:rPr>
        <w:t>الشاطبي</w:t>
      </w:r>
      <w:proofErr w:type="gramEnd"/>
      <w:r w:rsidRPr="00205275">
        <w:rPr>
          <w:rFonts w:ascii="Traditional Arabic" w:hAnsi="Traditional Arabic" w:cs="Traditional Arabic"/>
          <w:sz w:val="36"/>
          <w:szCs w:val="36"/>
          <w:rtl/>
        </w:rPr>
        <w:t>:</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(والذي كنا نسمعه من الشيوخ أن مذهب المحققين من أهل الأصول إن الكفر بالمآل ليس بكفر في الحال، كيف والكافر ينكر ذلك المآل أشد الإنكار، ويرمي مخالفه به).</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 xml:space="preserve">ومسألة </w:t>
      </w:r>
      <w:r w:rsidRPr="00D75008">
        <w:rPr>
          <w:rFonts w:ascii="Traditional Arabic" w:hAnsi="Traditional Arabic" w:cs="Traditional Arabic"/>
          <w:b/>
          <w:bCs/>
          <w:sz w:val="44"/>
          <w:szCs w:val="44"/>
          <w:rtl/>
        </w:rPr>
        <w:t>التكفير باللازم</w:t>
      </w:r>
      <w:r w:rsidRPr="00205275">
        <w:rPr>
          <w:rFonts w:ascii="Traditional Arabic" w:hAnsi="Traditional Arabic" w:cs="Traditional Arabic"/>
          <w:sz w:val="36"/>
          <w:szCs w:val="36"/>
          <w:rtl/>
        </w:rPr>
        <w:t xml:space="preserve"> قريبة </w:t>
      </w:r>
      <w:proofErr w:type="gramStart"/>
      <w:r w:rsidRPr="00205275">
        <w:rPr>
          <w:rFonts w:ascii="Traditional Arabic" w:hAnsi="Traditional Arabic" w:cs="Traditional Arabic"/>
          <w:sz w:val="36"/>
          <w:szCs w:val="36"/>
          <w:rtl/>
        </w:rPr>
        <w:t>جدا</w:t>
      </w:r>
      <w:proofErr w:type="gramEnd"/>
      <w:r w:rsidRPr="00205275">
        <w:rPr>
          <w:rFonts w:ascii="Traditional Arabic" w:hAnsi="Traditional Arabic" w:cs="Traditional Arabic"/>
          <w:sz w:val="36"/>
          <w:szCs w:val="36"/>
          <w:rtl/>
        </w:rPr>
        <w:t xml:space="preserve"> من التكفير بالمآل:</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ومعنى اللازم: ما يمتنع انفكاكه عن الشيء، وقد يكون هذا اللازم بيناً، وهو الذي يكفي تصوره مع تصور ملزومه في جزم العقل باللزوم بينهما، وقد يكون غير بين، وهو الذي يفتقر جزم الذهن باللزوم بينهما إلى وسط.</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سئل شيخ الإسلام ابن تيمية: هل لازم المذهب مذهب أم لا؟</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فكان من جوابه ما يلي:</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(الصواب أن لازم مذهب الإنسان ليس بمذهب إذا لم يلتزمه، فإنه إذا كان قد أنكره ونفاه، كانت إضافته إليه كذباً عليه، بل ذلك يدل على فساد قوله وتناقضه في المقال.</w:t>
      </w:r>
    </w:p>
    <w:p w:rsidR="00C86046" w:rsidRPr="00205275" w:rsidRDefault="00C86046" w:rsidP="00C86046">
      <w:pPr>
        <w:jc w:val="both"/>
        <w:rPr>
          <w:rFonts w:ascii="Traditional Arabic" w:hAnsi="Traditional Arabic" w:cs="Traditional Arabic"/>
          <w:sz w:val="36"/>
          <w:szCs w:val="36"/>
          <w:rtl/>
        </w:rPr>
      </w:pPr>
      <w:proofErr w:type="gramStart"/>
      <w:r w:rsidRPr="00205275">
        <w:rPr>
          <w:rFonts w:ascii="Traditional Arabic" w:hAnsi="Traditional Arabic" w:cs="Traditional Arabic"/>
          <w:sz w:val="36"/>
          <w:szCs w:val="36"/>
          <w:rtl/>
        </w:rPr>
        <w:t>ولو</w:t>
      </w:r>
      <w:proofErr w:type="gramEnd"/>
      <w:r w:rsidRPr="00205275">
        <w:rPr>
          <w:rFonts w:ascii="Traditional Arabic" w:hAnsi="Traditional Arabic" w:cs="Traditional Arabic"/>
          <w:sz w:val="36"/>
          <w:szCs w:val="36"/>
          <w:rtl/>
        </w:rPr>
        <w:t xml:space="preserve"> كان لازم المذهب مذهباً للزم تكفير كل من قال عن الاستواء وغيره من الصفات أنه مجاز ليس بحقيقة، فإن لازم هذا القول يقتضي أن لا يكون شيء من أسمائه وصفاته حقيقة).</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lastRenderedPageBreak/>
        <w:t xml:space="preserve">طيب ، في نقول أيضا عن شيخ الاسلام لكن لا نطيل ، يكفي هذا فيه ، </w:t>
      </w:r>
    </w:p>
    <w:p w:rsidR="00C86046" w:rsidRPr="00205275" w:rsidRDefault="00C86046" w:rsidP="00C86046">
      <w:pPr>
        <w:jc w:val="both"/>
        <w:rPr>
          <w:rFonts w:ascii="Traditional Arabic" w:hAnsi="Traditional Arabic" w:cs="Traditional Arabic"/>
          <w:sz w:val="36"/>
          <w:szCs w:val="36"/>
          <w:rtl/>
        </w:rPr>
      </w:pP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 xml:space="preserve">المهم السكران ساق بعض النصوص و </w:t>
      </w:r>
      <w:proofErr w:type="gramStart"/>
      <w:r w:rsidRPr="00205275">
        <w:rPr>
          <w:rFonts w:ascii="Traditional Arabic" w:hAnsi="Traditional Arabic" w:cs="Traditional Arabic"/>
          <w:sz w:val="36"/>
          <w:szCs w:val="36"/>
          <w:rtl/>
        </w:rPr>
        <w:t>أراد</w:t>
      </w:r>
      <w:proofErr w:type="gramEnd"/>
      <w:r w:rsidRPr="00205275">
        <w:rPr>
          <w:rFonts w:ascii="Traditional Arabic" w:hAnsi="Traditional Arabic" w:cs="Traditional Arabic"/>
          <w:sz w:val="36"/>
          <w:szCs w:val="36"/>
          <w:rtl/>
        </w:rPr>
        <w:t xml:space="preserve"> إسقاطها هنا فقال:</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وهذا ما فعله العدناني في بيانه فقد ذكر في البيان الأخير: (وأنك بقتال الدولة الإسلامية تقع في الكفر من حيث تدري أو لا تدري)، يعني كفّر باللازم.</w:t>
      </w:r>
    </w:p>
    <w:p w:rsidR="00C86046" w:rsidRPr="00205275" w:rsidRDefault="00C86046" w:rsidP="00D75008">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 xml:space="preserve">فهو يرى أنه (يلزم) على محاربة الدولة وقتالها أن يسقط حكم الشرع في الأراضي التي أخذتها، وأنه (يؤول) الأمر إلى الحكم بالقانون المضاد للدين، بناء على مقدمة فاسدة أصلا بكفر وردة </w:t>
      </w:r>
      <w:proofErr w:type="spellStart"/>
      <w:r w:rsidRPr="00205275">
        <w:rPr>
          <w:rFonts w:ascii="Traditional Arabic" w:hAnsi="Traditional Arabic" w:cs="Traditional Arabic"/>
          <w:sz w:val="36"/>
          <w:szCs w:val="36"/>
          <w:rtl/>
        </w:rPr>
        <w:t>وصحوجة</w:t>
      </w:r>
      <w:proofErr w:type="spellEnd"/>
      <w:r w:rsidRPr="00205275">
        <w:rPr>
          <w:rFonts w:ascii="Traditional Arabic" w:hAnsi="Traditional Arabic" w:cs="Traditional Arabic"/>
          <w:sz w:val="36"/>
          <w:szCs w:val="36"/>
          <w:rtl/>
        </w:rPr>
        <w:t xml:space="preserve"> وعمالة كل الفصائل في الشام وليبيا.</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 xml:space="preserve">وللرد على هذا الاتهام ننصح بقراءة </w:t>
      </w:r>
      <w:proofErr w:type="gramStart"/>
      <w:r w:rsidRPr="00205275">
        <w:rPr>
          <w:rFonts w:ascii="Traditional Arabic" w:hAnsi="Traditional Arabic" w:cs="Traditional Arabic"/>
          <w:sz w:val="36"/>
          <w:szCs w:val="36"/>
          <w:rtl/>
        </w:rPr>
        <w:t>مقال</w:t>
      </w:r>
      <w:proofErr w:type="gramEnd"/>
      <w:r w:rsidRPr="00205275">
        <w:rPr>
          <w:rFonts w:ascii="Traditional Arabic" w:hAnsi="Traditional Arabic" w:cs="Traditional Arabic"/>
          <w:sz w:val="36"/>
          <w:szCs w:val="36"/>
          <w:rtl/>
        </w:rPr>
        <w:t xml:space="preserve"> جيد علمي منشور على الشبكة تحت مسمى </w:t>
      </w:r>
    </w:p>
    <w:p w:rsidR="00D75008" w:rsidRDefault="00C86046" w:rsidP="00C86046">
      <w:pPr>
        <w:jc w:val="both"/>
        <w:rPr>
          <w:rFonts w:ascii="Traditional Arabic" w:hAnsi="Traditional Arabic" w:cs="Traditional Arabic"/>
          <w:b/>
          <w:bCs/>
          <w:sz w:val="36"/>
          <w:szCs w:val="36"/>
          <w:rtl/>
        </w:rPr>
      </w:pPr>
      <w:r w:rsidRPr="00205275">
        <w:rPr>
          <w:rFonts w:ascii="Traditional Arabic" w:hAnsi="Traditional Arabic" w:cs="Traditional Arabic"/>
          <w:b/>
          <w:bCs/>
          <w:sz w:val="36"/>
          <w:szCs w:val="36"/>
          <w:rtl/>
        </w:rPr>
        <w:t xml:space="preserve">تنقيح المقال في كشف شبهة اللازم </w:t>
      </w:r>
      <w:proofErr w:type="gramStart"/>
      <w:r w:rsidRPr="00205275">
        <w:rPr>
          <w:rFonts w:ascii="Traditional Arabic" w:hAnsi="Traditional Arabic" w:cs="Traditional Arabic"/>
          <w:b/>
          <w:bCs/>
          <w:sz w:val="36"/>
          <w:szCs w:val="36"/>
          <w:rtl/>
        </w:rPr>
        <w:t>والمآل .</w:t>
      </w:r>
      <w:proofErr w:type="gramEnd"/>
      <w:r w:rsidRPr="00205275">
        <w:rPr>
          <w:rFonts w:ascii="Traditional Arabic" w:hAnsi="Traditional Arabic" w:cs="Traditional Arabic"/>
          <w:b/>
          <w:bCs/>
          <w:sz w:val="36"/>
          <w:szCs w:val="36"/>
          <w:rtl/>
        </w:rPr>
        <w:t xml:space="preserve">. </w:t>
      </w:r>
    </w:p>
    <w:p w:rsidR="00C86046" w:rsidRPr="00205275" w:rsidRDefault="00C86046" w:rsidP="00C86046">
      <w:pPr>
        <w:jc w:val="both"/>
        <w:rPr>
          <w:rFonts w:ascii="Traditional Arabic" w:hAnsi="Traditional Arabic" w:cs="Traditional Arabic"/>
          <w:sz w:val="36"/>
          <w:szCs w:val="36"/>
        </w:rPr>
      </w:pPr>
      <w:r w:rsidRPr="00205275">
        <w:rPr>
          <w:rFonts w:ascii="Traditional Arabic" w:hAnsi="Traditional Arabic" w:cs="Traditional Arabic"/>
          <w:b/>
          <w:bCs/>
          <w:sz w:val="36"/>
          <w:szCs w:val="36"/>
          <w:rtl/>
        </w:rPr>
        <w:t xml:space="preserve">أو تكسير الدنان </w:t>
      </w:r>
      <w:proofErr w:type="gramStart"/>
      <w:r w:rsidRPr="00205275">
        <w:rPr>
          <w:rFonts w:ascii="Traditional Arabic" w:hAnsi="Traditional Arabic" w:cs="Traditional Arabic"/>
          <w:b/>
          <w:bCs/>
          <w:sz w:val="36"/>
          <w:szCs w:val="36"/>
          <w:rtl/>
        </w:rPr>
        <w:t>على</w:t>
      </w:r>
      <w:proofErr w:type="gramEnd"/>
      <w:r w:rsidRPr="00205275">
        <w:rPr>
          <w:rFonts w:ascii="Traditional Arabic" w:hAnsi="Traditional Arabic" w:cs="Traditional Arabic"/>
          <w:b/>
          <w:bCs/>
          <w:sz w:val="36"/>
          <w:szCs w:val="36"/>
          <w:rtl/>
        </w:rPr>
        <w:t xml:space="preserve"> قشّ السكران</w:t>
      </w:r>
      <w:r w:rsidRPr="00205275">
        <w:rPr>
          <w:rFonts w:ascii="Traditional Arabic" w:hAnsi="Traditional Arabic" w:cs="Traditional Arabic"/>
          <w:b/>
          <w:bCs/>
          <w:sz w:val="36"/>
          <w:szCs w:val="36"/>
        </w:rPr>
        <w:t>!</w:t>
      </w:r>
    </w:p>
    <w:p w:rsidR="00D75008" w:rsidRPr="00205275" w:rsidRDefault="00C86046" w:rsidP="008456BD">
      <w:pPr>
        <w:jc w:val="both"/>
        <w:rPr>
          <w:rFonts w:ascii="Traditional Arabic" w:hAnsi="Traditional Arabic" w:cs="Traditional Arabic"/>
          <w:sz w:val="36"/>
          <w:szCs w:val="36"/>
          <w:rtl/>
        </w:rPr>
      </w:pPr>
      <w:r w:rsidRPr="00205275">
        <w:rPr>
          <w:rFonts w:ascii="Traditional Arabic" w:hAnsi="Traditional Arabic" w:cs="Traditional Arabic"/>
          <w:b/>
          <w:bCs/>
          <w:sz w:val="36"/>
          <w:szCs w:val="36"/>
        </w:rPr>
        <w:t> </w:t>
      </w:r>
      <w:hyperlink r:id="rId33" w:history="1">
        <w:r w:rsidR="00D75008" w:rsidRPr="002D08A4">
          <w:rPr>
            <w:rStyle w:val="Hyperlink"/>
            <w:rFonts w:ascii="Traditional Arabic" w:hAnsi="Traditional Arabic" w:cs="Traditional Arabic"/>
            <w:sz w:val="36"/>
            <w:szCs w:val="36"/>
          </w:rPr>
          <w:t>https://justpaste.it/ksrdnan</w:t>
        </w:r>
      </w:hyperlink>
    </w:p>
    <w:p w:rsidR="00C86046" w:rsidRPr="00D75008" w:rsidRDefault="00C86046" w:rsidP="00D75008">
      <w:pPr>
        <w:jc w:val="both"/>
        <w:rPr>
          <w:rFonts w:ascii="Traditional Arabic" w:hAnsi="Traditional Arabic" w:cs="Traditional Arabic"/>
          <w:sz w:val="36"/>
          <w:szCs w:val="36"/>
        </w:rPr>
      </w:pPr>
      <w:r w:rsidRPr="00D75008">
        <w:rPr>
          <w:rFonts w:ascii="Traditional Arabic" w:hAnsi="Traditional Arabic" w:cs="Traditional Arabic"/>
          <w:b/>
          <w:bCs/>
          <w:sz w:val="36"/>
          <w:szCs w:val="36"/>
          <w:rtl/>
        </w:rPr>
        <w:t xml:space="preserve">وخلاصة الرد على هذه الشبهة تنحصر في </w:t>
      </w:r>
      <w:r w:rsidRPr="00D75008">
        <w:rPr>
          <w:rFonts w:ascii="Traditional Arabic" w:hAnsi="Traditional Arabic" w:cs="Traditional Arabic"/>
          <w:b/>
          <w:bCs/>
          <w:sz w:val="36"/>
          <w:szCs w:val="36"/>
          <w:rtl/>
          <w:lang w:bidi="ar-EG"/>
        </w:rPr>
        <w:t>ست</w:t>
      </w:r>
      <w:r w:rsidRPr="00D75008">
        <w:rPr>
          <w:rFonts w:ascii="Traditional Arabic" w:hAnsi="Traditional Arabic" w:cs="Traditional Arabic"/>
          <w:b/>
          <w:bCs/>
          <w:sz w:val="36"/>
          <w:szCs w:val="36"/>
          <w:rtl/>
        </w:rPr>
        <w:t xml:space="preserve"> نقاط</w:t>
      </w:r>
      <w:r w:rsidRPr="00205275">
        <w:rPr>
          <w:rFonts w:ascii="Traditional Arabic" w:hAnsi="Traditional Arabic" w:cs="Traditional Arabic"/>
          <w:sz w:val="36"/>
          <w:szCs w:val="36"/>
          <w:rtl/>
        </w:rPr>
        <w:t xml:space="preserve"> :</w:t>
      </w:r>
    </w:p>
    <w:p w:rsidR="00C86046" w:rsidRPr="00D75008" w:rsidRDefault="00C86046" w:rsidP="00D75008">
      <w:pPr>
        <w:jc w:val="both"/>
        <w:rPr>
          <w:rFonts w:ascii="Traditional Arabic" w:hAnsi="Traditional Arabic" w:cs="Traditional Arabic"/>
          <w:sz w:val="36"/>
          <w:szCs w:val="36"/>
        </w:rPr>
      </w:pPr>
      <w:r w:rsidRPr="00D75008">
        <w:rPr>
          <w:rFonts w:ascii="Traditional Arabic" w:hAnsi="Traditional Arabic" w:cs="Traditional Arabic"/>
          <w:sz w:val="36"/>
          <w:szCs w:val="36"/>
          <w:rtl/>
        </w:rPr>
        <w:t xml:space="preserve">أولاً: إن التكفير باللازم إنما يرد في نصوص العلماء في لوازم (الأقوال) لا </w:t>
      </w:r>
      <w:proofErr w:type="gramStart"/>
      <w:r w:rsidRPr="00D75008">
        <w:rPr>
          <w:rFonts w:ascii="Traditional Arabic" w:hAnsi="Traditional Arabic" w:cs="Traditional Arabic"/>
          <w:sz w:val="36"/>
          <w:szCs w:val="36"/>
          <w:rtl/>
        </w:rPr>
        <w:t>الأفعال</w:t>
      </w:r>
      <w:r w:rsidR="00D75008" w:rsidRPr="00D75008">
        <w:rPr>
          <w:rFonts w:ascii="Traditional Arabic" w:hAnsi="Traditional Arabic" w:cs="Traditional Arabic" w:hint="cs"/>
          <w:sz w:val="36"/>
          <w:szCs w:val="36"/>
          <w:rtl/>
        </w:rPr>
        <w:t xml:space="preserve"> .</w:t>
      </w:r>
      <w:proofErr w:type="gramEnd"/>
      <w:r w:rsidRPr="00D75008">
        <w:rPr>
          <w:rFonts w:ascii="Traditional Arabic" w:hAnsi="Traditional Arabic" w:cs="Traditional Arabic"/>
          <w:sz w:val="36"/>
          <w:szCs w:val="36"/>
        </w:rPr>
        <w:t> </w:t>
      </w:r>
    </w:p>
    <w:p w:rsidR="00C86046" w:rsidRPr="00D75008" w:rsidRDefault="00C86046" w:rsidP="00D75008">
      <w:pPr>
        <w:jc w:val="both"/>
        <w:rPr>
          <w:rFonts w:ascii="Traditional Arabic" w:hAnsi="Traditional Arabic" w:cs="Traditional Arabic"/>
          <w:sz w:val="36"/>
          <w:szCs w:val="36"/>
          <w:rtl/>
          <w:lang w:bidi="ar-EG"/>
        </w:rPr>
      </w:pPr>
      <w:r w:rsidRPr="00D75008">
        <w:rPr>
          <w:rFonts w:ascii="Traditional Arabic" w:hAnsi="Traditional Arabic" w:cs="Traditional Arabic"/>
          <w:sz w:val="36"/>
          <w:szCs w:val="36"/>
          <w:rtl/>
        </w:rPr>
        <w:t>ثانياً: هو ما لا يلتزمه القائل وليس مذهباً له</w:t>
      </w:r>
      <w:r w:rsidR="00D75008" w:rsidRPr="00D75008">
        <w:rPr>
          <w:rFonts w:ascii="Traditional Arabic" w:hAnsi="Traditional Arabic" w:cs="Traditional Arabic" w:hint="cs"/>
          <w:sz w:val="36"/>
          <w:szCs w:val="36"/>
          <w:rtl/>
        </w:rPr>
        <w:t xml:space="preserve"> .</w:t>
      </w:r>
    </w:p>
    <w:p w:rsidR="00C86046" w:rsidRPr="00D75008" w:rsidRDefault="00C86046" w:rsidP="00D75008">
      <w:pPr>
        <w:jc w:val="both"/>
        <w:rPr>
          <w:rFonts w:ascii="Traditional Arabic" w:hAnsi="Traditional Arabic" w:cs="Traditional Arabic"/>
          <w:sz w:val="36"/>
          <w:szCs w:val="36"/>
        </w:rPr>
      </w:pPr>
      <w:r w:rsidRPr="00D75008">
        <w:rPr>
          <w:rFonts w:ascii="Traditional Arabic" w:hAnsi="Traditional Arabic" w:cs="Traditional Arabic"/>
          <w:sz w:val="36"/>
          <w:szCs w:val="36"/>
          <w:rtl/>
        </w:rPr>
        <w:t xml:space="preserve">ثالثاً: </w:t>
      </w:r>
      <w:r w:rsidRPr="00D75008">
        <w:rPr>
          <w:rFonts w:ascii="Traditional Arabic" w:hAnsi="Traditional Arabic" w:cs="Traditional Arabic"/>
          <w:sz w:val="36"/>
          <w:szCs w:val="36"/>
          <w:rtl/>
          <w:lang w:bidi="ar-EG"/>
        </w:rPr>
        <w:t xml:space="preserve">أن </w:t>
      </w:r>
      <w:r w:rsidRPr="00D75008">
        <w:rPr>
          <w:rFonts w:ascii="Traditional Arabic" w:hAnsi="Traditional Arabic" w:cs="Traditional Arabic"/>
          <w:sz w:val="36"/>
          <w:szCs w:val="36"/>
          <w:rtl/>
        </w:rPr>
        <w:t>قاعدة العلماء في رد التكفير بلوازم (الأقوال) أن لازم المذهب ليس بمذهب إذا لم يلتزمه</w:t>
      </w:r>
      <w:r w:rsidR="00D75008" w:rsidRPr="00D75008">
        <w:rPr>
          <w:rFonts w:ascii="Traditional Arabic" w:hAnsi="Traditional Arabic" w:cs="Traditional Arabic" w:hint="cs"/>
          <w:sz w:val="36"/>
          <w:szCs w:val="36"/>
          <w:rtl/>
        </w:rPr>
        <w:t xml:space="preserve"> .</w:t>
      </w:r>
    </w:p>
    <w:p w:rsidR="00C86046" w:rsidRPr="00D75008" w:rsidRDefault="00C86046" w:rsidP="00D75008">
      <w:pPr>
        <w:jc w:val="both"/>
        <w:rPr>
          <w:rFonts w:ascii="Traditional Arabic" w:hAnsi="Traditional Arabic" w:cs="Traditional Arabic"/>
          <w:sz w:val="36"/>
          <w:szCs w:val="36"/>
          <w:rtl/>
          <w:lang w:bidi="ar-EG"/>
        </w:rPr>
      </w:pPr>
      <w:r w:rsidRPr="00D75008">
        <w:rPr>
          <w:rFonts w:ascii="Traditional Arabic" w:hAnsi="Traditional Arabic" w:cs="Traditional Arabic"/>
          <w:sz w:val="36"/>
          <w:szCs w:val="36"/>
          <w:rtl/>
        </w:rPr>
        <w:t xml:space="preserve">رابعاً: أنه إذا عُرض عليه </w:t>
      </w:r>
      <w:r w:rsidRPr="00D75008">
        <w:rPr>
          <w:rFonts w:ascii="Traditional Arabic" w:hAnsi="Traditional Arabic" w:cs="Traditional Arabic"/>
          <w:sz w:val="36"/>
          <w:szCs w:val="36"/>
          <w:rtl/>
          <w:lang w:bidi="ar-EG"/>
        </w:rPr>
        <w:t xml:space="preserve">اللازم </w:t>
      </w:r>
      <w:r w:rsidRPr="00D75008">
        <w:rPr>
          <w:rFonts w:ascii="Traditional Arabic" w:hAnsi="Traditional Arabic" w:cs="Traditional Arabic"/>
          <w:sz w:val="36"/>
          <w:szCs w:val="36"/>
          <w:rtl/>
        </w:rPr>
        <w:t>فالتزمه كفر به</w:t>
      </w:r>
      <w:r w:rsidR="00D75008" w:rsidRPr="00D75008">
        <w:rPr>
          <w:rFonts w:ascii="Traditional Arabic" w:hAnsi="Traditional Arabic" w:cs="Traditional Arabic" w:hint="cs"/>
          <w:sz w:val="36"/>
          <w:szCs w:val="36"/>
          <w:rtl/>
          <w:lang w:bidi="ar-EG"/>
        </w:rPr>
        <w:t xml:space="preserve"> .</w:t>
      </w:r>
      <w:r w:rsidR="00D75008" w:rsidRPr="00D75008">
        <w:rPr>
          <w:rFonts w:ascii="Traditional Arabic" w:hAnsi="Traditional Arabic" w:cs="Traditional Arabic"/>
          <w:sz w:val="36"/>
          <w:szCs w:val="36"/>
        </w:rPr>
        <w:t xml:space="preserve"> </w:t>
      </w:r>
    </w:p>
    <w:p w:rsidR="00C86046" w:rsidRPr="00D75008" w:rsidRDefault="00C86046" w:rsidP="00D75008">
      <w:pPr>
        <w:jc w:val="both"/>
        <w:rPr>
          <w:rFonts w:ascii="Traditional Arabic" w:hAnsi="Traditional Arabic" w:cs="Traditional Arabic"/>
          <w:sz w:val="36"/>
          <w:szCs w:val="36"/>
        </w:rPr>
      </w:pPr>
      <w:r w:rsidRPr="00D75008">
        <w:rPr>
          <w:rFonts w:ascii="Traditional Arabic" w:hAnsi="Traditional Arabic" w:cs="Traditional Arabic"/>
          <w:sz w:val="36"/>
          <w:szCs w:val="36"/>
          <w:rtl/>
        </w:rPr>
        <w:t xml:space="preserve">خامساً: قاعدة العلماء في رد التكفير </w:t>
      </w:r>
      <w:proofErr w:type="spellStart"/>
      <w:r w:rsidRPr="00D75008">
        <w:rPr>
          <w:rFonts w:ascii="Traditional Arabic" w:hAnsi="Traditional Arabic" w:cs="Traditional Arabic"/>
          <w:sz w:val="36"/>
          <w:szCs w:val="36"/>
          <w:rtl/>
        </w:rPr>
        <w:t>بمآلات</w:t>
      </w:r>
      <w:proofErr w:type="spellEnd"/>
      <w:r w:rsidRPr="00D75008">
        <w:rPr>
          <w:rFonts w:ascii="Traditional Arabic" w:hAnsi="Traditional Arabic" w:cs="Traditional Arabic"/>
          <w:sz w:val="36"/>
          <w:szCs w:val="36"/>
          <w:rtl/>
        </w:rPr>
        <w:t xml:space="preserve"> (الأقوال) أن الكفر في المآل ليس كفراً في الحال</w:t>
      </w:r>
      <w:r w:rsidR="00D75008" w:rsidRPr="00D75008">
        <w:rPr>
          <w:rFonts w:ascii="Traditional Arabic" w:hAnsi="Traditional Arabic" w:cs="Traditional Arabic" w:hint="cs"/>
          <w:sz w:val="36"/>
          <w:szCs w:val="36"/>
          <w:rtl/>
        </w:rPr>
        <w:t>.</w:t>
      </w:r>
      <w:r w:rsidRPr="00D75008">
        <w:rPr>
          <w:rFonts w:ascii="Traditional Arabic" w:hAnsi="Traditional Arabic" w:cs="Traditional Arabic"/>
          <w:sz w:val="36"/>
          <w:szCs w:val="36"/>
        </w:rPr>
        <w:t> </w:t>
      </w:r>
    </w:p>
    <w:p w:rsidR="00C86046" w:rsidRPr="00205275" w:rsidRDefault="00C86046" w:rsidP="008456BD">
      <w:pPr>
        <w:jc w:val="both"/>
        <w:rPr>
          <w:rFonts w:ascii="Traditional Arabic" w:hAnsi="Traditional Arabic" w:cs="Traditional Arabic"/>
          <w:sz w:val="36"/>
          <w:szCs w:val="36"/>
          <w:lang w:bidi="ar-EG"/>
        </w:rPr>
      </w:pPr>
      <w:r w:rsidRPr="00D75008">
        <w:rPr>
          <w:rFonts w:ascii="Traditional Arabic" w:hAnsi="Traditional Arabic" w:cs="Traditional Arabic"/>
          <w:sz w:val="36"/>
          <w:szCs w:val="36"/>
          <w:rtl/>
        </w:rPr>
        <w:t xml:space="preserve">سادساً: أنه إذا تلبّس به كفر – يعني بالمآل - به في </w:t>
      </w:r>
      <w:proofErr w:type="gramStart"/>
      <w:r w:rsidRPr="00D75008">
        <w:rPr>
          <w:rFonts w:ascii="Traditional Arabic" w:hAnsi="Traditional Arabic" w:cs="Traditional Arabic"/>
          <w:sz w:val="36"/>
          <w:szCs w:val="36"/>
          <w:rtl/>
        </w:rPr>
        <w:t>الحال</w:t>
      </w:r>
      <w:r w:rsidR="00D75008" w:rsidRPr="00D75008">
        <w:rPr>
          <w:rFonts w:ascii="Traditional Arabic" w:hAnsi="Traditional Arabic" w:cs="Traditional Arabic" w:hint="cs"/>
          <w:sz w:val="36"/>
          <w:szCs w:val="36"/>
          <w:rtl/>
        </w:rPr>
        <w:t xml:space="preserve"> .</w:t>
      </w:r>
      <w:proofErr w:type="gramEnd"/>
    </w:p>
    <w:p w:rsidR="00C86046" w:rsidRPr="00205275" w:rsidRDefault="00C86046" w:rsidP="00C86046">
      <w:pPr>
        <w:jc w:val="both"/>
        <w:rPr>
          <w:rFonts w:ascii="Traditional Arabic" w:hAnsi="Traditional Arabic" w:cs="Traditional Arabic"/>
          <w:sz w:val="36"/>
          <w:szCs w:val="36"/>
          <w:rtl/>
          <w:lang w:bidi="ar-EG"/>
        </w:rPr>
      </w:pPr>
      <w:r w:rsidRPr="00205275">
        <w:rPr>
          <w:rFonts w:ascii="Traditional Arabic" w:hAnsi="Traditional Arabic" w:cs="Traditional Arabic"/>
          <w:b/>
          <w:bCs/>
          <w:sz w:val="36"/>
          <w:szCs w:val="36"/>
          <w:rtl/>
        </w:rPr>
        <w:t xml:space="preserve">وعليه؛ يتبين أن الشبهة ساقطة </w:t>
      </w:r>
      <w:proofErr w:type="gramStart"/>
      <w:r w:rsidRPr="00205275">
        <w:rPr>
          <w:rFonts w:ascii="Traditional Arabic" w:hAnsi="Traditional Arabic" w:cs="Traditional Arabic"/>
          <w:b/>
          <w:bCs/>
          <w:sz w:val="36"/>
          <w:szCs w:val="36"/>
          <w:rtl/>
        </w:rPr>
        <w:t>من</w:t>
      </w:r>
      <w:proofErr w:type="gramEnd"/>
      <w:r w:rsidRPr="00205275">
        <w:rPr>
          <w:rFonts w:ascii="Traditional Arabic" w:hAnsi="Traditional Arabic" w:cs="Traditional Arabic"/>
          <w:b/>
          <w:bCs/>
          <w:sz w:val="36"/>
          <w:szCs w:val="36"/>
          <w:rtl/>
        </w:rPr>
        <w:t xml:space="preserve"> أصلها لأمور</w:t>
      </w:r>
      <w:r w:rsidRPr="00205275">
        <w:rPr>
          <w:rFonts w:ascii="Traditional Arabic" w:hAnsi="Traditional Arabic" w:cs="Traditional Arabic"/>
          <w:b/>
          <w:bCs/>
          <w:sz w:val="36"/>
          <w:szCs w:val="36"/>
        </w:rPr>
        <w:t>:</w:t>
      </w:r>
    </w:p>
    <w:p w:rsidR="00C86046" w:rsidRPr="00D75008" w:rsidRDefault="00C86046" w:rsidP="00C86046">
      <w:pPr>
        <w:jc w:val="both"/>
        <w:rPr>
          <w:rFonts w:ascii="Traditional Arabic" w:hAnsi="Traditional Arabic" w:cs="Traditional Arabic"/>
          <w:sz w:val="36"/>
          <w:szCs w:val="36"/>
        </w:rPr>
      </w:pPr>
      <w:r w:rsidRPr="00D75008">
        <w:rPr>
          <w:rFonts w:ascii="Traditional Arabic" w:hAnsi="Traditional Arabic" w:cs="Traditional Arabic"/>
          <w:sz w:val="36"/>
          <w:szCs w:val="36"/>
          <w:rtl/>
        </w:rPr>
        <w:t xml:space="preserve">أولاً: إن التكفير معلّق على الفعل (و هو القتال الذي يزيل الشرع)، وليس على القول و هو (التهديد بالقتال) يعني لم يرتب العدناني الأمر على قول كتهديد بالقتل مثلا و إنما رتب هذا على فعل و نحن كلامنا في قضية المآل على الأقوال </w:t>
      </w:r>
    </w:p>
    <w:p w:rsidR="00C86046" w:rsidRPr="00D75008" w:rsidRDefault="00C86046" w:rsidP="00D75008">
      <w:pPr>
        <w:jc w:val="both"/>
        <w:rPr>
          <w:rFonts w:ascii="Traditional Arabic" w:hAnsi="Traditional Arabic" w:cs="Traditional Arabic"/>
          <w:sz w:val="36"/>
          <w:szCs w:val="36"/>
        </w:rPr>
      </w:pPr>
      <w:r w:rsidRPr="00D75008">
        <w:rPr>
          <w:rFonts w:ascii="Traditional Arabic" w:hAnsi="Traditional Arabic" w:cs="Traditional Arabic"/>
          <w:sz w:val="36"/>
          <w:szCs w:val="36"/>
          <w:rtl/>
        </w:rPr>
        <w:lastRenderedPageBreak/>
        <w:t xml:space="preserve">ثانياً: إن اللازم والمآل الكفري الذي هو تفريغ البلاد والعباد من الحكم بالشرع المنزّل، هو مذهب ملتزَم به! وحال </w:t>
      </w:r>
      <w:proofErr w:type="gramStart"/>
      <w:r w:rsidRPr="00D75008">
        <w:rPr>
          <w:rFonts w:ascii="Traditional Arabic" w:hAnsi="Traditional Arabic" w:cs="Traditional Arabic"/>
          <w:sz w:val="36"/>
          <w:szCs w:val="36"/>
          <w:rtl/>
        </w:rPr>
        <w:t>متلبَّس</w:t>
      </w:r>
      <w:proofErr w:type="gramEnd"/>
      <w:r w:rsidRPr="00D75008">
        <w:rPr>
          <w:rFonts w:ascii="Traditional Arabic" w:hAnsi="Traditional Arabic" w:cs="Traditional Arabic"/>
          <w:sz w:val="36"/>
          <w:szCs w:val="36"/>
          <w:rtl/>
        </w:rPr>
        <w:t xml:space="preserve"> به! </w:t>
      </w:r>
      <w:proofErr w:type="gramStart"/>
      <w:r w:rsidRPr="00D75008">
        <w:rPr>
          <w:rFonts w:ascii="Traditional Arabic" w:hAnsi="Traditional Arabic" w:cs="Traditional Arabic"/>
          <w:sz w:val="36"/>
          <w:szCs w:val="36"/>
          <w:rtl/>
        </w:rPr>
        <w:t>من</w:t>
      </w:r>
      <w:proofErr w:type="gramEnd"/>
      <w:r w:rsidRPr="00D75008">
        <w:rPr>
          <w:rFonts w:ascii="Traditional Arabic" w:hAnsi="Traditional Arabic" w:cs="Traditional Arabic"/>
          <w:sz w:val="36"/>
          <w:szCs w:val="36"/>
          <w:rtl/>
        </w:rPr>
        <w:t xml:space="preserve"> قبل وقوع القتال</w:t>
      </w:r>
      <w:r w:rsidRPr="00D75008">
        <w:rPr>
          <w:rFonts w:ascii="Traditional Arabic" w:hAnsi="Traditional Arabic" w:cs="Traditional Arabic"/>
          <w:sz w:val="36"/>
          <w:szCs w:val="36"/>
        </w:rPr>
        <w:t>!</w:t>
      </w:r>
      <w:r w:rsidRPr="00D75008">
        <w:rPr>
          <w:rFonts w:ascii="Traditional Arabic" w:hAnsi="Traditional Arabic" w:cs="Traditional Arabic"/>
          <w:sz w:val="36"/>
          <w:szCs w:val="36"/>
          <w:rtl/>
        </w:rPr>
        <w:t xml:space="preserve"> يعني الذي يقاتل الدولة هو متلبس بذلك حقيقة و ليس </w:t>
      </w:r>
      <w:proofErr w:type="gramStart"/>
      <w:r w:rsidRPr="00D75008">
        <w:rPr>
          <w:rFonts w:ascii="Traditional Arabic" w:hAnsi="Traditional Arabic" w:cs="Traditional Arabic"/>
          <w:sz w:val="36"/>
          <w:szCs w:val="36"/>
          <w:rtl/>
        </w:rPr>
        <w:t>مآلا</w:t>
      </w:r>
      <w:r w:rsidR="00D75008" w:rsidRPr="00D75008">
        <w:rPr>
          <w:rFonts w:ascii="Traditional Arabic" w:hAnsi="Traditional Arabic" w:cs="Traditional Arabic" w:hint="cs"/>
          <w:sz w:val="36"/>
          <w:szCs w:val="36"/>
          <w:rtl/>
        </w:rPr>
        <w:t xml:space="preserve"> .</w:t>
      </w:r>
      <w:proofErr w:type="gramEnd"/>
    </w:p>
    <w:p w:rsidR="00C86046" w:rsidRPr="00205275" w:rsidRDefault="00C86046" w:rsidP="00D75008">
      <w:pPr>
        <w:jc w:val="both"/>
        <w:rPr>
          <w:rFonts w:ascii="Traditional Arabic" w:hAnsi="Traditional Arabic" w:cs="Traditional Arabic"/>
          <w:sz w:val="36"/>
          <w:szCs w:val="36"/>
        </w:rPr>
      </w:pPr>
      <w:r w:rsidRPr="00D75008">
        <w:rPr>
          <w:rFonts w:ascii="Traditional Arabic" w:hAnsi="Traditional Arabic" w:cs="Traditional Arabic"/>
          <w:sz w:val="36"/>
          <w:szCs w:val="36"/>
          <w:rtl/>
        </w:rPr>
        <w:t xml:space="preserve">فكيف والحال هذه </w:t>
      </w:r>
      <w:proofErr w:type="gramStart"/>
      <w:r w:rsidRPr="00D75008">
        <w:rPr>
          <w:rFonts w:ascii="Traditional Arabic" w:hAnsi="Traditional Arabic" w:cs="Traditional Arabic"/>
          <w:sz w:val="36"/>
          <w:szCs w:val="36"/>
          <w:rtl/>
        </w:rPr>
        <w:t>يُقال</w:t>
      </w:r>
      <w:proofErr w:type="gramEnd"/>
      <w:r w:rsidRPr="00D75008">
        <w:rPr>
          <w:rFonts w:ascii="Traditional Arabic" w:hAnsi="Traditional Arabic" w:cs="Traditional Arabic"/>
          <w:sz w:val="36"/>
          <w:szCs w:val="36"/>
          <w:rtl/>
        </w:rPr>
        <w:t xml:space="preserve">؛ إن هذا من قبيل التكفير بلازم و لا يُلتزم! ومآل مظنون! ليس بحال </w:t>
      </w:r>
      <w:proofErr w:type="gramStart"/>
      <w:r w:rsidRPr="00D75008">
        <w:rPr>
          <w:rFonts w:ascii="Traditional Arabic" w:hAnsi="Traditional Arabic" w:cs="Traditional Arabic"/>
          <w:sz w:val="36"/>
          <w:szCs w:val="36"/>
          <w:rtl/>
        </w:rPr>
        <w:t>واقع</w:t>
      </w:r>
      <w:proofErr w:type="gramEnd"/>
      <w:r w:rsidRPr="00D75008">
        <w:rPr>
          <w:rFonts w:ascii="Traditional Arabic" w:hAnsi="Traditional Arabic" w:cs="Traditional Arabic"/>
          <w:sz w:val="36"/>
          <w:szCs w:val="36"/>
          <w:rtl/>
        </w:rPr>
        <w:t>!.. فهل هذا إلا من الخطل في الكلام وعيّ الأذهان</w:t>
      </w:r>
      <w:r w:rsidRPr="00D75008">
        <w:rPr>
          <w:rFonts w:ascii="Traditional Arabic" w:hAnsi="Traditional Arabic" w:cs="Traditional Arabic"/>
          <w:sz w:val="36"/>
          <w:szCs w:val="36"/>
        </w:rPr>
        <w:t>!..</w:t>
      </w:r>
      <w:r w:rsidRPr="00205275">
        <w:rPr>
          <w:rFonts w:ascii="Traditional Arabic" w:hAnsi="Traditional Arabic" w:cs="Traditional Arabic"/>
          <w:b/>
          <w:bCs/>
          <w:sz w:val="36"/>
          <w:szCs w:val="36"/>
        </w:rPr>
        <w:t> </w:t>
      </w:r>
    </w:p>
    <w:p w:rsidR="00C86046" w:rsidRPr="00D75008" w:rsidRDefault="00C86046" w:rsidP="00C86046">
      <w:pPr>
        <w:jc w:val="both"/>
        <w:rPr>
          <w:rFonts w:ascii="Traditional Arabic" w:hAnsi="Traditional Arabic" w:cs="Traditional Arabic"/>
          <w:sz w:val="36"/>
          <w:szCs w:val="36"/>
        </w:rPr>
      </w:pPr>
      <w:proofErr w:type="gramStart"/>
      <w:r w:rsidRPr="00D75008">
        <w:rPr>
          <w:rFonts w:ascii="Traditional Arabic" w:hAnsi="Traditional Arabic" w:cs="Traditional Arabic"/>
          <w:sz w:val="36"/>
          <w:szCs w:val="36"/>
          <w:rtl/>
        </w:rPr>
        <w:t>إن</w:t>
      </w:r>
      <w:proofErr w:type="gramEnd"/>
      <w:r w:rsidRPr="00D75008">
        <w:rPr>
          <w:rFonts w:ascii="Traditional Arabic" w:hAnsi="Traditional Arabic" w:cs="Traditional Arabic"/>
          <w:sz w:val="36"/>
          <w:szCs w:val="36"/>
          <w:rtl/>
        </w:rPr>
        <w:t xml:space="preserve"> سرّ عدم مؤاخذة العلماء بـ "لوازم الأقوال" حسب قاعدتهم "لازم المذهب ليس </w:t>
      </w:r>
      <w:proofErr w:type="spellStart"/>
      <w:r w:rsidRPr="00D75008">
        <w:rPr>
          <w:rFonts w:ascii="Traditional Arabic" w:hAnsi="Traditional Arabic" w:cs="Traditional Arabic"/>
          <w:sz w:val="36"/>
          <w:szCs w:val="36"/>
          <w:rtl/>
        </w:rPr>
        <w:t>بمذهب"يتعلّق</w:t>
      </w:r>
      <w:proofErr w:type="spellEnd"/>
      <w:r w:rsidRPr="00D75008">
        <w:rPr>
          <w:rFonts w:ascii="Traditional Arabic" w:hAnsi="Traditional Arabic" w:cs="Traditional Arabic"/>
          <w:sz w:val="36"/>
          <w:szCs w:val="36"/>
          <w:rtl/>
        </w:rPr>
        <w:t xml:space="preserve"> بالتصريح والظهور في اللسان مقابل استبطان الضمير</w:t>
      </w:r>
      <w:r w:rsidRPr="00D75008">
        <w:rPr>
          <w:rFonts w:ascii="Traditional Arabic" w:hAnsi="Traditional Arabic" w:cs="Traditional Arabic"/>
          <w:sz w:val="36"/>
          <w:szCs w:val="36"/>
        </w:rPr>
        <w:t>.</w:t>
      </w:r>
      <w:r w:rsidRPr="00D75008">
        <w:rPr>
          <w:rFonts w:ascii="Traditional Arabic" w:hAnsi="Traditional Arabic" w:cs="Traditional Arabic"/>
          <w:sz w:val="36"/>
          <w:szCs w:val="36"/>
          <w:rtl/>
        </w:rPr>
        <w:t xml:space="preserve"> الشخص قد يتكلم بالقول و </w:t>
      </w:r>
      <w:proofErr w:type="spellStart"/>
      <w:r w:rsidRPr="00D75008">
        <w:rPr>
          <w:rFonts w:ascii="Traditional Arabic" w:hAnsi="Traditional Arabic" w:cs="Traditional Arabic"/>
          <w:sz w:val="36"/>
          <w:szCs w:val="36"/>
          <w:rtl/>
        </w:rPr>
        <w:t>لايكون</w:t>
      </w:r>
      <w:proofErr w:type="spellEnd"/>
      <w:r w:rsidRPr="00D75008">
        <w:rPr>
          <w:rFonts w:ascii="Traditional Arabic" w:hAnsi="Traditional Arabic" w:cs="Traditional Arabic"/>
          <w:sz w:val="36"/>
          <w:szCs w:val="36"/>
          <w:rtl/>
        </w:rPr>
        <w:t xml:space="preserve"> في نفسه لوازمه أو </w:t>
      </w:r>
      <w:proofErr w:type="spellStart"/>
      <w:r w:rsidRPr="00D75008">
        <w:rPr>
          <w:rFonts w:ascii="Traditional Arabic" w:hAnsi="Traditional Arabic" w:cs="Traditional Arabic"/>
          <w:sz w:val="36"/>
          <w:szCs w:val="36"/>
          <w:rtl/>
        </w:rPr>
        <w:t>مآلاته</w:t>
      </w:r>
      <w:proofErr w:type="spellEnd"/>
      <w:r w:rsidRPr="00D75008">
        <w:rPr>
          <w:rFonts w:ascii="Traditional Arabic" w:hAnsi="Traditional Arabic" w:cs="Traditional Arabic"/>
          <w:sz w:val="36"/>
          <w:szCs w:val="36"/>
          <w:rtl/>
        </w:rPr>
        <w:t xml:space="preserve"> ، أما الفعل فيترتب عليه نتائج فيختلف الأمر</w:t>
      </w:r>
      <w:r w:rsidRPr="00D75008">
        <w:rPr>
          <w:rFonts w:ascii="Traditional Arabic" w:hAnsi="Traditional Arabic" w:cs="Traditional Arabic"/>
          <w:sz w:val="36"/>
          <w:szCs w:val="36"/>
        </w:rPr>
        <w:t> </w:t>
      </w:r>
    </w:p>
    <w:p w:rsidR="00C86046" w:rsidRPr="00D75008" w:rsidRDefault="00C86046" w:rsidP="00D75008">
      <w:pPr>
        <w:jc w:val="both"/>
        <w:rPr>
          <w:rFonts w:ascii="Traditional Arabic" w:hAnsi="Traditional Arabic" w:cs="Traditional Arabic"/>
          <w:sz w:val="36"/>
          <w:szCs w:val="36"/>
        </w:rPr>
      </w:pPr>
      <w:r w:rsidRPr="00D75008">
        <w:rPr>
          <w:rFonts w:ascii="Traditional Arabic" w:hAnsi="Traditional Arabic" w:cs="Traditional Arabic"/>
          <w:sz w:val="36"/>
          <w:szCs w:val="36"/>
          <w:rtl/>
        </w:rPr>
        <w:t>"</w:t>
      </w:r>
      <w:proofErr w:type="gramStart"/>
      <w:r w:rsidRPr="00D75008">
        <w:rPr>
          <w:rFonts w:ascii="Traditional Arabic" w:hAnsi="Traditional Arabic" w:cs="Traditional Arabic"/>
          <w:sz w:val="36"/>
          <w:szCs w:val="36"/>
          <w:rtl/>
        </w:rPr>
        <w:t>لوازم</w:t>
      </w:r>
      <w:proofErr w:type="gramEnd"/>
      <w:r w:rsidRPr="00D75008">
        <w:rPr>
          <w:rFonts w:ascii="Traditional Arabic" w:hAnsi="Traditional Arabic" w:cs="Traditional Arabic"/>
          <w:sz w:val="36"/>
          <w:szCs w:val="36"/>
          <w:rtl/>
        </w:rPr>
        <w:t xml:space="preserve"> ا</w:t>
      </w:r>
      <w:r w:rsidR="00D75008" w:rsidRPr="00D75008">
        <w:rPr>
          <w:rFonts w:ascii="Traditional Arabic" w:hAnsi="Traditional Arabic" w:cs="Traditional Arabic"/>
          <w:sz w:val="36"/>
          <w:szCs w:val="36"/>
          <w:rtl/>
        </w:rPr>
        <w:t>لأفعال" ليست من هذا الباب</w:t>
      </w:r>
      <w:r w:rsidRPr="00D75008">
        <w:rPr>
          <w:rFonts w:ascii="Traditional Arabic" w:hAnsi="Traditional Arabic" w:cs="Traditional Arabic"/>
          <w:sz w:val="36"/>
          <w:szCs w:val="36"/>
          <w:rtl/>
        </w:rPr>
        <w:t>.. فالفعل ظاهر ومتلب</w:t>
      </w:r>
      <w:proofErr w:type="gramStart"/>
      <w:r w:rsidRPr="00D75008">
        <w:rPr>
          <w:rFonts w:ascii="Traditional Arabic" w:hAnsi="Traditional Arabic" w:cs="Traditional Arabic"/>
          <w:sz w:val="36"/>
          <w:szCs w:val="36"/>
          <w:rtl/>
        </w:rPr>
        <w:t>س به</w:t>
      </w:r>
      <w:proofErr w:type="gramEnd"/>
      <w:r w:rsidR="00D75008" w:rsidRPr="00D75008">
        <w:rPr>
          <w:rFonts w:ascii="Traditional Arabic" w:hAnsi="Traditional Arabic" w:cs="Traditional Arabic" w:hint="cs"/>
          <w:sz w:val="36"/>
          <w:szCs w:val="36"/>
          <w:rtl/>
        </w:rPr>
        <w:t xml:space="preserve"> .</w:t>
      </w:r>
    </w:p>
    <w:p w:rsidR="00C86046" w:rsidRPr="00205275" w:rsidRDefault="00C86046" w:rsidP="008456BD">
      <w:pPr>
        <w:jc w:val="both"/>
        <w:rPr>
          <w:rFonts w:ascii="Traditional Arabic" w:hAnsi="Traditional Arabic" w:cs="Traditional Arabic"/>
          <w:sz w:val="36"/>
          <w:szCs w:val="36"/>
          <w:rtl/>
        </w:rPr>
      </w:pPr>
      <w:r w:rsidRPr="00D75008">
        <w:rPr>
          <w:rFonts w:ascii="Traditional Arabic" w:hAnsi="Traditional Arabic" w:cs="Traditional Arabic"/>
          <w:sz w:val="36"/>
          <w:szCs w:val="36"/>
          <w:rtl/>
        </w:rPr>
        <w:t xml:space="preserve">وقد ثبت في الشرع نسبة المسبَّب </w:t>
      </w:r>
      <w:proofErr w:type="gramStart"/>
      <w:r w:rsidRPr="00D75008">
        <w:rPr>
          <w:rFonts w:ascii="Traditional Arabic" w:hAnsi="Traditional Arabic" w:cs="Traditional Arabic"/>
          <w:sz w:val="36"/>
          <w:szCs w:val="36"/>
          <w:rtl/>
        </w:rPr>
        <w:t>إلى</w:t>
      </w:r>
      <w:proofErr w:type="gramEnd"/>
      <w:r w:rsidRPr="00D75008">
        <w:rPr>
          <w:rFonts w:ascii="Traditional Arabic" w:hAnsi="Traditional Arabic" w:cs="Traditional Arabic"/>
          <w:sz w:val="36"/>
          <w:szCs w:val="36"/>
          <w:rtl/>
        </w:rPr>
        <w:t xml:space="preserve"> سببه.. </w:t>
      </w:r>
      <w:proofErr w:type="gramStart"/>
      <w:r w:rsidRPr="00D75008">
        <w:rPr>
          <w:rFonts w:ascii="Traditional Arabic" w:hAnsi="Traditional Arabic" w:cs="Traditional Arabic"/>
          <w:sz w:val="36"/>
          <w:szCs w:val="36"/>
          <w:rtl/>
        </w:rPr>
        <w:t>كم</w:t>
      </w:r>
      <w:r w:rsidR="00D75008" w:rsidRPr="00D75008">
        <w:rPr>
          <w:rFonts w:ascii="Traditional Arabic" w:hAnsi="Traditional Arabic" w:cs="Traditional Arabic"/>
          <w:sz w:val="36"/>
          <w:szCs w:val="36"/>
          <w:rtl/>
        </w:rPr>
        <w:t>ا</w:t>
      </w:r>
      <w:proofErr w:type="gramEnd"/>
      <w:r w:rsidR="00D75008" w:rsidRPr="00D75008">
        <w:rPr>
          <w:rFonts w:ascii="Traditional Arabic" w:hAnsi="Traditional Arabic" w:cs="Traditional Arabic"/>
          <w:sz w:val="36"/>
          <w:szCs w:val="36"/>
          <w:rtl/>
        </w:rPr>
        <w:t xml:space="preserve"> في حديث النبي صلى الله عليه و</w:t>
      </w:r>
      <w:r w:rsidRPr="00D75008">
        <w:rPr>
          <w:rFonts w:ascii="Traditional Arabic" w:hAnsi="Traditional Arabic" w:cs="Traditional Arabic"/>
          <w:sz w:val="36"/>
          <w:szCs w:val="36"/>
          <w:rtl/>
        </w:rPr>
        <w:t xml:space="preserve">سلم قال: إن من أكبر الكبائر أن يسب الرجل والديه. قال: وكيف يسب </w:t>
      </w:r>
      <w:proofErr w:type="gramStart"/>
      <w:r w:rsidRPr="00D75008">
        <w:rPr>
          <w:rFonts w:ascii="Traditional Arabic" w:hAnsi="Traditional Arabic" w:cs="Traditional Arabic"/>
          <w:sz w:val="36"/>
          <w:szCs w:val="36"/>
          <w:rtl/>
        </w:rPr>
        <w:t>والديه</w:t>
      </w:r>
      <w:proofErr w:type="gramEnd"/>
      <w:r w:rsidRPr="00D75008">
        <w:rPr>
          <w:rFonts w:ascii="Traditional Arabic" w:hAnsi="Traditional Arabic" w:cs="Traditional Arabic"/>
          <w:sz w:val="36"/>
          <w:szCs w:val="36"/>
          <w:rtl/>
        </w:rPr>
        <w:t xml:space="preserve">؟ قال: يسب </w:t>
      </w:r>
      <w:proofErr w:type="gramStart"/>
      <w:r w:rsidRPr="00D75008">
        <w:rPr>
          <w:rFonts w:ascii="Traditional Arabic" w:hAnsi="Traditional Arabic" w:cs="Traditional Arabic"/>
          <w:sz w:val="36"/>
          <w:szCs w:val="36"/>
          <w:rtl/>
        </w:rPr>
        <w:t>أبا</w:t>
      </w:r>
      <w:proofErr w:type="gramEnd"/>
      <w:r w:rsidRPr="00D75008">
        <w:rPr>
          <w:rFonts w:ascii="Traditional Arabic" w:hAnsi="Traditional Arabic" w:cs="Traditional Arabic"/>
          <w:sz w:val="36"/>
          <w:szCs w:val="36"/>
          <w:rtl/>
        </w:rPr>
        <w:t xml:space="preserve"> الرجل فيسب أباه ويسب أمه فيسب أمه</w:t>
      </w:r>
      <w:r w:rsidRPr="00D75008">
        <w:rPr>
          <w:rFonts w:ascii="Traditional Arabic" w:hAnsi="Traditional Arabic" w:cs="Traditional Arabic"/>
          <w:sz w:val="36"/>
          <w:szCs w:val="36"/>
        </w:rPr>
        <w:t>.</w:t>
      </w:r>
      <w:r w:rsidR="00D75008" w:rsidRPr="00D75008">
        <w:rPr>
          <w:rFonts w:ascii="Traditional Arabic" w:hAnsi="Traditional Arabic" w:cs="Traditional Arabic" w:hint="cs"/>
          <w:sz w:val="36"/>
          <w:szCs w:val="36"/>
          <w:rtl/>
        </w:rPr>
        <w:t xml:space="preserve"> </w:t>
      </w:r>
      <w:r w:rsidRPr="00D75008">
        <w:rPr>
          <w:rFonts w:ascii="Traditional Arabic" w:hAnsi="Traditional Arabic" w:cs="Traditional Arabic"/>
          <w:sz w:val="36"/>
          <w:szCs w:val="36"/>
          <w:rtl/>
        </w:rPr>
        <w:t xml:space="preserve">فجعل النبي </w:t>
      </w:r>
      <w:proofErr w:type="gramStart"/>
      <w:r w:rsidRPr="00D75008">
        <w:rPr>
          <w:rFonts w:ascii="Traditional Arabic" w:hAnsi="Traditional Arabic" w:cs="Traditional Arabic"/>
          <w:sz w:val="36"/>
          <w:szCs w:val="36"/>
          <w:rtl/>
        </w:rPr>
        <w:t>صلى</w:t>
      </w:r>
      <w:proofErr w:type="gramEnd"/>
      <w:r w:rsidRPr="00D75008">
        <w:rPr>
          <w:rFonts w:ascii="Traditional Arabic" w:hAnsi="Traditional Arabic" w:cs="Traditional Arabic"/>
          <w:sz w:val="36"/>
          <w:szCs w:val="36"/>
          <w:rtl/>
        </w:rPr>
        <w:t xml:space="preserve"> الله عليه وسلم الرجل ساباً لوالديه.. </w:t>
      </w:r>
      <w:proofErr w:type="gramStart"/>
      <w:r w:rsidRPr="00D75008">
        <w:rPr>
          <w:rFonts w:ascii="Traditional Arabic" w:hAnsi="Traditional Arabic" w:cs="Traditional Arabic"/>
          <w:sz w:val="36"/>
          <w:szCs w:val="36"/>
          <w:rtl/>
        </w:rPr>
        <w:t>لمّا</w:t>
      </w:r>
      <w:proofErr w:type="gramEnd"/>
      <w:r w:rsidRPr="00D75008">
        <w:rPr>
          <w:rFonts w:ascii="Traditional Arabic" w:hAnsi="Traditional Arabic" w:cs="Traditional Arabic"/>
          <w:sz w:val="36"/>
          <w:szCs w:val="36"/>
          <w:rtl/>
        </w:rPr>
        <w:t xml:space="preserve"> تسبب بذلك</w:t>
      </w:r>
      <w:r w:rsidRPr="00D75008">
        <w:rPr>
          <w:rFonts w:ascii="Traditional Arabic" w:hAnsi="Traditional Arabic" w:cs="Traditional Arabic"/>
          <w:sz w:val="36"/>
          <w:szCs w:val="36"/>
        </w:rPr>
        <w:t>.</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 xml:space="preserve">ولو أردنا التمثيل بمثال للازم الفعل ما قرره علماء الفقه مرارا وتكرارا في أحكام المتسبب والذي يقبلون فيه التسلسل المتكرر فمن حفر حفرة فسقط فيها رجل فأمسك برجل </w:t>
      </w:r>
      <w:proofErr w:type="spellStart"/>
      <w:r w:rsidRPr="00205275">
        <w:rPr>
          <w:rFonts w:ascii="Traditional Arabic" w:hAnsi="Traditional Arabic" w:cs="Traditional Arabic"/>
          <w:sz w:val="36"/>
          <w:szCs w:val="36"/>
          <w:rtl/>
        </w:rPr>
        <w:t>ليتدراك</w:t>
      </w:r>
      <w:proofErr w:type="spellEnd"/>
      <w:r w:rsidRPr="00205275">
        <w:rPr>
          <w:rFonts w:ascii="Traditional Arabic" w:hAnsi="Traditional Arabic" w:cs="Traditional Arabic"/>
          <w:sz w:val="36"/>
          <w:szCs w:val="36"/>
          <w:rtl/>
        </w:rPr>
        <w:t xml:space="preserve"> نفسه فسقط معه فإنهم يحملون حافر الحفرة مسئولية </w:t>
      </w:r>
      <w:proofErr w:type="spellStart"/>
      <w:r w:rsidRPr="00205275">
        <w:rPr>
          <w:rFonts w:ascii="Traditional Arabic" w:hAnsi="Traditional Arabic" w:cs="Traditional Arabic"/>
          <w:sz w:val="36"/>
          <w:szCs w:val="36"/>
          <w:rtl/>
        </w:rPr>
        <w:t>ماترتب</w:t>
      </w:r>
      <w:proofErr w:type="spellEnd"/>
      <w:r w:rsidRPr="00205275">
        <w:rPr>
          <w:rFonts w:ascii="Traditional Arabic" w:hAnsi="Traditional Arabic" w:cs="Traditional Arabic"/>
          <w:sz w:val="36"/>
          <w:szCs w:val="36"/>
          <w:rtl/>
        </w:rPr>
        <w:t xml:space="preserve"> على حفره ويحملون الماسك مسئولية </w:t>
      </w:r>
      <w:proofErr w:type="spellStart"/>
      <w:r w:rsidRPr="00205275">
        <w:rPr>
          <w:rFonts w:ascii="Traditional Arabic" w:hAnsi="Traditional Arabic" w:cs="Traditional Arabic"/>
          <w:sz w:val="36"/>
          <w:szCs w:val="36"/>
          <w:rtl/>
        </w:rPr>
        <w:t>ماترتب</w:t>
      </w:r>
      <w:proofErr w:type="spellEnd"/>
      <w:r w:rsidRPr="00205275">
        <w:rPr>
          <w:rFonts w:ascii="Traditional Arabic" w:hAnsi="Traditional Arabic" w:cs="Traditional Arabic"/>
          <w:sz w:val="36"/>
          <w:szCs w:val="36"/>
          <w:rtl/>
        </w:rPr>
        <w:t xml:space="preserve"> على مسكه</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 xml:space="preserve">ومعلوم مؤاخذة الشارع </w:t>
      </w:r>
      <w:proofErr w:type="gramStart"/>
      <w:r w:rsidRPr="00205275">
        <w:rPr>
          <w:rFonts w:ascii="Traditional Arabic" w:hAnsi="Traditional Arabic" w:cs="Traditional Arabic"/>
          <w:sz w:val="36"/>
          <w:szCs w:val="36"/>
          <w:rtl/>
        </w:rPr>
        <w:t>من</w:t>
      </w:r>
      <w:proofErr w:type="gramEnd"/>
      <w:r w:rsidRPr="00205275">
        <w:rPr>
          <w:rFonts w:ascii="Traditional Arabic" w:hAnsi="Traditional Arabic" w:cs="Traditional Arabic"/>
          <w:sz w:val="36"/>
          <w:szCs w:val="36"/>
          <w:rtl/>
        </w:rPr>
        <w:t xml:space="preserve"> قتل خطأ وهو لازم فعل</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 xml:space="preserve">ولو فصل شخص الكهرباء عن جهاز إنعاش توفيرا للكهرباء أو إراحة للجهاز فمات المريض فهو قاتل بالمآل فإن كان عالما بمآل فعله فهو قاتل عمدا وإن لم يكن عالما بمآل فعله فهو قاتل خطأ ، فهو قاتل في الحالين لكن في الحالة الأولى قاتل عمدا يأخذ جزاءه و الحالة الثانية قاتل خطأ يأخذ جزاء آخر. </w:t>
      </w:r>
    </w:p>
    <w:p w:rsidR="00C86046" w:rsidRPr="00205275" w:rsidRDefault="00C86046" w:rsidP="00C86046">
      <w:pPr>
        <w:jc w:val="both"/>
        <w:rPr>
          <w:rFonts w:ascii="Traditional Arabic" w:hAnsi="Traditional Arabic" w:cs="Traditional Arabic"/>
          <w:sz w:val="36"/>
          <w:szCs w:val="36"/>
          <w:rtl/>
        </w:rPr>
      </w:pPr>
      <w:r w:rsidRPr="00205275">
        <w:rPr>
          <w:rFonts w:ascii="Traditional Arabic" w:hAnsi="Traditional Arabic" w:cs="Traditional Arabic"/>
          <w:sz w:val="36"/>
          <w:szCs w:val="36"/>
          <w:rtl/>
        </w:rPr>
        <w:t>ومقاتل الدولة إن كان عالما بأن فعله سوف يزيل الشريعة ليحل محلها القانون الكفري فهو كافر بمآل فعله</w:t>
      </w:r>
    </w:p>
    <w:p w:rsidR="00C86046" w:rsidRPr="00205275" w:rsidRDefault="00C86046" w:rsidP="00C86046">
      <w:pPr>
        <w:jc w:val="both"/>
        <w:rPr>
          <w:rFonts w:ascii="Traditional Arabic" w:hAnsi="Traditional Arabic" w:cs="Traditional Arabic"/>
          <w:sz w:val="36"/>
          <w:szCs w:val="36"/>
        </w:rPr>
      </w:pPr>
      <w:r w:rsidRPr="00205275">
        <w:rPr>
          <w:rFonts w:ascii="Traditional Arabic" w:hAnsi="Traditional Arabic" w:cs="Traditional Arabic"/>
          <w:sz w:val="36"/>
          <w:szCs w:val="36"/>
          <w:rtl/>
        </w:rPr>
        <w:t xml:space="preserve">وإن كان </w:t>
      </w:r>
      <w:proofErr w:type="spellStart"/>
      <w:r w:rsidRPr="00205275">
        <w:rPr>
          <w:rFonts w:ascii="Traditional Arabic" w:hAnsi="Traditional Arabic" w:cs="Traditional Arabic"/>
          <w:sz w:val="36"/>
          <w:szCs w:val="36"/>
          <w:rtl/>
        </w:rPr>
        <w:t>لايعلم</w:t>
      </w:r>
      <w:proofErr w:type="spellEnd"/>
      <w:r w:rsidRPr="00205275">
        <w:rPr>
          <w:rFonts w:ascii="Traditional Arabic" w:hAnsi="Traditional Arabic" w:cs="Traditional Arabic"/>
          <w:sz w:val="36"/>
          <w:szCs w:val="36"/>
          <w:rtl/>
        </w:rPr>
        <w:t xml:space="preserve"> فقد وقع في الكفر وإن لم يكفر لجهله بمآل فعله .  </w:t>
      </w:r>
    </w:p>
    <w:p w:rsidR="008456BD" w:rsidRPr="00205275" w:rsidRDefault="00C86046" w:rsidP="008456BD">
      <w:pPr>
        <w:jc w:val="both"/>
        <w:rPr>
          <w:rFonts w:ascii="Traditional Arabic" w:hAnsi="Traditional Arabic" w:cs="Traditional Arabic"/>
          <w:sz w:val="36"/>
          <w:szCs w:val="36"/>
          <w:rtl/>
          <w:lang w:bidi="ar-EG"/>
        </w:rPr>
      </w:pPr>
      <w:r w:rsidRPr="00205275">
        <w:rPr>
          <w:rFonts w:ascii="Traditional Arabic" w:hAnsi="Traditional Arabic" w:cs="Traditional Arabic"/>
          <w:sz w:val="36"/>
          <w:szCs w:val="36"/>
          <w:rtl/>
        </w:rPr>
        <w:lastRenderedPageBreak/>
        <w:t>هذا تطبيق على المثال اليسير الذي ذكرناه</w:t>
      </w:r>
      <w:r w:rsidR="008456BD">
        <w:rPr>
          <w:rFonts w:ascii="Traditional Arabic" w:hAnsi="Traditional Arabic" w:cs="Traditional Arabic" w:hint="cs"/>
          <w:sz w:val="36"/>
          <w:szCs w:val="36"/>
          <w:rtl/>
          <w:lang w:bidi="ar-EG"/>
        </w:rPr>
        <w:t xml:space="preserve"> .</w:t>
      </w:r>
    </w:p>
    <w:p w:rsidR="00C86046" w:rsidRPr="008456BD" w:rsidRDefault="00C86046" w:rsidP="008456BD">
      <w:pPr>
        <w:jc w:val="both"/>
        <w:rPr>
          <w:rFonts w:ascii="Traditional Arabic" w:hAnsi="Traditional Arabic" w:cs="Traditional Arabic"/>
          <w:sz w:val="36"/>
          <w:szCs w:val="36"/>
          <w:rtl/>
        </w:rPr>
      </w:pPr>
      <w:r w:rsidRPr="008456BD">
        <w:rPr>
          <w:rFonts w:ascii="Traditional Arabic" w:hAnsi="Traditional Arabic" w:cs="Traditional Arabic"/>
          <w:sz w:val="36"/>
          <w:szCs w:val="36"/>
          <w:rtl/>
        </w:rPr>
        <w:t xml:space="preserve">والعدناني -أيّده الله- تكلّم عن أثر ونتيجة وتسبّب؛ </w:t>
      </w:r>
      <w:proofErr w:type="spellStart"/>
      <w:r w:rsidRPr="008456BD">
        <w:rPr>
          <w:rFonts w:ascii="Traditional Arabic" w:hAnsi="Traditional Arabic" w:cs="Traditional Arabic"/>
          <w:sz w:val="36"/>
          <w:szCs w:val="36"/>
          <w:rtl/>
        </w:rPr>
        <w:t>فقال:"ما</w:t>
      </w:r>
      <w:proofErr w:type="spellEnd"/>
      <w:r w:rsidRPr="008456BD">
        <w:rPr>
          <w:rFonts w:ascii="Traditional Arabic" w:hAnsi="Traditional Arabic" w:cs="Traditional Arabic"/>
          <w:sz w:val="36"/>
          <w:szCs w:val="36"/>
          <w:rtl/>
        </w:rPr>
        <w:t xml:space="preserve"> حكم من استبدل أو تسبّب باستبدال حكم الله بحكم البشر"</w:t>
      </w:r>
      <w:r w:rsidR="008456BD">
        <w:rPr>
          <w:rFonts w:ascii="Traditional Arabic" w:hAnsi="Traditional Arabic" w:cs="Traditional Arabic" w:hint="cs"/>
          <w:sz w:val="36"/>
          <w:szCs w:val="36"/>
          <w:rtl/>
        </w:rPr>
        <w:t>؟</w:t>
      </w:r>
      <w:r w:rsidRPr="008456BD">
        <w:rPr>
          <w:rFonts w:ascii="Traditional Arabic" w:hAnsi="Traditional Arabic" w:cs="Traditional Arabic"/>
          <w:sz w:val="36"/>
          <w:szCs w:val="36"/>
          <w:rtl/>
        </w:rPr>
        <w:t xml:space="preserve"> </w:t>
      </w:r>
      <w:proofErr w:type="gramStart"/>
      <w:r w:rsidRPr="008456BD">
        <w:rPr>
          <w:rFonts w:ascii="Traditional Arabic" w:hAnsi="Traditional Arabic" w:cs="Traditional Arabic"/>
          <w:sz w:val="36"/>
          <w:szCs w:val="36"/>
          <w:rtl/>
        </w:rPr>
        <w:t>فما</w:t>
      </w:r>
      <w:proofErr w:type="gramEnd"/>
      <w:r w:rsidRPr="008456BD">
        <w:rPr>
          <w:rFonts w:ascii="Traditional Arabic" w:hAnsi="Traditional Arabic" w:cs="Traditional Arabic"/>
          <w:sz w:val="36"/>
          <w:szCs w:val="36"/>
          <w:rtl/>
        </w:rPr>
        <w:t xml:space="preserve"> للقوم لا يفقهون حديثا</w:t>
      </w:r>
      <w:r w:rsidRPr="008456BD">
        <w:rPr>
          <w:rFonts w:ascii="Traditional Arabic" w:hAnsi="Traditional Arabic" w:cs="Traditional Arabic"/>
          <w:sz w:val="36"/>
          <w:szCs w:val="36"/>
        </w:rPr>
        <w:t>.</w:t>
      </w:r>
    </w:p>
    <w:p w:rsidR="00C86046" w:rsidRPr="008456BD" w:rsidRDefault="00C86046" w:rsidP="00C86046">
      <w:pPr>
        <w:jc w:val="both"/>
        <w:rPr>
          <w:rFonts w:ascii="Traditional Arabic" w:hAnsi="Traditional Arabic" w:cs="Traditional Arabic"/>
          <w:sz w:val="36"/>
          <w:szCs w:val="36"/>
          <w:rtl/>
        </w:rPr>
      </w:pPr>
      <w:r w:rsidRPr="008456BD">
        <w:rPr>
          <w:rFonts w:ascii="Traditional Arabic" w:hAnsi="Traditional Arabic" w:cs="Traditional Arabic"/>
          <w:sz w:val="36"/>
          <w:szCs w:val="36"/>
          <w:rtl/>
        </w:rPr>
        <w:t xml:space="preserve">وخلاصة </w:t>
      </w:r>
      <w:proofErr w:type="gramStart"/>
      <w:r w:rsidRPr="008456BD">
        <w:rPr>
          <w:rFonts w:ascii="Traditional Arabic" w:hAnsi="Traditional Arabic" w:cs="Traditional Arabic"/>
          <w:sz w:val="36"/>
          <w:szCs w:val="36"/>
          <w:rtl/>
        </w:rPr>
        <w:t>القول :</w:t>
      </w:r>
      <w:proofErr w:type="gramEnd"/>
    </w:p>
    <w:p w:rsidR="00C86046" w:rsidRPr="008456BD" w:rsidRDefault="00C86046" w:rsidP="00C86046">
      <w:pPr>
        <w:jc w:val="both"/>
        <w:rPr>
          <w:rFonts w:ascii="Traditional Arabic" w:hAnsi="Traditional Arabic" w:cs="Traditional Arabic"/>
          <w:b/>
          <w:bCs/>
          <w:sz w:val="36"/>
          <w:szCs w:val="36"/>
          <w:rtl/>
        </w:rPr>
      </w:pPr>
      <w:r w:rsidRPr="008456BD">
        <w:rPr>
          <w:rFonts w:ascii="Traditional Arabic" w:hAnsi="Traditional Arabic" w:cs="Traditional Arabic"/>
          <w:sz w:val="36"/>
          <w:szCs w:val="36"/>
          <w:rtl/>
        </w:rPr>
        <w:t xml:space="preserve">أن </w:t>
      </w:r>
      <w:r w:rsidRPr="008456BD">
        <w:rPr>
          <w:rFonts w:ascii="Traditional Arabic" w:hAnsi="Traditional Arabic" w:cs="Traditional Arabic"/>
          <w:b/>
          <w:bCs/>
          <w:sz w:val="36"/>
          <w:szCs w:val="36"/>
          <w:rtl/>
        </w:rPr>
        <w:t xml:space="preserve">الدولة </w:t>
      </w:r>
      <w:proofErr w:type="spellStart"/>
      <w:r w:rsidRPr="008456BD">
        <w:rPr>
          <w:rFonts w:ascii="Traditional Arabic" w:hAnsi="Traditional Arabic" w:cs="Traditional Arabic"/>
          <w:b/>
          <w:bCs/>
          <w:sz w:val="36"/>
          <w:szCs w:val="36"/>
          <w:rtl/>
        </w:rPr>
        <w:t>لاتكفر</w:t>
      </w:r>
      <w:proofErr w:type="spellEnd"/>
      <w:r w:rsidRPr="008456BD">
        <w:rPr>
          <w:rFonts w:ascii="Traditional Arabic" w:hAnsi="Traditional Arabic" w:cs="Traditional Arabic"/>
          <w:b/>
          <w:bCs/>
          <w:sz w:val="36"/>
          <w:szCs w:val="36"/>
          <w:rtl/>
        </w:rPr>
        <w:t xml:space="preserve"> كل من قاتلها وذلك ثابت عنها قولا وفعلا </w:t>
      </w:r>
      <w:r w:rsidRPr="008456BD">
        <w:rPr>
          <w:rFonts w:ascii="Traditional Arabic" w:hAnsi="Traditional Arabic" w:cs="Traditional Arabic"/>
          <w:sz w:val="36"/>
          <w:szCs w:val="36"/>
          <w:rtl/>
        </w:rPr>
        <w:t xml:space="preserve">وكلمة </w:t>
      </w:r>
      <w:proofErr w:type="spellStart"/>
      <w:r w:rsidRPr="008456BD">
        <w:rPr>
          <w:rFonts w:ascii="Traditional Arabic" w:hAnsi="Traditional Arabic" w:cs="Traditional Arabic"/>
          <w:sz w:val="36"/>
          <w:szCs w:val="36"/>
          <w:rtl/>
        </w:rPr>
        <w:t>متحدثها</w:t>
      </w:r>
      <w:proofErr w:type="spellEnd"/>
      <w:r w:rsidRPr="008456BD">
        <w:rPr>
          <w:rFonts w:ascii="Traditional Arabic" w:hAnsi="Traditional Arabic" w:cs="Traditional Arabic"/>
          <w:sz w:val="36"/>
          <w:szCs w:val="36"/>
          <w:rtl/>
        </w:rPr>
        <w:t xml:space="preserve"> الرسمي العدناني لو فُرض أن فيها مخالفة لما ثبت عنها فهي </w:t>
      </w:r>
      <w:proofErr w:type="spellStart"/>
      <w:r w:rsidRPr="008456BD">
        <w:rPr>
          <w:rFonts w:ascii="Traditional Arabic" w:hAnsi="Traditional Arabic" w:cs="Traditional Arabic"/>
          <w:sz w:val="36"/>
          <w:szCs w:val="36"/>
          <w:rtl/>
        </w:rPr>
        <w:t>لاتغير</w:t>
      </w:r>
      <w:proofErr w:type="spellEnd"/>
      <w:r w:rsidRPr="008456BD">
        <w:rPr>
          <w:rFonts w:ascii="Traditional Arabic" w:hAnsi="Traditional Arabic" w:cs="Traditional Arabic"/>
          <w:sz w:val="36"/>
          <w:szCs w:val="36"/>
          <w:rtl/>
        </w:rPr>
        <w:t xml:space="preserve"> شيئا من حقيقة الأمر وإنما تحمل على أنها خطأ شخصي أو خلل في التعبير ولكنها  في الواقع </w:t>
      </w:r>
      <w:proofErr w:type="spellStart"/>
      <w:r w:rsidRPr="008456BD">
        <w:rPr>
          <w:rFonts w:ascii="Traditional Arabic" w:hAnsi="Traditional Arabic" w:cs="Traditional Arabic"/>
          <w:sz w:val="36"/>
          <w:szCs w:val="36"/>
          <w:rtl/>
        </w:rPr>
        <w:t>لاتتعارض</w:t>
      </w:r>
      <w:proofErr w:type="spellEnd"/>
      <w:r w:rsidRPr="008456BD">
        <w:rPr>
          <w:rFonts w:ascii="Traditional Arabic" w:hAnsi="Traditional Arabic" w:cs="Traditional Arabic"/>
          <w:sz w:val="36"/>
          <w:szCs w:val="36"/>
          <w:rtl/>
        </w:rPr>
        <w:t xml:space="preserve"> وإنما أسيء فهمهما عن عمد وهي متوافقة مع كلمة العدناني الصريحة الواضحة </w:t>
      </w:r>
      <w:r w:rsidRPr="008456BD">
        <w:rPr>
          <w:rFonts w:ascii="Traditional Arabic" w:hAnsi="Traditional Arabic" w:cs="Traditional Arabic"/>
          <w:b/>
          <w:bCs/>
          <w:sz w:val="36"/>
          <w:szCs w:val="36"/>
          <w:rtl/>
        </w:rPr>
        <w:t>فتلك تتكلم عن تكفير الأشخاص والجماعات وهذه تتكلم عن عمل كفري</w:t>
      </w:r>
      <w:r w:rsidRPr="008456BD">
        <w:rPr>
          <w:rFonts w:ascii="Traditional Arabic" w:hAnsi="Traditional Arabic" w:cs="Traditional Arabic"/>
          <w:sz w:val="36"/>
          <w:szCs w:val="36"/>
          <w:rtl/>
        </w:rPr>
        <w:t xml:space="preserve"> وهو قتال الدولة المتضمن إزالة حكم شرع الله واستبداله بحكم الكفر والواقع في الكفر ليس بكافر حتى تتوفر فيه الشروط وتنتفي الموانع وهذا مذهب الدولة وهو مذهب أهل السنة والجماعة </w:t>
      </w:r>
      <w:proofErr w:type="spellStart"/>
      <w:r w:rsidRPr="008456BD">
        <w:rPr>
          <w:rFonts w:ascii="Traditional Arabic" w:hAnsi="Traditional Arabic" w:cs="Traditional Arabic"/>
          <w:b/>
          <w:bCs/>
          <w:sz w:val="36"/>
          <w:szCs w:val="36"/>
          <w:rtl/>
        </w:rPr>
        <w:t>وماقاله</w:t>
      </w:r>
      <w:proofErr w:type="spellEnd"/>
      <w:r w:rsidRPr="008456BD">
        <w:rPr>
          <w:rFonts w:ascii="Traditional Arabic" w:hAnsi="Traditional Arabic" w:cs="Traditional Arabic"/>
          <w:b/>
          <w:bCs/>
          <w:sz w:val="36"/>
          <w:szCs w:val="36"/>
          <w:rtl/>
        </w:rPr>
        <w:t xml:space="preserve"> العدناني ليس تكفيرا بالمآل أو لازم القول الذي رده أهل العلم وإنما تكفير بلازم ومآل الفعل وهو من باب السبب والمسبَّب وهو ما يعتمده أهل العلم ويلزمون به . </w:t>
      </w:r>
    </w:p>
    <w:p w:rsidR="00C86046" w:rsidRPr="008456BD" w:rsidRDefault="00C86046" w:rsidP="00C86046">
      <w:pPr>
        <w:jc w:val="both"/>
        <w:rPr>
          <w:rFonts w:ascii="Traditional Arabic" w:hAnsi="Traditional Arabic" w:cs="Traditional Arabic"/>
          <w:sz w:val="36"/>
          <w:szCs w:val="36"/>
          <w:rtl/>
        </w:rPr>
      </w:pPr>
    </w:p>
    <w:p w:rsidR="00C86046" w:rsidRPr="008456BD" w:rsidRDefault="00C86046" w:rsidP="00C86046">
      <w:pPr>
        <w:jc w:val="both"/>
        <w:rPr>
          <w:rFonts w:ascii="Traditional Arabic" w:hAnsi="Traditional Arabic" w:cs="Traditional Arabic"/>
          <w:sz w:val="36"/>
          <w:szCs w:val="36"/>
          <w:rtl/>
        </w:rPr>
      </w:pPr>
      <w:proofErr w:type="gramStart"/>
      <w:r w:rsidRPr="008456BD">
        <w:rPr>
          <w:rFonts w:ascii="Traditional Arabic" w:hAnsi="Traditional Arabic" w:cs="Traditional Arabic"/>
          <w:sz w:val="36"/>
          <w:szCs w:val="36"/>
          <w:rtl/>
        </w:rPr>
        <w:t>ونكتفي</w:t>
      </w:r>
      <w:proofErr w:type="gramEnd"/>
      <w:r w:rsidRPr="008456BD">
        <w:rPr>
          <w:rFonts w:ascii="Traditional Arabic" w:hAnsi="Traditional Arabic" w:cs="Traditional Arabic"/>
          <w:sz w:val="36"/>
          <w:szCs w:val="36"/>
          <w:rtl/>
        </w:rPr>
        <w:t xml:space="preserve"> بهذا القدر في هذا اللقاء فإن كثرة الكلام ينسي بعضها بعضا ونكمل بإذن الله تعالى بعد العيد</w:t>
      </w:r>
    </w:p>
    <w:p w:rsidR="000F462B" w:rsidRPr="008456BD" w:rsidRDefault="000F462B" w:rsidP="00C86046">
      <w:pPr>
        <w:jc w:val="both"/>
        <w:rPr>
          <w:rFonts w:ascii="Traditional Arabic" w:hAnsi="Traditional Arabic" w:cs="Traditional Arabic"/>
          <w:sz w:val="36"/>
          <w:szCs w:val="36"/>
          <w:rtl/>
        </w:rPr>
      </w:pPr>
    </w:p>
    <w:p w:rsidR="00587B45" w:rsidRPr="008456BD" w:rsidRDefault="00587B45" w:rsidP="00C86046">
      <w:pPr>
        <w:jc w:val="both"/>
        <w:rPr>
          <w:rFonts w:ascii="Traditional Arabic" w:hAnsi="Traditional Arabic" w:cs="Traditional Arabic"/>
          <w:sz w:val="36"/>
          <w:szCs w:val="36"/>
          <w:rtl/>
        </w:rPr>
      </w:pPr>
    </w:p>
    <w:p w:rsidR="00587B45" w:rsidRDefault="00587B45" w:rsidP="00C86046">
      <w:pPr>
        <w:jc w:val="both"/>
        <w:rPr>
          <w:rFonts w:ascii="Traditional Arabic" w:hAnsi="Traditional Arabic" w:cs="Traditional Arabic"/>
          <w:b/>
          <w:bCs/>
          <w:sz w:val="36"/>
          <w:szCs w:val="36"/>
          <w:rtl/>
        </w:rPr>
      </w:pPr>
    </w:p>
    <w:p w:rsidR="00587B45" w:rsidRDefault="00587B45" w:rsidP="00C86046">
      <w:pPr>
        <w:jc w:val="both"/>
        <w:rPr>
          <w:rFonts w:ascii="Traditional Arabic" w:hAnsi="Traditional Arabic" w:cs="Traditional Arabic"/>
          <w:b/>
          <w:bCs/>
          <w:sz w:val="36"/>
          <w:szCs w:val="36"/>
          <w:rtl/>
        </w:rPr>
      </w:pPr>
    </w:p>
    <w:p w:rsidR="00587B45" w:rsidRDefault="00587B45" w:rsidP="00C86046">
      <w:pPr>
        <w:jc w:val="both"/>
        <w:rPr>
          <w:rFonts w:ascii="Traditional Arabic" w:hAnsi="Traditional Arabic" w:cs="Traditional Arabic"/>
          <w:b/>
          <w:bCs/>
          <w:sz w:val="36"/>
          <w:szCs w:val="36"/>
          <w:rtl/>
        </w:rPr>
      </w:pPr>
    </w:p>
    <w:p w:rsidR="00587B45" w:rsidRDefault="00587B45" w:rsidP="00C86046">
      <w:pPr>
        <w:jc w:val="both"/>
        <w:rPr>
          <w:rFonts w:ascii="Traditional Arabic" w:hAnsi="Traditional Arabic" w:cs="Traditional Arabic"/>
          <w:b/>
          <w:bCs/>
          <w:sz w:val="36"/>
          <w:szCs w:val="36"/>
          <w:rtl/>
        </w:rPr>
      </w:pPr>
    </w:p>
    <w:p w:rsidR="00587B45" w:rsidRDefault="00587B45" w:rsidP="00C86046">
      <w:pPr>
        <w:jc w:val="both"/>
        <w:rPr>
          <w:rFonts w:ascii="Traditional Arabic" w:hAnsi="Traditional Arabic" w:cs="Traditional Arabic"/>
          <w:b/>
          <w:bCs/>
          <w:sz w:val="36"/>
          <w:szCs w:val="36"/>
          <w:rtl/>
        </w:rPr>
      </w:pPr>
    </w:p>
    <w:p w:rsidR="00587B45" w:rsidRDefault="00587B45" w:rsidP="00C86046">
      <w:pPr>
        <w:jc w:val="both"/>
        <w:rPr>
          <w:rFonts w:ascii="Traditional Arabic" w:hAnsi="Traditional Arabic" w:cs="Traditional Arabic"/>
          <w:b/>
          <w:bCs/>
          <w:sz w:val="36"/>
          <w:szCs w:val="36"/>
          <w:rtl/>
        </w:rPr>
      </w:pPr>
    </w:p>
    <w:p w:rsidR="00587B45" w:rsidRDefault="00587B45" w:rsidP="00C86046">
      <w:pPr>
        <w:jc w:val="both"/>
        <w:rPr>
          <w:rFonts w:ascii="Traditional Arabic" w:hAnsi="Traditional Arabic" w:cs="Traditional Arabic"/>
          <w:b/>
          <w:bCs/>
          <w:sz w:val="36"/>
          <w:szCs w:val="36"/>
          <w:rtl/>
        </w:rPr>
      </w:pPr>
    </w:p>
    <w:p w:rsidR="00587B45" w:rsidRDefault="00587B45" w:rsidP="00C86046">
      <w:pPr>
        <w:jc w:val="both"/>
        <w:rPr>
          <w:rFonts w:ascii="Traditional Arabic" w:hAnsi="Traditional Arabic" w:cs="Traditional Arabic"/>
          <w:b/>
          <w:bCs/>
          <w:sz w:val="36"/>
          <w:szCs w:val="36"/>
          <w:rtl/>
        </w:rPr>
      </w:pPr>
    </w:p>
    <w:p w:rsidR="00587B45" w:rsidRDefault="00587B45" w:rsidP="00C86046">
      <w:pPr>
        <w:jc w:val="both"/>
        <w:rPr>
          <w:rFonts w:ascii="Traditional Arabic" w:hAnsi="Traditional Arabic" w:cs="Traditional Arabic"/>
          <w:b/>
          <w:bCs/>
          <w:sz w:val="36"/>
          <w:szCs w:val="36"/>
          <w:rtl/>
        </w:rPr>
      </w:pPr>
    </w:p>
    <w:p w:rsidR="00ED5FE7" w:rsidRDefault="00ED5FE7" w:rsidP="00C86046">
      <w:pPr>
        <w:jc w:val="both"/>
        <w:rPr>
          <w:rFonts w:ascii="Traditional Arabic" w:hAnsi="Traditional Arabic" w:cs="Traditional Arabic"/>
          <w:b/>
          <w:bCs/>
          <w:sz w:val="36"/>
          <w:szCs w:val="36"/>
          <w:rtl/>
        </w:rPr>
      </w:pPr>
    </w:p>
    <w:p w:rsidR="00ED5FE7" w:rsidRDefault="00ED5FE7" w:rsidP="00C86046">
      <w:pPr>
        <w:jc w:val="both"/>
        <w:rPr>
          <w:rFonts w:ascii="Traditional Arabic" w:hAnsi="Traditional Arabic" w:cs="Traditional Arabic"/>
          <w:b/>
          <w:bCs/>
          <w:sz w:val="36"/>
          <w:szCs w:val="36"/>
          <w:rtl/>
        </w:rPr>
      </w:pPr>
    </w:p>
    <w:p w:rsidR="00587B45" w:rsidRPr="00C7431C" w:rsidRDefault="00587B45" w:rsidP="00587B45">
      <w:pPr>
        <w:jc w:val="center"/>
        <w:rPr>
          <w:rFonts w:ascii="Traditional Arabic" w:hAnsi="Traditional Arabic" w:cs="Traditional Arabic"/>
          <w:b/>
          <w:bCs/>
          <w:sz w:val="96"/>
          <w:szCs w:val="96"/>
          <w:rtl/>
          <w:lang w:bidi="ar-EG"/>
        </w:rPr>
      </w:pPr>
      <w:proofErr w:type="gramStart"/>
      <w:r w:rsidRPr="00C7431C">
        <w:rPr>
          <w:rFonts w:ascii="Traditional Arabic" w:hAnsi="Traditional Arabic" w:cs="Traditional Arabic" w:hint="cs"/>
          <w:b/>
          <w:bCs/>
          <w:sz w:val="96"/>
          <w:szCs w:val="96"/>
          <w:rtl/>
          <w:lang w:bidi="ar-EG"/>
        </w:rPr>
        <w:t>الفصل</w:t>
      </w:r>
      <w:proofErr w:type="gramEnd"/>
      <w:r w:rsidRPr="00C7431C">
        <w:rPr>
          <w:rFonts w:ascii="Traditional Arabic" w:hAnsi="Traditional Arabic" w:cs="Traditional Arabic" w:hint="cs"/>
          <w:b/>
          <w:bCs/>
          <w:sz w:val="96"/>
          <w:szCs w:val="96"/>
          <w:rtl/>
          <w:lang w:bidi="ar-EG"/>
        </w:rPr>
        <w:t xml:space="preserve"> ال</w:t>
      </w:r>
      <w:r>
        <w:rPr>
          <w:rFonts w:ascii="Traditional Arabic" w:hAnsi="Traditional Arabic" w:cs="Traditional Arabic" w:hint="cs"/>
          <w:b/>
          <w:bCs/>
          <w:sz w:val="96"/>
          <w:szCs w:val="96"/>
          <w:rtl/>
          <w:lang w:bidi="ar-EG"/>
        </w:rPr>
        <w:t>ثاني</w:t>
      </w:r>
    </w:p>
    <w:p w:rsidR="00587B45" w:rsidRPr="00C7431C" w:rsidRDefault="00587B45" w:rsidP="00587B45">
      <w:pPr>
        <w:jc w:val="center"/>
        <w:rPr>
          <w:rFonts w:ascii="Traditional Arabic" w:hAnsi="Traditional Arabic" w:cs="Traditional Arabic"/>
          <w:sz w:val="56"/>
          <w:szCs w:val="56"/>
          <w:rtl/>
          <w:lang w:bidi="ar-EG"/>
        </w:rPr>
      </w:pPr>
      <w:proofErr w:type="gramStart"/>
      <w:r w:rsidRPr="00C7431C">
        <w:rPr>
          <w:rFonts w:ascii="Traditional Arabic" w:hAnsi="Traditional Arabic" w:cs="Traditional Arabic" w:hint="cs"/>
          <w:sz w:val="56"/>
          <w:szCs w:val="56"/>
          <w:rtl/>
          <w:lang w:bidi="ar-EG"/>
        </w:rPr>
        <w:t>اللقاء</w:t>
      </w:r>
      <w:proofErr w:type="gramEnd"/>
      <w:r w:rsidRPr="00C7431C">
        <w:rPr>
          <w:rFonts w:ascii="Traditional Arabic" w:hAnsi="Traditional Arabic" w:cs="Traditional Arabic" w:hint="cs"/>
          <w:sz w:val="56"/>
          <w:szCs w:val="56"/>
          <w:rtl/>
          <w:lang w:bidi="ar-EG"/>
        </w:rPr>
        <w:t xml:space="preserve"> ال</w:t>
      </w:r>
      <w:r>
        <w:rPr>
          <w:rFonts w:ascii="Traditional Arabic" w:hAnsi="Traditional Arabic" w:cs="Traditional Arabic" w:hint="cs"/>
          <w:sz w:val="56"/>
          <w:szCs w:val="56"/>
          <w:rtl/>
          <w:lang w:bidi="ar-EG"/>
        </w:rPr>
        <w:t>ثامن</w:t>
      </w:r>
    </w:p>
    <w:p w:rsidR="00587B45" w:rsidRPr="00C7431C" w:rsidRDefault="009D1D0F" w:rsidP="00587B45">
      <w:pPr>
        <w:jc w:val="center"/>
        <w:rPr>
          <w:rFonts w:ascii="Traditional Arabic" w:hAnsi="Traditional Arabic" w:cs="Traditional Arabic"/>
          <w:sz w:val="48"/>
          <w:szCs w:val="48"/>
          <w:rtl/>
          <w:lang w:bidi="ar-EG"/>
        </w:rPr>
      </w:pPr>
      <w:r>
        <w:rPr>
          <w:rFonts w:ascii="Traditional Arabic" w:hAnsi="Traditional Arabic" w:cs="Traditional Arabic" w:hint="cs"/>
          <w:b/>
          <w:bCs/>
          <w:sz w:val="36"/>
          <w:szCs w:val="36"/>
          <w:rtl/>
          <w:lang w:bidi="ar-EG"/>
        </w:rPr>
        <w:t xml:space="preserve">بتاريخ </w:t>
      </w:r>
      <w:r w:rsidRPr="00CD41C0">
        <w:rPr>
          <w:rFonts w:ascii="Traditional Arabic" w:hAnsi="Traditional Arabic" w:cs="Traditional Arabic" w:hint="cs"/>
          <w:b/>
          <w:bCs/>
          <w:sz w:val="36"/>
          <w:szCs w:val="36"/>
          <w:rtl/>
          <w:lang w:bidi="ar-EG"/>
        </w:rPr>
        <w:t>ال</w:t>
      </w:r>
      <w:r>
        <w:rPr>
          <w:rFonts w:ascii="Traditional Arabic" w:hAnsi="Traditional Arabic" w:cs="Traditional Arabic" w:hint="cs"/>
          <w:b/>
          <w:bCs/>
          <w:sz w:val="36"/>
          <w:szCs w:val="36"/>
          <w:rtl/>
          <w:lang w:bidi="ar-EG"/>
        </w:rPr>
        <w:t>ثلاثاء</w:t>
      </w:r>
      <w:r w:rsidRPr="00CD41C0">
        <w:rPr>
          <w:rFonts w:ascii="Traditional Arabic" w:hAnsi="Traditional Arabic" w:cs="Traditional Arabic" w:hint="cs"/>
          <w:b/>
          <w:bCs/>
          <w:sz w:val="36"/>
          <w:szCs w:val="36"/>
          <w:rtl/>
          <w:lang w:bidi="ar-EG"/>
        </w:rPr>
        <w:t xml:space="preserve"> </w:t>
      </w:r>
      <w:r>
        <w:rPr>
          <w:rFonts w:ascii="Traditional Arabic" w:hAnsi="Traditional Arabic" w:cs="Traditional Arabic" w:hint="cs"/>
          <w:b/>
          <w:bCs/>
          <w:sz w:val="36"/>
          <w:szCs w:val="36"/>
          <w:rtl/>
          <w:lang w:bidi="ar-EG"/>
        </w:rPr>
        <w:t>15</w:t>
      </w:r>
      <w:r w:rsidRPr="00CD41C0">
        <w:rPr>
          <w:rFonts w:ascii="Traditional Arabic" w:hAnsi="Traditional Arabic" w:cs="Traditional Arabic" w:hint="cs"/>
          <w:b/>
          <w:bCs/>
          <w:sz w:val="36"/>
          <w:szCs w:val="36"/>
          <w:rtl/>
          <w:lang w:bidi="ar-EG"/>
        </w:rPr>
        <w:t xml:space="preserve">/12/1436 هـ الموافق  </w:t>
      </w:r>
      <w:r>
        <w:rPr>
          <w:rFonts w:ascii="Traditional Arabic" w:hAnsi="Traditional Arabic" w:cs="Traditional Arabic" w:hint="cs"/>
          <w:b/>
          <w:bCs/>
          <w:sz w:val="36"/>
          <w:szCs w:val="36"/>
          <w:rtl/>
          <w:lang w:bidi="ar-EG"/>
        </w:rPr>
        <w:t>29</w:t>
      </w:r>
      <w:r w:rsidRPr="00CD41C0">
        <w:rPr>
          <w:rFonts w:ascii="Traditional Arabic" w:hAnsi="Traditional Arabic" w:cs="Traditional Arabic" w:hint="cs"/>
          <w:b/>
          <w:bCs/>
          <w:sz w:val="36"/>
          <w:szCs w:val="36"/>
          <w:rtl/>
          <w:lang w:bidi="ar-EG"/>
        </w:rPr>
        <w:t>/9/2015م</w:t>
      </w:r>
    </w:p>
    <w:p w:rsidR="00587B45" w:rsidRDefault="00587B45" w:rsidP="00587B45">
      <w:pPr>
        <w:jc w:val="center"/>
        <w:rPr>
          <w:rFonts w:ascii="Traditional Arabic" w:hAnsi="Traditional Arabic" w:cs="Traditional Arabic"/>
          <w:b/>
          <w:bCs/>
          <w:sz w:val="96"/>
          <w:szCs w:val="96"/>
          <w:rtl/>
          <w:lang w:bidi="ar-EG"/>
        </w:rPr>
      </w:pPr>
      <w:r w:rsidRPr="00C7431C">
        <w:rPr>
          <w:rFonts w:ascii="Traditional Arabic" w:hAnsi="Traditional Arabic" w:cs="Traditional Arabic" w:hint="cs"/>
          <w:b/>
          <w:bCs/>
          <w:sz w:val="96"/>
          <w:szCs w:val="96"/>
          <w:rtl/>
          <w:lang w:bidi="ar-EG"/>
        </w:rPr>
        <w:t>تكفير الدولة ل</w:t>
      </w:r>
      <w:r>
        <w:rPr>
          <w:rFonts w:ascii="Traditional Arabic" w:hAnsi="Traditional Arabic" w:cs="Traditional Arabic" w:hint="cs"/>
          <w:b/>
          <w:bCs/>
          <w:sz w:val="96"/>
          <w:szCs w:val="96"/>
          <w:rtl/>
          <w:lang w:bidi="ar-EG"/>
        </w:rPr>
        <w:t>أهل الانتخابات</w:t>
      </w:r>
    </w:p>
    <w:p w:rsidR="00587B45" w:rsidRPr="008E5E44" w:rsidRDefault="00587B45" w:rsidP="008E5E44">
      <w:pPr>
        <w:jc w:val="center"/>
        <w:rPr>
          <w:rFonts w:ascii="Traditional Arabic" w:hAnsi="Traditional Arabic" w:cs="Traditional Arabic"/>
          <w:b/>
          <w:bCs/>
          <w:sz w:val="96"/>
          <w:szCs w:val="96"/>
          <w:rtl/>
          <w:lang w:bidi="ar-EG"/>
        </w:rPr>
      </w:pPr>
      <w:r>
        <w:rPr>
          <w:rFonts w:ascii="Traditional Arabic" w:hAnsi="Traditional Arabic" w:cs="Traditional Arabic" w:hint="cs"/>
          <w:b/>
          <w:bCs/>
          <w:sz w:val="96"/>
          <w:szCs w:val="96"/>
          <w:rtl/>
          <w:lang w:bidi="ar-EG"/>
        </w:rPr>
        <w:t>*****</w:t>
      </w:r>
    </w:p>
    <w:p w:rsidR="008E5E44" w:rsidRDefault="008E5E44" w:rsidP="008E5E44">
      <w:pPr>
        <w:jc w:val="center"/>
        <w:rPr>
          <w:rFonts w:ascii="Traditional Arabic" w:hAnsi="Traditional Arabic" w:cs="Traditional Arabic"/>
          <w:sz w:val="36"/>
          <w:szCs w:val="36"/>
          <w:rtl/>
          <w:lang w:bidi="ar-EG"/>
        </w:rPr>
      </w:pPr>
      <w:proofErr w:type="gramStart"/>
      <w:r>
        <w:rPr>
          <w:rFonts w:ascii="Traditional Arabic" w:hAnsi="Traditional Arabic" w:cs="Traditional Arabic" w:hint="cs"/>
          <w:sz w:val="36"/>
          <w:szCs w:val="36"/>
          <w:rtl/>
          <w:lang w:bidi="ar-EG"/>
        </w:rPr>
        <w:t>(ويتضمن :</w:t>
      </w:r>
      <w:proofErr w:type="gramEnd"/>
      <w:r>
        <w:rPr>
          <w:rFonts w:ascii="Traditional Arabic" w:hAnsi="Traditional Arabic" w:cs="Traditional Arabic" w:hint="cs"/>
          <w:sz w:val="36"/>
          <w:szCs w:val="36"/>
          <w:rtl/>
          <w:lang w:bidi="ar-EG"/>
        </w:rPr>
        <w:t xml:space="preserve"> الديمقراطية والانتخابات</w:t>
      </w:r>
    </w:p>
    <w:p w:rsidR="008E5E44" w:rsidRDefault="008E5E44" w:rsidP="008E5E44">
      <w:pPr>
        <w:jc w:val="center"/>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نواقض الإسلام</w:t>
      </w:r>
    </w:p>
    <w:p w:rsidR="008E5E44" w:rsidRDefault="005735F5" w:rsidP="004D1493">
      <w:pPr>
        <w:jc w:val="center"/>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حكم الطائفة الممتنعة</w:t>
      </w:r>
      <w:r w:rsidR="008E5E44">
        <w:rPr>
          <w:rFonts w:ascii="Traditional Arabic" w:hAnsi="Traditional Arabic" w:cs="Traditional Arabic" w:hint="cs"/>
          <w:sz w:val="36"/>
          <w:szCs w:val="36"/>
          <w:rtl/>
          <w:lang w:bidi="ar-EG"/>
        </w:rPr>
        <w:t>)</w:t>
      </w:r>
    </w:p>
    <w:p w:rsidR="00587B45" w:rsidRDefault="00587B45" w:rsidP="00156341">
      <w:pPr>
        <w:jc w:val="both"/>
        <w:rPr>
          <w:rFonts w:ascii="Traditional Arabic" w:hAnsi="Traditional Arabic" w:cs="Traditional Arabic"/>
          <w:b/>
          <w:bCs/>
          <w:sz w:val="36"/>
          <w:szCs w:val="36"/>
          <w:rtl/>
        </w:rPr>
      </w:pPr>
    </w:p>
    <w:p w:rsidR="00587B45" w:rsidRDefault="00587B45" w:rsidP="00156341">
      <w:pPr>
        <w:jc w:val="both"/>
        <w:rPr>
          <w:rFonts w:ascii="Traditional Arabic" w:hAnsi="Traditional Arabic" w:cs="Traditional Arabic"/>
          <w:b/>
          <w:bCs/>
          <w:sz w:val="36"/>
          <w:szCs w:val="36"/>
          <w:rtl/>
        </w:rPr>
      </w:pPr>
    </w:p>
    <w:p w:rsidR="00587B45" w:rsidRDefault="00587B45" w:rsidP="00156341">
      <w:pPr>
        <w:jc w:val="both"/>
        <w:rPr>
          <w:rFonts w:ascii="Traditional Arabic" w:hAnsi="Traditional Arabic" w:cs="Traditional Arabic"/>
          <w:b/>
          <w:bCs/>
          <w:sz w:val="36"/>
          <w:szCs w:val="36"/>
          <w:rtl/>
        </w:rPr>
      </w:pPr>
    </w:p>
    <w:p w:rsidR="00587B45" w:rsidRDefault="00587B45" w:rsidP="00156341">
      <w:pPr>
        <w:jc w:val="both"/>
        <w:rPr>
          <w:rFonts w:ascii="Traditional Arabic" w:hAnsi="Traditional Arabic" w:cs="Traditional Arabic"/>
          <w:b/>
          <w:bCs/>
          <w:sz w:val="36"/>
          <w:szCs w:val="36"/>
          <w:rtl/>
        </w:rPr>
      </w:pPr>
    </w:p>
    <w:p w:rsidR="00587B45" w:rsidRDefault="00587B45" w:rsidP="00156341">
      <w:pPr>
        <w:jc w:val="both"/>
        <w:rPr>
          <w:rFonts w:ascii="Traditional Arabic" w:hAnsi="Traditional Arabic" w:cs="Traditional Arabic"/>
          <w:b/>
          <w:bCs/>
          <w:sz w:val="36"/>
          <w:szCs w:val="36"/>
          <w:rtl/>
        </w:rPr>
      </w:pPr>
    </w:p>
    <w:p w:rsidR="004D1493" w:rsidRDefault="004D1493" w:rsidP="00156341">
      <w:pPr>
        <w:jc w:val="both"/>
        <w:rPr>
          <w:rFonts w:ascii="Traditional Arabic" w:hAnsi="Traditional Arabic" w:cs="Traditional Arabic"/>
          <w:b/>
          <w:bCs/>
          <w:sz w:val="36"/>
          <w:szCs w:val="36"/>
          <w:rtl/>
        </w:rPr>
      </w:pPr>
    </w:p>
    <w:p w:rsidR="008E5E44" w:rsidRDefault="008E5E44" w:rsidP="00156341">
      <w:pPr>
        <w:jc w:val="both"/>
        <w:rPr>
          <w:rFonts w:ascii="Traditional Arabic" w:hAnsi="Traditional Arabic" w:cs="Traditional Arabic"/>
          <w:b/>
          <w:bCs/>
          <w:sz w:val="36"/>
          <w:szCs w:val="36"/>
          <w:rtl/>
        </w:rPr>
      </w:pPr>
    </w:p>
    <w:p w:rsidR="00B65126" w:rsidRPr="00E355A3" w:rsidRDefault="00B65126" w:rsidP="00C71636">
      <w:pPr>
        <w:jc w:val="both"/>
        <w:rPr>
          <w:rFonts w:ascii="Traditional Arabic" w:hAnsi="Traditional Arabic" w:cs="Traditional Arabic"/>
          <w:sz w:val="36"/>
          <w:szCs w:val="36"/>
          <w:rtl/>
          <w:lang w:bidi="ar-SY"/>
        </w:rPr>
      </w:pPr>
      <w:r w:rsidRPr="00E355A3">
        <w:rPr>
          <w:rFonts w:ascii="Traditional Arabic" w:hAnsi="Traditional Arabic" w:cs="Traditional Arabic"/>
          <w:sz w:val="36"/>
          <w:szCs w:val="36"/>
          <w:rtl/>
          <w:lang w:bidi="ar-EG"/>
        </w:rPr>
        <w:lastRenderedPageBreak/>
        <w:t xml:space="preserve">الحمد لله والصلاة والسلام على رسول الله </w:t>
      </w:r>
      <w:r w:rsidRPr="00E355A3">
        <w:rPr>
          <w:rFonts w:ascii="Traditional Arabic" w:hAnsi="Traditional Arabic" w:cs="Traditional Arabic"/>
          <w:sz w:val="36"/>
          <w:szCs w:val="36"/>
          <w:rtl/>
          <w:lang w:bidi="ar-SY"/>
        </w:rPr>
        <w:t xml:space="preserve">و على </w:t>
      </w:r>
      <w:proofErr w:type="spellStart"/>
      <w:r w:rsidRPr="00E355A3">
        <w:rPr>
          <w:rFonts w:ascii="Traditional Arabic" w:hAnsi="Traditional Arabic" w:cs="Traditional Arabic"/>
          <w:sz w:val="36"/>
          <w:szCs w:val="36"/>
          <w:rtl/>
          <w:lang w:bidi="ar-SY"/>
        </w:rPr>
        <w:t>آله</w:t>
      </w:r>
      <w:proofErr w:type="spellEnd"/>
      <w:r w:rsidRPr="00E355A3">
        <w:rPr>
          <w:rFonts w:ascii="Traditional Arabic" w:hAnsi="Traditional Arabic" w:cs="Traditional Arabic"/>
          <w:sz w:val="36"/>
          <w:szCs w:val="36"/>
          <w:rtl/>
          <w:lang w:bidi="ar-SY"/>
        </w:rPr>
        <w:t xml:space="preserve"> و صحبه و </w:t>
      </w:r>
      <w:proofErr w:type="gramStart"/>
      <w:r w:rsidRPr="00E355A3">
        <w:rPr>
          <w:rFonts w:ascii="Traditional Arabic" w:hAnsi="Traditional Arabic" w:cs="Traditional Arabic"/>
          <w:sz w:val="36"/>
          <w:szCs w:val="36"/>
          <w:rtl/>
          <w:lang w:bidi="ar-SY"/>
        </w:rPr>
        <w:t>من</w:t>
      </w:r>
      <w:proofErr w:type="gramEnd"/>
      <w:r w:rsidRPr="00E355A3">
        <w:rPr>
          <w:rFonts w:ascii="Traditional Arabic" w:hAnsi="Traditional Arabic" w:cs="Traditional Arabic"/>
          <w:sz w:val="36"/>
          <w:szCs w:val="36"/>
          <w:rtl/>
          <w:lang w:bidi="ar-SY"/>
        </w:rPr>
        <w:t xml:space="preserve"> والاه</w:t>
      </w:r>
    </w:p>
    <w:p w:rsidR="00B65126" w:rsidRPr="00E355A3"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أما</w:t>
      </w:r>
      <w:proofErr w:type="gramEnd"/>
      <w:r w:rsidRPr="00E355A3">
        <w:rPr>
          <w:rFonts w:ascii="Traditional Arabic" w:hAnsi="Traditional Arabic" w:cs="Traditional Arabic"/>
          <w:sz w:val="36"/>
          <w:szCs w:val="36"/>
          <w:rtl/>
          <w:lang w:bidi="ar-EG"/>
        </w:rPr>
        <w:t xml:space="preserve"> بعد</w:t>
      </w:r>
    </w:p>
    <w:p w:rsidR="00B65126" w:rsidRPr="00E355A3"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SY"/>
        </w:rPr>
        <w:t>أهلا</w:t>
      </w:r>
      <w:proofErr w:type="gramEnd"/>
      <w:r w:rsidRPr="00E355A3">
        <w:rPr>
          <w:rFonts w:ascii="Traditional Arabic" w:hAnsi="Traditional Arabic" w:cs="Traditional Arabic"/>
          <w:sz w:val="36"/>
          <w:szCs w:val="36"/>
          <w:rtl/>
          <w:lang w:bidi="ar-SY"/>
        </w:rPr>
        <w:t xml:space="preserve"> بكم و مرحبا و </w:t>
      </w:r>
      <w:r w:rsidRPr="00E355A3">
        <w:rPr>
          <w:rFonts w:ascii="Traditional Arabic" w:hAnsi="Traditional Arabic" w:cs="Traditional Arabic"/>
          <w:sz w:val="36"/>
          <w:szCs w:val="36"/>
          <w:rtl/>
          <w:lang w:bidi="ar-EG"/>
        </w:rPr>
        <w:t xml:space="preserve">كل عام وأنتم بخير وتقبل الله منا ومنكم صالح الأعمال وغفر لنا ولكم سيئ الأعمال وأعاد علينا عيد الأضحى بنصر وتمكين وعز لمن نصر هذا الدين وبخزي وخذلان وذل لمن خذل هذا الدين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فنبدأ لقاءنا الليلة بنبذة عن آخر </w:t>
      </w:r>
      <w:proofErr w:type="spellStart"/>
      <w:r w:rsidRPr="00E355A3">
        <w:rPr>
          <w:rFonts w:ascii="Traditional Arabic" w:hAnsi="Traditional Arabic" w:cs="Traditional Arabic"/>
          <w:sz w:val="36"/>
          <w:szCs w:val="36"/>
          <w:rtl/>
          <w:lang w:bidi="ar-EG"/>
        </w:rPr>
        <w:t>ماتوصلنا</w:t>
      </w:r>
      <w:proofErr w:type="spellEnd"/>
      <w:r w:rsidRPr="00E355A3">
        <w:rPr>
          <w:rFonts w:ascii="Traditional Arabic" w:hAnsi="Traditional Arabic" w:cs="Traditional Arabic"/>
          <w:sz w:val="36"/>
          <w:szCs w:val="36"/>
          <w:rtl/>
          <w:lang w:bidi="ar-EG"/>
        </w:rPr>
        <w:t xml:space="preserve"> إليه في لقاءاتنا السابقة ، و هذه العادة </w:t>
      </w:r>
      <w:r>
        <w:rPr>
          <w:rFonts w:ascii="Traditional Arabic" w:hAnsi="Traditional Arabic" w:cs="Traditional Arabic" w:hint="cs"/>
          <w:sz w:val="36"/>
          <w:szCs w:val="36"/>
          <w:rtl/>
          <w:lang w:bidi="ar-EG"/>
        </w:rPr>
        <w:t>ن</w:t>
      </w:r>
      <w:r w:rsidRPr="00E355A3">
        <w:rPr>
          <w:rFonts w:ascii="Traditional Arabic" w:hAnsi="Traditional Arabic" w:cs="Traditional Arabic"/>
          <w:sz w:val="36"/>
          <w:szCs w:val="36"/>
          <w:rtl/>
          <w:lang w:bidi="ar-EG"/>
        </w:rPr>
        <w:t>سلكها حتى يكون الإخوة الذين يدخلون معنا متجاوبين و على نفس السياق بإذن الله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نقول </w:t>
      </w:r>
      <w:r w:rsidR="00C71636">
        <w:rPr>
          <w:rFonts w:ascii="Traditional Arabic" w:hAnsi="Traditional Arabic" w:cs="Traditional Arabic" w:hint="cs"/>
          <w:sz w:val="36"/>
          <w:szCs w:val="36"/>
          <w:rtl/>
          <w:lang w:bidi="ar-EG"/>
        </w:rPr>
        <w:t xml:space="preserve">: </w:t>
      </w:r>
      <w:r w:rsidRPr="00E355A3">
        <w:rPr>
          <w:rFonts w:ascii="Traditional Arabic" w:hAnsi="Traditional Arabic" w:cs="Traditional Arabic"/>
          <w:sz w:val="36"/>
          <w:szCs w:val="36"/>
          <w:rtl/>
          <w:lang w:bidi="ar-EG"/>
        </w:rPr>
        <w:t>قد عرفنا ماهية الدولة الإسلامية وعرفنا بعدها ماهية الخوارج ثم حاولنا النظر هل تنطبق صفات الخوارج على الدولة الإسلامية أم لا فعلمنا أن ذلك مستحيل حيث إنها تنفي عنها بالقول والفعل أي ضابط يمكن أن يدرجها تحت فرقة الخوارج حسب الضوابط التي اتفق عليها أهل العلم قاطبة ، ثم تساءلنا ما</w:t>
      </w:r>
      <w:r>
        <w:rPr>
          <w:rFonts w:ascii="Traditional Arabic" w:hAnsi="Traditional Arabic" w:cs="Traditional Arabic" w:hint="cs"/>
          <w:sz w:val="36"/>
          <w:szCs w:val="36"/>
          <w:rtl/>
          <w:lang w:bidi="ar-EG"/>
        </w:rPr>
        <w:t xml:space="preserve"> ا</w:t>
      </w:r>
      <w:r w:rsidRPr="00E355A3">
        <w:rPr>
          <w:rFonts w:ascii="Traditional Arabic" w:hAnsi="Traditional Arabic" w:cs="Traditional Arabic"/>
          <w:sz w:val="36"/>
          <w:szCs w:val="36"/>
          <w:rtl/>
          <w:lang w:bidi="ar-EG"/>
        </w:rPr>
        <w:t>لذي دفع البعض إلى اتهام الدولة بتلك التهمة العظيمة مع التحذيرات الشرعية من قذف المسلم فضلا عن دولة بمثل هذا الاتهام الخطير فوجدنا  أنهم يتعلقون بأمور ثلاثة هي العمدة في هذا الاتهام و ذكرنا أن الأول هو قولهم  إن الدولة الإسلامية تكفر الناس بغير مكفر وهذه هي عقيدة الخوارج الحقيقية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فبينا أن قولهم تكفر بغير مكفر هو ابتعاد عن عمدٍ عن مصطلحات أهل العلم المختصين والتي وضعوها عن خبرة ودراية تامة و السبب في ذلك هو رغبة من القوم في التلبيس واتباع </w:t>
      </w:r>
      <w:proofErr w:type="spellStart"/>
      <w:r w:rsidRPr="00E355A3">
        <w:rPr>
          <w:rFonts w:ascii="Traditional Arabic" w:hAnsi="Traditional Arabic" w:cs="Traditional Arabic"/>
          <w:sz w:val="36"/>
          <w:szCs w:val="36"/>
          <w:rtl/>
          <w:lang w:bidi="ar-EG"/>
        </w:rPr>
        <w:t>ماتشابه</w:t>
      </w:r>
      <w:proofErr w:type="spellEnd"/>
      <w:r w:rsidRPr="00E355A3">
        <w:rPr>
          <w:rFonts w:ascii="Traditional Arabic" w:hAnsi="Traditional Arabic" w:cs="Traditional Arabic"/>
          <w:sz w:val="36"/>
          <w:szCs w:val="36"/>
          <w:rtl/>
          <w:lang w:bidi="ar-EG"/>
        </w:rPr>
        <w:t xml:space="preserve"> ابتغاء الفتنة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وبينا أنه مر معنا منهم ثلاثة </w:t>
      </w:r>
      <w:proofErr w:type="gramStart"/>
      <w:r w:rsidRPr="00E355A3">
        <w:rPr>
          <w:rFonts w:ascii="Traditional Arabic" w:hAnsi="Traditional Arabic" w:cs="Traditional Arabic"/>
          <w:sz w:val="36"/>
          <w:szCs w:val="36"/>
          <w:rtl/>
          <w:lang w:bidi="ar-EG"/>
        </w:rPr>
        <w:t>اصطلاحات :</w:t>
      </w:r>
      <w:proofErr w:type="gramEnd"/>
      <w:r w:rsidRPr="00E355A3">
        <w:rPr>
          <w:rFonts w:ascii="Traditional Arabic" w:hAnsi="Traditional Arabic" w:cs="Traditional Arabic"/>
          <w:sz w:val="36"/>
          <w:szCs w:val="36"/>
          <w:rtl/>
          <w:lang w:bidi="ar-EG"/>
        </w:rPr>
        <w:t xml:space="preserve">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الاصطلاح الأول : التكفير بالكبيرة و هذا هو اصطلاح أهل الاختصاص وقد أعرضوا عنه ولم يناسبهم لأنه مشكل عندهم لأن الدولة تبرأت منه قولا وفعلا كما هو واضح لكل ذي عيان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 المصطلح الثاني هو : التكفير بالذنب وهو في الواقع نفس الاصطلاح السابق لأن الكبيرة ذنب </w:t>
      </w:r>
      <w:proofErr w:type="spellStart"/>
      <w:r w:rsidRPr="00E355A3">
        <w:rPr>
          <w:rFonts w:ascii="Traditional Arabic" w:hAnsi="Traditional Arabic" w:cs="Traditional Arabic"/>
          <w:sz w:val="36"/>
          <w:szCs w:val="36"/>
          <w:rtl/>
          <w:lang w:bidi="ar-EG"/>
        </w:rPr>
        <w:t>ولايعقل</w:t>
      </w:r>
      <w:proofErr w:type="spellEnd"/>
      <w:r w:rsidRPr="00E355A3">
        <w:rPr>
          <w:rFonts w:ascii="Traditional Arabic" w:hAnsi="Traditional Arabic" w:cs="Traditional Arabic"/>
          <w:sz w:val="36"/>
          <w:szCs w:val="36"/>
          <w:rtl/>
          <w:lang w:bidi="ar-EG"/>
        </w:rPr>
        <w:t xml:space="preserve"> أن يعتقد أحد أصلا يكفر فيه بالذنب بمعناه الواسع لأنه سيدخل فيه الصغائر وهذا يعني أنه يكفر كل مسلم على وجه الأرض ويكفر نفسه بل ويكفر الأنبياء أيضا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lastRenderedPageBreak/>
        <w:t xml:space="preserve">المصطلح  الثالث و هو : التكفير بغير مكفر وقلنا أن الواقع أن من ذكر هذا عرضا أراد به وصف ما كفر به الخوارج أنه لم يكن </w:t>
      </w:r>
      <w:proofErr w:type="spellStart"/>
      <w:r w:rsidRPr="00E355A3">
        <w:rPr>
          <w:rFonts w:ascii="Traditional Arabic" w:hAnsi="Traditional Arabic" w:cs="Traditional Arabic"/>
          <w:sz w:val="36"/>
          <w:szCs w:val="36"/>
          <w:rtl/>
          <w:lang w:bidi="ar-EG"/>
        </w:rPr>
        <w:t>مكفرا</w:t>
      </w:r>
      <w:proofErr w:type="spellEnd"/>
      <w:r w:rsidRPr="00E355A3">
        <w:rPr>
          <w:rFonts w:ascii="Traditional Arabic" w:hAnsi="Traditional Arabic" w:cs="Traditional Arabic"/>
          <w:sz w:val="36"/>
          <w:szCs w:val="36"/>
          <w:rtl/>
          <w:lang w:bidi="ar-EG"/>
        </w:rPr>
        <w:t xml:space="preserve"> لأن الكبائر </w:t>
      </w:r>
      <w:proofErr w:type="spellStart"/>
      <w:r w:rsidRPr="00E355A3">
        <w:rPr>
          <w:rFonts w:ascii="Traditional Arabic" w:hAnsi="Traditional Arabic" w:cs="Traditional Arabic"/>
          <w:sz w:val="36"/>
          <w:szCs w:val="36"/>
          <w:rtl/>
          <w:lang w:bidi="ar-EG"/>
        </w:rPr>
        <w:t>لايكفر</w:t>
      </w:r>
      <w:proofErr w:type="spellEnd"/>
      <w:r w:rsidRPr="00E355A3">
        <w:rPr>
          <w:rFonts w:ascii="Traditional Arabic" w:hAnsi="Traditional Arabic" w:cs="Traditional Arabic"/>
          <w:sz w:val="36"/>
          <w:szCs w:val="36"/>
          <w:rtl/>
          <w:lang w:bidi="ar-EG"/>
        </w:rPr>
        <w:t xml:space="preserve"> صاحبها إن صح أنها كبائر فكيف إن كان الحكم بأنها كبائر خطأ ؟؟</w:t>
      </w:r>
    </w:p>
    <w:p w:rsidR="00B65126" w:rsidRPr="00E355A3"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ثم</w:t>
      </w:r>
      <w:proofErr w:type="gramEnd"/>
      <w:r w:rsidRPr="00E355A3">
        <w:rPr>
          <w:rFonts w:ascii="Traditional Arabic" w:hAnsi="Traditional Arabic" w:cs="Traditional Arabic"/>
          <w:sz w:val="36"/>
          <w:szCs w:val="36"/>
          <w:rtl/>
          <w:lang w:bidi="ar-EG"/>
        </w:rPr>
        <w:t xml:space="preserve"> بينا أنهم قد خلطوا خلطا عجيبا بين الأصل والتنزيل فعندما يقول شخص أو قوم من جلس مع كافر فهو كافر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هذه جزيئة وهذا تنزيل </w:t>
      </w:r>
      <w:proofErr w:type="spellStart"/>
      <w:r w:rsidRPr="00E355A3">
        <w:rPr>
          <w:rFonts w:ascii="Traditional Arabic" w:hAnsi="Traditional Arabic" w:cs="Traditional Arabic"/>
          <w:sz w:val="36"/>
          <w:szCs w:val="36"/>
          <w:rtl/>
          <w:lang w:bidi="ar-EG"/>
        </w:rPr>
        <w:t>ولايقال</w:t>
      </w:r>
      <w:proofErr w:type="spellEnd"/>
      <w:r w:rsidRPr="00E355A3">
        <w:rPr>
          <w:rFonts w:ascii="Traditional Arabic" w:hAnsi="Traditional Arabic" w:cs="Traditional Arabic"/>
          <w:sz w:val="36"/>
          <w:szCs w:val="36"/>
          <w:rtl/>
          <w:lang w:bidi="ar-EG"/>
        </w:rPr>
        <w:t xml:space="preserve"> إن هذا الشخص يكفر بغير مكفر كأصل عنده وإنما يقال أخطأ في تنزيل التكفير على شخص لم يرتكب </w:t>
      </w:r>
      <w:proofErr w:type="spellStart"/>
      <w:r w:rsidRPr="00E355A3">
        <w:rPr>
          <w:rFonts w:ascii="Traditional Arabic" w:hAnsi="Traditional Arabic" w:cs="Traditional Arabic"/>
          <w:sz w:val="36"/>
          <w:szCs w:val="36"/>
          <w:rtl/>
          <w:lang w:bidi="ar-EG"/>
        </w:rPr>
        <w:t>مكفرا</w:t>
      </w:r>
      <w:proofErr w:type="spellEnd"/>
      <w:r w:rsidRPr="00E355A3">
        <w:rPr>
          <w:rFonts w:ascii="Traditional Arabic" w:hAnsi="Traditional Arabic" w:cs="Traditional Arabic"/>
          <w:sz w:val="36"/>
          <w:szCs w:val="36"/>
          <w:rtl/>
          <w:lang w:bidi="ar-EG"/>
        </w:rPr>
        <w:t xml:space="preserve"> </w:t>
      </w:r>
    </w:p>
    <w:p w:rsidR="00B65126" w:rsidRPr="00E355A3"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فإن</w:t>
      </w:r>
      <w:proofErr w:type="gramEnd"/>
      <w:r w:rsidRPr="00E355A3">
        <w:rPr>
          <w:rFonts w:ascii="Traditional Arabic" w:hAnsi="Traditional Arabic" w:cs="Traditional Arabic"/>
          <w:sz w:val="36"/>
          <w:szCs w:val="36"/>
          <w:rtl/>
          <w:lang w:bidi="ar-EG"/>
        </w:rPr>
        <w:t xml:space="preserve"> كان أهلا للاجتهاد فله أجر في اجتهاده وإن أخطأ وهو معذور في تكفيره لهذا المسلم</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وإن لم يكن أهلا للاجتهاد فهو جاهل وقع في خطر عظيم حيث كفر مسلما بسبب ذلك وكل ذلك </w:t>
      </w:r>
      <w:proofErr w:type="spellStart"/>
      <w:r w:rsidRPr="00E355A3">
        <w:rPr>
          <w:rFonts w:ascii="Traditional Arabic" w:hAnsi="Traditional Arabic" w:cs="Traditional Arabic"/>
          <w:sz w:val="36"/>
          <w:szCs w:val="36"/>
          <w:rtl/>
          <w:lang w:bidi="ar-EG"/>
        </w:rPr>
        <w:t>لاعلاقة</w:t>
      </w:r>
      <w:proofErr w:type="spellEnd"/>
      <w:r w:rsidRPr="00E355A3">
        <w:rPr>
          <w:rFonts w:ascii="Traditional Arabic" w:hAnsi="Traditional Arabic" w:cs="Traditional Arabic"/>
          <w:sz w:val="36"/>
          <w:szCs w:val="36"/>
          <w:rtl/>
          <w:lang w:bidi="ar-EG"/>
        </w:rPr>
        <w:t xml:space="preserve"> له بالخوارج ونقلنا نقولا للعلماء في ذلك ثم بينا ان هذا الأمر قد وقع فيه كل علماء الأمة ويقع فيه كل لحظة جهال الأمة </w:t>
      </w:r>
      <w:proofErr w:type="spellStart"/>
      <w:r w:rsidRPr="00E355A3">
        <w:rPr>
          <w:rFonts w:ascii="Traditional Arabic" w:hAnsi="Traditional Arabic" w:cs="Traditional Arabic"/>
          <w:sz w:val="36"/>
          <w:szCs w:val="36"/>
          <w:rtl/>
          <w:lang w:bidi="ar-EG"/>
        </w:rPr>
        <w:t>ولاعلاقة</w:t>
      </w:r>
      <w:proofErr w:type="spellEnd"/>
      <w:r w:rsidRPr="00E355A3">
        <w:rPr>
          <w:rFonts w:ascii="Traditional Arabic" w:hAnsi="Traditional Arabic" w:cs="Traditional Arabic"/>
          <w:sz w:val="36"/>
          <w:szCs w:val="36"/>
          <w:rtl/>
          <w:lang w:bidi="ar-EG"/>
        </w:rPr>
        <w:t xml:space="preserve"> للخوارج بذلك وضربنا أمثلة لبعض المكفرات عند </w:t>
      </w:r>
      <w:proofErr w:type="spellStart"/>
      <w:r w:rsidRPr="00E355A3">
        <w:rPr>
          <w:rFonts w:ascii="Traditional Arabic" w:hAnsi="Traditional Arabic" w:cs="Traditional Arabic"/>
          <w:sz w:val="36"/>
          <w:szCs w:val="36"/>
          <w:rtl/>
          <w:lang w:bidi="ar-EG"/>
        </w:rPr>
        <w:t>الأحناف</w:t>
      </w:r>
      <w:proofErr w:type="spellEnd"/>
      <w:r w:rsidRPr="00E355A3">
        <w:rPr>
          <w:rFonts w:ascii="Traditional Arabic" w:hAnsi="Traditional Arabic" w:cs="Traditional Arabic"/>
          <w:sz w:val="36"/>
          <w:szCs w:val="36"/>
          <w:rtl/>
          <w:lang w:bidi="ar-EG"/>
        </w:rPr>
        <w:t xml:space="preserve"> وجد فيها أنهم يكفرون أحيانا بغير مكفر ولم يصفهم أحد بالخارجية</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ثم ذكرنا أن هناك أربعة أمور </w:t>
      </w:r>
      <w:proofErr w:type="gramStart"/>
      <w:r w:rsidRPr="00E355A3">
        <w:rPr>
          <w:rFonts w:ascii="Traditional Arabic" w:hAnsi="Traditional Arabic" w:cs="Traditional Arabic"/>
          <w:sz w:val="36"/>
          <w:szCs w:val="36"/>
          <w:rtl/>
          <w:lang w:bidi="ar-EG"/>
        </w:rPr>
        <w:t>دندن</w:t>
      </w:r>
      <w:proofErr w:type="gramEnd"/>
      <w:r w:rsidRPr="00E355A3">
        <w:rPr>
          <w:rFonts w:ascii="Traditional Arabic" w:hAnsi="Traditional Arabic" w:cs="Traditional Arabic"/>
          <w:sz w:val="36"/>
          <w:szCs w:val="36"/>
          <w:rtl/>
          <w:lang w:bidi="ar-EG"/>
        </w:rPr>
        <w:t xml:space="preserve"> حولها القاذفون</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الأولى كلمة للشيخ أبي محمد العدناني اعتبروها مناقضة لما ذكره في المباهلة وأنها صريحة في تكفير الدولة لكل من قاتلها فبينا أن تمسكهم بتلك الجملة دليل إفلاس لأنهم كانوا يقاتلون الدولة ويتهمونها بأنها خوارج قبل تلك الكلمة فهم اعتقدوا ثم استدلوا وذا مذهب ردي باتفاق العلماء ثم فندنا هذا الادعاء وبينا أنهم وقعوا في بواقع  </w:t>
      </w:r>
    </w:p>
    <w:p w:rsidR="00B65126" w:rsidRPr="00E355A3"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الأولى :</w:t>
      </w:r>
      <w:proofErr w:type="gramEnd"/>
      <w:r w:rsidRPr="00E355A3">
        <w:rPr>
          <w:rFonts w:ascii="Traditional Arabic" w:hAnsi="Traditional Arabic" w:cs="Traditional Arabic"/>
          <w:sz w:val="36"/>
          <w:szCs w:val="36"/>
          <w:rtl/>
          <w:lang w:bidi="ar-EG"/>
        </w:rPr>
        <w:t xml:space="preserve"> اقتطعوا الكلام من سياقه وهذا من أبطل الباطل في الأمانة العلمية ولو فعل مع معصوم لوجدت </w:t>
      </w:r>
      <w:proofErr w:type="spellStart"/>
      <w:r w:rsidRPr="00E355A3">
        <w:rPr>
          <w:rFonts w:ascii="Traditional Arabic" w:hAnsi="Traditional Arabic" w:cs="Traditional Arabic"/>
          <w:sz w:val="36"/>
          <w:szCs w:val="36"/>
          <w:rtl/>
          <w:lang w:bidi="ar-EG"/>
        </w:rPr>
        <w:t>مستمسكات</w:t>
      </w:r>
      <w:proofErr w:type="spellEnd"/>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الثانية : </w:t>
      </w:r>
      <w:r w:rsidRPr="00E355A3">
        <w:rPr>
          <w:rFonts w:ascii="Traditional Arabic" w:hAnsi="Traditional Arabic" w:cs="Traditional Arabic"/>
          <w:sz w:val="36"/>
          <w:szCs w:val="36"/>
          <w:rtl/>
          <w:lang w:bidi="ar-SY"/>
        </w:rPr>
        <w:t xml:space="preserve">أنهم </w:t>
      </w:r>
      <w:r w:rsidRPr="00E355A3">
        <w:rPr>
          <w:rFonts w:ascii="Traditional Arabic" w:hAnsi="Traditional Arabic" w:cs="Traditional Arabic"/>
          <w:sz w:val="36"/>
          <w:szCs w:val="36"/>
          <w:rtl/>
          <w:lang w:bidi="ar-EG"/>
        </w:rPr>
        <w:t>فهموا فهما خاطئا ألزموا به غيرهم وهم غير ملزمين بفهمهم</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الثالثة : </w:t>
      </w:r>
      <w:r w:rsidRPr="00E355A3">
        <w:rPr>
          <w:rFonts w:ascii="Traditional Arabic" w:hAnsi="Traditional Arabic" w:cs="Traditional Arabic"/>
          <w:sz w:val="36"/>
          <w:szCs w:val="36"/>
          <w:rtl/>
          <w:lang w:bidi="ar-SY"/>
        </w:rPr>
        <w:t xml:space="preserve">أنهم </w:t>
      </w:r>
      <w:r w:rsidRPr="00E355A3">
        <w:rPr>
          <w:rFonts w:ascii="Traditional Arabic" w:hAnsi="Traditional Arabic" w:cs="Traditional Arabic"/>
          <w:sz w:val="36"/>
          <w:szCs w:val="36"/>
          <w:rtl/>
          <w:lang w:bidi="ar-EG"/>
        </w:rPr>
        <w:t xml:space="preserve">أعطوا أنفسهم حق تفسير كلام المتكلم وبيان مراده وهذا خلاف المعتمد شرعا وعقلا . </w:t>
      </w:r>
      <w:proofErr w:type="gramStart"/>
      <w:r w:rsidRPr="00E355A3">
        <w:rPr>
          <w:rFonts w:ascii="Traditional Arabic" w:hAnsi="Traditional Arabic" w:cs="Traditional Arabic"/>
          <w:sz w:val="36"/>
          <w:szCs w:val="36"/>
          <w:rtl/>
          <w:lang w:bidi="ar-EG"/>
        </w:rPr>
        <w:t>ومن</w:t>
      </w:r>
      <w:proofErr w:type="gramEnd"/>
      <w:r w:rsidRPr="00E355A3">
        <w:rPr>
          <w:rFonts w:ascii="Traditional Arabic" w:hAnsi="Traditional Arabic" w:cs="Traditional Arabic"/>
          <w:sz w:val="36"/>
          <w:szCs w:val="36"/>
          <w:rtl/>
          <w:lang w:bidi="ar-EG"/>
        </w:rPr>
        <w:t xml:space="preserve"> المعتبر عند العقلاء أن صاحب الكلام أولى بتوضيح المراد من كلامه</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الرابعة : </w:t>
      </w:r>
      <w:r w:rsidRPr="00E355A3">
        <w:rPr>
          <w:rFonts w:ascii="Traditional Arabic" w:hAnsi="Traditional Arabic" w:cs="Traditional Arabic"/>
          <w:sz w:val="36"/>
          <w:szCs w:val="36"/>
          <w:rtl/>
          <w:lang w:bidi="ar-SY"/>
        </w:rPr>
        <w:t xml:space="preserve">أنهم </w:t>
      </w:r>
      <w:r w:rsidRPr="00E355A3">
        <w:rPr>
          <w:rFonts w:ascii="Traditional Arabic" w:hAnsi="Traditional Arabic" w:cs="Traditional Arabic"/>
          <w:sz w:val="36"/>
          <w:szCs w:val="36"/>
          <w:rtl/>
          <w:lang w:bidi="ar-EG"/>
        </w:rPr>
        <w:t>تركوا المحكم الظاهر ولجأوا للمتشابه المحتمل وهذا مخالف للمنهج العلمي</w:t>
      </w:r>
    </w:p>
    <w:p w:rsidR="00B65126" w:rsidRPr="00E355A3" w:rsidRDefault="00B65126" w:rsidP="00B65126">
      <w:pPr>
        <w:jc w:val="both"/>
        <w:rPr>
          <w:rFonts w:ascii="Traditional Arabic" w:hAnsi="Traditional Arabic" w:cs="Traditional Arabic"/>
          <w:sz w:val="36"/>
          <w:szCs w:val="36"/>
          <w:rtl/>
        </w:rPr>
      </w:pPr>
      <w:r w:rsidRPr="00E355A3">
        <w:rPr>
          <w:rFonts w:ascii="Traditional Arabic" w:hAnsi="Traditional Arabic" w:cs="Traditional Arabic"/>
          <w:sz w:val="36"/>
          <w:szCs w:val="36"/>
          <w:rtl/>
          <w:lang w:bidi="ar-EG"/>
        </w:rPr>
        <w:t xml:space="preserve">الخامسة :حملوا الدولة </w:t>
      </w:r>
      <w:proofErr w:type="spellStart"/>
      <w:r w:rsidRPr="00E355A3">
        <w:rPr>
          <w:rFonts w:ascii="Traditional Arabic" w:hAnsi="Traditional Arabic" w:cs="Traditional Arabic"/>
          <w:sz w:val="36"/>
          <w:szCs w:val="36"/>
          <w:rtl/>
          <w:lang w:bidi="ar-EG"/>
        </w:rPr>
        <w:t>مافهموه</w:t>
      </w:r>
      <w:proofErr w:type="spellEnd"/>
      <w:r w:rsidRPr="00E355A3">
        <w:rPr>
          <w:rFonts w:ascii="Traditional Arabic" w:hAnsi="Traditional Arabic" w:cs="Traditional Arabic"/>
          <w:sz w:val="36"/>
          <w:szCs w:val="36"/>
          <w:rtl/>
          <w:lang w:bidi="ar-EG"/>
        </w:rPr>
        <w:t xml:space="preserve"> من كلام </w:t>
      </w:r>
      <w:proofErr w:type="spellStart"/>
      <w:r w:rsidRPr="00E355A3">
        <w:rPr>
          <w:rFonts w:ascii="Traditional Arabic" w:hAnsi="Traditional Arabic" w:cs="Traditional Arabic"/>
          <w:sz w:val="36"/>
          <w:szCs w:val="36"/>
          <w:rtl/>
          <w:lang w:bidi="ar-EG"/>
        </w:rPr>
        <w:t>متحدثها</w:t>
      </w:r>
      <w:proofErr w:type="spellEnd"/>
      <w:r w:rsidRPr="00E355A3">
        <w:rPr>
          <w:rFonts w:ascii="Traditional Arabic" w:hAnsi="Traditional Arabic" w:cs="Traditional Arabic"/>
          <w:sz w:val="36"/>
          <w:szCs w:val="36"/>
          <w:rtl/>
          <w:lang w:bidi="ar-EG"/>
        </w:rPr>
        <w:t xml:space="preserve"> وهو </w:t>
      </w:r>
      <w:proofErr w:type="spellStart"/>
      <w:r w:rsidRPr="00E355A3">
        <w:rPr>
          <w:rFonts w:ascii="Traditional Arabic" w:hAnsi="Traditional Arabic" w:cs="Traditional Arabic"/>
          <w:sz w:val="36"/>
          <w:szCs w:val="36"/>
          <w:rtl/>
          <w:lang w:bidi="ar-EG"/>
        </w:rPr>
        <w:t>لايلزمها</w:t>
      </w:r>
      <w:proofErr w:type="spellEnd"/>
      <w:r w:rsidRPr="00E355A3">
        <w:rPr>
          <w:rFonts w:ascii="Traditional Arabic" w:hAnsi="Traditional Arabic" w:cs="Traditional Arabic"/>
          <w:sz w:val="36"/>
          <w:szCs w:val="36"/>
          <w:rtl/>
          <w:lang w:bidi="ar-EG"/>
        </w:rPr>
        <w:t xml:space="preserve"> لو كان فهمهم صحيحا .</w:t>
      </w:r>
    </w:p>
    <w:p w:rsidR="00B65126" w:rsidRPr="00E355A3" w:rsidRDefault="00B65126" w:rsidP="00C7163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lastRenderedPageBreak/>
        <w:t xml:space="preserve">السادسة : </w:t>
      </w:r>
      <w:r w:rsidRPr="00E355A3">
        <w:rPr>
          <w:rFonts w:ascii="Traditional Arabic" w:hAnsi="Traditional Arabic" w:cs="Traditional Arabic"/>
          <w:sz w:val="36"/>
          <w:szCs w:val="36"/>
          <w:rtl/>
          <w:lang w:bidi="ar-SY"/>
        </w:rPr>
        <w:t xml:space="preserve">أنهم </w:t>
      </w:r>
      <w:r w:rsidRPr="00E355A3">
        <w:rPr>
          <w:rFonts w:ascii="Traditional Arabic" w:hAnsi="Traditional Arabic" w:cs="Traditional Arabic"/>
          <w:sz w:val="36"/>
          <w:szCs w:val="36"/>
          <w:rtl/>
          <w:lang w:bidi="ar-EG"/>
        </w:rPr>
        <w:t>بنوا حكما خاطئا على فهمهم السقيم لو سلمنا لهم بصحة فهمهم .</w:t>
      </w:r>
    </w:p>
    <w:p w:rsidR="00B65126" w:rsidRPr="00E355A3" w:rsidRDefault="00B65126" w:rsidP="00B65126">
      <w:pPr>
        <w:jc w:val="both"/>
        <w:rPr>
          <w:rFonts w:ascii="Traditional Arabic" w:hAnsi="Traditional Arabic" w:cs="Traditional Arabic"/>
          <w:sz w:val="36"/>
          <w:szCs w:val="36"/>
          <w:rtl/>
        </w:rPr>
      </w:pPr>
      <w:r w:rsidRPr="00E355A3">
        <w:rPr>
          <w:rFonts w:ascii="Traditional Arabic" w:hAnsi="Traditional Arabic" w:cs="Traditional Arabic"/>
          <w:sz w:val="36"/>
          <w:szCs w:val="36"/>
          <w:rtl/>
          <w:lang w:bidi="ar-EG"/>
        </w:rPr>
        <w:t xml:space="preserve">ثم عرجنا على خلل الفهم عند السكران في مقالاته ووضحنا أول خلل له وبينا أنه لم يحسن الاستنباط مما نقله من مجلة دابق على الرغم من كون الدولة غير ملزمة بكل </w:t>
      </w:r>
      <w:proofErr w:type="spellStart"/>
      <w:r w:rsidRPr="00E355A3">
        <w:rPr>
          <w:rFonts w:ascii="Traditional Arabic" w:hAnsi="Traditional Arabic" w:cs="Traditional Arabic"/>
          <w:sz w:val="36"/>
          <w:szCs w:val="36"/>
          <w:rtl/>
          <w:lang w:bidi="ar-EG"/>
        </w:rPr>
        <w:t>ماينشر</w:t>
      </w:r>
      <w:proofErr w:type="spellEnd"/>
      <w:r w:rsidRPr="00E355A3">
        <w:rPr>
          <w:rFonts w:ascii="Traditional Arabic" w:hAnsi="Traditional Arabic" w:cs="Traditional Arabic"/>
          <w:sz w:val="36"/>
          <w:szCs w:val="36"/>
          <w:rtl/>
          <w:lang w:bidi="ar-EG"/>
        </w:rPr>
        <w:t xml:space="preserve"> فيها كما سنبين قريبا </w:t>
      </w:r>
      <w:r w:rsidRPr="00E355A3">
        <w:rPr>
          <w:rFonts w:ascii="Traditional Arabic" w:hAnsi="Traditional Arabic" w:cs="Traditional Arabic"/>
          <w:sz w:val="36"/>
          <w:szCs w:val="36"/>
          <w:rtl/>
        </w:rPr>
        <w:t xml:space="preserve">ثم سلمنا له جدلا باستنباطه وبحجية المصدر فافترضنا جدلا أن الدولة ترى أن قتالها كفر فهذا حكم على فعل ولا علاقة له بتكفير من وقع فيه فبطل كلامه وكلام غيره جملة وتفصيلا </w:t>
      </w:r>
    </w:p>
    <w:p w:rsidR="00B65126" w:rsidRPr="00E355A3" w:rsidRDefault="00B65126" w:rsidP="00B65126">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 xml:space="preserve">وامتدحنا </w:t>
      </w:r>
      <w:proofErr w:type="spellStart"/>
      <w:r w:rsidRPr="00E355A3">
        <w:rPr>
          <w:rFonts w:ascii="Traditional Arabic" w:hAnsi="Traditional Arabic" w:cs="Traditional Arabic"/>
          <w:sz w:val="36"/>
          <w:szCs w:val="36"/>
          <w:rtl/>
        </w:rPr>
        <w:t>ماتوصل</w:t>
      </w:r>
      <w:proofErr w:type="spellEnd"/>
      <w:r w:rsidRPr="00E355A3">
        <w:rPr>
          <w:rFonts w:ascii="Traditional Arabic" w:hAnsi="Traditional Arabic" w:cs="Traditional Arabic"/>
          <w:sz w:val="36"/>
          <w:szCs w:val="36"/>
          <w:rtl/>
        </w:rPr>
        <w:t xml:space="preserve"> إليه السكران من كون الدولة يستحيل أن توصف بالخارجية لأجل أسباب كثيرة جدا هكذا قال (هذا كلام السكران) .</w:t>
      </w:r>
    </w:p>
    <w:p w:rsidR="00B65126" w:rsidRPr="00E355A3" w:rsidRDefault="00B65126" w:rsidP="00C7163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rPr>
        <w:t xml:space="preserve">ثم انتقلنا لسقطة أخرى علمية للسكران وغيره </w:t>
      </w:r>
      <w:r w:rsidRPr="00E355A3">
        <w:rPr>
          <w:rFonts w:ascii="Traditional Arabic" w:hAnsi="Traditional Arabic" w:cs="Traditional Arabic"/>
          <w:sz w:val="36"/>
          <w:szCs w:val="36"/>
          <w:rtl/>
          <w:lang w:bidi="ar-EG"/>
        </w:rPr>
        <w:t xml:space="preserve">وهي فرع عما نحن فيه حسب فهمهم الخاطئ أصلا : حيث قالوا : إن هذا التكفير (المزعوم) تكفير </w:t>
      </w:r>
      <w:proofErr w:type="spellStart"/>
      <w:r w:rsidRPr="00E355A3">
        <w:rPr>
          <w:rFonts w:ascii="Traditional Arabic" w:hAnsi="Traditional Arabic" w:cs="Traditional Arabic"/>
          <w:sz w:val="36"/>
          <w:szCs w:val="36"/>
          <w:rtl/>
          <w:lang w:bidi="ar-EG"/>
        </w:rPr>
        <w:t>بالم</w:t>
      </w:r>
      <w:r w:rsidR="00C71636">
        <w:rPr>
          <w:rFonts w:ascii="Traditional Arabic" w:hAnsi="Traditional Arabic" w:cs="Traditional Arabic" w:hint="cs"/>
          <w:sz w:val="36"/>
          <w:szCs w:val="36"/>
          <w:rtl/>
          <w:lang w:bidi="ar-EG"/>
        </w:rPr>
        <w:t>آ</w:t>
      </w:r>
      <w:r w:rsidRPr="00E355A3">
        <w:rPr>
          <w:rFonts w:ascii="Traditional Arabic" w:hAnsi="Traditional Arabic" w:cs="Traditional Arabic"/>
          <w:sz w:val="36"/>
          <w:szCs w:val="36"/>
          <w:rtl/>
          <w:lang w:bidi="ar-EG"/>
        </w:rPr>
        <w:t>لات</w:t>
      </w:r>
      <w:proofErr w:type="spellEnd"/>
      <w:r w:rsidRPr="00E355A3">
        <w:rPr>
          <w:rFonts w:ascii="Traditional Arabic" w:hAnsi="Traditional Arabic" w:cs="Traditional Arabic"/>
          <w:sz w:val="36"/>
          <w:szCs w:val="36"/>
          <w:rtl/>
          <w:lang w:bidi="ar-EG"/>
        </w:rPr>
        <w:t xml:space="preserve"> وهو خلاف المنهج الصحيح وعكس ما نفاه العدناني في مباهلته</w:t>
      </w:r>
    </w:p>
    <w:p w:rsidR="00B65126" w:rsidRPr="00E355A3" w:rsidRDefault="00B65126" w:rsidP="00B65126">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فبينا لهم أن التكفير بالمآل عند أهل العلم : أن يقول المرء قولاً يؤديه سياقه إلى كفر وردة، وهو إذا أوقف عليه لا يقول بما يؤديه قوله ويؤول إليه فإذا بشخص يكفره بمآل هذا القول .</w:t>
      </w:r>
    </w:p>
    <w:p w:rsidR="00B65126" w:rsidRPr="00E355A3" w:rsidRDefault="00B65126" w:rsidP="00B65126">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 xml:space="preserve">ولكن ما نحن فيه ليس من الأقوال في شيء وإنما هو من الأفعال والعلاقة بين الأفعال </w:t>
      </w:r>
      <w:proofErr w:type="spellStart"/>
      <w:r w:rsidRPr="00E355A3">
        <w:rPr>
          <w:rFonts w:ascii="Traditional Arabic" w:hAnsi="Traditional Arabic" w:cs="Traditional Arabic"/>
          <w:sz w:val="36"/>
          <w:szCs w:val="36"/>
          <w:rtl/>
        </w:rPr>
        <w:t>ومآلاتها</w:t>
      </w:r>
      <w:proofErr w:type="spellEnd"/>
      <w:r w:rsidRPr="00E355A3">
        <w:rPr>
          <w:rFonts w:ascii="Traditional Arabic" w:hAnsi="Traditional Arabic" w:cs="Traditional Arabic"/>
          <w:sz w:val="36"/>
          <w:szCs w:val="36"/>
          <w:rtl/>
        </w:rPr>
        <w:t xml:space="preserve"> علاقة سبب ومسبب وهذه يؤاخذ بها صاحبها وضربنا أمثلة على ذلك توضح الفارق بين </w:t>
      </w:r>
      <w:proofErr w:type="spellStart"/>
      <w:r w:rsidRPr="00E355A3">
        <w:rPr>
          <w:rFonts w:ascii="Traditional Arabic" w:hAnsi="Traditional Arabic" w:cs="Traditional Arabic"/>
          <w:sz w:val="36"/>
          <w:szCs w:val="36"/>
          <w:rtl/>
        </w:rPr>
        <w:t>مآلات</w:t>
      </w:r>
      <w:proofErr w:type="spellEnd"/>
      <w:r w:rsidRPr="00E355A3">
        <w:rPr>
          <w:rFonts w:ascii="Traditional Arabic" w:hAnsi="Traditional Arabic" w:cs="Traditional Arabic"/>
          <w:sz w:val="36"/>
          <w:szCs w:val="36"/>
          <w:rtl/>
        </w:rPr>
        <w:t xml:space="preserve"> الأقوال </w:t>
      </w:r>
      <w:proofErr w:type="spellStart"/>
      <w:r w:rsidRPr="00E355A3">
        <w:rPr>
          <w:rFonts w:ascii="Traditional Arabic" w:hAnsi="Traditional Arabic" w:cs="Traditional Arabic"/>
          <w:sz w:val="36"/>
          <w:szCs w:val="36"/>
          <w:rtl/>
        </w:rPr>
        <w:t>ومآلات</w:t>
      </w:r>
      <w:proofErr w:type="spellEnd"/>
      <w:r w:rsidRPr="00E355A3">
        <w:rPr>
          <w:rFonts w:ascii="Traditional Arabic" w:hAnsi="Traditional Arabic" w:cs="Traditional Arabic"/>
          <w:sz w:val="36"/>
          <w:szCs w:val="36"/>
          <w:rtl/>
        </w:rPr>
        <w:t xml:space="preserve"> الأفعال </w:t>
      </w:r>
    </w:p>
    <w:p w:rsidR="00B65126" w:rsidRPr="00E355A3" w:rsidRDefault="00B65126" w:rsidP="00B65126">
      <w:pPr>
        <w:jc w:val="both"/>
        <w:rPr>
          <w:rFonts w:ascii="Traditional Arabic" w:hAnsi="Traditional Arabic" w:cs="Traditional Arabic"/>
          <w:b/>
          <w:bCs/>
          <w:sz w:val="36"/>
          <w:szCs w:val="36"/>
          <w:rtl/>
        </w:rPr>
      </w:pPr>
      <w:r w:rsidRPr="00E355A3">
        <w:rPr>
          <w:rFonts w:ascii="Traditional Arabic" w:hAnsi="Traditional Arabic" w:cs="Traditional Arabic"/>
          <w:b/>
          <w:bCs/>
          <w:sz w:val="36"/>
          <w:szCs w:val="36"/>
          <w:rtl/>
        </w:rPr>
        <w:t xml:space="preserve">وختمنا بخلاصة القول بعد تفنيد تلك الشبهة </w:t>
      </w:r>
      <w:proofErr w:type="gramStart"/>
      <w:r w:rsidRPr="00E355A3">
        <w:rPr>
          <w:rFonts w:ascii="Traditional Arabic" w:hAnsi="Traditional Arabic" w:cs="Traditional Arabic"/>
          <w:b/>
          <w:bCs/>
          <w:sz w:val="36"/>
          <w:szCs w:val="36"/>
          <w:rtl/>
        </w:rPr>
        <w:t>فقلنا :</w:t>
      </w:r>
      <w:proofErr w:type="gramEnd"/>
    </w:p>
    <w:p w:rsidR="00B65126" w:rsidRPr="00C71636" w:rsidRDefault="00B65126" w:rsidP="00C71636">
      <w:pPr>
        <w:jc w:val="both"/>
        <w:rPr>
          <w:rFonts w:ascii="Traditional Arabic" w:hAnsi="Traditional Arabic" w:cs="Traditional Arabic"/>
          <w:b/>
          <w:bCs/>
          <w:sz w:val="36"/>
          <w:szCs w:val="36"/>
          <w:rtl/>
        </w:rPr>
      </w:pPr>
      <w:r w:rsidRPr="00E355A3">
        <w:rPr>
          <w:rFonts w:ascii="Traditional Arabic" w:hAnsi="Traditional Arabic" w:cs="Traditional Arabic"/>
          <w:b/>
          <w:bCs/>
          <w:sz w:val="36"/>
          <w:szCs w:val="36"/>
          <w:rtl/>
        </w:rPr>
        <w:t xml:space="preserve">إن الدولة </w:t>
      </w:r>
      <w:proofErr w:type="spellStart"/>
      <w:r w:rsidRPr="00E355A3">
        <w:rPr>
          <w:rFonts w:ascii="Traditional Arabic" w:hAnsi="Traditional Arabic" w:cs="Traditional Arabic"/>
          <w:b/>
          <w:bCs/>
          <w:sz w:val="36"/>
          <w:szCs w:val="36"/>
          <w:rtl/>
        </w:rPr>
        <w:t>لاتكفر</w:t>
      </w:r>
      <w:proofErr w:type="spellEnd"/>
      <w:r w:rsidRPr="00E355A3">
        <w:rPr>
          <w:rFonts w:ascii="Traditional Arabic" w:hAnsi="Traditional Arabic" w:cs="Traditional Arabic"/>
          <w:b/>
          <w:bCs/>
          <w:sz w:val="36"/>
          <w:szCs w:val="36"/>
          <w:rtl/>
        </w:rPr>
        <w:t xml:space="preserve"> كل من قاتلها وذلك ثابت عنها قولا وفعلا وكلمة </w:t>
      </w:r>
      <w:proofErr w:type="spellStart"/>
      <w:r w:rsidRPr="00E355A3">
        <w:rPr>
          <w:rFonts w:ascii="Traditional Arabic" w:hAnsi="Traditional Arabic" w:cs="Traditional Arabic"/>
          <w:b/>
          <w:bCs/>
          <w:sz w:val="36"/>
          <w:szCs w:val="36"/>
          <w:rtl/>
        </w:rPr>
        <w:t>متحدثها</w:t>
      </w:r>
      <w:proofErr w:type="spellEnd"/>
      <w:r w:rsidRPr="00E355A3">
        <w:rPr>
          <w:rFonts w:ascii="Traditional Arabic" w:hAnsi="Traditional Arabic" w:cs="Traditional Arabic"/>
          <w:b/>
          <w:bCs/>
          <w:sz w:val="36"/>
          <w:szCs w:val="36"/>
          <w:rtl/>
        </w:rPr>
        <w:t xml:space="preserve"> الرسمي العدناني لو فرض أن فيها مخالفة لما ثبت عنها فهي </w:t>
      </w:r>
      <w:proofErr w:type="spellStart"/>
      <w:r w:rsidRPr="00E355A3">
        <w:rPr>
          <w:rFonts w:ascii="Traditional Arabic" w:hAnsi="Traditional Arabic" w:cs="Traditional Arabic"/>
          <w:b/>
          <w:bCs/>
          <w:sz w:val="36"/>
          <w:szCs w:val="36"/>
          <w:rtl/>
        </w:rPr>
        <w:t>لاتغير</w:t>
      </w:r>
      <w:proofErr w:type="spellEnd"/>
      <w:r w:rsidRPr="00E355A3">
        <w:rPr>
          <w:rFonts w:ascii="Traditional Arabic" w:hAnsi="Traditional Arabic" w:cs="Traditional Arabic"/>
          <w:b/>
          <w:bCs/>
          <w:sz w:val="36"/>
          <w:szCs w:val="36"/>
          <w:rtl/>
        </w:rPr>
        <w:t xml:space="preserve"> شيئا من حقيقة الأمر وإنما تحمل على أنها خطأ شخصي أو خلل في التعبير وهي في الواقع </w:t>
      </w:r>
      <w:proofErr w:type="spellStart"/>
      <w:r w:rsidRPr="00E355A3">
        <w:rPr>
          <w:rFonts w:ascii="Traditional Arabic" w:hAnsi="Traditional Arabic" w:cs="Traditional Arabic"/>
          <w:b/>
          <w:bCs/>
          <w:sz w:val="36"/>
          <w:szCs w:val="36"/>
          <w:rtl/>
        </w:rPr>
        <w:t>لاتتعارض</w:t>
      </w:r>
      <w:proofErr w:type="spellEnd"/>
      <w:r w:rsidRPr="00E355A3">
        <w:rPr>
          <w:rFonts w:ascii="Traditional Arabic" w:hAnsi="Traditional Arabic" w:cs="Traditional Arabic"/>
          <w:b/>
          <w:bCs/>
          <w:sz w:val="36"/>
          <w:szCs w:val="36"/>
          <w:rtl/>
        </w:rPr>
        <w:t xml:space="preserve"> وإنما أسيء فهمهما عن عمد وهي متوافقة مع كلمة العدناني الصريحة الواضحة فتلك تتكلم عن تكفير الأشخاص والجماعات وهذه تتكلم عن عمل كفري وهو قتال الدولة المتضمن إزالة حكم شرع الله واستبداله بحكم الكفر والواقع في الكفر ليس بكافر حتى تتوفر فيه الشروط وتنتفي الموانع وهذا هو مذهب الدولة وهو مذهب أهل السنة والجماعة </w:t>
      </w:r>
      <w:proofErr w:type="spellStart"/>
      <w:r w:rsidRPr="00E355A3">
        <w:rPr>
          <w:rFonts w:ascii="Traditional Arabic" w:hAnsi="Traditional Arabic" w:cs="Traditional Arabic"/>
          <w:b/>
          <w:bCs/>
          <w:sz w:val="36"/>
          <w:szCs w:val="36"/>
          <w:rtl/>
        </w:rPr>
        <w:t>وماقاله</w:t>
      </w:r>
      <w:proofErr w:type="spellEnd"/>
      <w:r w:rsidRPr="00E355A3">
        <w:rPr>
          <w:rFonts w:ascii="Traditional Arabic" w:hAnsi="Traditional Arabic" w:cs="Traditional Arabic"/>
          <w:b/>
          <w:bCs/>
          <w:sz w:val="36"/>
          <w:szCs w:val="36"/>
          <w:rtl/>
        </w:rPr>
        <w:t xml:space="preserve"> العدناني ليس تكفيرا بالمآل أو لازم القول الذي رده أهل العلم وإنما </w:t>
      </w:r>
      <w:r w:rsidRPr="00E355A3">
        <w:rPr>
          <w:rFonts w:ascii="Traditional Arabic" w:hAnsi="Traditional Arabic" w:cs="Traditional Arabic"/>
          <w:b/>
          <w:bCs/>
          <w:sz w:val="36"/>
          <w:szCs w:val="36"/>
          <w:rtl/>
        </w:rPr>
        <w:lastRenderedPageBreak/>
        <w:t xml:space="preserve">تكفير بلازم ومآل الفعل وهو من باب السبب والمسبب وهو ما يعتمده أهل العلم ويلزمون به . </w:t>
      </w:r>
    </w:p>
    <w:p w:rsidR="00B65126" w:rsidRPr="00C71636" w:rsidRDefault="00B65126" w:rsidP="00B65126">
      <w:pPr>
        <w:jc w:val="both"/>
        <w:rPr>
          <w:rFonts w:ascii="Traditional Arabic" w:hAnsi="Traditional Arabic" w:cs="Traditional Arabic"/>
          <w:b/>
          <w:bCs/>
          <w:sz w:val="36"/>
          <w:szCs w:val="36"/>
          <w:rtl/>
          <w:lang w:bidi="ar-EG"/>
        </w:rPr>
      </w:pPr>
      <w:r w:rsidRPr="00C71636">
        <w:rPr>
          <w:rFonts w:ascii="Traditional Arabic" w:hAnsi="Traditional Arabic" w:cs="Traditional Arabic"/>
          <w:b/>
          <w:bCs/>
          <w:sz w:val="36"/>
          <w:szCs w:val="36"/>
          <w:rtl/>
        </w:rPr>
        <w:t xml:space="preserve">طيب ، هذا خلاصة كل ما مر معنا في لقاءاتنا ومنذ بداية الإعلان عن المناظرة </w:t>
      </w:r>
    </w:p>
    <w:p w:rsidR="00B65126"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rPr>
        <w:t xml:space="preserve">وموعدنا اليوم مع تفنيد بقية الشبهات ونبدأ </w:t>
      </w:r>
      <w:r w:rsidRPr="00C71636">
        <w:rPr>
          <w:rFonts w:ascii="Traditional Arabic" w:hAnsi="Traditional Arabic" w:cs="Traditional Arabic"/>
          <w:b/>
          <w:bCs/>
          <w:sz w:val="44"/>
          <w:szCs w:val="44"/>
          <w:rtl/>
        </w:rPr>
        <w:t xml:space="preserve">بالشبهة </w:t>
      </w:r>
      <w:r w:rsidRPr="00C71636">
        <w:rPr>
          <w:rFonts w:ascii="Traditional Arabic" w:hAnsi="Traditional Arabic" w:cs="Traditional Arabic"/>
          <w:b/>
          <w:bCs/>
          <w:sz w:val="44"/>
          <w:szCs w:val="44"/>
          <w:rtl/>
          <w:lang w:bidi="ar-EG"/>
        </w:rPr>
        <w:t xml:space="preserve">الثانية </w:t>
      </w:r>
      <w:r w:rsidRPr="00E355A3">
        <w:rPr>
          <w:rFonts w:ascii="Traditional Arabic" w:hAnsi="Traditional Arabic" w:cs="Traditional Arabic"/>
          <w:sz w:val="36"/>
          <w:szCs w:val="36"/>
          <w:rtl/>
          <w:lang w:bidi="ar-EG"/>
        </w:rPr>
        <w:t xml:space="preserve">فقد احتج القوم بقصاصة موزعة بتاريخ جمادى الأولى سنة 1435 عليها شعار الدولة وصادرة عن الهيئة الشرعية لولاية ديالى بالعراق </w:t>
      </w:r>
      <w:r w:rsidRPr="008E5E44">
        <w:rPr>
          <w:rFonts w:ascii="Traditional Arabic" w:hAnsi="Traditional Arabic" w:cs="Traditional Arabic"/>
          <w:b/>
          <w:bCs/>
          <w:sz w:val="36"/>
          <w:szCs w:val="36"/>
          <w:rtl/>
          <w:lang w:bidi="ar-EG"/>
        </w:rPr>
        <w:t>تنص على تكفير كل من شارك في العملية الانتخابية</w:t>
      </w:r>
      <w:r w:rsidRPr="00E355A3">
        <w:rPr>
          <w:rFonts w:ascii="Traditional Arabic" w:hAnsi="Traditional Arabic" w:cs="Traditional Arabic"/>
          <w:sz w:val="36"/>
          <w:szCs w:val="36"/>
          <w:rtl/>
          <w:lang w:bidi="ar-EG"/>
        </w:rPr>
        <w:t xml:space="preserve"> </w:t>
      </w:r>
      <w:r w:rsidR="00C71636">
        <w:rPr>
          <w:rFonts w:ascii="Traditional Arabic" w:hAnsi="Traditional Arabic" w:cs="Traditional Arabic" w:hint="cs"/>
          <w:sz w:val="36"/>
          <w:szCs w:val="36"/>
          <w:rtl/>
          <w:lang w:bidi="ar-EG"/>
        </w:rPr>
        <w:t>.</w:t>
      </w:r>
    </w:p>
    <w:p w:rsidR="00C71636" w:rsidRPr="00E355A3" w:rsidRDefault="008E5E44" w:rsidP="008E5E44">
      <w:pPr>
        <w:jc w:val="center"/>
        <w:rPr>
          <w:rFonts w:ascii="Traditional Arabic" w:hAnsi="Traditional Arabic" w:cs="Traditional Arabic"/>
          <w:sz w:val="36"/>
          <w:szCs w:val="36"/>
          <w:rtl/>
          <w:lang w:bidi="ar-EG"/>
        </w:rPr>
      </w:pPr>
      <w:r w:rsidRPr="00205275">
        <w:rPr>
          <w:rFonts w:ascii="Traditional Arabic" w:hAnsi="Traditional Arabic" w:cs="Traditional Arabic"/>
          <w:noProof/>
          <w:sz w:val="36"/>
          <w:szCs w:val="36"/>
          <w:rtl/>
        </w:rPr>
        <w:drawing>
          <wp:inline distT="0" distB="0" distL="0" distR="0" wp14:anchorId="49F1743B" wp14:editId="4F04E216">
            <wp:extent cx="5041785" cy="6487064"/>
            <wp:effectExtent l="0" t="0" r="6985" b="0"/>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559uwUsAApAH8.png"/>
                    <pic:cNvPicPr/>
                  </pic:nvPicPr>
                  <pic:blipFill>
                    <a:blip r:embed="rId12">
                      <a:extLst>
                        <a:ext uri="{28A0092B-C50C-407E-A947-70E740481C1C}">
                          <a14:useLocalDpi xmlns:a14="http://schemas.microsoft.com/office/drawing/2010/main" val="0"/>
                        </a:ext>
                      </a:extLst>
                    </a:blip>
                    <a:stretch>
                      <a:fillRect/>
                    </a:stretch>
                  </pic:blipFill>
                  <pic:spPr>
                    <a:xfrm>
                      <a:off x="0" y="0"/>
                      <a:ext cx="5060023" cy="6510530"/>
                    </a:xfrm>
                    <a:prstGeom prst="rect">
                      <a:avLst/>
                    </a:prstGeom>
                  </pic:spPr>
                </pic:pic>
              </a:graphicData>
            </a:graphic>
          </wp:inline>
        </w:drawing>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lastRenderedPageBreak/>
        <w:t xml:space="preserve">و العويد له تعليق على هذه الورقة و يعني طار بها ، و أيضا أريد انزال تعليق العويد عليها ، لأن العويد قال : </w:t>
      </w:r>
    </w:p>
    <w:p w:rsidR="00B65126"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 هذه وثيقة رسمية من دولة الخوارج </w:t>
      </w:r>
      <w:proofErr w:type="spellStart"/>
      <w:r w:rsidRPr="00E355A3">
        <w:rPr>
          <w:rFonts w:ascii="Traditional Arabic" w:hAnsi="Traditional Arabic" w:cs="Traditional Arabic"/>
          <w:sz w:val="36"/>
          <w:szCs w:val="36"/>
          <w:rtl/>
          <w:lang w:bidi="ar-EG"/>
        </w:rPr>
        <w:t>داعش</w:t>
      </w:r>
      <w:proofErr w:type="spellEnd"/>
      <w:r w:rsidRPr="00E355A3">
        <w:rPr>
          <w:rFonts w:ascii="Traditional Arabic" w:hAnsi="Traditional Arabic" w:cs="Traditional Arabic"/>
          <w:sz w:val="36"/>
          <w:szCs w:val="36"/>
          <w:rtl/>
          <w:lang w:bidi="ar-EG"/>
        </w:rPr>
        <w:t xml:space="preserve"> فيها تكفير لأكثر من 100 مليون مسلم ممن يشارك في الانتخابات ، أنا أقول الكلام هذا و الصورة أمامكم حتى لا يقول أحد أنني افتريت على الرجل ، هو علق على الصورة و كتب عليها هذا الكلام ، أنها تؤدي إلى تكفير مائة مليون مسلم  </w:t>
      </w:r>
      <w:r w:rsidR="008E5E44">
        <w:rPr>
          <w:rFonts w:ascii="Traditional Arabic" w:hAnsi="Traditional Arabic" w:cs="Traditional Arabic" w:hint="cs"/>
          <w:sz w:val="36"/>
          <w:szCs w:val="36"/>
          <w:rtl/>
          <w:lang w:bidi="ar-EG"/>
        </w:rPr>
        <w:t>.</w:t>
      </w:r>
    </w:p>
    <w:p w:rsidR="008E5E44" w:rsidRPr="00E355A3" w:rsidRDefault="008E5E44" w:rsidP="00B65126">
      <w:pPr>
        <w:jc w:val="both"/>
        <w:rPr>
          <w:rFonts w:ascii="Traditional Arabic" w:hAnsi="Traditional Arabic" w:cs="Traditional Arabic"/>
          <w:sz w:val="36"/>
          <w:szCs w:val="36"/>
          <w:rtl/>
          <w:lang w:bidi="ar-EG"/>
        </w:rPr>
      </w:pPr>
      <w:r w:rsidRPr="00205275">
        <w:rPr>
          <w:rFonts w:ascii="Traditional Arabic" w:hAnsi="Traditional Arabic" w:cs="Traditional Arabic"/>
          <w:noProof/>
          <w:sz w:val="36"/>
          <w:szCs w:val="36"/>
          <w:rtl/>
        </w:rPr>
        <w:drawing>
          <wp:inline distT="0" distB="0" distL="0" distR="0" wp14:anchorId="26830A08" wp14:editId="0C249F3D">
            <wp:extent cx="5274310" cy="5041265"/>
            <wp:effectExtent l="0" t="0" r="2540" b="6985"/>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ويد الانتخابات.jpg"/>
                    <pic:cNvPicPr/>
                  </pic:nvPicPr>
                  <pic:blipFill>
                    <a:blip r:embed="rId13">
                      <a:extLst>
                        <a:ext uri="{28A0092B-C50C-407E-A947-70E740481C1C}">
                          <a14:useLocalDpi xmlns:a14="http://schemas.microsoft.com/office/drawing/2010/main" val="0"/>
                        </a:ext>
                      </a:extLst>
                    </a:blip>
                    <a:stretch>
                      <a:fillRect/>
                    </a:stretch>
                  </pic:blipFill>
                  <pic:spPr>
                    <a:xfrm>
                      <a:off x="0" y="0"/>
                      <a:ext cx="5274310" cy="5041265"/>
                    </a:xfrm>
                    <a:prstGeom prst="rect">
                      <a:avLst/>
                    </a:prstGeom>
                  </pic:spPr>
                </pic:pic>
              </a:graphicData>
            </a:graphic>
          </wp:inline>
        </w:drawing>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 نقول ، بارك الله فيكم  : نحن مشكلتنا الأساس مع العويد ومن ما على شاكلته </w:t>
      </w:r>
      <w:r w:rsidRPr="008E5E44">
        <w:rPr>
          <w:rFonts w:ascii="Traditional Arabic" w:hAnsi="Traditional Arabic" w:cs="Traditional Arabic"/>
          <w:b/>
          <w:bCs/>
          <w:sz w:val="36"/>
          <w:szCs w:val="36"/>
          <w:rtl/>
          <w:lang w:bidi="ar-EG"/>
        </w:rPr>
        <w:t>عدم التصور من قبلهم للماهيات</w:t>
      </w:r>
      <w:r w:rsidRPr="00E355A3">
        <w:rPr>
          <w:rFonts w:ascii="Traditional Arabic" w:hAnsi="Traditional Arabic" w:cs="Traditional Arabic"/>
          <w:sz w:val="36"/>
          <w:szCs w:val="36"/>
          <w:rtl/>
          <w:lang w:bidi="ar-EG"/>
        </w:rPr>
        <w:t xml:space="preserve"> وإطلاقهم الكلام هكذا على عواهنه دون تأصيل علمي أو استناد علمي على كلام أهل العلم السابقين وقد ذكرنا أن من أسباب ذلك الرئيسة مخرجات التعليم السعودي المتدنية ..</w:t>
      </w:r>
    </w:p>
    <w:p w:rsidR="00B65126" w:rsidRPr="00E355A3"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lastRenderedPageBreak/>
        <w:t>فنقول</w:t>
      </w:r>
      <w:proofErr w:type="gramEnd"/>
      <w:r w:rsidRPr="00E355A3">
        <w:rPr>
          <w:rFonts w:ascii="Traditional Arabic" w:hAnsi="Traditional Arabic" w:cs="Traditional Arabic"/>
          <w:sz w:val="36"/>
          <w:szCs w:val="36"/>
          <w:rtl/>
          <w:lang w:bidi="ar-EG"/>
        </w:rPr>
        <w:t xml:space="preserve"> لهم </w:t>
      </w:r>
      <w:r w:rsidRPr="008E5E44">
        <w:rPr>
          <w:rFonts w:ascii="Traditional Arabic" w:hAnsi="Traditional Arabic" w:cs="Traditional Arabic"/>
          <w:b/>
          <w:bCs/>
          <w:sz w:val="44"/>
          <w:szCs w:val="44"/>
          <w:rtl/>
          <w:lang w:bidi="ar-EG"/>
        </w:rPr>
        <w:t>هل المشكلة العلمية في العدد أم في سبب التكفير لو صح التكفير</w:t>
      </w:r>
      <w:r w:rsidRPr="00E355A3">
        <w:rPr>
          <w:rFonts w:ascii="Traditional Arabic" w:hAnsi="Traditional Arabic" w:cs="Traditional Arabic"/>
          <w:sz w:val="36"/>
          <w:szCs w:val="36"/>
          <w:rtl/>
          <w:lang w:bidi="ar-EG"/>
        </w:rPr>
        <w:t xml:space="preserve">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إذا افترضنا فيهم العقل فسيكون الجواب في سبب التكفير ولو كان العدد بالمليارات وليس بالملايين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فنحن لسنا في </w:t>
      </w:r>
      <w:proofErr w:type="spellStart"/>
      <w:r w:rsidRPr="00E355A3">
        <w:rPr>
          <w:rFonts w:ascii="Traditional Arabic" w:hAnsi="Traditional Arabic" w:cs="Traditional Arabic"/>
          <w:sz w:val="36"/>
          <w:szCs w:val="36"/>
          <w:rtl/>
          <w:lang w:bidi="ar-EG"/>
        </w:rPr>
        <w:t>أوكازيون</w:t>
      </w:r>
      <w:proofErr w:type="spellEnd"/>
      <w:r w:rsidRPr="00E355A3">
        <w:rPr>
          <w:rFonts w:ascii="Traditional Arabic" w:hAnsi="Traditional Arabic" w:cs="Traditional Arabic"/>
          <w:sz w:val="36"/>
          <w:szCs w:val="36"/>
          <w:rtl/>
          <w:lang w:bidi="ar-EG"/>
        </w:rPr>
        <w:t xml:space="preserve"> أو ما يسمونه  ب (</w:t>
      </w:r>
      <w:r>
        <w:rPr>
          <w:rFonts w:ascii="Traditional Arabic" w:hAnsi="Traditional Arabic" w:cs="Traditional Arabic"/>
          <w:sz w:val="36"/>
          <w:szCs w:val="36"/>
          <w:lang w:bidi="ar-EG"/>
        </w:rPr>
        <w:t>big sale</w:t>
      </w:r>
      <w:r w:rsidRPr="00E355A3">
        <w:rPr>
          <w:rFonts w:ascii="Traditional Arabic" w:hAnsi="Traditional Arabic" w:cs="Traditional Arabic"/>
          <w:sz w:val="36"/>
          <w:szCs w:val="36"/>
          <w:rtl/>
          <w:lang w:bidi="ar-EG"/>
        </w:rPr>
        <w:t xml:space="preserve">) كما يقولون سنقوم بعمل تخفيض للسعر كلما زاد كمية المشترى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يعني لو كان عدد </w:t>
      </w:r>
      <w:proofErr w:type="spellStart"/>
      <w:r w:rsidRPr="00E355A3">
        <w:rPr>
          <w:rFonts w:ascii="Traditional Arabic" w:hAnsi="Traditional Arabic" w:cs="Traditional Arabic"/>
          <w:sz w:val="36"/>
          <w:szCs w:val="36"/>
          <w:rtl/>
          <w:lang w:bidi="ar-EG"/>
        </w:rPr>
        <w:t>المكفرين</w:t>
      </w:r>
      <w:proofErr w:type="spellEnd"/>
      <w:r w:rsidRPr="00E355A3">
        <w:rPr>
          <w:rFonts w:ascii="Traditional Arabic" w:hAnsi="Traditional Arabic" w:cs="Traditional Arabic"/>
          <w:sz w:val="36"/>
          <w:szCs w:val="36"/>
          <w:rtl/>
          <w:lang w:bidi="ar-EG"/>
        </w:rPr>
        <w:t xml:space="preserve"> مثلا عشرة او عشرين فلابأس بتكفيرهم فإذا زاد العدد فلابد من تخفيض التكفير إلى تفسيق مثلا أو تبديع أو ما إلى ذلك؟! يا أحبة </w:t>
      </w:r>
      <w:proofErr w:type="spellStart"/>
      <w:r w:rsidRPr="00E355A3">
        <w:rPr>
          <w:rFonts w:ascii="Traditional Arabic" w:hAnsi="Traditional Arabic" w:cs="Traditional Arabic"/>
          <w:sz w:val="36"/>
          <w:szCs w:val="36"/>
          <w:rtl/>
          <w:lang w:bidi="ar-EG"/>
        </w:rPr>
        <w:t>المكفر</w:t>
      </w:r>
      <w:proofErr w:type="spellEnd"/>
      <w:r w:rsidRPr="00E355A3">
        <w:rPr>
          <w:rFonts w:ascii="Traditional Arabic" w:hAnsi="Traditional Arabic" w:cs="Traditional Arabic"/>
          <w:sz w:val="36"/>
          <w:szCs w:val="36"/>
          <w:rtl/>
          <w:lang w:bidi="ar-EG"/>
        </w:rPr>
        <w:t xml:space="preserve"> لو كان صحيحا ولو ارتكبه كل أهل الأرض لكفروا بإجماع العلماء لا يخالف في ذلك إلا جاهل أو </w:t>
      </w:r>
      <w:proofErr w:type="gramStart"/>
      <w:r w:rsidRPr="00E355A3">
        <w:rPr>
          <w:rFonts w:ascii="Traditional Arabic" w:hAnsi="Traditional Arabic" w:cs="Traditional Arabic"/>
          <w:sz w:val="36"/>
          <w:szCs w:val="36"/>
          <w:rtl/>
          <w:lang w:bidi="ar-EG"/>
        </w:rPr>
        <w:t>أبله .</w:t>
      </w:r>
      <w:proofErr w:type="gramEnd"/>
      <w:r w:rsidRPr="00E355A3">
        <w:rPr>
          <w:rFonts w:ascii="Traditional Arabic" w:hAnsi="Traditional Arabic" w:cs="Traditional Arabic"/>
          <w:sz w:val="36"/>
          <w:szCs w:val="36"/>
          <w:rtl/>
          <w:lang w:bidi="ar-EG"/>
        </w:rPr>
        <w:t>.</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إذن </w:t>
      </w:r>
      <w:r w:rsidRPr="008E5E44">
        <w:rPr>
          <w:rFonts w:ascii="Traditional Arabic" w:hAnsi="Traditional Arabic" w:cs="Traditional Arabic"/>
          <w:b/>
          <w:bCs/>
          <w:sz w:val="36"/>
          <w:szCs w:val="36"/>
          <w:rtl/>
          <w:lang w:bidi="ar-EG"/>
        </w:rPr>
        <w:t xml:space="preserve">الذي </w:t>
      </w:r>
      <w:proofErr w:type="gramStart"/>
      <w:r w:rsidRPr="008E5E44">
        <w:rPr>
          <w:rFonts w:ascii="Traditional Arabic" w:hAnsi="Traditional Arabic" w:cs="Traditional Arabic"/>
          <w:b/>
          <w:bCs/>
          <w:sz w:val="36"/>
          <w:szCs w:val="36"/>
          <w:rtl/>
          <w:lang w:bidi="ar-EG"/>
        </w:rPr>
        <w:t>يهمنا</w:t>
      </w:r>
      <w:proofErr w:type="gramEnd"/>
      <w:r w:rsidRPr="008E5E44">
        <w:rPr>
          <w:rFonts w:ascii="Traditional Arabic" w:hAnsi="Traditional Arabic" w:cs="Traditional Arabic"/>
          <w:b/>
          <w:bCs/>
          <w:sz w:val="36"/>
          <w:szCs w:val="36"/>
          <w:rtl/>
          <w:lang w:bidi="ar-EG"/>
        </w:rPr>
        <w:t xml:space="preserve"> هنا</w:t>
      </w:r>
      <w:r w:rsidRPr="00E355A3">
        <w:rPr>
          <w:rFonts w:ascii="Traditional Arabic" w:hAnsi="Traditional Arabic" w:cs="Traditional Arabic"/>
          <w:sz w:val="36"/>
          <w:szCs w:val="36"/>
          <w:rtl/>
          <w:lang w:bidi="ar-EG"/>
        </w:rPr>
        <w:t xml:space="preserve"> هو </w:t>
      </w:r>
    </w:p>
    <w:p w:rsidR="00B65126" w:rsidRPr="008E5E44" w:rsidRDefault="00B65126" w:rsidP="00B65126">
      <w:pPr>
        <w:jc w:val="both"/>
        <w:rPr>
          <w:rFonts w:ascii="Traditional Arabic" w:hAnsi="Traditional Arabic" w:cs="Traditional Arabic"/>
          <w:b/>
          <w:bCs/>
          <w:sz w:val="44"/>
          <w:szCs w:val="44"/>
          <w:rtl/>
          <w:lang w:bidi="ar-EG"/>
        </w:rPr>
      </w:pPr>
      <w:proofErr w:type="gramStart"/>
      <w:r w:rsidRPr="008E5E44">
        <w:rPr>
          <w:rFonts w:ascii="Traditional Arabic" w:hAnsi="Traditional Arabic" w:cs="Traditional Arabic"/>
          <w:b/>
          <w:bCs/>
          <w:sz w:val="44"/>
          <w:szCs w:val="44"/>
          <w:rtl/>
          <w:lang w:bidi="ar-EG"/>
        </w:rPr>
        <w:t>أولا :</w:t>
      </w:r>
      <w:proofErr w:type="gramEnd"/>
      <w:r w:rsidRPr="008E5E44">
        <w:rPr>
          <w:rFonts w:ascii="Traditional Arabic" w:hAnsi="Traditional Arabic" w:cs="Traditional Arabic"/>
          <w:b/>
          <w:bCs/>
          <w:sz w:val="44"/>
          <w:szCs w:val="44"/>
          <w:rtl/>
          <w:lang w:bidi="ar-EG"/>
        </w:rPr>
        <w:t xml:space="preserve"> هل الدولة كفرت هنا بغير مكفر أم </w:t>
      </w:r>
      <w:proofErr w:type="spellStart"/>
      <w:r w:rsidRPr="008E5E44">
        <w:rPr>
          <w:rFonts w:ascii="Traditional Arabic" w:hAnsi="Traditional Arabic" w:cs="Traditional Arabic"/>
          <w:b/>
          <w:bCs/>
          <w:sz w:val="44"/>
          <w:szCs w:val="44"/>
          <w:rtl/>
          <w:lang w:bidi="ar-EG"/>
        </w:rPr>
        <w:t>بمكفر</w:t>
      </w:r>
      <w:proofErr w:type="spellEnd"/>
      <w:r w:rsidRPr="008E5E44">
        <w:rPr>
          <w:rFonts w:ascii="Traditional Arabic" w:hAnsi="Traditional Arabic" w:cs="Traditional Arabic"/>
          <w:b/>
          <w:bCs/>
          <w:sz w:val="44"/>
          <w:szCs w:val="44"/>
          <w:rtl/>
          <w:lang w:bidi="ar-EG"/>
        </w:rPr>
        <w:t xml:space="preserve"> ؟</w:t>
      </w:r>
      <w:proofErr w:type="gramStart"/>
      <w:r w:rsidRPr="008E5E44">
        <w:rPr>
          <w:rFonts w:ascii="Traditional Arabic" w:hAnsi="Traditional Arabic" w:cs="Traditional Arabic"/>
          <w:b/>
          <w:bCs/>
          <w:sz w:val="44"/>
          <w:szCs w:val="44"/>
          <w:rtl/>
          <w:lang w:bidi="ar-EG"/>
        </w:rPr>
        <w:t>؟؟</w:t>
      </w:r>
    </w:p>
    <w:p w:rsidR="00B65126" w:rsidRPr="008E5E44" w:rsidRDefault="00B65126" w:rsidP="00B65126">
      <w:pPr>
        <w:jc w:val="both"/>
        <w:rPr>
          <w:rFonts w:ascii="Traditional Arabic" w:hAnsi="Traditional Arabic" w:cs="Traditional Arabic"/>
          <w:b/>
          <w:bCs/>
          <w:sz w:val="44"/>
          <w:szCs w:val="44"/>
          <w:rtl/>
          <w:lang w:bidi="ar-EG"/>
        </w:rPr>
      </w:pPr>
      <w:r w:rsidRPr="008E5E44">
        <w:rPr>
          <w:rFonts w:ascii="Traditional Arabic" w:hAnsi="Traditional Arabic" w:cs="Traditional Arabic"/>
          <w:b/>
          <w:bCs/>
          <w:sz w:val="44"/>
          <w:szCs w:val="44"/>
          <w:rtl/>
          <w:lang w:bidi="ar-EG"/>
        </w:rPr>
        <w:t>ثاني</w:t>
      </w:r>
      <w:proofErr w:type="gramEnd"/>
      <w:r w:rsidRPr="008E5E44">
        <w:rPr>
          <w:rFonts w:ascii="Traditional Arabic" w:hAnsi="Traditional Arabic" w:cs="Traditional Arabic"/>
          <w:b/>
          <w:bCs/>
          <w:sz w:val="44"/>
          <w:szCs w:val="44"/>
          <w:rtl/>
          <w:lang w:bidi="ar-EG"/>
        </w:rPr>
        <w:t>ا : هل هذا تكفير للوصف أم تكفير للأعيان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هذا الذي يهمنا في الموضوع ، لا يهمنا العدد الذي يعني باع و اشترى به العويد و امثاله</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وقبل أن نسترسل في هاتين النقطتين نحب أن نقف قليلا في موضوع العدد هذا ، فنقول :</w:t>
      </w:r>
    </w:p>
    <w:p w:rsidR="00B65126" w:rsidRPr="00E355A3" w:rsidRDefault="00B65126" w:rsidP="00B65126">
      <w:pPr>
        <w:jc w:val="both"/>
        <w:rPr>
          <w:rFonts w:ascii="Traditional Arabic" w:hAnsi="Traditional Arabic" w:cs="Traditional Arabic"/>
          <w:sz w:val="36"/>
          <w:szCs w:val="36"/>
          <w:rtl/>
          <w:lang w:bidi="ar-EG"/>
        </w:rPr>
      </w:pPr>
      <w:r w:rsidRPr="008E5E44">
        <w:rPr>
          <w:rFonts w:ascii="Traditional Arabic" w:hAnsi="Traditional Arabic" w:cs="Traditional Arabic"/>
          <w:b/>
          <w:bCs/>
          <w:sz w:val="36"/>
          <w:szCs w:val="36"/>
          <w:rtl/>
          <w:lang w:bidi="ar-EG"/>
        </w:rPr>
        <w:t>لقد أبعد العويد النجعة حينما قال 100 مليون</w:t>
      </w:r>
      <w:r w:rsidRPr="00E355A3">
        <w:rPr>
          <w:rFonts w:ascii="Traditional Arabic" w:hAnsi="Traditional Arabic" w:cs="Traditional Arabic"/>
          <w:sz w:val="36"/>
          <w:szCs w:val="36"/>
          <w:rtl/>
          <w:lang w:bidi="ar-EG"/>
        </w:rPr>
        <w:t xml:space="preserve"> فالبيان صادر في ولاية من ولايات الدولة ولم يأت لنا بتعميم شامل لجميع الولايات لكي نعممه ولو على العراق مثلا وهو كان يستنكر قولنا إن الدولة رعيتها ومؤيدوها يزيدون عن سبعين مليونا ، فإذا به يجعل ما صدر عن هذه الولاية يكفر مائة مليون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وهو يعلم جيدا أن دولة كالمملكة التي يعيش فيها و يبايع ولاة خمرها يختلف النظام فيها داخل المدينة الواحدة </w:t>
      </w:r>
      <w:proofErr w:type="spellStart"/>
      <w:r w:rsidRPr="00E355A3">
        <w:rPr>
          <w:rFonts w:ascii="Traditional Arabic" w:hAnsi="Traditional Arabic" w:cs="Traditional Arabic"/>
          <w:sz w:val="36"/>
          <w:szCs w:val="36"/>
          <w:rtl/>
          <w:lang w:bidi="ar-EG"/>
        </w:rPr>
        <w:t>فمابالك</w:t>
      </w:r>
      <w:proofErr w:type="spellEnd"/>
      <w:r w:rsidRPr="00E355A3">
        <w:rPr>
          <w:rFonts w:ascii="Traditional Arabic" w:hAnsi="Traditional Arabic" w:cs="Traditional Arabic"/>
          <w:sz w:val="36"/>
          <w:szCs w:val="36"/>
          <w:rtl/>
          <w:lang w:bidi="ar-EG"/>
        </w:rPr>
        <w:t xml:space="preserve"> بالمدن ونضرب أمثلة على ذلك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في المدينة المنورة مثلا تجد نظاما صادرا بتعميم من بلدية أُحد يختلف جذريا عن النظام في بلدية العقيق أو النظام في بلدية </w:t>
      </w:r>
      <w:proofErr w:type="gramStart"/>
      <w:r w:rsidRPr="00E355A3">
        <w:rPr>
          <w:rFonts w:ascii="Traditional Arabic" w:hAnsi="Traditional Arabic" w:cs="Traditional Arabic"/>
          <w:sz w:val="36"/>
          <w:szCs w:val="36"/>
          <w:rtl/>
          <w:lang w:bidi="ar-EG"/>
        </w:rPr>
        <w:t>قباء ،</w:t>
      </w:r>
      <w:proofErr w:type="gramEnd"/>
      <w:r w:rsidRPr="00E355A3">
        <w:rPr>
          <w:rFonts w:ascii="Traditional Arabic" w:hAnsi="Traditional Arabic" w:cs="Traditional Arabic"/>
          <w:sz w:val="36"/>
          <w:szCs w:val="36"/>
          <w:rtl/>
          <w:lang w:bidi="ar-EG"/>
        </w:rPr>
        <w:t xml:space="preserve"> و هذه مدينة واحدة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مثلا صدر في المدينة أمر كما أخبرني صديقي الشيخ محمد مدني وكان إماما في منطقة تسمى منطقة الجرف في المدينة المنورة من إدارة الأوقاف بالمنع من قراءة سورتي الأنفال والتوبة في </w:t>
      </w:r>
      <w:r w:rsidRPr="00E355A3">
        <w:rPr>
          <w:rFonts w:ascii="Traditional Arabic" w:hAnsi="Traditional Arabic" w:cs="Traditional Arabic"/>
          <w:sz w:val="36"/>
          <w:szCs w:val="36"/>
          <w:rtl/>
          <w:lang w:bidi="ar-EG"/>
        </w:rPr>
        <w:lastRenderedPageBreak/>
        <w:t>الصلاة لأنها تحرض الشباب على الإرهاب واستعانت الأوقاف بالشيخ صالح السحيمي لإفهامهم ذلك ولتهديدهم عند المخالفة في حين لم يحصل شيء من ذلك في بقية المدن حسب ما وصلنا</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و كنا إذا تعرقل معنا إجراءات الجوازات بالمدينة لتعقيداتها نذهب إلى الرياض فننهي الأمر من جوازاتها في نفس اليوم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 الكل يعلم أن المرور في المدينة كانت له أنظمة معقدة فمن كان يريد أن يتحايل عليها يتجه إلى بدر أو إلى ينبع فتنتهي المشاكل والأمثلة على ذلك </w:t>
      </w:r>
      <w:proofErr w:type="gramStart"/>
      <w:r w:rsidRPr="00E355A3">
        <w:rPr>
          <w:rFonts w:ascii="Traditional Arabic" w:hAnsi="Traditional Arabic" w:cs="Traditional Arabic"/>
          <w:sz w:val="36"/>
          <w:szCs w:val="36"/>
          <w:rtl/>
          <w:lang w:bidi="ar-EG"/>
        </w:rPr>
        <w:t>كثيرة .</w:t>
      </w:r>
      <w:proofErr w:type="gramEnd"/>
    </w:p>
    <w:p w:rsidR="00B65126" w:rsidRPr="00E355A3" w:rsidRDefault="00B65126" w:rsidP="00B65126">
      <w:pPr>
        <w:jc w:val="both"/>
        <w:rPr>
          <w:rFonts w:ascii="Traditional Arabic" w:hAnsi="Traditional Arabic" w:cs="Traditional Arabic"/>
          <w:sz w:val="36"/>
          <w:szCs w:val="36"/>
          <w:rtl/>
          <w:lang w:bidi="ar-EG"/>
        </w:rPr>
      </w:pPr>
      <w:r w:rsidRPr="008E5E44">
        <w:rPr>
          <w:rFonts w:ascii="Traditional Arabic" w:hAnsi="Traditional Arabic" w:cs="Traditional Arabic"/>
          <w:b/>
          <w:bCs/>
          <w:sz w:val="36"/>
          <w:szCs w:val="36"/>
          <w:rtl/>
          <w:lang w:bidi="ar-EG"/>
        </w:rPr>
        <w:t>فلماذا يلزم سائر الولايات بتعميم صادر في ولاية واحدة</w:t>
      </w:r>
      <w:r w:rsidRPr="00E355A3">
        <w:rPr>
          <w:rFonts w:ascii="Traditional Arabic" w:hAnsi="Traditional Arabic" w:cs="Traditional Arabic"/>
          <w:sz w:val="36"/>
          <w:szCs w:val="36"/>
          <w:rtl/>
          <w:lang w:bidi="ar-EG"/>
        </w:rPr>
        <w:t xml:space="preserve"> فإما تأتينا بتعميم من القيادة العامة للدولة بأمر لجميع الولايات أو تحصر الأمر في ولاية ديالى فربما كان اجتهادا من بعض مسئولي الولاية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طبعا نحن هنا نكلمه باعتبار نكلم عقلاء ، يعني المفروض أن يكون هناك نوع من الانضباط في اطلاق التهم ، أن تتكلم في بيان في ولاية ثم تعممه على الدولة كل!! </w:t>
      </w:r>
      <w:proofErr w:type="gramStart"/>
      <w:r w:rsidRPr="00E355A3">
        <w:rPr>
          <w:rFonts w:ascii="Traditional Arabic" w:hAnsi="Traditional Arabic" w:cs="Traditional Arabic"/>
          <w:sz w:val="36"/>
          <w:szCs w:val="36"/>
          <w:rtl/>
          <w:lang w:bidi="ar-EG"/>
        </w:rPr>
        <w:t>المهم</w:t>
      </w:r>
      <w:proofErr w:type="gramEnd"/>
      <w:r w:rsidRPr="00E355A3">
        <w:rPr>
          <w:rFonts w:ascii="Traditional Arabic" w:hAnsi="Traditional Arabic" w:cs="Traditional Arabic"/>
          <w:sz w:val="36"/>
          <w:szCs w:val="36"/>
          <w:rtl/>
          <w:lang w:bidi="ar-EG"/>
        </w:rPr>
        <w:t xml:space="preserve"> نحن سلمنا له، لو عممنا هذا البيان على كل العراق لانطباق وصف التكفير على بقية أجزاء العراق فهل يعقل أن المشاركين في العملية الانتخابية يصلون لمائة مليون ؟؟؟ هل هذا </w:t>
      </w:r>
      <w:proofErr w:type="gramStart"/>
      <w:r w:rsidRPr="00E355A3">
        <w:rPr>
          <w:rFonts w:ascii="Traditional Arabic" w:hAnsi="Traditional Arabic" w:cs="Traditional Arabic"/>
          <w:sz w:val="36"/>
          <w:szCs w:val="36"/>
          <w:rtl/>
          <w:lang w:bidi="ar-EG"/>
        </w:rPr>
        <w:t>يعقل</w:t>
      </w:r>
      <w:proofErr w:type="gramEnd"/>
      <w:r w:rsidRPr="00E355A3">
        <w:rPr>
          <w:rFonts w:ascii="Traditional Arabic" w:hAnsi="Traditional Arabic" w:cs="Traditional Arabic"/>
          <w:sz w:val="36"/>
          <w:szCs w:val="36"/>
          <w:rtl/>
          <w:lang w:bidi="ar-EG"/>
        </w:rPr>
        <w:t xml:space="preserve"> يا إخوة ؟! هل هناك إنسان عاقل يقول هذا الكلام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نحن فقط عرجنا على هذا لنعلم حجم المصيبة فيمن نتعامل معهم في إطلاق الأحكام الجزافية والإحصائيات البهلوانية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طيب ، نناقش قليلا ، عدد سكان العراق ككل في آخر إحصائية كان قرابة 35 مليون ، لو سلمنا أن نصفهم روافض وألغينا تماما </w:t>
      </w:r>
      <w:proofErr w:type="spellStart"/>
      <w:r w:rsidRPr="00E355A3">
        <w:rPr>
          <w:rFonts w:ascii="Traditional Arabic" w:hAnsi="Traditional Arabic" w:cs="Traditional Arabic"/>
          <w:sz w:val="36"/>
          <w:szCs w:val="36"/>
          <w:rtl/>
          <w:lang w:bidi="ar-EG"/>
        </w:rPr>
        <w:t>الإثنيات</w:t>
      </w:r>
      <w:proofErr w:type="spellEnd"/>
      <w:r w:rsidRPr="00E355A3">
        <w:rPr>
          <w:rFonts w:ascii="Traditional Arabic" w:hAnsi="Traditional Arabic" w:cs="Traditional Arabic"/>
          <w:sz w:val="36"/>
          <w:szCs w:val="36"/>
          <w:rtl/>
          <w:lang w:bidi="ar-EG"/>
        </w:rPr>
        <w:t xml:space="preserve"> الأخرى يبقى لنا قرابة 17 مليون سني كم يتبقى منهم للانتخابات بعد حذف الأطفال والشيوخ وعجائز النساء ومن </w:t>
      </w:r>
      <w:proofErr w:type="spellStart"/>
      <w:r w:rsidRPr="00E355A3">
        <w:rPr>
          <w:rFonts w:ascii="Traditional Arabic" w:hAnsi="Traditional Arabic" w:cs="Traditional Arabic"/>
          <w:sz w:val="36"/>
          <w:szCs w:val="36"/>
          <w:rtl/>
          <w:lang w:bidi="ar-EG"/>
        </w:rPr>
        <w:t>لاعلاقة</w:t>
      </w:r>
      <w:proofErr w:type="spellEnd"/>
      <w:r w:rsidRPr="00E355A3">
        <w:rPr>
          <w:rFonts w:ascii="Traditional Arabic" w:hAnsi="Traditional Arabic" w:cs="Traditional Arabic"/>
          <w:sz w:val="36"/>
          <w:szCs w:val="36"/>
          <w:rtl/>
          <w:lang w:bidi="ar-EG"/>
        </w:rPr>
        <w:t xml:space="preserve"> له بالانتخابات أصلا ؟؟؟ </w:t>
      </w:r>
      <w:proofErr w:type="gramStart"/>
      <w:r w:rsidRPr="00E355A3">
        <w:rPr>
          <w:rFonts w:ascii="Traditional Arabic" w:hAnsi="Traditional Arabic" w:cs="Traditional Arabic"/>
          <w:sz w:val="36"/>
          <w:szCs w:val="36"/>
          <w:rtl/>
          <w:lang w:bidi="ar-EG"/>
        </w:rPr>
        <w:t>ربما</w:t>
      </w:r>
      <w:proofErr w:type="gramEnd"/>
      <w:r w:rsidRPr="00E355A3">
        <w:rPr>
          <w:rFonts w:ascii="Traditional Arabic" w:hAnsi="Traditional Arabic" w:cs="Traditional Arabic"/>
          <w:sz w:val="36"/>
          <w:szCs w:val="36"/>
          <w:rtl/>
          <w:lang w:bidi="ar-EG"/>
        </w:rPr>
        <w:t xml:space="preserve"> لا يصل خمسة ملايين </w:t>
      </w:r>
    </w:p>
    <w:p w:rsidR="00B65126" w:rsidRPr="00E355A3"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طيب ،</w:t>
      </w:r>
      <w:proofErr w:type="gramEnd"/>
      <w:r w:rsidRPr="00E355A3">
        <w:rPr>
          <w:rFonts w:ascii="Traditional Arabic" w:hAnsi="Traditional Arabic" w:cs="Traditional Arabic"/>
          <w:sz w:val="36"/>
          <w:szCs w:val="36"/>
          <w:rtl/>
          <w:lang w:bidi="ar-EG"/>
        </w:rPr>
        <w:t xml:space="preserve"> من </w:t>
      </w:r>
      <w:proofErr w:type="spellStart"/>
      <w:r w:rsidRPr="00E355A3">
        <w:rPr>
          <w:rFonts w:ascii="Traditional Arabic" w:hAnsi="Traditional Arabic" w:cs="Traditional Arabic"/>
          <w:sz w:val="36"/>
          <w:szCs w:val="36"/>
          <w:rtl/>
          <w:lang w:bidi="ar-EG"/>
        </w:rPr>
        <w:t>من</w:t>
      </w:r>
      <w:proofErr w:type="spellEnd"/>
      <w:r w:rsidRPr="00E355A3">
        <w:rPr>
          <w:rFonts w:ascii="Traditional Arabic" w:hAnsi="Traditional Arabic" w:cs="Traditional Arabic"/>
          <w:sz w:val="36"/>
          <w:szCs w:val="36"/>
          <w:rtl/>
          <w:lang w:bidi="ar-EG"/>
        </w:rPr>
        <w:t xml:space="preserve"> هؤلاء الخمسة ملايين ينطبق عليه توصيف البيان ثم من منهم سيصر على مخالفة البيان ليقع عليه التكفير المزعوم ؟؟</w:t>
      </w:r>
    </w:p>
    <w:p w:rsidR="00B65126" w:rsidRPr="00E355A3" w:rsidRDefault="00B65126" w:rsidP="00B65126">
      <w:pPr>
        <w:jc w:val="both"/>
        <w:rPr>
          <w:rFonts w:ascii="Traditional Arabic" w:hAnsi="Traditional Arabic" w:cs="Traditional Arabic"/>
          <w:sz w:val="36"/>
          <w:szCs w:val="36"/>
          <w:rtl/>
          <w:lang w:bidi="ar-EG"/>
        </w:rPr>
      </w:pPr>
      <w:r w:rsidRPr="008E5E44">
        <w:rPr>
          <w:rFonts w:ascii="Traditional Arabic" w:hAnsi="Traditional Arabic" w:cs="Traditional Arabic"/>
          <w:b/>
          <w:bCs/>
          <w:sz w:val="36"/>
          <w:szCs w:val="36"/>
          <w:rtl/>
          <w:lang w:bidi="ar-EG"/>
        </w:rPr>
        <w:t xml:space="preserve">لو قلنا مليون فقد بالغنا يعني العويد أوصل الرقم إلا مائة ضعف وهو يحتسي فنجان الشاهي </w:t>
      </w:r>
      <w:proofErr w:type="spellStart"/>
      <w:r w:rsidRPr="008E5E44">
        <w:rPr>
          <w:rFonts w:ascii="Traditional Arabic" w:hAnsi="Traditional Arabic" w:cs="Traditional Arabic"/>
          <w:b/>
          <w:bCs/>
          <w:sz w:val="36"/>
          <w:szCs w:val="36"/>
          <w:rtl/>
          <w:lang w:bidi="ar-EG"/>
        </w:rPr>
        <w:t>المنعنع</w:t>
      </w:r>
      <w:proofErr w:type="spellEnd"/>
      <w:r w:rsidRPr="00E355A3">
        <w:rPr>
          <w:rFonts w:ascii="Traditional Arabic" w:hAnsi="Traditional Arabic" w:cs="Traditional Arabic"/>
          <w:sz w:val="36"/>
          <w:szCs w:val="36"/>
          <w:rtl/>
          <w:lang w:bidi="ar-EG"/>
        </w:rPr>
        <w:t xml:space="preserve">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lastRenderedPageBreak/>
        <w:t>نعود لحديثنا فنقول : هل الدولة كفرت في هذا البيان بغير مكفر ؟؟ هذا الان يعني دخلنا في الموضوع ، الذي المفروض أن يُنظر علميا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نتذكر سويا ما ذكرناه في لقاء سابق من تعليق على كلمة غير مكفر فنقول : </w:t>
      </w:r>
    </w:p>
    <w:p w:rsidR="00B65126" w:rsidRPr="00E355A3"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أولا :</w:t>
      </w:r>
      <w:proofErr w:type="gramEnd"/>
      <w:r w:rsidRPr="00E355A3">
        <w:rPr>
          <w:rFonts w:ascii="Traditional Arabic" w:hAnsi="Traditional Arabic" w:cs="Traditional Arabic"/>
          <w:sz w:val="36"/>
          <w:szCs w:val="36"/>
          <w:rtl/>
          <w:lang w:bidi="ar-EG"/>
        </w:rPr>
        <w:t xml:space="preserve"> </w:t>
      </w:r>
      <w:r w:rsidRPr="008E5E44">
        <w:rPr>
          <w:rFonts w:ascii="Traditional Arabic" w:hAnsi="Traditional Arabic" w:cs="Traditional Arabic"/>
          <w:b/>
          <w:bCs/>
          <w:sz w:val="36"/>
          <w:szCs w:val="36"/>
          <w:rtl/>
          <w:lang w:bidi="ar-EG"/>
        </w:rPr>
        <w:t>هل هذا ضمن أصل لدى الدولة أم تنزيل</w:t>
      </w:r>
      <w:r w:rsidRPr="00E355A3">
        <w:rPr>
          <w:rFonts w:ascii="Traditional Arabic" w:hAnsi="Traditional Arabic" w:cs="Traditional Arabic"/>
          <w:sz w:val="36"/>
          <w:szCs w:val="36"/>
          <w:rtl/>
          <w:lang w:bidi="ar-EG"/>
        </w:rPr>
        <w:t xml:space="preserve"> على حادثة معينة ؟؟ </w:t>
      </w:r>
      <w:proofErr w:type="gramStart"/>
      <w:r w:rsidRPr="00E355A3">
        <w:rPr>
          <w:rFonts w:ascii="Traditional Arabic" w:hAnsi="Traditional Arabic" w:cs="Traditional Arabic"/>
          <w:sz w:val="36"/>
          <w:szCs w:val="36"/>
          <w:rtl/>
          <w:lang w:bidi="ar-EG"/>
        </w:rPr>
        <w:t>يعني</w:t>
      </w:r>
      <w:proofErr w:type="gramEnd"/>
      <w:r w:rsidRPr="00E355A3">
        <w:rPr>
          <w:rFonts w:ascii="Traditional Arabic" w:hAnsi="Traditional Arabic" w:cs="Traditional Arabic"/>
          <w:sz w:val="36"/>
          <w:szCs w:val="36"/>
          <w:rtl/>
          <w:lang w:bidi="ar-EG"/>
        </w:rPr>
        <w:t xml:space="preserve"> ما نحن فيه اليوم هل هذا أصل أم حادثة و تنزيل على هذه الحادثة ؟؟</w:t>
      </w:r>
    </w:p>
    <w:p w:rsidR="00B65126" w:rsidRPr="00E355A3"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فنقول</w:t>
      </w:r>
      <w:proofErr w:type="gramEnd"/>
      <w:r w:rsidRPr="00E355A3">
        <w:rPr>
          <w:rFonts w:ascii="Traditional Arabic" w:hAnsi="Traditional Arabic" w:cs="Traditional Arabic"/>
          <w:sz w:val="36"/>
          <w:szCs w:val="36"/>
          <w:rtl/>
          <w:lang w:bidi="ar-EG"/>
        </w:rPr>
        <w:t xml:space="preserve"> قطعا حادثة معينة و هي قضية الانتخابات.. و نحن إذا تكلمنا عن الخوارج إنما نتكلم عن أصول و لا نتكلم عن جزئيات و حوادث و تنزيل إذن </w:t>
      </w:r>
      <w:proofErr w:type="spellStart"/>
      <w:r w:rsidRPr="00E355A3">
        <w:rPr>
          <w:rFonts w:ascii="Traditional Arabic" w:hAnsi="Traditional Arabic" w:cs="Traditional Arabic"/>
          <w:sz w:val="36"/>
          <w:szCs w:val="36"/>
          <w:rtl/>
          <w:lang w:bidi="ar-EG"/>
        </w:rPr>
        <w:t>لاعلاقة</w:t>
      </w:r>
      <w:proofErr w:type="spellEnd"/>
      <w:r w:rsidRPr="00E355A3">
        <w:rPr>
          <w:rFonts w:ascii="Traditional Arabic" w:hAnsi="Traditional Arabic" w:cs="Traditional Arabic"/>
          <w:sz w:val="36"/>
          <w:szCs w:val="36"/>
          <w:rtl/>
          <w:lang w:bidi="ar-EG"/>
        </w:rPr>
        <w:t xml:space="preserve"> له بالخوارج بحال لأنه كأي خطأ في التنزيل وقع فيه كثير من أهل العلم وأهل الجهل</w:t>
      </w:r>
    </w:p>
    <w:p w:rsidR="00B65126" w:rsidRPr="00E355A3"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ثانيا :</w:t>
      </w:r>
      <w:proofErr w:type="gramEnd"/>
      <w:r w:rsidRPr="00E355A3">
        <w:rPr>
          <w:rFonts w:ascii="Traditional Arabic" w:hAnsi="Traditional Arabic" w:cs="Traditional Arabic"/>
          <w:sz w:val="36"/>
          <w:szCs w:val="36"/>
          <w:rtl/>
          <w:lang w:bidi="ar-EG"/>
        </w:rPr>
        <w:t xml:space="preserve"> </w:t>
      </w:r>
      <w:r w:rsidRPr="008E5E44">
        <w:rPr>
          <w:rFonts w:ascii="Traditional Arabic" w:hAnsi="Traditional Arabic" w:cs="Traditional Arabic"/>
          <w:b/>
          <w:bCs/>
          <w:sz w:val="36"/>
          <w:szCs w:val="36"/>
          <w:rtl/>
          <w:lang w:bidi="ar-EG"/>
        </w:rPr>
        <w:t>قولكم بغير مكفر باعتبار من ؟؟</w:t>
      </w:r>
      <w:r w:rsidRPr="00E355A3">
        <w:rPr>
          <w:rFonts w:ascii="Traditional Arabic" w:hAnsi="Traditional Arabic" w:cs="Traditional Arabic"/>
          <w:sz w:val="36"/>
          <w:szCs w:val="36"/>
          <w:rtl/>
          <w:lang w:bidi="ar-EG"/>
        </w:rPr>
        <w:t xml:space="preserve"> يعني عندكم أنتم غي</w:t>
      </w:r>
      <w:proofErr w:type="gramStart"/>
      <w:r w:rsidRPr="00E355A3">
        <w:rPr>
          <w:rFonts w:ascii="Traditional Arabic" w:hAnsi="Traditional Arabic" w:cs="Traditional Arabic"/>
          <w:sz w:val="36"/>
          <w:szCs w:val="36"/>
          <w:rtl/>
          <w:lang w:bidi="ar-EG"/>
        </w:rPr>
        <w:t>ر مكفر</w:t>
      </w:r>
      <w:proofErr w:type="gramEnd"/>
      <w:r w:rsidRPr="00E355A3">
        <w:rPr>
          <w:rFonts w:ascii="Traditional Arabic" w:hAnsi="Traditional Arabic" w:cs="Traditional Arabic"/>
          <w:sz w:val="36"/>
          <w:szCs w:val="36"/>
          <w:rtl/>
          <w:lang w:bidi="ar-EG"/>
        </w:rPr>
        <w:t xml:space="preserve"> </w:t>
      </w:r>
      <w:r w:rsidR="008E5E44">
        <w:rPr>
          <w:rFonts w:ascii="Traditional Arabic" w:hAnsi="Traditional Arabic" w:cs="Traditional Arabic" w:hint="cs"/>
          <w:sz w:val="36"/>
          <w:szCs w:val="36"/>
          <w:rtl/>
          <w:lang w:bidi="ar-EG"/>
        </w:rPr>
        <w:t xml:space="preserve">، </w:t>
      </w:r>
      <w:r w:rsidRPr="00E355A3">
        <w:rPr>
          <w:rFonts w:ascii="Traditional Arabic" w:hAnsi="Traditional Arabic" w:cs="Traditional Arabic"/>
          <w:sz w:val="36"/>
          <w:szCs w:val="36"/>
          <w:rtl/>
          <w:lang w:bidi="ar-EG"/>
        </w:rPr>
        <w:t xml:space="preserve">ولكن ماذا عند غيركم ؟؟ ، </w:t>
      </w:r>
      <w:proofErr w:type="gramStart"/>
      <w:r w:rsidRPr="00E355A3">
        <w:rPr>
          <w:rFonts w:ascii="Traditional Arabic" w:hAnsi="Traditional Arabic" w:cs="Traditional Arabic"/>
          <w:sz w:val="36"/>
          <w:szCs w:val="36"/>
          <w:rtl/>
          <w:lang w:bidi="ar-EG"/>
        </w:rPr>
        <w:t>يعني</w:t>
      </w:r>
      <w:proofErr w:type="gramEnd"/>
      <w:r w:rsidRPr="00E355A3">
        <w:rPr>
          <w:rFonts w:ascii="Traditional Arabic" w:hAnsi="Traditional Arabic" w:cs="Traditional Arabic"/>
          <w:sz w:val="36"/>
          <w:szCs w:val="36"/>
          <w:rtl/>
          <w:lang w:bidi="ar-EG"/>
        </w:rPr>
        <w:t xml:space="preserve"> لو افترضنا معهم جدلا أن هذه الحادثة هم يقولون إن الدولة كفّرت فيها بغير مكفر فنحن نقول لهم بغير مكفر عند من؟؟ </w:t>
      </w:r>
      <w:proofErr w:type="gramStart"/>
      <w:r w:rsidRPr="00E355A3">
        <w:rPr>
          <w:rFonts w:ascii="Traditional Arabic" w:hAnsi="Traditional Arabic" w:cs="Traditional Arabic"/>
          <w:sz w:val="36"/>
          <w:szCs w:val="36"/>
          <w:rtl/>
          <w:lang w:bidi="ar-EG"/>
        </w:rPr>
        <w:t>عندك</w:t>
      </w:r>
      <w:proofErr w:type="gramEnd"/>
      <w:r w:rsidRPr="00E355A3">
        <w:rPr>
          <w:rFonts w:ascii="Traditional Arabic" w:hAnsi="Traditional Arabic" w:cs="Traditional Arabic"/>
          <w:sz w:val="36"/>
          <w:szCs w:val="36"/>
          <w:rtl/>
          <w:lang w:bidi="ar-EG"/>
        </w:rPr>
        <w:t xml:space="preserve"> أنت يا متكلم أم عند غيرك؟؟ طيب سلمنا أنه عندك أنت غي</w:t>
      </w:r>
      <w:proofErr w:type="gramStart"/>
      <w:r w:rsidRPr="00E355A3">
        <w:rPr>
          <w:rFonts w:ascii="Traditional Arabic" w:hAnsi="Traditional Arabic" w:cs="Traditional Arabic"/>
          <w:sz w:val="36"/>
          <w:szCs w:val="36"/>
          <w:rtl/>
          <w:lang w:bidi="ar-EG"/>
        </w:rPr>
        <w:t>ر مكفر</w:t>
      </w:r>
      <w:proofErr w:type="gramEnd"/>
      <w:r w:rsidRPr="00E355A3">
        <w:rPr>
          <w:rFonts w:ascii="Traditional Arabic" w:hAnsi="Traditional Arabic" w:cs="Traditional Arabic"/>
          <w:sz w:val="36"/>
          <w:szCs w:val="36"/>
          <w:rtl/>
          <w:lang w:bidi="ar-EG"/>
        </w:rPr>
        <w:t xml:space="preserve"> ، من قال أنه عند غيرك غير مكفر؟ كم من أمر اختلف فيه العلماء هل هو مكفر أم لا وأقرب مثال ترك الصلاة تكاسلا فكثير من أهل العلم يرى ذلك غير مكفر وجمع منهم يراه </w:t>
      </w:r>
      <w:proofErr w:type="spellStart"/>
      <w:proofErr w:type="gramStart"/>
      <w:r w:rsidRPr="00E355A3">
        <w:rPr>
          <w:rFonts w:ascii="Traditional Arabic" w:hAnsi="Traditional Arabic" w:cs="Traditional Arabic"/>
          <w:sz w:val="36"/>
          <w:szCs w:val="36"/>
          <w:rtl/>
          <w:lang w:bidi="ar-EG"/>
        </w:rPr>
        <w:t>مكفرا</w:t>
      </w:r>
      <w:proofErr w:type="spellEnd"/>
      <w:r w:rsidRPr="00E355A3">
        <w:rPr>
          <w:rFonts w:ascii="Traditional Arabic" w:hAnsi="Traditional Arabic" w:cs="Traditional Arabic"/>
          <w:sz w:val="36"/>
          <w:szCs w:val="36"/>
          <w:rtl/>
          <w:lang w:bidi="ar-EG"/>
        </w:rPr>
        <w:t xml:space="preserve"> .</w:t>
      </w:r>
      <w:proofErr w:type="gramEnd"/>
      <w:r w:rsidRPr="00E355A3">
        <w:rPr>
          <w:rFonts w:ascii="Traditional Arabic" w:hAnsi="Traditional Arabic" w:cs="Traditional Arabic"/>
          <w:sz w:val="36"/>
          <w:szCs w:val="36"/>
          <w:rtl/>
          <w:lang w:bidi="ar-EG"/>
        </w:rPr>
        <w:t xml:space="preserve">. </w:t>
      </w:r>
      <w:proofErr w:type="gramStart"/>
      <w:r w:rsidRPr="00E355A3">
        <w:rPr>
          <w:rFonts w:ascii="Traditional Arabic" w:hAnsi="Traditional Arabic" w:cs="Traditional Arabic"/>
          <w:sz w:val="36"/>
          <w:szCs w:val="36"/>
          <w:rtl/>
          <w:lang w:bidi="ar-EG"/>
        </w:rPr>
        <w:t>فما</w:t>
      </w:r>
      <w:proofErr w:type="gramEnd"/>
      <w:r w:rsidRPr="00E355A3">
        <w:rPr>
          <w:rFonts w:ascii="Traditional Arabic" w:hAnsi="Traditional Arabic" w:cs="Traditional Arabic"/>
          <w:sz w:val="36"/>
          <w:szCs w:val="36"/>
          <w:rtl/>
          <w:lang w:bidi="ar-EG"/>
        </w:rPr>
        <w:t xml:space="preserve"> ذكرته الدولة من حيثيات التكفير غير مكفر عند من بالضبط ؟؟ بصّرني و أعلمني أيها المخالف ، عند من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سلمنا أنه غير مكفر عند بعض العلماء المعتبرين ، يعني سنتنزل و نقول هو غير مكفر عند جماعة من أهل العلم المعتبرين ، فالأمر كما قلنا </w:t>
      </w:r>
      <w:proofErr w:type="spellStart"/>
      <w:r w:rsidRPr="008E5E44">
        <w:rPr>
          <w:rFonts w:ascii="Traditional Arabic" w:hAnsi="Traditional Arabic" w:cs="Traditional Arabic"/>
          <w:b/>
          <w:bCs/>
          <w:sz w:val="36"/>
          <w:szCs w:val="36"/>
          <w:rtl/>
          <w:lang w:bidi="ar-EG"/>
        </w:rPr>
        <w:t>لايعدو</w:t>
      </w:r>
      <w:proofErr w:type="spellEnd"/>
      <w:r w:rsidRPr="008E5E44">
        <w:rPr>
          <w:rFonts w:ascii="Traditional Arabic" w:hAnsi="Traditional Arabic" w:cs="Traditional Arabic"/>
          <w:b/>
          <w:bCs/>
          <w:sz w:val="36"/>
          <w:szCs w:val="36"/>
          <w:rtl/>
          <w:lang w:bidi="ar-EG"/>
        </w:rPr>
        <w:t xml:space="preserve"> أن يكون خلافا علميا بحتا</w:t>
      </w:r>
      <w:r w:rsidRPr="00E355A3">
        <w:rPr>
          <w:rFonts w:ascii="Traditional Arabic" w:hAnsi="Traditional Arabic" w:cs="Traditional Arabic"/>
          <w:sz w:val="36"/>
          <w:szCs w:val="36"/>
          <w:rtl/>
          <w:lang w:bidi="ar-EG"/>
        </w:rPr>
        <w:t xml:space="preserve"> في أمر هو مكفر عند جمع وغير مكفر عند جمع آخر ، فكان ماذا ؟؟</w:t>
      </w:r>
    </w:p>
    <w:p w:rsidR="00B65126" w:rsidRPr="00E355A3" w:rsidRDefault="00B65126" w:rsidP="008E5E44">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اتضح الآن لكل منصف أن </w:t>
      </w:r>
      <w:proofErr w:type="spellStart"/>
      <w:r w:rsidRPr="00E355A3">
        <w:rPr>
          <w:rFonts w:ascii="Traditional Arabic" w:hAnsi="Traditional Arabic" w:cs="Traditional Arabic"/>
          <w:sz w:val="36"/>
          <w:szCs w:val="36"/>
          <w:rtl/>
          <w:lang w:bidi="ar-EG"/>
        </w:rPr>
        <w:t>ماذكرتموه</w:t>
      </w:r>
      <w:proofErr w:type="spellEnd"/>
      <w:r w:rsidRPr="00E355A3">
        <w:rPr>
          <w:rFonts w:ascii="Traditional Arabic" w:hAnsi="Traditional Arabic" w:cs="Traditional Arabic"/>
          <w:sz w:val="36"/>
          <w:szCs w:val="36"/>
          <w:rtl/>
          <w:lang w:bidi="ar-EG"/>
        </w:rPr>
        <w:t xml:space="preserve"> </w:t>
      </w:r>
      <w:proofErr w:type="spellStart"/>
      <w:r w:rsidRPr="00E355A3">
        <w:rPr>
          <w:rFonts w:ascii="Traditional Arabic" w:hAnsi="Traditional Arabic" w:cs="Traditional Arabic"/>
          <w:sz w:val="36"/>
          <w:szCs w:val="36"/>
          <w:rtl/>
          <w:lang w:bidi="ar-EG"/>
        </w:rPr>
        <w:t>لايعدو</w:t>
      </w:r>
      <w:proofErr w:type="spellEnd"/>
      <w:r w:rsidRPr="00E355A3">
        <w:rPr>
          <w:rFonts w:ascii="Traditional Arabic" w:hAnsi="Traditional Arabic" w:cs="Traditional Arabic"/>
          <w:sz w:val="36"/>
          <w:szCs w:val="36"/>
          <w:rtl/>
          <w:lang w:bidi="ar-EG"/>
        </w:rPr>
        <w:t xml:space="preserve"> أن يكون تشغيبا ولغطا من القول ومع ذلك سنتمادى كالعادة في </w:t>
      </w:r>
      <w:proofErr w:type="spellStart"/>
      <w:r w:rsidRPr="00E355A3">
        <w:rPr>
          <w:rFonts w:ascii="Traditional Arabic" w:hAnsi="Traditional Arabic" w:cs="Traditional Arabic"/>
          <w:sz w:val="36"/>
          <w:szCs w:val="36"/>
          <w:rtl/>
          <w:lang w:bidi="ar-EG"/>
        </w:rPr>
        <w:t>التنزل</w:t>
      </w:r>
      <w:proofErr w:type="spellEnd"/>
      <w:r w:rsidRPr="00E355A3">
        <w:rPr>
          <w:rFonts w:ascii="Traditional Arabic" w:hAnsi="Traditional Arabic" w:cs="Traditional Arabic"/>
          <w:sz w:val="36"/>
          <w:szCs w:val="36"/>
          <w:rtl/>
          <w:lang w:bidi="ar-EG"/>
        </w:rPr>
        <w:t xml:space="preserve"> معكم .</w:t>
      </w:r>
    </w:p>
    <w:p w:rsidR="00B65126" w:rsidRPr="00E355A3"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طيب ،</w:t>
      </w:r>
      <w:proofErr w:type="gramEnd"/>
      <w:r w:rsidRPr="00E355A3">
        <w:rPr>
          <w:rFonts w:ascii="Traditional Arabic" w:hAnsi="Traditional Arabic" w:cs="Traditional Arabic"/>
          <w:sz w:val="36"/>
          <w:szCs w:val="36"/>
          <w:rtl/>
          <w:lang w:bidi="ar-EG"/>
        </w:rPr>
        <w:t xml:space="preserve"> نقول </w:t>
      </w:r>
      <w:r w:rsidRPr="008E5E44">
        <w:rPr>
          <w:rFonts w:ascii="Traditional Arabic" w:hAnsi="Traditional Arabic" w:cs="Traditional Arabic"/>
          <w:b/>
          <w:bCs/>
          <w:sz w:val="36"/>
          <w:szCs w:val="36"/>
          <w:rtl/>
          <w:lang w:bidi="ar-EG"/>
        </w:rPr>
        <w:t>هل للدولة مستند علمي في تكفير من ذكر</w:t>
      </w:r>
      <w:r w:rsidRPr="00E355A3">
        <w:rPr>
          <w:rFonts w:ascii="Traditional Arabic" w:hAnsi="Traditional Arabic" w:cs="Traditional Arabic"/>
          <w:sz w:val="36"/>
          <w:szCs w:val="36"/>
          <w:rtl/>
          <w:lang w:bidi="ar-EG"/>
        </w:rPr>
        <w:t xml:space="preserve"> وهل لاجتهادها اعتبار شرعي عند أهل العلم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قبل ان نجيب نذكر لفظ البيان الذي بني عليه التكفير</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ونقدم له بتعريف سريع لماهية الديموقراطية </w:t>
      </w:r>
      <w:proofErr w:type="gramStart"/>
      <w:r w:rsidRPr="00E355A3">
        <w:rPr>
          <w:rFonts w:ascii="Traditional Arabic" w:hAnsi="Traditional Arabic" w:cs="Traditional Arabic"/>
          <w:sz w:val="36"/>
          <w:szCs w:val="36"/>
          <w:rtl/>
          <w:lang w:bidi="ar-EG"/>
        </w:rPr>
        <w:t>والانتخابات</w:t>
      </w:r>
      <w:proofErr w:type="gramEnd"/>
      <w:r w:rsidRPr="00E355A3">
        <w:rPr>
          <w:rFonts w:ascii="Traditional Arabic" w:hAnsi="Traditional Arabic" w:cs="Traditional Arabic"/>
          <w:sz w:val="36"/>
          <w:szCs w:val="36"/>
          <w:rtl/>
          <w:lang w:bidi="ar-EG"/>
        </w:rPr>
        <w:t xml:space="preserve">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lastRenderedPageBreak/>
        <w:t xml:space="preserve">نحن نؤكد على الماهيات لكي نعلمهم و إلا فالانتخابات و الديمقراطية معروفة لدى جل الناس و لكن حتى يتعلموا أنهم </w:t>
      </w:r>
      <w:proofErr w:type="spellStart"/>
      <w:r w:rsidRPr="00E355A3">
        <w:rPr>
          <w:rFonts w:ascii="Traditional Arabic" w:hAnsi="Traditional Arabic" w:cs="Traditional Arabic"/>
          <w:sz w:val="36"/>
          <w:szCs w:val="36"/>
          <w:rtl/>
          <w:lang w:bidi="ar-EG"/>
        </w:rPr>
        <w:t>لايتكلموا</w:t>
      </w:r>
      <w:proofErr w:type="spellEnd"/>
      <w:r w:rsidRPr="00E355A3">
        <w:rPr>
          <w:rFonts w:ascii="Traditional Arabic" w:hAnsi="Traditional Arabic" w:cs="Traditional Arabic"/>
          <w:sz w:val="36"/>
          <w:szCs w:val="36"/>
          <w:rtl/>
          <w:lang w:bidi="ar-EG"/>
        </w:rPr>
        <w:t xml:space="preserve"> في أمر من الأمور حتى يضبطوا الماهيات لأن هذا هو الذي يبنى عليه معرفة الأحكام </w:t>
      </w:r>
    </w:p>
    <w:p w:rsidR="00B65126" w:rsidRPr="00E355A3" w:rsidRDefault="00B65126" w:rsidP="00B65126">
      <w:pPr>
        <w:jc w:val="both"/>
        <w:rPr>
          <w:rFonts w:ascii="Traditional Arabic" w:hAnsi="Traditional Arabic" w:cs="Traditional Arabic"/>
          <w:sz w:val="36"/>
          <w:szCs w:val="36"/>
          <w:rtl/>
          <w:lang w:bidi="ar-EG"/>
        </w:rPr>
      </w:pPr>
      <w:r w:rsidRPr="008E5E44">
        <w:rPr>
          <w:rFonts w:ascii="Traditional Arabic" w:hAnsi="Traditional Arabic" w:cs="Traditional Arabic"/>
          <w:b/>
          <w:bCs/>
          <w:sz w:val="36"/>
          <w:szCs w:val="36"/>
          <w:rtl/>
          <w:lang w:bidi="ar-EG"/>
        </w:rPr>
        <w:t>فالديمقراطية</w:t>
      </w:r>
      <w:r w:rsidRPr="00E355A3">
        <w:rPr>
          <w:rFonts w:ascii="Traditional Arabic" w:hAnsi="Traditional Arabic" w:cs="Traditional Arabic"/>
          <w:sz w:val="36"/>
          <w:szCs w:val="36"/>
          <w:rtl/>
          <w:lang w:bidi="ar-EG"/>
        </w:rPr>
        <w:t xml:space="preserve"> شكل من أشكال الحكم يعني اشتِراك الشعب في حكم نفسه، وعادة ما يكون ذلك عبر حكم الاغلبية عن طريق نظام للتصويت والتمثيل النيابي.</w:t>
      </w:r>
    </w:p>
    <w:p w:rsidR="00B65126" w:rsidRPr="00E355A3"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ويتم</w:t>
      </w:r>
      <w:proofErr w:type="gramEnd"/>
      <w:r w:rsidRPr="00E355A3">
        <w:rPr>
          <w:rFonts w:ascii="Traditional Arabic" w:hAnsi="Traditional Arabic" w:cs="Traditional Arabic"/>
          <w:sz w:val="36"/>
          <w:szCs w:val="36"/>
          <w:rtl/>
          <w:lang w:bidi="ar-EG"/>
        </w:rPr>
        <w:t xml:space="preserve"> ذلك </w:t>
      </w:r>
      <w:r w:rsidRPr="006D0B91">
        <w:rPr>
          <w:rFonts w:ascii="Traditional Arabic" w:hAnsi="Traditional Arabic" w:cs="Traditional Arabic"/>
          <w:b/>
          <w:bCs/>
          <w:sz w:val="36"/>
          <w:szCs w:val="36"/>
          <w:rtl/>
          <w:lang w:bidi="ar-EG"/>
        </w:rPr>
        <w:t>عن طريق الانتخابات</w:t>
      </w:r>
      <w:r w:rsidRPr="00E355A3">
        <w:rPr>
          <w:rFonts w:ascii="Traditional Arabic" w:hAnsi="Traditional Arabic" w:cs="Traditional Arabic"/>
          <w:sz w:val="36"/>
          <w:szCs w:val="36"/>
          <w:rtl/>
          <w:lang w:bidi="ar-EG"/>
        </w:rPr>
        <w:t xml:space="preserve"> وهي تتبع لملء المقاعد في البرلمان الذي هو (ممثل السلطة التشريعية)، وأحيانا في السلطة التنفيذية وهي (الرئاسة ورئاسة الحكومة والحكم المحلي) والسلطة القضائية.</w:t>
      </w:r>
    </w:p>
    <w:p w:rsidR="00B65126" w:rsidRPr="00E355A3"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ومعظم</w:t>
      </w:r>
      <w:proofErr w:type="gramEnd"/>
      <w:r w:rsidRPr="00E355A3">
        <w:rPr>
          <w:rFonts w:ascii="Traditional Arabic" w:hAnsi="Traditional Arabic" w:cs="Traditional Arabic"/>
          <w:sz w:val="36"/>
          <w:szCs w:val="36"/>
          <w:rtl/>
          <w:lang w:bidi="ar-EG"/>
        </w:rPr>
        <w:t xml:space="preserve"> دساتير وقوانين الدول تحدد كون الناخب مواطن بلغ سن الرشد يتمتع بحقوقه المدنية والسياسية. و طبعا لا يؤثر في ذلك جنسه أو دينه أو خلقه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نعود للبيان قالوا وفقهم الله </w:t>
      </w:r>
      <w:proofErr w:type="gramStart"/>
      <w:r w:rsidRPr="00E355A3">
        <w:rPr>
          <w:rFonts w:ascii="Traditional Arabic" w:hAnsi="Traditional Arabic" w:cs="Traditional Arabic"/>
          <w:sz w:val="36"/>
          <w:szCs w:val="36"/>
          <w:rtl/>
          <w:lang w:bidi="ar-EG"/>
        </w:rPr>
        <w:t>فيه :</w:t>
      </w:r>
      <w:proofErr w:type="gramEnd"/>
      <w:r w:rsidRPr="00E355A3">
        <w:rPr>
          <w:rFonts w:ascii="Traditional Arabic" w:hAnsi="Traditional Arabic" w:cs="Traditional Arabic"/>
          <w:sz w:val="36"/>
          <w:szCs w:val="36"/>
          <w:rtl/>
          <w:lang w:bidi="ar-EG"/>
        </w:rPr>
        <w:t xml:space="preserve"> </w:t>
      </w:r>
    </w:p>
    <w:p w:rsidR="00B65126" w:rsidRPr="00E355A3" w:rsidRDefault="00B65126" w:rsidP="00B65126">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 xml:space="preserve">فإن </w:t>
      </w:r>
      <w:r w:rsidRPr="006D0B91">
        <w:rPr>
          <w:rFonts w:ascii="Traditional Arabic" w:hAnsi="Traditional Arabic" w:cs="Traditional Arabic"/>
          <w:b/>
          <w:bCs/>
          <w:sz w:val="44"/>
          <w:szCs w:val="44"/>
          <w:rtl/>
        </w:rPr>
        <w:t>حقيقة الأمر هي اختيار نائب مشرع تحت قبة البرلمان يحلل ويحرم ويشرع ويقنن</w:t>
      </w:r>
      <w:r w:rsidRPr="00E355A3">
        <w:rPr>
          <w:rFonts w:ascii="Traditional Arabic" w:hAnsi="Traditional Arabic" w:cs="Traditional Arabic"/>
          <w:sz w:val="36"/>
          <w:szCs w:val="36"/>
          <w:rtl/>
        </w:rPr>
        <w:t xml:space="preserve"> ويدلي بدلوه فيما رغب ويذر ماكره ولو على حساب الإسلام وشرعه المحكم فيحلون </w:t>
      </w:r>
      <w:proofErr w:type="spellStart"/>
      <w:r w:rsidRPr="00E355A3">
        <w:rPr>
          <w:rFonts w:ascii="Traditional Arabic" w:hAnsi="Traditional Arabic" w:cs="Traditional Arabic"/>
          <w:sz w:val="36"/>
          <w:szCs w:val="36"/>
          <w:rtl/>
        </w:rPr>
        <w:t>ماحرم</w:t>
      </w:r>
      <w:proofErr w:type="spellEnd"/>
      <w:r w:rsidRPr="00E355A3">
        <w:rPr>
          <w:rFonts w:ascii="Traditional Arabic" w:hAnsi="Traditional Arabic" w:cs="Traditional Arabic"/>
          <w:sz w:val="36"/>
          <w:szCs w:val="36"/>
          <w:rtl/>
        </w:rPr>
        <w:t xml:space="preserve"> الله ويحرمون ما أحل الله ويصدون عن سبيل الله باسم الدستور والعملية السياسية وهذا هو الكفر والله </w:t>
      </w:r>
      <w:proofErr w:type="spellStart"/>
      <w:r w:rsidRPr="00E355A3">
        <w:rPr>
          <w:rFonts w:ascii="Traditional Arabic" w:hAnsi="Traditional Arabic" w:cs="Traditional Arabic"/>
          <w:sz w:val="36"/>
          <w:szCs w:val="36"/>
          <w:rtl/>
        </w:rPr>
        <w:t>لايرتاب</w:t>
      </w:r>
      <w:proofErr w:type="spellEnd"/>
      <w:r w:rsidRPr="00E355A3">
        <w:rPr>
          <w:rFonts w:ascii="Traditional Arabic" w:hAnsi="Traditional Arabic" w:cs="Traditional Arabic"/>
          <w:sz w:val="36"/>
          <w:szCs w:val="36"/>
          <w:rtl/>
        </w:rPr>
        <w:t xml:space="preserve"> في ذلك عاقل والإنسان متى حلل الحرام المجمع عليه أو حرم الحلال المجمع عليه أو بدل الشرع المجمع عليه كان كافرا مرتدا باتفاق الفقهاء ..</w:t>
      </w:r>
    </w:p>
    <w:p w:rsidR="00B65126" w:rsidRPr="00E355A3" w:rsidRDefault="00B65126" w:rsidP="006D0B91">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 xml:space="preserve">ثم </w:t>
      </w:r>
      <w:proofErr w:type="gramStart"/>
      <w:r w:rsidRPr="00E355A3">
        <w:rPr>
          <w:rFonts w:ascii="Traditional Arabic" w:hAnsi="Traditional Arabic" w:cs="Traditional Arabic"/>
          <w:sz w:val="36"/>
          <w:szCs w:val="36"/>
          <w:rtl/>
        </w:rPr>
        <w:t>قالوا :</w:t>
      </w:r>
      <w:proofErr w:type="gramEnd"/>
      <w:r w:rsidRPr="00E355A3">
        <w:rPr>
          <w:rFonts w:ascii="Traditional Arabic" w:hAnsi="Traditional Arabic" w:cs="Traditional Arabic"/>
          <w:sz w:val="36"/>
          <w:szCs w:val="36"/>
          <w:rtl/>
        </w:rPr>
        <w:t xml:space="preserve"> وهذا معلوم بالضرورة في ديننا الحنيف فإن فاعل الكفر والراغب فيه والمعين عليه والراضي به كلهم في الحكم سواء ... </w:t>
      </w:r>
    </w:p>
    <w:p w:rsidR="00B65126" w:rsidRPr="00E355A3" w:rsidRDefault="00B65126" w:rsidP="00B65126">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طيب ، انتهى الآن النقل من البيان الموزع في ولاية ديالى</w:t>
      </w:r>
    </w:p>
    <w:p w:rsidR="00B65126" w:rsidRPr="00E355A3" w:rsidRDefault="00B65126" w:rsidP="00B65126">
      <w:pPr>
        <w:jc w:val="both"/>
        <w:rPr>
          <w:rFonts w:ascii="Traditional Arabic" w:hAnsi="Traditional Arabic" w:cs="Traditional Arabic"/>
          <w:sz w:val="36"/>
          <w:szCs w:val="36"/>
          <w:rtl/>
        </w:rPr>
      </w:pPr>
      <w:proofErr w:type="gramStart"/>
      <w:r w:rsidRPr="00E355A3">
        <w:rPr>
          <w:rFonts w:ascii="Traditional Arabic" w:hAnsi="Traditional Arabic" w:cs="Traditional Arabic"/>
          <w:sz w:val="36"/>
          <w:szCs w:val="36"/>
          <w:rtl/>
        </w:rPr>
        <w:t>نسأل</w:t>
      </w:r>
      <w:proofErr w:type="gramEnd"/>
      <w:r w:rsidRPr="00E355A3">
        <w:rPr>
          <w:rFonts w:ascii="Traditional Arabic" w:hAnsi="Traditional Arabic" w:cs="Traditional Arabic"/>
          <w:sz w:val="36"/>
          <w:szCs w:val="36"/>
          <w:rtl/>
        </w:rPr>
        <w:t xml:space="preserve"> هؤلاء الطاعنين </w:t>
      </w:r>
      <w:r w:rsidRPr="006D0B91">
        <w:rPr>
          <w:rFonts w:ascii="Traditional Arabic" w:hAnsi="Traditional Arabic" w:cs="Traditional Arabic"/>
          <w:b/>
          <w:bCs/>
          <w:sz w:val="36"/>
          <w:szCs w:val="36"/>
          <w:rtl/>
        </w:rPr>
        <w:t>هل هذا الذي ذكروه حق أم باطل ؟؟</w:t>
      </w:r>
      <w:r w:rsidRPr="00E355A3">
        <w:rPr>
          <w:rFonts w:ascii="Traditional Arabic" w:hAnsi="Traditional Arabic" w:cs="Traditional Arabic"/>
          <w:sz w:val="36"/>
          <w:szCs w:val="36"/>
          <w:rtl/>
        </w:rPr>
        <w:t xml:space="preserve"> </w:t>
      </w:r>
    </w:p>
    <w:p w:rsidR="00B65126" w:rsidRPr="00E355A3" w:rsidRDefault="00B65126" w:rsidP="00B65126">
      <w:pPr>
        <w:jc w:val="both"/>
        <w:rPr>
          <w:rFonts w:ascii="Traditional Arabic" w:hAnsi="Traditional Arabic" w:cs="Traditional Arabic"/>
          <w:sz w:val="36"/>
          <w:szCs w:val="36"/>
          <w:rtl/>
        </w:rPr>
      </w:pPr>
      <w:proofErr w:type="gramStart"/>
      <w:r w:rsidRPr="00E355A3">
        <w:rPr>
          <w:rFonts w:ascii="Traditional Arabic" w:hAnsi="Traditional Arabic" w:cs="Traditional Arabic"/>
          <w:sz w:val="36"/>
          <w:szCs w:val="36"/>
          <w:rtl/>
        </w:rPr>
        <w:t>إن</w:t>
      </w:r>
      <w:proofErr w:type="gramEnd"/>
      <w:r w:rsidRPr="00E355A3">
        <w:rPr>
          <w:rFonts w:ascii="Traditional Arabic" w:hAnsi="Traditional Arabic" w:cs="Traditional Arabic"/>
          <w:sz w:val="36"/>
          <w:szCs w:val="36"/>
          <w:rtl/>
        </w:rPr>
        <w:t xml:space="preserve"> لم يكن تحليل الحرام المجمع عليه وتحريم الحلال المجمع عليه وتبديل شريعة الله كفرا فماذا هو الكفر في نظركم ؟؟؟ ماذا يكون الكفر </w:t>
      </w:r>
      <w:proofErr w:type="gramStart"/>
      <w:r w:rsidRPr="00E355A3">
        <w:rPr>
          <w:rFonts w:ascii="Traditional Arabic" w:hAnsi="Traditional Arabic" w:cs="Traditional Arabic"/>
          <w:sz w:val="36"/>
          <w:szCs w:val="36"/>
          <w:rtl/>
        </w:rPr>
        <w:t>إن</w:t>
      </w:r>
      <w:proofErr w:type="gramEnd"/>
      <w:r w:rsidRPr="00E355A3">
        <w:rPr>
          <w:rFonts w:ascii="Traditional Arabic" w:hAnsi="Traditional Arabic" w:cs="Traditional Arabic"/>
          <w:sz w:val="36"/>
          <w:szCs w:val="36"/>
          <w:rtl/>
        </w:rPr>
        <w:t xml:space="preserve"> لم يكن هذا كفر؟؟! يا من د</w:t>
      </w:r>
      <w:proofErr w:type="gramStart"/>
      <w:r w:rsidRPr="00E355A3">
        <w:rPr>
          <w:rFonts w:ascii="Traditional Arabic" w:hAnsi="Traditional Arabic" w:cs="Traditional Arabic"/>
          <w:sz w:val="36"/>
          <w:szCs w:val="36"/>
          <w:rtl/>
        </w:rPr>
        <w:t>رس العقيد</w:t>
      </w:r>
      <w:proofErr w:type="gramEnd"/>
      <w:r w:rsidRPr="00E355A3">
        <w:rPr>
          <w:rFonts w:ascii="Traditional Arabic" w:hAnsi="Traditional Arabic" w:cs="Traditional Arabic"/>
          <w:sz w:val="36"/>
          <w:szCs w:val="36"/>
          <w:rtl/>
        </w:rPr>
        <w:t>ة ، يا من تعلم الشرع ،</w:t>
      </w:r>
    </w:p>
    <w:p w:rsidR="00B65126" w:rsidRPr="00E355A3" w:rsidRDefault="00B65126" w:rsidP="00B65126">
      <w:pPr>
        <w:jc w:val="both"/>
        <w:rPr>
          <w:rFonts w:ascii="Traditional Arabic" w:hAnsi="Traditional Arabic" w:cs="Traditional Arabic"/>
          <w:sz w:val="36"/>
          <w:szCs w:val="36"/>
          <w:rtl/>
        </w:rPr>
      </w:pPr>
      <w:proofErr w:type="gramStart"/>
      <w:r w:rsidRPr="00E355A3">
        <w:rPr>
          <w:rFonts w:ascii="Traditional Arabic" w:hAnsi="Traditional Arabic" w:cs="Traditional Arabic"/>
          <w:sz w:val="36"/>
          <w:szCs w:val="36"/>
          <w:rtl/>
        </w:rPr>
        <w:lastRenderedPageBreak/>
        <w:t>وإذا</w:t>
      </w:r>
      <w:proofErr w:type="gramEnd"/>
      <w:r w:rsidRPr="00E355A3">
        <w:rPr>
          <w:rFonts w:ascii="Traditional Arabic" w:hAnsi="Traditional Arabic" w:cs="Traditional Arabic"/>
          <w:sz w:val="36"/>
          <w:szCs w:val="36"/>
          <w:rtl/>
        </w:rPr>
        <w:t xml:space="preserve"> لم يكن الكافر والراضي بكفره والمعين له على كفره مستوين في الحكم عليهم بالكفر فمن الذين يستوون في الحكم إذن ؟؟؟</w:t>
      </w:r>
    </w:p>
    <w:p w:rsidR="00B65126" w:rsidRPr="006D0B91" w:rsidRDefault="00B65126" w:rsidP="00B65126">
      <w:pPr>
        <w:jc w:val="both"/>
        <w:rPr>
          <w:rFonts w:ascii="Traditional Arabic" w:hAnsi="Traditional Arabic" w:cs="Traditional Arabic"/>
          <w:b/>
          <w:bCs/>
          <w:sz w:val="44"/>
          <w:szCs w:val="44"/>
          <w:rtl/>
        </w:rPr>
      </w:pPr>
      <w:r w:rsidRPr="006D0B91">
        <w:rPr>
          <w:rFonts w:ascii="Traditional Arabic" w:hAnsi="Traditional Arabic" w:cs="Traditional Arabic"/>
          <w:b/>
          <w:bCs/>
          <w:sz w:val="44"/>
          <w:szCs w:val="44"/>
          <w:rtl/>
        </w:rPr>
        <w:t>نؤصل المسألة علميا :</w:t>
      </w:r>
    </w:p>
    <w:p w:rsidR="00B65126" w:rsidRPr="00E355A3" w:rsidRDefault="00B65126" w:rsidP="00B65126">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 xml:space="preserve">مسميات المعاصي يمكن إجمالها في : </w:t>
      </w:r>
      <w:r w:rsidRPr="006D0B91">
        <w:rPr>
          <w:rFonts w:ascii="Traditional Arabic" w:hAnsi="Traditional Arabic" w:cs="Traditional Arabic"/>
          <w:b/>
          <w:bCs/>
          <w:sz w:val="36"/>
          <w:szCs w:val="36"/>
          <w:rtl/>
        </w:rPr>
        <w:t>صغائر وكبائر وبدع مكفرة و بدع غير مكفرة ونواقض للإسلام</w:t>
      </w:r>
    </w:p>
    <w:p w:rsidR="00B65126" w:rsidRPr="00E355A3" w:rsidRDefault="00B65126" w:rsidP="00B65126">
      <w:pPr>
        <w:jc w:val="both"/>
        <w:rPr>
          <w:rFonts w:ascii="Traditional Arabic" w:hAnsi="Traditional Arabic" w:cs="Traditional Arabic"/>
          <w:sz w:val="36"/>
          <w:szCs w:val="36"/>
          <w:rtl/>
        </w:rPr>
      </w:pPr>
      <w:r w:rsidRPr="006D0B91">
        <w:rPr>
          <w:rFonts w:ascii="Traditional Arabic" w:hAnsi="Traditional Arabic" w:cs="Traditional Arabic"/>
          <w:b/>
          <w:bCs/>
          <w:sz w:val="36"/>
          <w:szCs w:val="36"/>
          <w:rtl/>
        </w:rPr>
        <w:t>والخوارج علاقتهم الأساس مع الكبائر</w:t>
      </w:r>
      <w:r w:rsidRPr="00E355A3">
        <w:rPr>
          <w:rFonts w:ascii="Traditional Arabic" w:hAnsi="Traditional Arabic" w:cs="Traditional Arabic"/>
          <w:sz w:val="36"/>
          <w:szCs w:val="36"/>
          <w:rtl/>
        </w:rPr>
        <w:t xml:space="preserve"> فهم يكفرون مرتكبها كشارب الخمر والزاني والسارق وقاتل النفس المحرمة وقاذف المحصنة والمتولي يوم الزحف وغير ذلك ويراجع للكبائر كتاب مثل كتاب الكبائر للإمام الذهبي مثلا</w:t>
      </w:r>
    </w:p>
    <w:p w:rsidR="00B65126" w:rsidRPr="006D0B91" w:rsidRDefault="00B65126" w:rsidP="00B65126">
      <w:pPr>
        <w:jc w:val="both"/>
        <w:rPr>
          <w:rFonts w:ascii="Traditional Arabic" w:hAnsi="Traditional Arabic" w:cs="Traditional Arabic"/>
          <w:b/>
          <w:bCs/>
          <w:sz w:val="36"/>
          <w:szCs w:val="36"/>
          <w:rtl/>
        </w:rPr>
      </w:pPr>
      <w:r w:rsidRPr="00E355A3">
        <w:rPr>
          <w:rFonts w:ascii="Traditional Arabic" w:hAnsi="Traditional Arabic" w:cs="Traditional Arabic"/>
          <w:sz w:val="36"/>
          <w:szCs w:val="36"/>
          <w:rtl/>
        </w:rPr>
        <w:t xml:space="preserve">أما </w:t>
      </w:r>
      <w:r w:rsidRPr="006D0B91">
        <w:rPr>
          <w:rFonts w:ascii="Traditional Arabic" w:hAnsi="Traditional Arabic" w:cs="Traditional Arabic"/>
          <w:b/>
          <w:bCs/>
          <w:sz w:val="36"/>
          <w:szCs w:val="36"/>
          <w:rtl/>
        </w:rPr>
        <w:t>الدولة الإسلامية وعلى منهج أهل السنة والجماعة والعقيدة الصحيحة فعلاقتها مع أمرين آخرين</w:t>
      </w:r>
      <w:r w:rsidRPr="00E355A3">
        <w:rPr>
          <w:rFonts w:ascii="Traditional Arabic" w:hAnsi="Traditional Arabic" w:cs="Traditional Arabic"/>
          <w:sz w:val="36"/>
          <w:szCs w:val="36"/>
          <w:rtl/>
        </w:rPr>
        <w:t xml:space="preserve"> – قسم آخر ما لهما علاقة بموضوع الخوارج - </w:t>
      </w:r>
      <w:r w:rsidRPr="006D0B91">
        <w:rPr>
          <w:rFonts w:ascii="Traditional Arabic" w:hAnsi="Traditional Arabic" w:cs="Traditional Arabic"/>
          <w:b/>
          <w:bCs/>
          <w:sz w:val="36"/>
          <w:szCs w:val="36"/>
          <w:rtl/>
        </w:rPr>
        <w:t xml:space="preserve">وهما البدع المكفرة ونواقض الإسلام </w:t>
      </w:r>
    </w:p>
    <w:p w:rsidR="00B65126" w:rsidRPr="00E355A3" w:rsidRDefault="00B65126" w:rsidP="00B65126">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 xml:space="preserve">فالدولة تكفر الروافض مثلا تحت بند البدع المكفرة </w:t>
      </w:r>
    </w:p>
    <w:p w:rsidR="00B65126" w:rsidRPr="00E355A3" w:rsidRDefault="00B65126" w:rsidP="00B65126">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 xml:space="preserve">وتكفر من مر معنا هنا في </w:t>
      </w:r>
      <w:r w:rsidRPr="006D0B91">
        <w:rPr>
          <w:rFonts w:ascii="Traditional Arabic" w:hAnsi="Traditional Arabic" w:cs="Traditional Arabic"/>
          <w:b/>
          <w:bCs/>
          <w:sz w:val="36"/>
          <w:szCs w:val="36"/>
          <w:rtl/>
        </w:rPr>
        <w:t>موضوع الانتخابات تحت بند النواقض</w:t>
      </w:r>
    </w:p>
    <w:p w:rsidR="00B65126" w:rsidRPr="00E355A3" w:rsidRDefault="00B65126" w:rsidP="00B65126">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ولذا نحتاج على عجالة ان نعرج عليها :</w:t>
      </w:r>
    </w:p>
    <w:p w:rsidR="00B65126" w:rsidRPr="00E355A3" w:rsidRDefault="00B65126" w:rsidP="006D0B91">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 xml:space="preserve">قال </w:t>
      </w:r>
      <w:r w:rsidRPr="006D0B91">
        <w:rPr>
          <w:rFonts w:ascii="Traditional Arabic" w:hAnsi="Traditional Arabic" w:cs="Traditional Arabic"/>
          <w:b/>
          <w:bCs/>
          <w:sz w:val="36"/>
          <w:szCs w:val="36"/>
          <w:rtl/>
        </w:rPr>
        <w:t xml:space="preserve">شيخ الإسلام محمد بن عبد </w:t>
      </w:r>
      <w:proofErr w:type="gramStart"/>
      <w:r w:rsidRPr="006D0B91">
        <w:rPr>
          <w:rFonts w:ascii="Traditional Arabic" w:hAnsi="Traditional Arabic" w:cs="Traditional Arabic"/>
          <w:b/>
          <w:bCs/>
          <w:sz w:val="36"/>
          <w:szCs w:val="36"/>
          <w:rtl/>
        </w:rPr>
        <w:t>الوهاب</w:t>
      </w:r>
      <w:r w:rsidRPr="00E355A3">
        <w:rPr>
          <w:rFonts w:ascii="Traditional Arabic" w:hAnsi="Traditional Arabic" w:cs="Traditional Arabic"/>
          <w:sz w:val="36"/>
          <w:szCs w:val="36"/>
          <w:rtl/>
        </w:rPr>
        <w:t xml:space="preserve"> :</w:t>
      </w:r>
      <w:proofErr w:type="gramEnd"/>
    </w:p>
    <w:p w:rsidR="00B65126" w:rsidRPr="006D0B91" w:rsidRDefault="00B65126" w:rsidP="006D0B91">
      <w:pPr>
        <w:jc w:val="both"/>
        <w:rPr>
          <w:rFonts w:ascii="Traditional Arabic" w:hAnsi="Traditional Arabic" w:cs="Traditional Arabic"/>
          <w:b/>
          <w:bCs/>
          <w:sz w:val="36"/>
          <w:szCs w:val="36"/>
          <w:rtl/>
          <w:lang w:bidi="ar-EG"/>
        </w:rPr>
      </w:pPr>
      <w:r w:rsidRPr="006D0B91">
        <w:rPr>
          <w:rFonts w:ascii="Traditional Arabic" w:hAnsi="Traditional Arabic" w:cs="Traditional Arabic"/>
          <w:b/>
          <w:bCs/>
          <w:sz w:val="36"/>
          <w:szCs w:val="36"/>
          <w:rtl/>
          <w:lang w:bidi="ar-EG"/>
        </w:rPr>
        <w:t>نواقض الإسلام عشرة :</w:t>
      </w:r>
    </w:p>
    <w:p w:rsidR="00B65126" w:rsidRPr="00E355A3" w:rsidRDefault="00B65126" w:rsidP="006D0B91">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الأول : الشرك في عبادة الله تعالى وذكر الأدلة </w:t>
      </w:r>
    </w:p>
    <w:p w:rsidR="00B65126" w:rsidRPr="00E355A3" w:rsidRDefault="00B65126" w:rsidP="006D0B91">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الثاني : من جعل بينه وبين الله وسائط يدعوهم ويسألهم الشفاعة، ويتوكل عليهم كفر إجماعا، وذكر الدليل</w:t>
      </w:r>
    </w:p>
    <w:p w:rsidR="00B65126" w:rsidRPr="00E355A3" w:rsidRDefault="00B65126" w:rsidP="006D0B91">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الثالث :</w:t>
      </w:r>
      <w:proofErr w:type="gramEnd"/>
      <w:r w:rsidRPr="00E355A3">
        <w:rPr>
          <w:rFonts w:ascii="Traditional Arabic" w:hAnsi="Traditional Arabic" w:cs="Traditional Arabic"/>
          <w:sz w:val="36"/>
          <w:szCs w:val="36"/>
          <w:rtl/>
          <w:lang w:bidi="ar-EG"/>
        </w:rPr>
        <w:t xml:space="preserve"> من لم يكفر المشركين أو شك في كفرهم أو صحح مذهبهم كفر وذكر الدليل</w:t>
      </w:r>
    </w:p>
    <w:p w:rsidR="00B65126" w:rsidRPr="00E355A3" w:rsidRDefault="00B65126" w:rsidP="00B65126">
      <w:pPr>
        <w:jc w:val="both"/>
        <w:rPr>
          <w:rFonts w:ascii="Traditional Arabic" w:hAnsi="Traditional Arabic" w:cs="Traditional Arabic"/>
          <w:sz w:val="36"/>
          <w:szCs w:val="36"/>
          <w:rtl/>
          <w:lang w:bidi="ar-EG"/>
        </w:rPr>
      </w:pPr>
      <w:r w:rsidRPr="006D0B91">
        <w:rPr>
          <w:rFonts w:ascii="Traditional Arabic" w:hAnsi="Traditional Arabic" w:cs="Traditional Arabic"/>
          <w:b/>
          <w:bCs/>
          <w:sz w:val="36"/>
          <w:szCs w:val="36"/>
          <w:rtl/>
          <w:lang w:bidi="ar-EG"/>
        </w:rPr>
        <w:t>الرابع : من اعتقد أن غير هدي النبي صلى الله عليه وسلم أكمل من هديه</w:t>
      </w:r>
      <w:r w:rsidRPr="00E355A3">
        <w:rPr>
          <w:rFonts w:ascii="Traditional Arabic" w:hAnsi="Traditional Arabic" w:cs="Traditional Arabic"/>
          <w:sz w:val="36"/>
          <w:szCs w:val="36"/>
          <w:rtl/>
          <w:lang w:bidi="ar-EG"/>
        </w:rPr>
        <w:t xml:space="preserve"> وأن حكم غيره أحسن من حكمه كالذي يفضل حكم الطواغيت على حكمه فهو كافر، والدليل قوله تعالى: { فَلاَ وَرَبِّكَ لاَ يُؤْمِنُونَ حَتَّىَ يُحَكِّمُوكَ فِيمَا شَجَرَ بَيْنَهُمْ ثُمَّ لاَ يَجِدُواْ فِي أَنفُسِهِمْ حَرَجًا مِّمَّا قَضَيْتَ وَيُسَلِّمُواْ تَسْلِيمًا}، النساء: 65.</w:t>
      </w:r>
    </w:p>
    <w:p w:rsidR="00B65126" w:rsidRPr="00E355A3" w:rsidRDefault="00B65126" w:rsidP="00B65126">
      <w:pPr>
        <w:jc w:val="both"/>
        <w:rPr>
          <w:rFonts w:ascii="Traditional Arabic" w:hAnsi="Traditional Arabic" w:cs="Traditional Arabic"/>
          <w:sz w:val="36"/>
          <w:szCs w:val="36"/>
          <w:rtl/>
          <w:lang w:bidi="ar-EG"/>
        </w:rPr>
      </w:pPr>
    </w:p>
    <w:p w:rsidR="00B65126" w:rsidRPr="00E355A3" w:rsidRDefault="00B65126" w:rsidP="006D0B91">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lastRenderedPageBreak/>
        <w:t>الخامس :</w:t>
      </w:r>
      <w:proofErr w:type="gramEnd"/>
      <w:r w:rsidRPr="00E355A3">
        <w:rPr>
          <w:rFonts w:ascii="Traditional Arabic" w:hAnsi="Traditional Arabic" w:cs="Traditional Arabic"/>
          <w:sz w:val="36"/>
          <w:szCs w:val="36"/>
          <w:rtl/>
          <w:lang w:bidi="ar-EG"/>
        </w:rPr>
        <w:t xml:space="preserve"> من أبغض شيئا مما جاء به الرسول صلى الله عليه وسلم , ولو عمل به كفر، وذكر الدليل</w:t>
      </w:r>
    </w:p>
    <w:p w:rsidR="00B65126" w:rsidRPr="00E355A3" w:rsidRDefault="00B65126" w:rsidP="006D0B91">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السادس : من استهزأ بشي من دين الرسول صلى الله عليه وسلم أو ثوابه أو عقابه كفر، وذكر الدليل</w:t>
      </w:r>
    </w:p>
    <w:p w:rsidR="00B65126" w:rsidRPr="00E355A3" w:rsidRDefault="00B65126" w:rsidP="006D0B91">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السابع :</w:t>
      </w:r>
      <w:proofErr w:type="gramEnd"/>
      <w:r w:rsidRPr="00E355A3">
        <w:rPr>
          <w:rFonts w:ascii="Traditional Arabic" w:hAnsi="Traditional Arabic" w:cs="Traditional Arabic"/>
          <w:sz w:val="36"/>
          <w:szCs w:val="36"/>
          <w:rtl/>
          <w:lang w:bidi="ar-EG"/>
        </w:rPr>
        <w:t xml:space="preserve"> السحر ومنه الصرف والعطف، فمن فعله أو رضي به كفر، وذكر الدليل </w:t>
      </w:r>
    </w:p>
    <w:p w:rsidR="00B65126" w:rsidRPr="00E355A3" w:rsidRDefault="00B65126" w:rsidP="006D0B91">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الثامن : مظاهرة المشركين ومعاونتهم على المسلمين والدليل قوله تعالى: {يَا أَيُّهَا الَّذِينَ آمَنُواْ لاَ تَتَّخِذُواْ الْيَهُودَ وَالنَّصَارَى أَوْلِيَاء بَعْضُهُمْ أَوْلِيَاء بَعْضٍ وَمَن يَتَوَلَّهُم مِّنكُمْ فَإِنَّهُ مِنْهُمْ إِنَّ اللَّهَ لاَ يَهْدِي الْقَوْمَ الظَّالِمِينَ}، المائدة: 51.</w:t>
      </w:r>
    </w:p>
    <w:p w:rsidR="00B65126" w:rsidRPr="00E355A3" w:rsidRDefault="00B65126" w:rsidP="006D0B91">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التاسع :</w:t>
      </w:r>
      <w:proofErr w:type="gramEnd"/>
      <w:r w:rsidRPr="00E355A3">
        <w:rPr>
          <w:rFonts w:ascii="Traditional Arabic" w:hAnsi="Traditional Arabic" w:cs="Traditional Arabic"/>
          <w:sz w:val="36"/>
          <w:szCs w:val="36"/>
          <w:rtl/>
          <w:lang w:bidi="ar-EG"/>
        </w:rPr>
        <w:t xml:space="preserve"> من اعتقد أن بعض الناس يسعه الخروج عن شريعة محمد صلى الله عليه وسلم كما وسع الخضر الخروج عن شريعة موسى عليه السلام فهو كافر، وذكر الدليل</w:t>
      </w:r>
    </w:p>
    <w:p w:rsidR="00B65126" w:rsidRPr="00E355A3" w:rsidRDefault="00B65126" w:rsidP="006D0B91">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العاشر</w:t>
      </w:r>
      <w:proofErr w:type="gramEnd"/>
      <w:r w:rsidRPr="00E355A3">
        <w:rPr>
          <w:rFonts w:ascii="Traditional Arabic" w:hAnsi="Traditional Arabic" w:cs="Traditional Arabic"/>
          <w:sz w:val="36"/>
          <w:szCs w:val="36"/>
          <w:rtl/>
          <w:lang w:bidi="ar-EG"/>
        </w:rPr>
        <w:t>: الإعراض عن دين الله، لا يتعلمـه ولا يعمـل به؛ وذكر الدليل</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قال الإمام رحمه </w:t>
      </w:r>
      <w:proofErr w:type="gramStart"/>
      <w:r w:rsidRPr="00E355A3">
        <w:rPr>
          <w:rFonts w:ascii="Traditional Arabic" w:hAnsi="Traditional Arabic" w:cs="Traditional Arabic"/>
          <w:sz w:val="36"/>
          <w:szCs w:val="36"/>
          <w:rtl/>
          <w:lang w:bidi="ar-EG"/>
        </w:rPr>
        <w:t>الله :</w:t>
      </w:r>
      <w:proofErr w:type="gramEnd"/>
    </w:p>
    <w:p w:rsidR="00B65126" w:rsidRDefault="00B65126" w:rsidP="006D0B91">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ولا فرق في جميع هذه النواقض بين الهازل والجاد والخائف إلا المكره وكلها من أعظم ما يكون خطرا وأكثر ما يكون وقوعا فينبغي للمسلم أن يحذرها ويخاف منها على نفسه نعوذ بالله من موجبات غضبه وأليم عقابه، وصلى الله على خير خلقه محمد وعلى </w:t>
      </w:r>
      <w:proofErr w:type="spellStart"/>
      <w:r w:rsidRPr="00E355A3">
        <w:rPr>
          <w:rFonts w:ascii="Traditional Arabic" w:hAnsi="Traditional Arabic" w:cs="Traditional Arabic"/>
          <w:sz w:val="36"/>
          <w:szCs w:val="36"/>
          <w:rtl/>
          <w:lang w:bidi="ar-EG"/>
        </w:rPr>
        <w:t>آله</w:t>
      </w:r>
      <w:proofErr w:type="spellEnd"/>
      <w:r w:rsidRPr="00E355A3">
        <w:rPr>
          <w:rFonts w:ascii="Traditional Arabic" w:hAnsi="Traditional Arabic" w:cs="Traditional Arabic"/>
          <w:sz w:val="36"/>
          <w:szCs w:val="36"/>
          <w:rtl/>
          <w:lang w:bidi="ar-EG"/>
        </w:rPr>
        <w:t xml:space="preserve"> وصحبه وسلم .</w:t>
      </w:r>
    </w:p>
    <w:p w:rsidR="006D0B91" w:rsidRPr="00E355A3" w:rsidRDefault="006D0B91" w:rsidP="006D0B91">
      <w:pPr>
        <w:jc w:val="both"/>
        <w:rPr>
          <w:rFonts w:ascii="Traditional Arabic" w:hAnsi="Traditional Arabic" w:cs="Traditional Arabic"/>
          <w:sz w:val="36"/>
          <w:szCs w:val="36"/>
          <w:rtl/>
          <w:lang w:bidi="ar-EG"/>
        </w:rPr>
      </w:pP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طيب الذي يعنينا من هذه النواقض الناقض الرابع والناقض الثامن وعليهما يدور الخلاف مع الدولة في تكفير بعض الطوائف</w:t>
      </w:r>
    </w:p>
    <w:p w:rsidR="00B65126" w:rsidRPr="00E355A3" w:rsidRDefault="00B65126" w:rsidP="006D0B91">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إذن الدولة لا تكفر </w:t>
      </w:r>
      <w:proofErr w:type="gramStart"/>
      <w:r w:rsidRPr="00E355A3">
        <w:rPr>
          <w:rFonts w:ascii="Traditional Arabic" w:hAnsi="Traditional Arabic" w:cs="Traditional Arabic"/>
          <w:sz w:val="36"/>
          <w:szCs w:val="36"/>
          <w:rtl/>
          <w:lang w:bidi="ar-EG"/>
        </w:rPr>
        <w:t xml:space="preserve">بالذنوب </w:t>
      </w:r>
      <w:r w:rsidR="006D0B91">
        <w:rPr>
          <w:rFonts w:ascii="Traditional Arabic" w:hAnsi="Traditional Arabic" w:cs="Traditional Arabic" w:hint="cs"/>
          <w:sz w:val="36"/>
          <w:szCs w:val="36"/>
          <w:rtl/>
          <w:lang w:bidi="ar-EG"/>
        </w:rPr>
        <w:t>،</w:t>
      </w:r>
      <w:proofErr w:type="gramEnd"/>
      <w:r w:rsidR="006D0B91">
        <w:rPr>
          <w:rFonts w:ascii="Traditional Arabic" w:hAnsi="Traditional Arabic" w:cs="Traditional Arabic" w:hint="cs"/>
          <w:sz w:val="36"/>
          <w:szCs w:val="36"/>
          <w:rtl/>
          <w:lang w:bidi="ar-EG"/>
        </w:rPr>
        <w:t xml:space="preserve"> </w:t>
      </w:r>
      <w:r w:rsidRPr="00E355A3">
        <w:rPr>
          <w:rFonts w:ascii="Traditional Arabic" w:hAnsi="Traditional Arabic" w:cs="Traditional Arabic"/>
          <w:sz w:val="36"/>
          <w:szCs w:val="36"/>
          <w:rtl/>
          <w:lang w:bidi="ar-EG"/>
        </w:rPr>
        <w:t xml:space="preserve">بالكبائر </w:t>
      </w:r>
      <w:r w:rsidR="006D0B91">
        <w:rPr>
          <w:rFonts w:ascii="Traditional Arabic" w:hAnsi="Traditional Arabic" w:cs="Traditional Arabic" w:hint="cs"/>
          <w:sz w:val="36"/>
          <w:szCs w:val="36"/>
          <w:rtl/>
          <w:lang w:bidi="ar-EG"/>
        </w:rPr>
        <w:t xml:space="preserve">، </w:t>
      </w:r>
      <w:r w:rsidRPr="00E355A3">
        <w:rPr>
          <w:rFonts w:ascii="Traditional Arabic" w:hAnsi="Traditional Arabic" w:cs="Traditional Arabic"/>
          <w:sz w:val="36"/>
          <w:szCs w:val="36"/>
          <w:rtl/>
          <w:lang w:bidi="ar-EG"/>
        </w:rPr>
        <w:t xml:space="preserve">بغير مكفر </w:t>
      </w:r>
      <w:r w:rsidR="006D0B91">
        <w:rPr>
          <w:rFonts w:ascii="Traditional Arabic" w:hAnsi="Traditional Arabic" w:cs="Traditional Arabic" w:hint="cs"/>
          <w:sz w:val="36"/>
          <w:szCs w:val="36"/>
          <w:rtl/>
          <w:lang w:bidi="ar-EG"/>
        </w:rPr>
        <w:t>!!</w:t>
      </w:r>
      <w:r w:rsidRPr="00E355A3">
        <w:rPr>
          <w:rFonts w:ascii="Traditional Arabic" w:hAnsi="Traditional Arabic" w:cs="Traditional Arabic"/>
          <w:sz w:val="36"/>
          <w:szCs w:val="36"/>
          <w:rtl/>
          <w:lang w:bidi="ar-EG"/>
        </w:rPr>
        <w:t xml:space="preserve"> هذه </w:t>
      </w:r>
      <w:proofErr w:type="spellStart"/>
      <w:r w:rsidRPr="00E355A3">
        <w:rPr>
          <w:rFonts w:ascii="Traditional Arabic" w:hAnsi="Traditional Arabic" w:cs="Traditional Arabic"/>
          <w:sz w:val="36"/>
          <w:szCs w:val="36"/>
          <w:rtl/>
          <w:lang w:bidi="ar-EG"/>
        </w:rPr>
        <w:t>الشنشنات</w:t>
      </w:r>
      <w:proofErr w:type="spellEnd"/>
      <w:r w:rsidRPr="00E355A3">
        <w:rPr>
          <w:rFonts w:ascii="Traditional Arabic" w:hAnsi="Traditional Arabic" w:cs="Traditional Arabic"/>
          <w:sz w:val="36"/>
          <w:szCs w:val="36"/>
          <w:rtl/>
          <w:lang w:bidi="ar-EG"/>
        </w:rPr>
        <w:t xml:space="preserve"> التي نعرفها من أخزم لا علاقة لنا بها إطلاقا ، نحن الآن مشكلتنا كلها في الناقض الرابع والناقض الثامن من نواقض الإسلام و ليس من الذنوب و الكبائر ، يعني أنا أتعجب من هؤلاء كيف يعني يقبلون أن يلبسوا على الناس بهذه الطريقة السخيفة </w:t>
      </w:r>
      <w:r w:rsidR="006D0B91">
        <w:rPr>
          <w:rFonts w:ascii="Traditional Arabic" w:hAnsi="Traditional Arabic" w:cs="Traditional Arabic" w:hint="cs"/>
          <w:sz w:val="36"/>
          <w:szCs w:val="36"/>
          <w:rtl/>
          <w:lang w:bidi="ar-EG"/>
        </w:rPr>
        <w:t>؟</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وموضوعنا هنا الآن في هذه الوثيقة التي نتكلم عنها </w:t>
      </w:r>
      <w:r w:rsidRPr="006D0B91">
        <w:rPr>
          <w:rFonts w:ascii="Traditional Arabic" w:hAnsi="Traditional Arabic" w:cs="Traditional Arabic"/>
          <w:b/>
          <w:bCs/>
          <w:sz w:val="36"/>
          <w:szCs w:val="36"/>
          <w:rtl/>
          <w:lang w:bidi="ar-EG"/>
        </w:rPr>
        <w:t>يندرج تحت الناقض الرابع وهو تشريع مالم يشرعه الله</w:t>
      </w:r>
      <w:r w:rsidRPr="00E355A3">
        <w:rPr>
          <w:rFonts w:ascii="Traditional Arabic" w:hAnsi="Traditional Arabic" w:cs="Traditional Arabic"/>
          <w:sz w:val="36"/>
          <w:szCs w:val="36"/>
          <w:rtl/>
          <w:lang w:bidi="ar-EG"/>
        </w:rPr>
        <w:t xml:space="preserve"> أو رد شيء من الشرع واستبداله بغيره وهذا الناقض أدلته كثيرة وفيه </w:t>
      </w:r>
      <w:r w:rsidRPr="00E355A3">
        <w:rPr>
          <w:rFonts w:ascii="Traditional Arabic" w:hAnsi="Traditional Arabic" w:cs="Traditional Arabic"/>
          <w:sz w:val="36"/>
          <w:szCs w:val="36"/>
          <w:rtl/>
          <w:lang w:bidi="ar-EG"/>
        </w:rPr>
        <w:lastRenderedPageBreak/>
        <w:t xml:space="preserve">تفصيلات ذكرها أهل العلم قديما وحديثا والكلام فيه يطول ونكتفي هنا ببعض </w:t>
      </w:r>
      <w:proofErr w:type="spellStart"/>
      <w:r w:rsidRPr="00E355A3">
        <w:rPr>
          <w:rFonts w:ascii="Traditional Arabic" w:hAnsi="Traditional Arabic" w:cs="Traditional Arabic"/>
          <w:sz w:val="36"/>
          <w:szCs w:val="36"/>
          <w:rtl/>
          <w:lang w:bidi="ar-EG"/>
        </w:rPr>
        <w:t>النقول</w:t>
      </w:r>
      <w:proofErr w:type="spellEnd"/>
      <w:r w:rsidRPr="00E355A3">
        <w:rPr>
          <w:rFonts w:ascii="Traditional Arabic" w:hAnsi="Traditional Arabic" w:cs="Traditional Arabic"/>
          <w:sz w:val="36"/>
          <w:szCs w:val="36"/>
          <w:rtl/>
          <w:lang w:bidi="ar-EG"/>
        </w:rPr>
        <w:t xml:space="preserve"> التي نلزم بها الخصم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فنذكر له أحد المشايخ المعروفين في المملكة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يقول </w:t>
      </w:r>
      <w:r w:rsidRPr="006D0B91">
        <w:rPr>
          <w:rFonts w:ascii="Traditional Arabic" w:hAnsi="Traditional Arabic" w:cs="Traditional Arabic"/>
          <w:b/>
          <w:bCs/>
          <w:sz w:val="36"/>
          <w:szCs w:val="36"/>
          <w:rtl/>
          <w:lang w:bidi="ar-EG"/>
        </w:rPr>
        <w:t>الشيخ عبد العزيز الراجحي</w:t>
      </w:r>
      <w:r w:rsidRPr="00E355A3">
        <w:rPr>
          <w:rFonts w:ascii="Traditional Arabic" w:hAnsi="Traditional Arabic" w:cs="Traditional Arabic"/>
          <w:sz w:val="36"/>
          <w:szCs w:val="36"/>
          <w:rtl/>
          <w:lang w:bidi="ar-EG"/>
        </w:rPr>
        <w:t xml:space="preserve"> شارحا لهذا </w:t>
      </w:r>
      <w:proofErr w:type="gramStart"/>
      <w:r w:rsidRPr="00E355A3">
        <w:rPr>
          <w:rFonts w:ascii="Traditional Arabic" w:hAnsi="Traditional Arabic" w:cs="Traditional Arabic"/>
          <w:sz w:val="36"/>
          <w:szCs w:val="36"/>
          <w:rtl/>
          <w:lang w:bidi="ar-EG"/>
        </w:rPr>
        <w:t>الناقض :</w:t>
      </w:r>
      <w:proofErr w:type="gramEnd"/>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إذا اعتقد أن هناك حكما أحسن من حكم النبي صلى الله عليه وعلى </w:t>
      </w:r>
      <w:proofErr w:type="spellStart"/>
      <w:r w:rsidRPr="00E355A3">
        <w:rPr>
          <w:rFonts w:ascii="Traditional Arabic" w:hAnsi="Traditional Arabic" w:cs="Traditional Arabic"/>
          <w:sz w:val="36"/>
          <w:szCs w:val="36"/>
          <w:rtl/>
          <w:lang w:bidi="ar-EG"/>
        </w:rPr>
        <w:t>آله</w:t>
      </w:r>
      <w:proofErr w:type="spellEnd"/>
      <w:r w:rsidRPr="00E355A3">
        <w:rPr>
          <w:rFonts w:ascii="Traditional Arabic" w:hAnsi="Traditional Arabic" w:cs="Traditional Arabic"/>
          <w:sz w:val="36"/>
          <w:szCs w:val="36"/>
          <w:rtl/>
          <w:lang w:bidi="ar-EG"/>
        </w:rPr>
        <w:t xml:space="preserve"> وسلم كأن يعتقد أن الحكم بالقوانين أحسن من الحكم بالشريعة فهذا مرتد بإجماع </w:t>
      </w:r>
      <w:proofErr w:type="gramStart"/>
      <w:r w:rsidRPr="00E355A3">
        <w:rPr>
          <w:rFonts w:ascii="Traditional Arabic" w:hAnsi="Traditional Arabic" w:cs="Traditional Arabic"/>
          <w:sz w:val="36"/>
          <w:szCs w:val="36"/>
          <w:rtl/>
          <w:lang w:bidi="ar-EG"/>
        </w:rPr>
        <w:t>المسلمين .</w:t>
      </w:r>
      <w:proofErr w:type="gramEnd"/>
      <w:r w:rsidRPr="00E355A3">
        <w:rPr>
          <w:rFonts w:ascii="Traditional Arabic" w:hAnsi="Traditional Arabic" w:cs="Traditional Arabic"/>
          <w:sz w:val="36"/>
          <w:szCs w:val="36"/>
          <w:rtl/>
          <w:lang w:bidi="ar-EG"/>
        </w:rPr>
        <w:t xml:space="preserve"> وكذلك إذا اعتقد أن الحكم بالقوانين مماثل لحكم الشريعة يكفر </w:t>
      </w:r>
      <w:proofErr w:type="gramStart"/>
      <w:r w:rsidRPr="00E355A3">
        <w:rPr>
          <w:rFonts w:ascii="Traditional Arabic" w:hAnsi="Traditional Arabic" w:cs="Traditional Arabic"/>
          <w:sz w:val="36"/>
          <w:szCs w:val="36"/>
          <w:rtl/>
          <w:lang w:bidi="ar-EG"/>
        </w:rPr>
        <w:t>أيضا .</w:t>
      </w:r>
      <w:proofErr w:type="gramEnd"/>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وكذلك إذا اعتقد أن الحكم بالشريعة أحسن من الحكم بالقوانين , لكن يجوز الحكم بالقوانين كأن يقول : الإنسان مخير يجوز له أن يحكم بالقوانين , ويجوز له أن يحكم بالشريعة , لكن الشريعة أحسن فهذا يكفر بإجماع المسلمين فالإنسان ليس مخيرا , وهذا أنكر معلوما من الدين بالضرورة ؛ فالحكم بالشريعة أمر واجب على كل أحد وهذا يقول : إنه ليس بواجب وأنه يجوز للإنسان أن يحكم بالقوانين فهذا يكفر ولو قال : إن أحكام الشريعة أحسن .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فعلى هذا :</w:t>
      </w:r>
    </w:p>
    <w:p w:rsidR="00B65126" w:rsidRPr="006D0B91" w:rsidRDefault="00B65126" w:rsidP="00B65126">
      <w:pPr>
        <w:jc w:val="both"/>
        <w:rPr>
          <w:rFonts w:ascii="Traditional Arabic" w:hAnsi="Traditional Arabic" w:cs="Traditional Arabic"/>
          <w:b/>
          <w:bCs/>
          <w:sz w:val="36"/>
          <w:szCs w:val="36"/>
          <w:rtl/>
          <w:lang w:bidi="ar-EG"/>
        </w:rPr>
      </w:pPr>
      <w:proofErr w:type="gramStart"/>
      <w:r w:rsidRPr="006D0B91">
        <w:rPr>
          <w:rFonts w:ascii="Traditional Arabic" w:hAnsi="Traditional Arabic" w:cs="Traditional Arabic"/>
          <w:b/>
          <w:bCs/>
          <w:sz w:val="36"/>
          <w:szCs w:val="36"/>
          <w:rtl/>
          <w:lang w:bidi="ar-EG"/>
        </w:rPr>
        <w:t>إذا</w:t>
      </w:r>
      <w:proofErr w:type="gramEnd"/>
      <w:r w:rsidRPr="006D0B91">
        <w:rPr>
          <w:rFonts w:ascii="Traditional Arabic" w:hAnsi="Traditional Arabic" w:cs="Traditional Arabic"/>
          <w:b/>
          <w:bCs/>
          <w:sz w:val="36"/>
          <w:szCs w:val="36"/>
          <w:rtl/>
          <w:lang w:bidi="ar-EG"/>
        </w:rPr>
        <w:t xml:space="preserve"> حكم بالقوانين واعتقد أنها أحسن من حكم الشريعة كفر</w:t>
      </w:r>
    </w:p>
    <w:p w:rsidR="00B65126" w:rsidRPr="006D0B91" w:rsidRDefault="00B65126" w:rsidP="00B65126">
      <w:pPr>
        <w:jc w:val="both"/>
        <w:rPr>
          <w:rFonts w:ascii="Traditional Arabic" w:hAnsi="Traditional Arabic" w:cs="Traditional Arabic"/>
          <w:b/>
          <w:bCs/>
          <w:sz w:val="36"/>
          <w:szCs w:val="36"/>
          <w:rtl/>
          <w:lang w:bidi="ar-EG"/>
        </w:rPr>
      </w:pPr>
      <w:r w:rsidRPr="006D0B91">
        <w:rPr>
          <w:rFonts w:ascii="Traditional Arabic" w:hAnsi="Traditional Arabic" w:cs="Traditional Arabic"/>
          <w:b/>
          <w:bCs/>
          <w:sz w:val="36"/>
          <w:szCs w:val="36"/>
          <w:rtl/>
          <w:lang w:bidi="ar-EG"/>
        </w:rPr>
        <w:t xml:space="preserve">وإذا حكم بالقوانين واعتقد أنها مماثلة لحكم الشريعة </w:t>
      </w:r>
      <w:proofErr w:type="gramStart"/>
      <w:r w:rsidRPr="006D0B91">
        <w:rPr>
          <w:rFonts w:ascii="Traditional Arabic" w:hAnsi="Traditional Arabic" w:cs="Traditional Arabic"/>
          <w:b/>
          <w:bCs/>
          <w:sz w:val="36"/>
          <w:szCs w:val="36"/>
          <w:rtl/>
          <w:lang w:bidi="ar-EG"/>
        </w:rPr>
        <w:t>كفر</w:t>
      </w:r>
      <w:proofErr w:type="gramEnd"/>
    </w:p>
    <w:p w:rsidR="00B65126" w:rsidRPr="006D0B91" w:rsidRDefault="00B65126" w:rsidP="00B65126">
      <w:pPr>
        <w:jc w:val="both"/>
        <w:rPr>
          <w:rFonts w:ascii="Traditional Arabic" w:hAnsi="Traditional Arabic" w:cs="Traditional Arabic"/>
          <w:b/>
          <w:bCs/>
          <w:sz w:val="36"/>
          <w:szCs w:val="36"/>
          <w:rtl/>
          <w:lang w:bidi="ar-EG"/>
        </w:rPr>
      </w:pPr>
      <w:proofErr w:type="gramStart"/>
      <w:r w:rsidRPr="006D0B91">
        <w:rPr>
          <w:rFonts w:ascii="Traditional Arabic" w:hAnsi="Traditional Arabic" w:cs="Traditional Arabic"/>
          <w:b/>
          <w:bCs/>
          <w:sz w:val="36"/>
          <w:szCs w:val="36"/>
          <w:rtl/>
          <w:lang w:bidi="ar-EG"/>
        </w:rPr>
        <w:t>وإذا</w:t>
      </w:r>
      <w:proofErr w:type="gramEnd"/>
      <w:r w:rsidRPr="006D0B91">
        <w:rPr>
          <w:rFonts w:ascii="Traditional Arabic" w:hAnsi="Traditional Arabic" w:cs="Traditional Arabic"/>
          <w:b/>
          <w:bCs/>
          <w:sz w:val="36"/>
          <w:szCs w:val="36"/>
          <w:rtl/>
          <w:lang w:bidi="ar-EG"/>
        </w:rPr>
        <w:t xml:space="preserve"> حكم بالقوانين واعتقد أن حكم الشريعة أحسن من الحكم بالقوانين لكن يجوز الحكم بالقوانين كفر أيضا</w:t>
      </w:r>
    </w:p>
    <w:p w:rsidR="00B65126" w:rsidRPr="00E355A3" w:rsidRDefault="00B65126" w:rsidP="006D0B91">
      <w:pPr>
        <w:jc w:val="both"/>
        <w:rPr>
          <w:rFonts w:ascii="Traditional Arabic" w:hAnsi="Traditional Arabic" w:cs="Traditional Arabic"/>
          <w:sz w:val="36"/>
          <w:szCs w:val="36"/>
          <w:rtl/>
          <w:lang w:bidi="ar-EG"/>
        </w:rPr>
      </w:pPr>
      <w:r w:rsidRPr="006D0B91">
        <w:rPr>
          <w:rFonts w:ascii="Traditional Arabic" w:hAnsi="Traditional Arabic" w:cs="Traditional Arabic"/>
          <w:b/>
          <w:bCs/>
          <w:sz w:val="36"/>
          <w:szCs w:val="36"/>
          <w:rtl/>
          <w:lang w:bidi="ar-EG"/>
        </w:rPr>
        <w:t xml:space="preserve">ففي الحالات الثلاث كلها </w:t>
      </w:r>
      <w:proofErr w:type="gramStart"/>
      <w:r w:rsidRPr="006D0B91">
        <w:rPr>
          <w:rFonts w:ascii="Traditional Arabic" w:hAnsi="Traditional Arabic" w:cs="Traditional Arabic"/>
          <w:b/>
          <w:bCs/>
          <w:sz w:val="36"/>
          <w:szCs w:val="36"/>
          <w:rtl/>
          <w:lang w:bidi="ar-EG"/>
        </w:rPr>
        <w:t>يكفر</w:t>
      </w:r>
      <w:r w:rsidRPr="00E355A3">
        <w:rPr>
          <w:rFonts w:ascii="Traditional Arabic" w:hAnsi="Traditional Arabic" w:cs="Traditional Arabic"/>
          <w:sz w:val="36"/>
          <w:szCs w:val="36"/>
          <w:rtl/>
          <w:lang w:bidi="ar-EG"/>
        </w:rPr>
        <w:t xml:space="preserve"> .</w:t>
      </w:r>
      <w:proofErr w:type="spellStart"/>
      <w:proofErr w:type="gramEnd"/>
      <w:r w:rsidRPr="00E355A3">
        <w:rPr>
          <w:rFonts w:ascii="Traditional Arabic" w:hAnsi="Traditional Arabic" w:cs="Traditional Arabic"/>
          <w:sz w:val="36"/>
          <w:szCs w:val="36"/>
          <w:rtl/>
          <w:lang w:bidi="ar-EG"/>
        </w:rPr>
        <w:t>ا.ه</w:t>
      </w:r>
      <w:proofErr w:type="spellEnd"/>
      <w:r w:rsidRPr="00E355A3">
        <w:rPr>
          <w:rFonts w:ascii="Traditional Arabic" w:hAnsi="Traditional Arabic" w:cs="Traditional Arabic"/>
          <w:sz w:val="36"/>
          <w:szCs w:val="36"/>
          <w:rtl/>
          <w:lang w:bidi="ar-EG"/>
        </w:rPr>
        <w:t>ـ انتهى كلام الشيخ عبدالعزيز</w:t>
      </w:r>
    </w:p>
    <w:p w:rsidR="00B65126" w:rsidRPr="00E355A3"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هل</w:t>
      </w:r>
      <w:proofErr w:type="gramEnd"/>
      <w:r w:rsidRPr="00E355A3">
        <w:rPr>
          <w:rFonts w:ascii="Traditional Arabic" w:hAnsi="Traditional Arabic" w:cs="Traditional Arabic"/>
          <w:sz w:val="36"/>
          <w:szCs w:val="36"/>
          <w:rtl/>
          <w:lang w:bidi="ar-EG"/>
        </w:rPr>
        <w:t xml:space="preserve"> الانتخابات والبرلمانات والمجالس التشريعية إلا لجعل الحكم لاختيار الأغلبية من الشعب بغض النظر عن تنحية الشريعة أو إبطالها ؟؟ وليس فقط التسوية أو التفضيل بل الرفض </w:t>
      </w:r>
      <w:proofErr w:type="gramStart"/>
      <w:r w:rsidRPr="00E355A3">
        <w:rPr>
          <w:rFonts w:ascii="Traditional Arabic" w:hAnsi="Traditional Arabic" w:cs="Traditional Arabic"/>
          <w:sz w:val="36"/>
          <w:szCs w:val="36"/>
          <w:rtl/>
          <w:lang w:bidi="ar-EG"/>
        </w:rPr>
        <w:t>والطعن</w:t>
      </w:r>
      <w:proofErr w:type="gramEnd"/>
      <w:r w:rsidRPr="00E355A3">
        <w:rPr>
          <w:rFonts w:ascii="Traditional Arabic" w:hAnsi="Traditional Arabic" w:cs="Traditional Arabic"/>
          <w:sz w:val="36"/>
          <w:szCs w:val="36"/>
          <w:rtl/>
          <w:lang w:bidi="ar-EG"/>
        </w:rPr>
        <w:t xml:space="preserve"> ؟؟ ويصدر التشريع باسم المجلس المزعوم بجعل شريعة الله وراء الظهر والأخذ بقانون فرنسي أو نحوه ينكر مثلا حد الزاني ويشرع للزانيين حق الزنا طالما كان بموافقة الطرفين وهما في السن القانونية . </w:t>
      </w:r>
    </w:p>
    <w:p w:rsidR="00B65126" w:rsidRPr="00E355A3" w:rsidRDefault="00B65126" w:rsidP="006D0B91">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lastRenderedPageBreak/>
        <w:t xml:space="preserve">هل هذا </w:t>
      </w:r>
      <w:proofErr w:type="gramStart"/>
      <w:r w:rsidRPr="00E355A3">
        <w:rPr>
          <w:rFonts w:ascii="Traditional Arabic" w:hAnsi="Traditional Arabic" w:cs="Traditional Arabic"/>
          <w:sz w:val="36"/>
          <w:szCs w:val="36"/>
          <w:rtl/>
          <w:lang w:bidi="ar-EG"/>
        </w:rPr>
        <w:t>يخفى</w:t>
      </w:r>
      <w:proofErr w:type="gramEnd"/>
      <w:r w:rsidRPr="00E355A3">
        <w:rPr>
          <w:rFonts w:ascii="Traditional Arabic" w:hAnsi="Traditional Arabic" w:cs="Traditional Arabic"/>
          <w:sz w:val="36"/>
          <w:szCs w:val="36"/>
          <w:rtl/>
          <w:lang w:bidi="ar-EG"/>
        </w:rPr>
        <w:t xml:space="preserve"> عليكم يا إخوة ؟ </w:t>
      </w:r>
      <w:proofErr w:type="gramStart"/>
      <w:r w:rsidRPr="00E355A3">
        <w:rPr>
          <w:rFonts w:ascii="Traditional Arabic" w:hAnsi="Traditional Arabic" w:cs="Traditional Arabic"/>
          <w:sz w:val="36"/>
          <w:szCs w:val="36"/>
          <w:rtl/>
          <w:lang w:bidi="ar-EG"/>
        </w:rPr>
        <w:t>هل</w:t>
      </w:r>
      <w:proofErr w:type="gramEnd"/>
      <w:r w:rsidRPr="00E355A3">
        <w:rPr>
          <w:rFonts w:ascii="Traditional Arabic" w:hAnsi="Traditional Arabic" w:cs="Traditional Arabic"/>
          <w:sz w:val="36"/>
          <w:szCs w:val="36"/>
          <w:rtl/>
          <w:lang w:bidi="ar-EG"/>
        </w:rPr>
        <w:t xml:space="preserve"> أحد لا يعلم ما معنى الانتخابات و الدستور و المجلس التشريعي و النواب ؟ </w:t>
      </w:r>
      <w:r w:rsidRPr="006D0B91">
        <w:rPr>
          <w:rFonts w:ascii="Traditional Arabic" w:hAnsi="Traditional Arabic" w:cs="Traditional Arabic"/>
          <w:b/>
          <w:bCs/>
          <w:sz w:val="36"/>
          <w:szCs w:val="36"/>
          <w:rtl/>
          <w:lang w:bidi="ar-EG"/>
        </w:rPr>
        <w:t xml:space="preserve">كلنا نعرف كلها لتشريع الكفر و لرد شريعة </w:t>
      </w:r>
      <w:proofErr w:type="gramStart"/>
      <w:r w:rsidRPr="006D0B91">
        <w:rPr>
          <w:rFonts w:ascii="Traditional Arabic" w:hAnsi="Traditional Arabic" w:cs="Traditional Arabic"/>
          <w:b/>
          <w:bCs/>
          <w:sz w:val="36"/>
          <w:szCs w:val="36"/>
          <w:rtl/>
          <w:lang w:bidi="ar-EG"/>
        </w:rPr>
        <w:t>الإسلام</w:t>
      </w:r>
      <w:r w:rsidRPr="00E355A3">
        <w:rPr>
          <w:rFonts w:ascii="Traditional Arabic" w:hAnsi="Traditional Arabic" w:cs="Traditional Arabic"/>
          <w:sz w:val="36"/>
          <w:szCs w:val="36"/>
          <w:rtl/>
          <w:lang w:bidi="ar-EG"/>
        </w:rPr>
        <w:t xml:space="preserve"> ،</w:t>
      </w:r>
      <w:proofErr w:type="gramEnd"/>
      <w:r w:rsidRPr="00E355A3">
        <w:rPr>
          <w:rFonts w:ascii="Traditional Arabic" w:hAnsi="Traditional Arabic" w:cs="Traditional Arabic"/>
          <w:sz w:val="36"/>
          <w:szCs w:val="36"/>
          <w:rtl/>
          <w:lang w:bidi="ar-EG"/>
        </w:rPr>
        <w:t xml:space="preserve"> فلا أدري يعني ما الإشكال الذي يعنيه؟! هل </w:t>
      </w:r>
      <w:proofErr w:type="gramStart"/>
      <w:r w:rsidRPr="00E355A3">
        <w:rPr>
          <w:rFonts w:ascii="Traditional Arabic" w:hAnsi="Traditional Arabic" w:cs="Traditional Arabic"/>
          <w:sz w:val="36"/>
          <w:szCs w:val="36"/>
          <w:rtl/>
          <w:lang w:bidi="ar-EG"/>
        </w:rPr>
        <w:t>عندهم</w:t>
      </w:r>
      <w:proofErr w:type="gramEnd"/>
      <w:r w:rsidRPr="00E355A3">
        <w:rPr>
          <w:rFonts w:ascii="Traditional Arabic" w:hAnsi="Traditional Arabic" w:cs="Traditional Arabic"/>
          <w:sz w:val="36"/>
          <w:szCs w:val="36"/>
          <w:rtl/>
          <w:lang w:bidi="ar-EG"/>
        </w:rPr>
        <w:t xml:space="preserve"> إشكال حقيقة ؟ أم هو ضحك على الذقون كما يقولون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قال </w:t>
      </w:r>
      <w:r w:rsidRPr="006D0B91">
        <w:rPr>
          <w:rFonts w:ascii="Traditional Arabic" w:hAnsi="Traditional Arabic" w:cs="Traditional Arabic"/>
          <w:b/>
          <w:bCs/>
          <w:sz w:val="36"/>
          <w:szCs w:val="36"/>
          <w:rtl/>
          <w:lang w:bidi="ar-EG"/>
        </w:rPr>
        <w:t>الشيخ الألباني</w:t>
      </w:r>
      <w:r w:rsidRPr="00E355A3">
        <w:rPr>
          <w:rFonts w:ascii="Traditional Arabic" w:hAnsi="Traditional Arabic" w:cs="Traditional Arabic"/>
          <w:sz w:val="36"/>
          <w:szCs w:val="36"/>
          <w:rtl/>
          <w:lang w:bidi="ar-EG"/>
        </w:rPr>
        <w:t xml:space="preserve"> رحمه </w:t>
      </w:r>
      <w:proofErr w:type="gramStart"/>
      <w:r w:rsidRPr="00E355A3">
        <w:rPr>
          <w:rFonts w:ascii="Traditional Arabic" w:hAnsi="Traditional Arabic" w:cs="Traditional Arabic"/>
          <w:sz w:val="36"/>
          <w:szCs w:val="36"/>
          <w:rtl/>
          <w:lang w:bidi="ar-EG"/>
        </w:rPr>
        <w:t>الله :</w:t>
      </w:r>
      <w:proofErr w:type="gramEnd"/>
      <w:r w:rsidRPr="00E355A3">
        <w:rPr>
          <w:rFonts w:ascii="Traditional Arabic" w:hAnsi="Traditional Arabic" w:cs="Traditional Arabic"/>
          <w:sz w:val="36"/>
          <w:szCs w:val="36"/>
          <w:rtl/>
          <w:lang w:bidi="ar-EG"/>
        </w:rPr>
        <w:t xml:space="preserve"> ((</w:t>
      </w:r>
      <w:r w:rsidRPr="006D0B91">
        <w:rPr>
          <w:rFonts w:ascii="Traditional Arabic" w:hAnsi="Traditional Arabic" w:cs="Traditional Arabic"/>
          <w:b/>
          <w:bCs/>
          <w:sz w:val="36"/>
          <w:szCs w:val="36"/>
          <w:rtl/>
          <w:lang w:bidi="ar-EG"/>
        </w:rPr>
        <w:t>المشاركة في الانتخابات هو ركون إلى الذين ظلموا</w:t>
      </w:r>
      <w:r w:rsidRPr="00E355A3">
        <w:rPr>
          <w:rFonts w:ascii="Traditional Arabic" w:hAnsi="Traditional Arabic" w:cs="Traditional Arabic"/>
          <w:sz w:val="36"/>
          <w:szCs w:val="36"/>
          <w:rtl/>
          <w:lang w:bidi="ar-EG"/>
        </w:rPr>
        <w:t xml:space="preserve"> ذلك بأن نظام البرلمانات ونظام الانتخابات يعتقد ـ حسب ما أعلم ـ كل مسلم عنده شيء من الثقافة الإسلامية الصحيحة أن نظام الانتخابات </w:t>
      </w:r>
      <w:r w:rsidRPr="006D0B91">
        <w:rPr>
          <w:rFonts w:ascii="Traditional Arabic" w:hAnsi="Traditional Arabic" w:cs="Traditional Arabic"/>
          <w:b/>
          <w:bCs/>
          <w:sz w:val="36"/>
          <w:szCs w:val="36"/>
          <w:rtl/>
          <w:lang w:bidi="ar-EG"/>
        </w:rPr>
        <w:t>ونظام البرلمانات ليس نظاما إسلاميا</w:t>
      </w:r>
      <w:r w:rsidRPr="00E355A3">
        <w:rPr>
          <w:rFonts w:ascii="Traditional Arabic" w:hAnsi="Traditional Arabic" w:cs="Traditional Arabic"/>
          <w:sz w:val="36"/>
          <w:szCs w:val="36"/>
          <w:rtl/>
          <w:lang w:bidi="ar-EG"/>
        </w:rPr>
        <w:t>))</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وأقول : إذا لم يكن إسلاميا فهو كفريا فإنه </w:t>
      </w:r>
      <w:proofErr w:type="spellStart"/>
      <w:r w:rsidRPr="00E355A3">
        <w:rPr>
          <w:rFonts w:ascii="Traditional Arabic" w:hAnsi="Traditional Arabic" w:cs="Traditional Arabic"/>
          <w:sz w:val="36"/>
          <w:szCs w:val="36"/>
          <w:rtl/>
          <w:lang w:bidi="ar-EG"/>
        </w:rPr>
        <w:t>لايوجد</w:t>
      </w:r>
      <w:proofErr w:type="spellEnd"/>
      <w:r w:rsidRPr="00E355A3">
        <w:rPr>
          <w:rFonts w:ascii="Traditional Arabic" w:hAnsi="Traditional Arabic" w:cs="Traditional Arabic"/>
          <w:sz w:val="36"/>
          <w:szCs w:val="36"/>
          <w:rtl/>
          <w:lang w:bidi="ar-EG"/>
        </w:rPr>
        <w:t xml:space="preserve"> إلا إسلام وكفر أم هناك طرف ثالث عند القوم ؟؟</w:t>
      </w:r>
    </w:p>
    <w:p w:rsidR="00B65126" w:rsidRPr="00E355A3" w:rsidRDefault="00B65126" w:rsidP="006D0B91">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وقال رحمه الله : ((ولكن شتَّان بين ذلك الحكم الذي كان يحكم بمذهب من مذاهب المسلمين الذي أقيم على رأي أحد المجتهدين الموثوق بعلمهم، وبين </w:t>
      </w:r>
      <w:r w:rsidRPr="006D0B91">
        <w:rPr>
          <w:rFonts w:ascii="Traditional Arabic" w:hAnsi="Traditional Arabic" w:cs="Traditional Arabic"/>
          <w:b/>
          <w:bCs/>
          <w:sz w:val="36"/>
          <w:szCs w:val="36"/>
          <w:rtl/>
          <w:lang w:bidi="ar-EG"/>
        </w:rPr>
        <w:t>هذه البرلمانات القائمة على النظم الكافرة</w:t>
      </w:r>
      <w:r w:rsidRPr="00E355A3">
        <w:rPr>
          <w:rFonts w:ascii="Traditional Arabic" w:hAnsi="Traditional Arabic" w:cs="Traditional Arabic"/>
          <w:sz w:val="36"/>
          <w:szCs w:val="36"/>
          <w:rtl/>
          <w:lang w:bidi="ar-EG"/>
        </w:rPr>
        <w:t xml:space="preserve"> التي لا تؤمن بالله ورسوله بل هم أوّل من يشملهم مثل قوله تبارك وتعالى: ﴿قَاتِلُوا الَّذِينَ لَا يُؤْمِنُونَ بِاللَّهِ وَلَا بِالْيَوْمِ الْآَخِرِ </w:t>
      </w:r>
      <w:proofErr w:type="spellStart"/>
      <w:r w:rsidRPr="00E355A3">
        <w:rPr>
          <w:rFonts w:ascii="Traditional Arabic" w:hAnsi="Traditional Arabic" w:cs="Traditional Arabic"/>
          <w:sz w:val="36"/>
          <w:szCs w:val="36"/>
          <w:rtl/>
          <w:lang w:bidi="ar-EG"/>
        </w:rPr>
        <w:t>وَلَايُحَرِّمُونَ</w:t>
      </w:r>
      <w:proofErr w:type="spellEnd"/>
      <w:r w:rsidRPr="00E355A3">
        <w:rPr>
          <w:rFonts w:ascii="Traditional Arabic" w:hAnsi="Traditional Arabic" w:cs="Traditional Arabic"/>
          <w:sz w:val="36"/>
          <w:szCs w:val="36"/>
          <w:rtl/>
          <w:lang w:bidi="ar-EG"/>
        </w:rPr>
        <w:t xml:space="preserve"> مَا حَرَّمَ اللَّهُ وَرَسُولُهُ وَلَا يَدِينُونَ دِينَ الْحَقِّ مِنَ الَّذِينَ أُوتُوا الْكِتَابَ حَتَّى يُعْطُوا الْجِزْيَةَ عَنْ يَدٍ وَهُمْ صَاغِرُونَ﴾[التوبة:29]، فيا عجبا لمسلمين يريدون أن ينتموا إلى برلمان يحكمون بقانون هؤلاء الذين أُمرنا بقتالهم، فشتان إذا بين هذا النظام الذي يحكم البرلمان </w:t>
      </w:r>
      <w:proofErr w:type="spellStart"/>
      <w:r w:rsidRPr="00E355A3">
        <w:rPr>
          <w:rFonts w:ascii="Traditional Arabic" w:hAnsi="Traditional Arabic" w:cs="Traditional Arabic"/>
          <w:sz w:val="36"/>
          <w:szCs w:val="36"/>
          <w:rtl/>
          <w:lang w:bidi="ar-EG"/>
        </w:rPr>
        <w:t>والمتبرلمين</w:t>
      </w:r>
      <w:proofErr w:type="spellEnd"/>
      <w:r w:rsidRPr="00E355A3">
        <w:rPr>
          <w:rFonts w:ascii="Traditional Arabic" w:hAnsi="Traditional Arabic" w:cs="Traditional Arabic"/>
          <w:sz w:val="36"/>
          <w:szCs w:val="36"/>
          <w:rtl/>
          <w:lang w:bidi="ar-EG"/>
        </w:rPr>
        <w:t xml:space="preserve"> ـ إذا صح التعبير ـ وبين مجلس الشورى الإسلامي))</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ويقول أيضا </w:t>
      </w:r>
      <w:r w:rsidRPr="006D0B91">
        <w:rPr>
          <w:rFonts w:ascii="Traditional Arabic" w:hAnsi="Traditional Arabic" w:cs="Traditional Arabic"/>
          <w:b/>
          <w:bCs/>
          <w:sz w:val="36"/>
          <w:szCs w:val="36"/>
          <w:rtl/>
          <w:lang w:bidi="ar-EG"/>
        </w:rPr>
        <w:t>الشيخ الألباني</w:t>
      </w:r>
      <w:r w:rsidRPr="00E355A3">
        <w:rPr>
          <w:rFonts w:ascii="Traditional Arabic" w:hAnsi="Traditional Arabic" w:cs="Traditional Arabic"/>
          <w:sz w:val="36"/>
          <w:szCs w:val="36"/>
          <w:rtl/>
          <w:lang w:bidi="ar-EG"/>
        </w:rPr>
        <w:t xml:space="preserve"> رحمه الله عن طرق </w:t>
      </w:r>
      <w:proofErr w:type="gramStart"/>
      <w:r w:rsidRPr="00E355A3">
        <w:rPr>
          <w:rFonts w:ascii="Traditional Arabic" w:hAnsi="Traditional Arabic" w:cs="Traditional Arabic"/>
          <w:sz w:val="36"/>
          <w:szCs w:val="36"/>
          <w:rtl/>
          <w:lang w:bidi="ar-EG"/>
        </w:rPr>
        <w:t>الانتخابات :</w:t>
      </w:r>
      <w:proofErr w:type="gramEnd"/>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أما نحن اليوم </w:t>
      </w:r>
      <w:r w:rsidRPr="006D0B91">
        <w:rPr>
          <w:rFonts w:ascii="Traditional Arabic" w:hAnsi="Traditional Arabic" w:cs="Traditional Arabic"/>
          <w:b/>
          <w:bCs/>
          <w:sz w:val="36"/>
          <w:szCs w:val="36"/>
          <w:rtl/>
          <w:lang w:bidi="ar-EG"/>
        </w:rPr>
        <w:t xml:space="preserve">فنطرق أبواباً </w:t>
      </w:r>
      <w:proofErr w:type="spellStart"/>
      <w:r w:rsidRPr="006D0B91">
        <w:rPr>
          <w:rFonts w:ascii="Traditional Arabic" w:hAnsi="Traditional Arabic" w:cs="Traditional Arabic"/>
          <w:b/>
          <w:bCs/>
          <w:sz w:val="36"/>
          <w:szCs w:val="36"/>
          <w:rtl/>
          <w:lang w:bidi="ar-EG"/>
        </w:rPr>
        <w:t>شركية</w:t>
      </w:r>
      <w:proofErr w:type="spellEnd"/>
      <w:r w:rsidRPr="006D0B91">
        <w:rPr>
          <w:rFonts w:ascii="Traditional Arabic" w:hAnsi="Traditional Arabic" w:cs="Traditional Arabic"/>
          <w:b/>
          <w:bCs/>
          <w:sz w:val="36"/>
          <w:szCs w:val="36"/>
          <w:rtl/>
          <w:lang w:bidi="ar-EG"/>
        </w:rPr>
        <w:t>، أبواباً وثنية كفرية</w:t>
      </w:r>
      <w:r w:rsidRPr="00E355A3">
        <w:rPr>
          <w:rFonts w:ascii="Traditional Arabic" w:hAnsi="Traditional Arabic" w:cs="Traditional Arabic"/>
          <w:sz w:val="36"/>
          <w:szCs w:val="36"/>
          <w:rtl/>
          <w:lang w:bidi="ar-EG"/>
        </w:rPr>
        <w:t xml:space="preserve"> ، ( انظروا إلى التعبيرات يا إخوة ) ، حاشا ليوسف عليه السلام أن تخطر في باله أن يطرقها فضلاً عن أن يطرقها عملياً، الانتخابات كما تعلمون تتناسب مع النظم الكافرة التي ليس فيها مؤمن وكافر، ... إلى أن </w:t>
      </w:r>
      <w:proofErr w:type="gramStart"/>
      <w:r w:rsidRPr="00E355A3">
        <w:rPr>
          <w:rFonts w:ascii="Traditional Arabic" w:hAnsi="Traditional Arabic" w:cs="Traditional Arabic"/>
          <w:sz w:val="36"/>
          <w:szCs w:val="36"/>
          <w:rtl/>
          <w:lang w:bidi="ar-EG"/>
        </w:rPr>
        <w:t>قال :</w:t>
      </w:r>
      <w:proofErr w:type="gramEnd"/>
      <w:r w:rsidRPr="00E355A3">
        <w:rPr>
          <w:rFonts w:ascii="Traditional Arabic" w:hAnsi="Traditional Arabic" w:cs="Traditional Arabic"/>
          <w:sz w:val="36"/>
          <w:szCs w:val="36"/>
          <w:rtl/>
          <w:lang w:bidi="ar-EG"/>
        </w:rPr>
        <w:t xml:space="preserve"> </w:t>
      </w:r>
      <w:r w:rsidRPr="006D0B91">
        <w:rPr>
          <w:rFonts w:ascii="Traditional Arabic" w:hAnsi="Traditional Arabic" w:cs="Traditional Arabic"/>
          <w:b/>
          <w:bCs/>
          <w:sz w:val="36"/>
          <w:szCs w:val="36"/>
          <w:rtl/>
          <w:lang w:bidi="ar-EG"/>
        </w:rPr>
        <w:t>نحن لا يناسبنا أن نسلك هذا الطريق الكافر</w:t>
      </w:r>
      <w:r w:rsidRPr="00E355A3">
        <w:rPr>
          <w:rFonts w:ascii="Traditional Arabic" w:hAnsi="Traditional Arabic" w:cs="Traditional Arabic"/>
          <w:sz w:val="36"/>
          <w:szCs w:val="36"/>
          <w:rtl/>
          <w:lang w:bidi="ar-EG"/>
        </w:rPr>
        <w:t>، ونحتج على ذلك بمثل قصة يوسف عليه السلام وشتان ما بينها وبين واقع حياتنا الانتخابية اليوم .</w:t>
      </w:r>
    </w:p>
    <w:p w:rsidR="00B65126" w:rsidRPr="00E355A3" w:rsidRDefault="00B65126" w:rsidP="00B65126">
      <w:pPr>
        <w:jc w:val="both"/>
        <w:rPr>
          <w:rFonts w:ascii="Traditional Arabic" w:hAnsi="Traditional Arabic" w:cs="Traditional Arabic"/>
          <w:sz w:val="36"/>
          <w:szCs w:val="36"/>
          <w:rtl/>
          <w:lang w:bidi="ar-EG"/>
        </w:rPr>
      </w:pPr>
    </w:p>
    <w:p w:rsidR="005B269C" w:rsidRPr="005B269C" w:rsidRDefault="005B269C" w:rsidP="005B269C">
      <w:pPr>
        <w:rPr>
          <w:rFonts w:ascii="Traditional Arabic" w:hAnsi="Traditional Arabic" w:cs="Traditional Arabic"/>
          <w:sz w:val="28"/>
          <w:szCs w:val="28"/>
          <w:rtl/>
          <w:lang w:bidi="ar-EG"/>
        </w:rPr>
      </w:pPr>
      <w:r w:rsidRPr="005B269C">
        <w:rPr>
          <w:rFonts w:ascii="Traditional Arabic" w:hAnsi="Traditional Arabic" w:cs="Traditional Arabic" w:hint="cs"/>
          <w:sz w:val="28"/>
          <w:szCs w:val="28"/>
          <w:rtl/>
          <w:lang w:bidi="ar-EG"/>
        </w:rPr>
        <w:lastRenderedPageBreak/>
        <w:t xml:space="preserve">انظر : </w:t>
      </w:r>
      <w:proofErr w:type="spellStart"/>
      <w:r w:rsidRPr="005B269C">
        <w:rPr>
          <w:rFonts w:ascii="Traditional Arabic" w:hAnsi="Traditional Arabic" w:cs="Traditional Arabic"/>
          <w:sz w:val="28"/>
          <w:szCs w:val="28"/>
          <w:rtl/>
          <w:lang w:bidi="ar-EG"/>
        </w:rPr>
        <w:t>سلسلةالهدى</w:t>
      </w:r>
      <w:proofErr w:type="spellEnd"/>
      <w:r w:rsidRPr="005B269C">
        <w:rPr>
          <w:rFonts w:ascii="Traditional Arabic" w:hAnsi="Traditional Arabic" w:cs="Traditional Arabic"/>
          <w:sz w:val="28"/>
          <w:szCs w:val="28"/>
          <w:rtl/>
          <w:lang w:bidi="ar-EG"/>
        </w:rPr>
        <w:t xml:space="preserve"> والنور – 660: (من الفتوى 1 إلى 5): حكم </w:t>
      </w:r>
      <w:proofErr w:type="spellStart"/>
      <w:r w:rsidRPr="005B269C">
        <w:rPr>
          <w:rFonts w:ascii="Traditional Arabic" w:hAnsi="Traditional Arabic" w:cs="Traditional Arabic"/>
          <w:sz w:val="28"/>
          <w:szCs w:val="28"/>
          <w:rtl/>
          <w:lang w:bidi="ar-EG"/>
        </w:rPr>
        <w:t>الإنتخابات</w:t>
      </w:r>
      <w:proofErr w:type="spellEnd"/>
      <w:r w:rsidRPr="005B269C">
        <w:rPr>
          <w:rFonts w:ascii="Traditional Arabic" w:hAnsi="Traditional Arabic" w:cs="Traditional Arabic"/>
          <w:sz w:val="28"/>
          <w:szCs w:val="28"/>
          <w:rtl/>
          <w:lang w:bidi="ar-EG"/>
        </w:rPr>
        <w:t xml:space="preserve"> ودخول البرلمان</w:t>
      </w:r>
    </w:p>
    <w:p w:rsidR="005B269C" w:rsidRPr="005B269C" w:rsidRDefault="005B269C" w:rsidP="005B269C">
      <w:pPr>
        <w:rPr>
          <w:rFonts w:ascii="Traditional Arabic" w:hAnsi="Traditional Arabic" w:cs="Traditional Arabic"/>
          <w:sz w:val="28"/>
          <w:szCs w:val="28"/>
          <w:rtl/>
          <w:lang w:bidi="ar-EG"/>
        </w:rPr>
      </w:pPr>
      <w:r w:rsidRPr="005B269C">
        <w:rPr>
          <w:rFonts w:ascii="Traditional Arabic" w:hAnsi="Traditional Arabic" w:cs="Traditional Arabic"/>
          <w:sz w:val="28"/>
          <w:szCs w:val="28"/>
          <w:rtl/>
          <w:lang w:bidi="ar-EG"/>
        </w:rPr>
        <w:t>موسوعة الألباني في العقيدة" [</w:t>
      </w:r>
      <w:proofErr w:type="gramStart"/>
      <w:r w:rsidRPr="005B269C">
        <w:rPr>
          <w:rFonts w:ascii="Traditional Arabic" w:hAnsi="Traditional Arabic" w:cs="Traditional Arabic"/>
          <w:sz w:val="28"/>
          <w:szCs w:val="28"/>
          <w:rtl/>
          <w:lang w:bidi="ar-EG"/>
        </w:rPr>
        <w:t>الشاملة</w:t>
      </w:r>
      <w:proofErr w:type="gramEnd"/>
      <w:r w:rsidRPr="005B269C">
        <w:rPr>
          <w:rFonts w:ascii="Traditional Arabic" w:hAnsi="Traditional Arabic" w:cs="Traditional Arabic"/>
          <w:sz w:val="28"/>
          <w:szCs w:val="28"/>
          <w:rtl/>
          <w:lang w:bidi="ar-EG"/>
        </w:rPr>
        <w:t>] (ج 9 / ص (621 – 623</w:t>
      </w:r>
      <w:r w:rsidRPr="005B269C">
        <w:rPr>
          <w:rFonts w:ascii="Traditional Arabic" w:hAnsi="Traditional Arabic" w:cs="Traditional Arabic" w:hint="cs"/>
          <w:sz w:val="28"/>
          <w:szCs w:val="28"/>
          <w:rtl/>
          <w:lang w:bidi="ar-EG"/>
        </w:rPr>
        <w:t>)</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ويقول شيخنا العلامة </w:t>
      </w:r>
      <w:r w:rsidRPr="006D0B91">
        <w:rPr>
          <w:rFonts w:ascii="Traditional Arabic" w:hAnsi="Traditional Arabic" w:cs="Traditional Arabic"/>
          <w:b/>
          <w:bCs/>
          <w:sz w:val="36"/>
          <w:szCs w:val="36"/>
          <w:rtl/>
          <w:lang w:bidi="ar-EG"/>
        </w:rPr>
        <w:t>الشيخ مقبل الوادعي</w:t>
      </w:r>
      <w:r w:rsidRPr="00E355A3">
        <w:rPr>
          <w:rFonts w:ascii="Traditional Arabic" w:hAnsi="Traditional Arabic" w:cs="Traditional Arabic"/>
          <w:sz w:val="36"/>
          <w:szCs w:val="36"/>
          <w:rtl/>
          <w:lang w:bidi="ar-EG"/>
        </w:rPr>
        <w:t xml:space="preserve"> رحمه الله :((أما </w:t>
      </w:r>
      <w:r w:rsidRPr="006D0B91">
        <w:rPr>
          <w:rFonts w:ascii="Traditional Arabic" w:hAnsi="Traditional Arabic" w:cs="Traditional Arabic"/>
          <w:b/>
          <w:bCs/>
          <w:sz w:val="36"/>
          <w:szCs w:val="36"/>
          <w:rtl/>
          <w:lang w:bidi="ar-EG"/>
        </w:rPr>
        <w:t xml:space="preserve">مسألة التصويت فهي تعتبر </w:t>
      </w:r>
      <w:proofErr w:type="spellStart"/>
      <w:r w:rsidRPr="006D0B91">
        <w:rPr>
          <w:rFonts w:ascii="Traditional Arabic" w:hAnsi="Traditional Arabic" w:cs="Traditional Arabic"/>
          <w:b/>
          <w:bCs/>
          <w:sz w:val="36"/>
          <w:szCs w:val="36"/>
          <w:rtl/>
          <w:lang w:bidi="ar-EG"/>
        </w:rPr>
        <w:t>طاغوتية</w:t>
      </w:r>
      <w:proofErr w:type="spellEnd"/>
      <w:r w:rsidRPr="00E355A3">
        <w:rPr>
          <w:rFonts w:ascii="Traditional Arabic" w:hAnsi="Traditional Arabic" w:cs="Traditional Arabic"/>
          <w:sz w:val="36"/>
          <w:szCs w:val="36"/>
          <w:rtl/>
          <w:lang w:bidi="ar-EG"/>
        </w:rPr>
        <w:t xml:space="preserve"> فليبلغ الشاهد الغائب فإن الله عز وجل يقول في كتابه الكريم: {أفمن كان مؤمنًا كمن كان فاسقًا لا يستوون37}، ويقول: {أم حسب الّذين اجترحوا السّيّئات أن نجعلهم كالّذين ءامنوا وعملوا الصّالحات سواءً محياهم ومماتهم ساء ما يحكمون38}</w:t>
      </w:r>
    </w:p>
    <w:p w:rsidR="005B269C" w:rsidRDefault="00B65126" w:rsidP="005B269C">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وقال ناصحاً: (</w:t>
      </w:r>
      <w:r w:rsidRPr="006D0B91">
        <w:rPr>
          <w:rFonts w:ascii="Traditional Arabic" w:hAnsi="Traditional Arabic" w:cs="Traditional Arabic"/>
          <w:b/>
          <w:bCs/>
          <w:sz w:val="36"/>
          <w:szCs w:val="36"/>
          <w:rtl/>
          <w:lang w:bidi="ar-EG"/>
        </w:rPr>
        <w:t xml:space="preserve">أنصحك ألا تدخل في الانتخابات لأنّها </w:t>
      </w:r>
      <w:proofErr w:type="spellStart"/>
      <w:r w:rsidRPr="006D0B91">
        <w:rPr>
          <w:rFonts w:ascii="Traditional Arabic" w:hAnsi="Traditional Arabic" w:cs="Traditional Arabic"/>
          <w:b/>
          <w:bCs/>
          <w:sz w:val="36"/>
          <w:szCs w:val="36"/>
          <w:rtl/>
          <w:lang w:bidi="ar-EG"/>
        </w:rPr>
        <w:t>طاغوتية</w:t>
      </w:r>
      <w:proofErr w:type="spellEnd"/>
      <w:r w:rsidRPr="00E355A3">
        <w:rPr>
          <w:rFonts w:ascii="Traditional Arabic" w:hAnsi="Traditional Arabic" w:cs="Traditional Arabic"/>
          <w:sz w:val="36"/>
          <w:szCs w:val="36"/>
          <w:rtl/>
          <w:lang w:bidi="ar-EG"/>
        </w:rPr>
        <w:t>)</w:t>
      </w:r>
      <w:r w:rsidR="005B269C">
        <w:rPr>
          <w:rFonts w:ascii="Traditional Arabic" w:hAnsi="Traditional Arabic" w:cs="Traditional Arabic" w:hint="cs"/>
          <w:sz w:val="36"/>
          <w:szCs w:val="36"/>
          <w:rtl/>
          <w:lang w:bidi="ar-EG"/>
        </w:rPr>
        <w:t xml:space="preserve"> </w:t>
      </w:r>
      <w:r w:rsidR="005B269C" w:rsidRPr="005B269C">
        <w:rPr>
          <w:rFonts w:ascii="Traditional Arabic" w:hAnsi="Traditional Arabic" w:cs="Traditional Arabic"/>
          <w:sz w:val="28"/>
          <w:szCs w:val="28"/>
          <w:rtl/>
          <w:lang w:bidi="ar-EG"/>
        </w:rPr>
        <w:t>من كتاب مقتل الشيخ "جميل الرحمن"</w:t>
      </w:r>
    </w:p>
    <w:p w:rsidR="005B269C" w:rsidRPr="005B269C" w:rsidRDefault="005B269C" w:rsidP="005B269C">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أقول للإخوة : </w:t>
      </w:r>
      <w:proofErr w:type="spellStart"/>
      <w:r w:rsidRPr="00E355A3">
        <w:rPr>
          <w:rFonts w:ascii="Traditional Arabic" w:hAnsi="Traditional Arabic" w:cs="Traditional Arabic"/>
          <w:sz w:val="36"/>
          <w:szCs w:val="36"/>
          <w:rtl/>
          <w:lang w:bidi="ar-EG"/>
        </w:rPr>
        <w:t>والطاغوتية</w:t>
      </w:r>
      <w:proofErr w:type="spellEnd"/>
      <w:r w:rsidRPr="00E355A3">
        <w:rPr>
          <w:rFonts w:ascii="Traditional Arabic" w:hAnsi="Traditional Arabic" w:cs="Traditional Arabic"/>
          <w:sz w:val="36"/>
          <w:szCs w:val="36"/>
          <w:rtl/>
          <w:lang w:bidi="ar-EG"/>
        </w:rPr>
        <w:t xml:space="preserve"> عندكم إسلامية أم كفرية أيها القوم ؟؟؟</w:t>
      </w:r>
    </w:p>
    <w:p w:rsidR="00B65126"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هناك</w:t>
      </w:r>
      <w:proofErr w:type="gramEnd"/>
      <w:r w:rsidRPr="00E355A3">
        <w:rPr>
          <w:rFonts w:ascii="Traditional Arabic" w:hAnsi="Traditional Arabic" w:cs="Traditional Arabic"/>
          <w:sz w:val="36"/>
          <w:szCs w:val="36"/>
          <w:rtl/>
          <w:lang w:bidi="ar-EG"/>
        </w:rPr>
        <w:t xml:space="preserve"> طبعا نقول أخرى عن معاصرين تدل على كون الانتخابات ليست نظاما إسلاميا بل نظام أوروبي كفري </w:t>
      </w:r>
    </w:p>
    <w:p w:rsidR="005B269C" w:rsidRPr="00E355A3" w:rsidRDefault="009B6D50" w:rsidP="005B269C">
      <w:pPr>
        <w:jc w:val="both"/>
        <w:rPr>
          <w:rFonts w:ascii="Traditional Arabic" w:hAnsi="Traditional Arabic" w:cs="Traditional Arabic"/>
          <w:sz w:val="36"/>
          <w:szCs w:val="36"/>
          <w:rtl/>
          <w:lang w:bidi="ar-EG"/>
        </w:rPr>
      </w:pPr>
      <w:hyperlink r:id="rId34" w:history="1">
        <w:r w:rsidR="005B269C" w:rsidRPr="008C4211">
          <w:rPr>
            <w:rStyle w:val="Hyperlink"/>
            <w:rFonts w:ascii="Traditional Arabic" w:hAnsi="Traditional Arabic" w:cs="Traditional Arabic"/>
            <w:sz w:val="36"/>
            <w:szCs w:val="36"/>
            <w:lang w:bidi="ar-EG"/>
          </w:rPr>
          <w:t>https://www.sahab.net/forums/index.php?app=forums&amp;module=forums&amp;controller=topic&amp;id=136288</w:t>
        </w:r>
      </w:hyperlink>
    </w:p>
    <w:p w:rsidR="00B65126" w:rsidRPr="00E355A3"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فهل</w:t>
      </w:r>
      <w:proofErr w:type="gramEnd"/>
      <w:r w:rsidRPr="00E355A3">
        <w:rPr>
          <w:rFonts w:ascii="Traditional Arabic" w:hAnsi="Traditional Arabic" w:cs="Traditional Arabic"/>
          <w:sz w:val="36"/>
          <w:szCs w:val="36"/>
          <w:rtl/>
          <w:lang w:bidi="ar-EG"/>
        </w:rPr>
        <w:t xml:space="preserve"> كانت الدولة بدعا فيما ذهبت إليه حينما أطلقت وصف الكفر على من دخل هذا المعترك ؟؟</w:t>
      </w:r>
    </w:p>
    <w:p w:rsidR="00B65126" w:rsidRPr="00E355A3"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وهل</w:t>
      </w:r>
      <w:proofErr w:type="gramEnd"/>
      <w:r w:rsidRPr="00E355A3">
        <w:rPr>
          <w:rFonts w:ascii="Traditional Arabic" w:hAnsi="Traditional Arabic" w:cs="Traditional Arabic"/>
          <w:sz w:val="36"/>
          <w:szCs w:val="36"/>
          <w:rtl/>
          <w:lang w:bidi="ar-EG"/>
        </w:rPr>
        <w:t xml:space="preserve"> ظهر لك يا أخي أن الدولة هنا كفرت </w:t>
      </w:r>
      <w:proofErr w:type="spellStart"/>
      <w:r w:rsidRPr="00E355A3">
        <w:rPr>
          <w:rFonts w:ascii="Traditional Arabic" w:hAnsi="Traditional Arabic" w:cs="Traditional Arabic"/>
          <w:sz w:val="36"/>
          <w:szCs w:val="36"/>
          <w:rtl/>
          <w:lang w:bidi="ar-EG"/>
        </w:rPr>
        <w:t>بمكفر</w:t>
      </w:r>
      <w:proofErr w:type="spellEnd"/>
      <w:r w:rsidRPr="00E355A3">
        <w:rPr>
          <w:rFonts w:ascii="Traditional Arabic" w:hAnsi="Traditional Arabic" w:cs="Traditional Arabic"/>
          <w:sz w:val="36"/>
          <w:szCs w:val="36"/>
          <w:rtl/>
          <w:lang w:bidi="ar-EG"/>
        </w:rPr>
        <w:t xml:space="preserve"> أم بغير مكفر ؟؟؟</w:t>
      </w:r>
    </w:p>
    <w:p w:rsidR="00B65126" w:rsidRPr="005B269C" w:rsidRDefault="00B65126" w:rsidP="00B65126">
      <w:pPr>
        <w:jc w:val="both"/>
        <w:rPr>
          <w:rFonts w:ascii="Traditional Arabic" w:hAnsi="Traditional Arabic" w:cs="Traditional Arabic"/>
          <w:b/>
          <w:bCs/>
          <w:sz w:val="44"/>
          <w:szCs w:val="44"/>
          <w:rtl/>
          <w:lang w:bidi="ar-EG"/>
        </w:rPr>
      </w:pPr>
      <w:r w:rsidRPr="005B269C">
        <w:rPr>
          <w:rFonts w:ascii="Traditional Arabic" w:hAnsi="Traditional Arabic" w:cs="Traditional Arabic"/>
          <w:b/>
          <w:bCs/>
          <w:sz w:val="44"/>
          <w:szCs w:val="44"/>
          <w:rtl/>
          <w:lang w:bidi="ar-EG"/>
        </w:rPr>
        <w:t>لاشك أنها كفرت بناقض مجمع عليه</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هؤلاء الذين يضحكون على الناس و يلبسون على المسلمين ، يقولون الدولة تكفر بغير مكفر ثم يأتون بشيء كفّرت فيه الدولة بناقض من نواقض الإسلام المجمع عليه ، ماذا يقال عنهم يا إخوة ؟ أي </w:t>
      </w:r>
      <w:proofErr w:type="gramStart"/>
      <w:r w:rsidRPr="00E355A3">
        <w:rPr>
          <w:rFonts w:ascii="Traditional Arabic" w:hAnsi="Traditional Arabic" w:cs="Traditional Arabic"/>
          <w:sz w:val="36"/>
          <w:szCs w:val="36"/>
          <w:rtl/>
          <w:lang w:bidi="ar-EG"/>
        </w:rPr>
        <w:t>تلبيس</w:t>
      </w:r>
      <w:proofErr w:type="gramEnd"/>
      <w:r w:rsidRPr="00E355A3">
        <w:rPr>
          <w:rFonts w:ascii="Traditional Arabic" w:hAnsi="Traditional Arabic" w:cs="Traditional Arabic"/>
          <w:sz w:val="36"/>
          <w:szCs w:val="36"/>
          <w:rtl/>
          <w:lang w:bidi="ar-EG"/>
        </w:rPr>
        <w:t xml:space="preserve"> ؟ أي </w:t>
      </w:r>
      <w:proofErr w:type="gramStart"/>
      <w:r w:rsidRPr="00E355A3">
        <w:rPr>
          <w:rFonts w:ascii="Traditional Arabic" w:hAnsi="Traditional Arabic" w:cs="Traditional Arabic"/>
          <w:sz w:val="36"/>
          <w:szCs w:val="36"/>
          <w:rtl/>
          <w:lang w:bidi="ar-EG"/>
        </w:rPr>
        <w:t>تدليس</w:t>
      </w:r>
      <w:proofErr w:type="gramEnd"/>
      <w:r w:rsidRPr="00E355A3">
        <w:rPr>
          <w:rFonts w:ascii="Traditional Arabic" w:hAnsi="Traditional Arabic" w:cs="Traditional Arabic"/>
          <w:sz w:val="36"/>
          <w:szCs w:val="36"/>
          <w:rtl/>
          <w:lang w:bidi="ar-EG"/>
        </w:rPr>
        <w:t xml:space="preserve"> ؟ و أي دجل </w:t>
      </w:r>
      <w:r w:rsidR="005B269C">
        <w:rPr>
          <w:rFonts w:ascii="Traditional Arabic" w:hAnsi="Traditional Arabic" w:cs="Traditional Arabic" w:hint="cs"/>
          <w:sz w:val="36"/>
          <w:szCs w:val="36"/>
          <w:rtl/>
          <w:lang w:bidi="ar-EG"/>
        </w:rPr>
        <w:t xml:space="preserve">؟ </w:t>
      </w:r>
      <w:r w:rsidRPr="00E355A3">
        <w:rPr>
          <w:rFonts w:ascii="Traditional Arabic" w:hAnsi="Traditional Arabic" w:cs="Traditional Arabic"/>
          <w:sz w:val="36"/>
          <w:szCs w:val="36"/>
          <w:rtl/>
          <w:lang w:bidi="ar-EG"/>
        </w:rPr>
        <w:t>و أي كذب وأي غش و أي خداع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ثم </w:t>
      </w:r>
      <w:r w:rsidRPr="005B269C">
        <w:rPr>
          <w:rFonts w:ascii="Traditional Arabic" w:hAnsi="Traditional Arabic" w:cs="Traditional Arabic"/>
          <w:b/>
          <w:bCs/>
          <w:sz w:val="36"/>
          <w:szCs w:val="36"/>
          <w:rtl/>
          <w:lang w:bidi="ar-EG"/>
        </w:rPr>
        <w:t>ننتقل للنقطة الثانية</w:t>
      </w:r>
      <w:r w:rsidRPr="00E355A3">
        <w:rPr>
          <w:rFonts w:ascii="Traditional Arabic" w:hAnsi="Traditional Arabic" w:cs="Traditional Arabic"/>
          <w:sz w:val="36"/>
          <w:szCs w:val="36"/>
          <w:rtl/>
          <w:lang w:bidi="ar-EG"/>
        </w:rPr>
        <w:t xml:space="preserve"> </w:t>
      </w:r>
    </w:p>
    <w:p w:rsidR="00B65126" w:rsidRPr="005B269C" w:rsidRDefault="00B65126" w:rsidP="00B65126">
      <w:pPr>
        <w:jc w:val="both"/>
        <w:rPr>
          <w:rFonts w:ascii="Traditional Arabic" w:hAnsi="Traditional Arabic" w:cs="Traditional Arabic"/>
          <w:b/>
          <w:bCs/>
          <w:sz w:val="36"/>
          <w:szCs w:val="36"/>
          <w:rtl/>
          <w:lang w:bidi="ar-EG"/>
        </w:rPr>
      </w:pPr>
      <w:r w:rsidRPr="005B269C">
        <w:rPr>
          <w:rFonts w:ascii="Traditional Arabic" w:hAnsi="Traditional Arabic" w:cs="Traditional Arabic"/>
          <w:b/>
          <w:bCs/>
          <w:sz w:val="36"/>
          <w:szCs w:val="36"/>
          <w:rtl/>
          <w:lang w:bidi="ar-EG"/>
        </w:rPr>
        <w:t xml:space="preserve">هل هذا تكفير بالوصف أم </w:t>
      </w:r>
      <w:proofErr w:type="gramStart"/>
      <w:r w:rsidRPr="005B269C">
        <w:rPr>
          <w:rFonts w:ascii="Traditional Arabic" w:hAnsi="Traditional Arabic" w:cs="Traditional Arabic"/>
          <w:b/>
          <w:bCs/>
          <w:sz w:val="36"/>
          <w:szCs w:val="36"/>
          <w:rtl/>
          <w:lang w:bidi="ar-EG"/>
        </w:rPr>
        <w:t>تكفير</w:t>
      </w:r>
      <w:proofErr w:type="gramEnd"/>
      <w:r w:rsidRPr="005B269C">
        <w:rPr>
          <w:rFonts w:ascii="Traditional Arabic" w:hAnsi="Traditional Arabic" w:cs="Traditional Arabic"/>
          <w:b/>
          <w:bCs/>
          <w:sz w:val="36"/>
          <w:szCs w:val="36"/>
          <w:rtl/>
          <w:lang w:bidi="ar-EG"/>
        </w:rPr>
        <w:t xml:space="preserve"> لمعين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نقول لو سلمنا أنه تكفير لمعين فهذا خطأ في التنزيل حيث </w:t>
      </w:r>
      <w:proofErr w:type="spellStart"/>
      <w:r w:rsidRPr="00E355A3">
        <w:rPr>
          <w:rFonts w:ascii="Traditional Arabic" w:hAnsi="Traditional Arabic" w:cs="Traditional Arabic"/>
          <w:sz w:val="36"/>
          <w:szCs w:val="36"/>
          <w:rtl/>
          <w:lang w:bidi="ar-EG"/>
        </w:rPr>
        <w:t>لايصح</w:t>
      </w:r>
      <w:proofErr w:type="spellEnd"/>
      <w:r w:rsidRPr="00E355A3">
        <w:rPr>
          <w:rFonts w:ascii="Traditional Arabic" w:hAnsi="Traditional Arabic" w:cs="Traditional Arabic"/>
          <w:sz w:val="36"/>
          <w:szCs w:val="36"/>
          <w:rtl/>
          <w:lang w:bidi="ar-EG"/>
        </w:rPr>
        <w:t xml:space="preserve"> تكفير المعين حتى يُتحقق من استيفائه لشروط التكفير وانتفاء موانعه عنه </w:t>
      </w:r>
      <w:proofErr w:type="spellStart"/>
      <w:r w:rsidRPr="00E355A3">
        <w:rPr>
          <w:rFonts w:ascii="Traditional Arabic" w:hAnsi="Traditional Arabic" w:cs="Traditional Arabic"/>
          <w:sz w:val="36"/>
          <w:szCs w:val="36"/>
          <w:rtl/>
          <w:lang w:bidi="ar-EG"/>
        </w:rPr>
        <w:t>ولادخل</w:t>
      </w:r>
      <w:proofErr w:type="spellEnd"/>
      <w:r w:rsidRPr="00E355A3">
        <w:rPr>
          <w:rFonts w:ascii="Traditional Arabic" w:hAnsi="Traditional Arabic" w:cs="Traditional Arabic"/>
          <w:sz w:val="36"/>
          <w:szCs w:val="36"/>
          <w:rtl/>
          <w:lang w:bidi="ar-EG"/>
        </w:rPr>
        <w:t xml:space="preserve"> له بموضوع الخوارج فكم من معين تم تكفيره من العلماء وغيرهم ولم يعتبر أحد ذلك خارجية حتى وصل الأمر ببعض العلماء أن </w:t>
      </w:r>
      <w:r w:rsidRPr="00E355A3">
        <w:rPr>
          <w:rFonts w:ascii="Traditional Arabic" w:hAnsi="Traditional Arabic" w:cs="Traditional Arabic"/>
          <w:sz w:val="36"/>
          <w:szCs w:val="36"/>
          <w:rtl/>
          <w:lang w:bidi="ar-EG"/>
        </w:rPr>
        <w:lastRenderedPageBreak/>
        <w:t xml:space="preserve">كفر الإمام أبا حنيفة النعمان ومنهم من كفر أبا الوليد الباجي ومنهم من كفر الإمام الرازي ومشهور تكفير ابن عربي وهذا في تكفير أعيان العلماء </w:t>
      </w:r>
      <w:proofErr w:type="spellStart"/>
      <w:r w:rsidRPr="00E355A3">
        <w:rPr>
          <w:rFonts w:ascii="Traditional Arabic" w:hAnsi="Traditional Arabic" w:cs="Traditional Arabic"/>
          <w:sz w:val="36"/>
          <w:szCs w:val="36"/>
          <w:rtl/>
          <w:lang w:bidi="ar-EG"/>
        </w:rPr>
        <w:t>فمابالكم</w:t>
      </w:r>
      <w:proofErr w:type="spellEnd"/>
      <w:r w:rsidRPr="00E355A3">
        <w:rPr>
          <w:rFonts w:ascii="Traditional Arabic" w:hAnsi="Traditional Arabic" w:cs="Traditional Arabic"/>
          <w:sz w:val="36"/>
          <w:szCs w:val="36"/>
          <w:rtl/>
          <w:lang w:bidi="ar-EG"/>
        </w:rPr>
        <w:t xml:space="preserve"> بمن دونهم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وسبق معنا تكفير الشيخ ابن باز لصدام وجيشه وكذا كفر أبا رقيبة والقذافي وغيرهم وذكرنا التكفير الرسمي في جريدة عكاظ لجمال عبد الناصر </w:t>
      </w:r>
      <w:proofErr w:type="gramStart"/>
      <w:r w:rsidRPr="00E355A3">
        <w:rPr>
          <w:rFonts w:ascii="Traditional Arabic" w:hAnsi="Traditional Arabic" w:cs="Traditional Arabic"/>
          <w:sz w:val="36"/>
          <w:szCs w:val="36"/>
          <w:rtl/>
          <w:lang w:bidi="ar-EG"/>
        </w:rPr>
        <w:t>وبالإجماع .</w:t>
      </w:r>
      <w:proofErr w:type="gramEnd"/>
    </w:p>
    <w:p w:rsidR="00B65126" w:rsidRPr="00E355A3" w:rsidRDefault="00B65126" w:rsidP="005B269C">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ونقل عن الشيخ مقبل تكفيره للترابي وقال في جمال الدين الأفغاني ـ ومحمد عبده ـ ماسونيان كافران . </w:t>
      </w:r>
      <w:r w:rsidRPr="005B269C">
        <w:rPr>
          <w:rFonts w:ascii="Traditional Arabic" w:hAnsi="Traditional Arabic" w:cs="Traditional Arabic"/>
          <w:sz w:val="28"/>
          <w:szCs w:val="28"/>
          <w:rtl/>
          <w:lang w:bidi="ar-EG"/>
        </w:rPr>
        <w:t>التحفة /211/الغارة /2/403/</w:t>
      </w:r>
      <w:proofErr w:type="gramStart"/>
      <w:r w:rsidRPr="005B269C">
        <w:rPr>
          <w:rFonts w:ascii="Traditional Arabic" w:hAnsi="Traditional Arabic" w:cs="Traditional Arabic"/>
          <w:sz w:val="28"/>
          <w:szCs w:val="28"/>
          <w:rtl/>
          <w:lang w:bidi="ar-EG"/>
        </w:rPr>
        <w:t>الصعقة</w:t>
      </w:r>
      <w:proofErr w:type="gramEnd"/>
      <w:r w:rsidRPr="005B269C">
        <w:rPr>
          <w:rFonts w:ascii="Traditional Arabic" w:hAnsi="Traditional Arabic" w:cs="Traditional Arabic"/>
          <w:sz w:val="28"/>
          <w:szCs w:val="28"/>
          <w:rtl/>
          <w:lang w:bidi="ar-EG"/>
        </w:rPr>
        <w:t xml:space="preserve"> /1/49</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إلا أنا </w:t>
      </w:r>
      <w:proofErr w:type="gramStart"/>
      <w:r w:rsidRPr="00E355A3">
        <w:rPr>
          <w:rFonts w:ascii="Traditional Arabic" w:hAnsi="Traditional Arabic" w:cs="Traditional Arabic"/>
          <w:sz w:val="36"/>
          <w:szCs w:val="36"/>
          <w:rtl/>
          <w:lang w:bidi="ar-EG"/>
        </w:rPr>
        <w:t>نقول</w:t>
      </w:r>
      <w:r w:rsidR="005B269C">
        <w:rPr>
          <w:rFonts w:ascii="Traditional Arabic" w:hAnsi="Traditional Arabic" w:cs="Traditional Arabic" w:hint="cs"/>
          <w:sz w:val="36"/>
          <w:szCs w:val="36"/>
          <w:rtl/>
          <w:lang w:bidi="ar-EG"/>
        </w:rPr>
        <w:t xml:space="preserve"> :</w:t>
      </w:r>
      <w:proofErr w:type="gramEnd"/>
    </w:p>
    <w:p w:rsidR="00B65126" w:rsidRPr="00E355A3" w:rsidRDefault="00B65126" w:rsidP="00B65126">
      <w:pPr>
        <w:jc w:val="both"/>
        <w:rPr>
          <w:rFonts w:ascii="Traditional Arabic" w:hAnsi="Traditional Arabic" w:cs="Traditional Arabic"/>
          <w:sz w:val="36"/>
          <w:szCs w:val="36"/>
          <w:rtl/>
          <w:lang w:bidi="ar-EG"/>
        </w:rPr>
      </w:pPr>
      <w:proofErr w:type="gramStart"/>
      <w:r w:rsidRPr="005B269C">
        <w:rPr>
          <w:rFonts w:ascii="Traditional Arabic" w:hAnsi="Traditional Arabic" w:cs="Traditional Arabic"/>
          <w:b/>
          <w:bCs/>
          <w:sz w:val="36"/>
          <w:szCs w:val="36"/>
          <w:rtl/>
          <w:lang w:bidi="ar-EG"/>
        </w:rPr>
        <w:t>لاشك</w:t>
      </w:r>
      <w:proofErr w:type="gramEnd"/>
      <w:r w:rsidRPr="005B269C">
        <w:rPr>
          <w:rFonts w:ascii="Traditional Arabic" w:hAnsi="Traditional Arabic" w:cs="Traditional Arabic"/>
          <w:b/>
          <w:bCs/>
          <w:sz w:val="36"/>
          <w:szCs w:val="36"/>
          <w:rtl/>
          <w:lang w:bidi="ar-EG"/>
        </w:rPr>
        <w:t xml:space="preserve"> أن التكفير هنا تكفير بالوصف</w:t>
      </w:r>
      <w:r w:rsidRPr="00E355A3">
        <w:rPr>
          <w:rFonts w:ascii="Traditional Arabic" w:hAnsi="Traditional Arabic" w:cs="Traditional Arabic"/>
          <w:sz w:val="36"/>
          <w:szCs w:val="36"/>
          <w:rtl/>
          <w:lang w:bidi="ar-EG"/>
        </w:rPr>
        <w:t xml:space="preserve"> حيث لم يحصل تعيين لفرد أو لأشخاص معينين أو قبيلة ما دخلت الانتخابات فكفرتها الدولة</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ويبقى تكفير كل شخص بعينه فهذا لا دخل لنا به هنا لأن منهم المتأول والجاهل وربما المكره ونحو ذلك فيكون قد وقع في الكفر ولكن لم يقع الكفر عليه .</w:t>
      </w:r>
    </w:p>
    <w:p w:rsidR="00B65126" w:rsidRPr="00E355A3" w:rsidRDefault="00B65126" w:rsidP="00B65126">
      <w:pPr>
        <w:jc w:val="both"/>
        <w:rPr>
          <w:rFonts w:ascii="Traditional Arabic" w:hAnsi="Traditional Arabic" w:cs="Traditional Arabic"/>
          <w:sz w:val="36"/>
          <w:szCs w:val="36"/>
          <w:rtl/>
          <w:lang w:bidi="ar-EG"/>
        </w:rPr>
      </w:pPr>
      <w:proofErr w:type="gramStart"/>
      <w:r w:rsidRPr="005B269C">
        <w:rPr>
          <w:rFonts w:ascii="Traditional Arabic" w:hAnsi="Traditional Arabic" w:cs="Traditional Arabic"/>
          <w:b/>
          <w:bCs/>
          <w:sz w:val="36"/>
          <w:szCs w:val="36"/>
          <w:rtl/>
          <w:lang w:bidi="ar-EG"/>
        </w:rPr>
        <w:t>والأمثلة</w:t>
      </w:r>
      <w:proofErr w:type="gramEnd"/>
      <w:r w:rsidRPr="005B269C">
        <w:rPr>
          <w:rFonts w:ascii="Traditional Arabic" w:hAnsi="Traditional Arabic" w:cs="Traditional Arabic"/>
          <w:b/>
          <w:bCs/>
          <w:sz w:val="36"/>
          <w:szCs w:val="36"/>
          <w:rtl/>
          <w:lang w:bidi="ar-EG"/>
        </w:rPr>
        <w:t xml:space="preserve"> الواقعية من تكفير العلماء لوصف ما كثيرة</w:t>
      </w:r>
      <w:r w:rsidRPr="00E355A3">
        <w:rPr>
          <w:rFonts w:ascii="Traditional Arabic" w:hAnsi="Traditional Arabic" w:cs="Traditional Arabic"/>
          <w:sz w:val="36"/>
          <w:szCs w:val="36"/>
          <w:rtl/>
          <w:lang w:bidi="ar-EG"/>
        </w:rPr>
        <w:t xml:space="preserve"> مهما كان عدد الواقعين في هذا الأمر ولو بلغوا الملايين دون إيقاع الكفر على أحد منهم بعينه</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مثال – نضرب الآن أمثلة </w:t>
      </w:r>
      <w:proofErr w:type="gramStart"/>
      <w:r w:rsidRPr="00E355A3">
        <w:rPr>
          <w:rFonts w:ascii="Traditional Arabic" w:hAnsi="Traditional Arabic" w:cs="Traditional Arabic"/>
          <w:sz w:val="36"/>
          <w:szCs w:val="36"/>
          <w:rtl/>
          <w:lang w:bidi="ar-EG"/>
        </w:rPr>
        <w:t>- :</w:t>
      </w:r>
      <w:proofErr w:type="gramEnd"/>
      <w:r w:rsidRPr="00E355A3">
        <w:rPr>
          <w:rFonts w:ascii="Traditional Arabic" w:hAnsi="Traditional Arabic" w:cs="Traditional Arabic"/>
          <w:sz w:val="36"/>
          <w:szCs w:val="36"/>
          <w:rtl/>
          <w:lang w:bidi="ar-EG"/>
        </w:rPr>
        <w:t xml:space="preserve"> </w:t>
      </w:r>
    </w:p>
    <w:p w:rsidR="00B65126" w:rsidRPr="00E355A3" w:rsidRDefault="00B65126" w:rsidP="00B65126">
      <w:pPr>
        <w:jc w:val="both"/>
        <w:rPr>
          <w:rFonts w:ascii="Traditional Arabic" w:hAnsi="Traditional Arabic" w:cs="Traditional Arabic"/>
          <w:sz w:val="36"/>
          <w:szCs w:val="36"/>
          <w:rtl/>
          <w:lang w:bidi="ar-EG"/>
        </w:rPr>
      </w:pPr>
      <w:r w:rsidRPr="005B269C">
        <w:rPr>
          <w:rFonts w:ascii="Traditional Arabic" w:hAnsi="Traditional Arabic" w:cs="Traditional Arabic"/>
          <w:b/>
          <w:bCs/>
          <w:sz w:val="36"/>
          <w:szCs w:val="36"/>
          <w:rtl/>
          <w:lang w:bidi="ar-EG"/>
        </w:rPr>
        <w:t>للأسف كثير من المنتسبين للإسلام لديهم اعتقادات كفرية فمنهم من يعتقد في الأموات</w:t>
      </w:r>
      <w:r w:rsidRPr="00E355A3">
        <w:rPr>
          <w:rFonts w:ascii="Traditional Arabic" w:hAnsi="Traditional Arabic" w:cs="Traditional Arabic"/>
          <w:sz w:val="36"/>
          <w:szCs w:val="36"/>
          <w:rtl/>
          <w:lang w:bidi="ar-EG"/>
        </w:rPr>
        <w:t xml:space="preserve"> ويرى لهم تصرفا في الكون ويصرف لهم أنواعا من العبادات كالطواف والذبح والنذر والدعاء ومنهم من يعتقد أن الله في كل مكان ومنهم من يعتقد في الكهان والمنجمين والأبراج بل ومنهم من </w:t>
      </w:r>
      <w:proofErr w:type="spellStart"/>
      <w:r w:rsidRPr="00E355A3">
        <w:rPr>
          <w:rFonts w:ascii="Traditional Arabic" w:hAnsi="Traditional Arabic" w:cs="Traditional Arabic"/>
          <w:sz w:val="36"/>
          <w:szCs w:val="36"/>
          <w:rtl/>
          <w:lang w:bidi="ar-EG"/>
        </w:rPr>
        <w:t>لايكفر</w:t>
      </w:r>
      <w:proofErr w:type="spellEnd"/>
      <w:r w:rsidRPr="00E355A3">
        <w:rPr>
          <w:rFonts w:ascii="Traditional Arabic" w:hAnsi="Traditional Arabic" w:cs="Traditional Arabic"/>
          <w:sz w:val="36"/>
          <w:szCs w:val="36"/>
          <w:rtl/>
          <w:lang w:bidi="ar-EG"/>
        </w:rPr>
        <w:t xml:space="preserve"> اليهود ولا النصارى ويرى أنهم قد يدخلون الجنة ومنهم من ينتمي للشيوعية أو البعثية أو صوفية ابن عربي ونحو ذلك ولو حصرنا أعداد هؤلاء لفاقوا المائة مليون حبيبة العويد الحبيّب بمراحل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طيب ، نروح عنكم بطرفة كعادتنا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كنت قبل التحاقي بالدراسة الشرعية النظامية طالبا في كلية الهندسة بجامعة القاهرة قسم الهندسة المدنية وكان من ضمن مقرراتنا تصميم قرية تقليدية فهل يمكن للإخوة المستمعين أن يتخيلوا أنه كان من أساسات هذا التصميم أن يدرج في الرسمة مكانين أحدهما في بدايات </w:t>
      </w:r>
      <w:r w:rsidRPr="00E355A3">
        <w:rPr>
          <w:rFonts w:ascii="Traditional Arabic" w:hAnsi="Traditional Arabic" w:cs="Traditional Arabic"/>
          <w:sz w:val="36"/>
          <w:szCs w:val="36"/>
          <w:rtl/>
          <w:lang w:bidi="ar-EG"/>
        </w:rPr>
        <w:lastRenderedPageBreak/>
        <w:t xml:space="preserve">القرية والآخر في نهاياتها لضريح ولي من الأولياء ؟؟؟ وكأن القرية </w:t>
      </w:r>
      <w:proofErr w:type="spellStart"/>
      <w:r w:rsidRPr="00E355A3">
        <w:rPr>
          <w:rFonts w:ascii="Traditional Arabic" w:hAnsi="Traditional Arabic" w:cs="Traditional Arabic"/>
          <w:sz w:val="36"/>
          <w:szCs w:val="36"/>
          <w:rtl/>
          <w:lang w:bidi="ar-EG"/>
        </w:rPr>
        <w:t>لايمكن</w:t>
      </w:r>
      <w:proofErr w:type="spellEnd"/>
      <w:r w:rsidRPr="00E355A3">
        <w:rPr>
          <w:rFonts w:ascii="Traditional Arabic" w:hAnsi="Traditional Arabic" w:cs="Traditional Arabic"/>
          <w:sz w:val="36"/>
          <w:szCs w:val="36"/>
          <w:rtl/>
          <w:lang w:bidi="ar-EG"/>
        </w:rPr>
        <w:t xml:space="preserve"> أن تدار شؤونها إلا </w:t>
      </w:r>
      <w:proofErr w:type="spellStart"/>
      <w:r w:rsidRPr="00E355A3">
        <w:rPr>
          <w:rFonts w:ascii="Traditional Arabic" w:hAnsi="Traditional Arabic" w:cs="Traditional Arabic"/>
          <w:sz w:val="36"/>
          <w:szCs w:val="36"/>
          <w:rtl/>
          <w:lang w:bidi="ar-EG"/>
        </w:rPr>
        <w:t>بهذين</w:t>
      </w:r>
      <w:proofErr w:type="spellEnd"/>
      <w:r w:rsidRPr="00E355A3">
        <w:rPr>
          <w:rFonts w:ascii="Traditional Arabic" w:hAnsi="Traditional Arabic" w:cs="Traditional Arabic"/>
          <w:sz w:val="36"/>
          <w:szCs w:val="36"/>
          <w:rtl/>
          <w:lang w:bidi="ar-EG"/>
        </w:rPr>
        <w:t xml:space="preserve"> الوليين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للأسف هذا اعتقاد </w:t>
      </w:r>
      <w:proofErr w:type="gramStart"/>
      <w:r w:rsidRPr="00E355A3">
        <w:rPr>
          <w:rFonts w:ascii="Traditional Arabic" w:hAnsi="Traditional Arabic" w:cs="Traditional Arabic"/>
          <w:sz w:val="36"/>
          <w:szCs w:val="36"/>
          <w:rtl/>
          <w:lang w:bidi="ar-EG"/>
        </w:rPr>
        <w:t>الكثيرين</w:t>
      </w:r>
      <w:proofErr w:type="gramEnd"/>
      <w:r w:rsidRPr="00E355A3">
        <w:rPr>
          <w:rFonts w:ascii="Traditional Arabic" w:hAnsi="Traditional Arabic" w:cs="Traditional Arabic"/>
          <w:sz w:val="36"/>
          <w:szCs w:val="36"/>
          <w:rtl/>
          <w:lang w:bidi="ar-EG"/>
        </w:rPr>
        <w:t xml:space="preserve"> والكثيرين جدا </w:t>
      </w:r>
    </w:p>
    <w:p w:rsidR="00B65126" w:rsidRPr="00E355A3" w:rsidRDefault="00B65126" w:rsidP="00B65126">
      <w:pPr>
        <w:jc w:val="both"/>
        <w:rPr>
          <w:rFonts w:ascii="Traditional Arabic" w:hAnsi="Traditional Arabic" w:cs="Traditional Arabic"/>
          <w:sz w:val="36"/>
          <w:szCs w:val="36"/>
          <w:rtl/>
          <w:lang w:bidi="ar-EG"/>
        </w:rPr>
      </w:pPr>
      <w:proofErr w:type="gramStart"/>
      <w:r w:rsidRPr="005B269C">
        <w:rPr>
          <w:rFonts w:ascii="Traditional Arabic" w:hAnsi="Traditional Arabic" w:cs="Traditional Arabic"/>
          <w:b/>
          <w:bCs/>
          <w:sz w:val="36"/>
          <w:szCs w:val="36"/>
          <w:rtl/>
          <w:lang w:bidi="ar-EG"/>
        </w:rPr>
        <w:t>أمثال</w:t>
      </w:r>
      <w:proofErr w:type="gramEnd"/>
      <w:r w:rsidRPr="005B269C">
        <w:rPr>
          <w:rFonts w:ascii="Traditional Arabic" w:hAnsi="Traditional Arabic" w:cs="Traditional Arabic"/>
          <w:b/>
          <w:bCs/>
          <w:sz w:val="36"/>
          <w:szCs w:val="36"/>
          <w:rtl/>
          <w:lang w:bidi="ar-EG"/>
        </w:rPr>
        <w:t xml:space="preserve"> هؤلاء صدر تكفيرهم كما يشرب الماء من الشيخ محمد بن عبد الوهاب</w:t>
      </w:r>
      <w:r w:rsidRPr="00E355A3">
        <w:rPr>
          <w:rFonts w:ascii="Traditional Arabic" w:hAnsi="Traditional Arabic" w:cs="Traditional Arabic"/>
          <w:sz w:val="36"/>
          <w:szCs w:val="36"/>
          <w:rtl/>
          <w:lang w:bidi="ar-EG"/>
        </w:rPr>
        <w:t xml:space="preserve"> وكل علماء الدعوة النجدية ومن سار على نهجهم </w:t>
      </w:r>
    </w:p>
    <w:p w:rsidR="00B65126" w:rsidRPr="00E355A3" w:rsidRDefault="00B65126" w:rsidP="00B65126">
      <w:pPr>
        <w:jc w:val="both"/>
        <w:rPr>
          <w:rFonts w:ascii="Traditional Arabic" w:hAnsi="Traditional Arabic" w:cs="Traditional Arabic"/>
          <w:sz w:val="36"/>
          <w:szCs w:val="36"/>
          <w:rtl/>
          <w:lang w:bidi="ar-EG"/>
        </w:rPr>
      </w:pPr>
      <w:proofErr w:type="gramStart"/>
      <w:r w:rsidRPr="005B269C">
        <w:rPr>
          <w:rFonts w:ascii="Traditional Arabic" w:hAnsi="Traditional Arabic" w:cs="Traditional Arabic"/>
          <w:b/>
          <w:bCs/>
          <w:sz w:val="36"/>
          <w:szCs w:val="36"/>
          <w:rtl/>
          <w:lang w:bidi="ar-EG"/>
        </w:rPr>
        <w:t>فما</w:t>
      </w:r>
      <w:proofErr w:type="gramEnd"/>
      <w:r w:rsidRPr="005B269C">
        <w:rPr>
          <w:rFonts w:ascii="Traditional Arabic" w:hAnsi="Traditional Arabic" w:cs="Traditional Arabic"/>
          <w:b/>
          <w:bCs/>
          <w:sz w:val="36"/>
          <w:szCs w:val="36"/>
          <w:rtl/>
          <w:lang w:bidi="ar-EG"/>
        </w:rPr>
        <w:t xml:space="preserve"> الفرق بين التكفير بذلك وبما كفرت به الدولة ؟؟</w:t>
      </w:r>
      <w:r w:rsidRPr="00E355A3">
        <w:rPr>
          <w:rFonts w:ascii="Traditional Arabic" w:hAnsi="Traditional Arabic" w:cs="Traditional Arabic"/>
          <w:sz w:val="36"/>
          <w:szCs w:val="36"/>
          <w:rtl/>
          <w:lang w:bidi="ar-EG"/>
        </w:rPr>
        <w:t xml:space="preserve"> هذا وذاك من النواقض ولكن هذا يزيد عدد الواقعين فيه على الواقعين في الانتخابات والتشريع من دون الله أضعافا مضاعفة .</w:t>
      </w:r>
    </w:p>
    <w:p w:rsidR="00B65126" w:rsidRPr="005B269C" w:rsidRDefault="00B65126" w:rsidP="00B65126">
      <w:pPr>
        <w:jc w:val="both"/>
        <w:rPr>
          <w:rFonts w:ascii="Traditional Arabic" w:hAnsi="Traditional Arabic" w:cs="Traditional Arabic"/>
          <w:b/>
          <w:bCs/>
          <w:sz w:val="36"/>
          <w:szCs w:val="36"/>
          <w:rtl/>
          <w:lang w:bidi="ar-EG"/>
        </w:rPr>
      </w:pPr>
      <w:r w:rsidRPr="005B269C">
        <w:rPr>
          <w:rFonts w:ascii="Traditional Arabic" w:hAnsi="Traditional Arabic" w:cs="Traditional Arabic"/>
          <w:b/>
          <w:bCs/>
          <w:sz w:val="36"/>
          <w:szCs w:val="36"/>
          <w:rtl/>
          <w:lang w:bidi="ar-EG"/>
        </w:rPr>
        <w:t xml:space="preserve">ومن المُلَح أنه </w:t>
      </w:r>
      <w:proofErr w:type="gramStart"/>
      <w:r w:rsidRPr="005B269C">
        <w:rPr>
          <w:rFonts w:ascii="Traditional Arabic" w:hAnsi="Traditional Arabic" w:cs="Traditional Arabic"/>
          <w:b/>
          <w:bCs/>
          <w:sz w:val="36"/>
          <w:szCs w:val="36"/>
          <w:rtl/>
          <w:lang w:bidi="ar-EG"/>
        </w:rPr>
        <w:t>حصل</w:t>
      </w:r>
      <w:proofErr w:type="gramEnd"/>
      <w:r w:rsidRPr="005B269C">
        <w:rPr>
          <w:rFonts w:ascii="Traditional Arabic" w:hAnsi="Traditional Arabic" w:cs="Traditional Arabic"/>
          <w:b/>
          <w:bCs/>
          <w:sz w:val="36"/>
          <w:szCs w:val="36"/>
          <w:rtl/>
          <w:lang w:bidi="ar-EG"/>
        </w:rPr>
        <w:t xml:space="preserve"> اختلاف كبير في ماذا ؟ </w:t>
      </w:r>
      <w:proofErr w:type="gramStart"/>
      <w:r w:rsidRPr="005B269C">
        <w:rPr>
          <w:rFonts w:ascii="Traditional Arabic" w:hAnsi="Traditional Arabic" w:cs="Traditional Arabic"/>
          <w:b/>
          <w:bCs/>
          <w:sz w:val="36"/>
          <w:szCs w:val="36"/>
          <w:rtl/>
          <w:lang w:bidi="ar-EG"/>
        </w:rPr>
        <w:t>في</w:t>
      </w:r>
      <w:proofErr w:type="gramEnd"/>
      <w:r w:rsidRPr="005B269C">
        <w:rPr>
          <w:rFonts w:ascii="Traditional Arabic" w:hAnsi="Traditional Arabic" w:cs="Traditional Arabic"/>
          <w:b/>
          <w:bCs/>
          <w:sz w:val="36"/>
          <w:szCs w:val="36"/>
          <w:rtl/>
          <w:lang w:bidi="ar-EG"/>
        </w:rPr>
        <w:t xml:space="preserve"> كفر من لم يكفر هؤلاء </w:t>
      </w:r>
      <w:r w:rsidR="005B269C">
        <w:rPr>
          <w:rFonts w:ascii="Traditional Arabic" w:hAnsi="Traditional Arabic" w:cs="Traditional Arabic" w:hint="cs"/>
          <w:b/>
          <w:bCs/>
          <w:sz w:val="36"/>
          <w:szCs w:val="36"/>
          <w:rtl/>
          <w:lang w:bidi="ar-EG"/>
        </w:rPr>
        <w:t>!!</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ليس في كفر هؤلاء ، هذا مسلم به و متفق عليه لو بالملايين  لو بمئات الملايين لو بالمليارات لكن الاختلاف حصل في كفر من لم يكفر هؤلاء</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يقول </w:t>
      </w:r>
      <w:r w:rsidRPr="005B269C">
        <w:rPr>
          <w:rFonts w:ascii="Traditional Arabic" w:hAnsi="Traditional Arabic" w:cs="Traditional Arabic"/>
          <w:b/>
          <w:bCs/>
          <w:sz w:val="36"/>
          <w:szCs w:val="36"/>
          <w:rtl/>
          <w:lang w:bidi="ar-EG"/>
        </w:rPr>
        <w:t>الشيخ ابن باز</w:t>
      </w:r>
      <w:r w:rsidRPr="00E355A3">
        <w:rPr>
          <w:rFonts w:ascii="Traditional Arabic" w:hAnsi="Traditional Arabic" w:cs="Traditional Arabic"/>
          <w:sz w:val="36"/>
          <w:szCs w:val="36"/>
          <w:rtl/>
          <w:lang w:bidi="ar-EG"/>
        </w:rPr>
        <w:t xml:space="preserve"> رحمه الله في تلك </w:t>
      </w:r>
      <w:proofErr w:type="gramStart"/>
      <w:r w:rsidRPr="00E355A3">
        <w:rPr>
          <w:rFonts w:ascii="Traditional Arabic" w:hAnsi="Traditional Arabic" w:cs="Traditional Arabic"/>
          <w:sz w:val="36"/>
          <w:szCs w:val="36"/>
          <w:rtl/>
          <w:lang w:bidi="ar-EG"/>
        </w:rPr>
        <w:t>المشكلة :</w:t>
      </w:r>
      <w:proofErr w:type="gramEnd"/>
    </w:p>
    <w:p w:rsidR="00B65126" w:rsidRPr="00E355A3" w:rsidRDefault="00B65126" w:rsidP="005B269C">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وبهذا يُعلم أنه لا يجوز لطائفة الموحدين الذين يعتقدون كفر عباد القبور أن يكفروا إخوانهم الموحدين الذين توقفوا في كفرهم حتى تقام عليهم الحجة؛ لأن توقفهم عن تكفيرهم له شبهة وهو اعتقادهم أنه لابد من إقامة الحجة على أولئك </w:t>
      </w:r>
      <w:proofErr w:type="spellStart"/>
      <w:r w:rsidRPr="00E355A3">
        <w:rPr>
          <w:rFonts w:ascii="Traditional Arabic" w:hAnsi="Traditional Arabic" w:cs="Traditional Arabic"/>
          <w:sz w:val="36"/>
          <w:szCs w:val="36"/>
          <w:rtl/>
          <w:lang w:bidi="ar-EG"/>
        </w:rPr>
        <w:t>القبوريين</w:t>
      </w:r>
      <w:proofErr w:type="spellEnd"/>
      <w:r w:rsidRPr="00E355A3">
        <w:rPr>
          <w:rFonts w:ascii="Traditional Arabic" w:hAnsi="Traditional Arabic" w:cs="Traditional Arabic"/>
          <w:sz w:val="36"/>
          <w:szCs w:val="36"/>
          <w:rtl/>
          <w:lang w:bidi="ar-EG"/>
        </w:rPr>
        <w:t xml:space="preserve"> قبل تكفيرهم بخلاف من لا شبهة في كفره كاليهود والنصارى و الشيوعيين وأشباههم، فهؤلاء لا شبهة في كفرهم ولا في كفر من لم يكفرهم.</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طبعا </w:t>
      </w:r>
      <w:proofErr w:type="gramStart"/>
      <w:r w:rsidRPr="00E355A3">
        <w:rPr>
          <w:rFonts w:ascii="Traditional Arabic" w:hAnsi="Traditional Arabic" w:cs="Traditional Arabic"/>
          <w:sz w:val="36"/>
          <w:szCs w:val="36"/>
          <w:rtl/>
          <w:lang w:bidi="ar-EG"/>
        </w:rPr>
        <w:t>هذا</w:t>
      </w:r>
      <w:proofErr w:type="gramEnd"/>
      <w:r w:rsidRPr="00E355A3">
        <w:rPr>
          <w:rFonts w:ascii="Traditional Arabic" w:hAnsi="Traditional Arabic" w:cs="Traditional Arabic"/>
          <w:sz w:val="36"/>
          <w:szCs w:val="36"/>
          <w:rtl/>
          <w:lang w:bidi="ar-EG"/>
        </w:rPr>
        <w:t xml:space="preserve"> موجود في مجموع فتاوى اللجنة الدائمة بالسعودية - المجلد الثامن عشر (العقيدة).</w:t>
      </w:r>
    </w:p>
    <w:p w:rsidR="00B65126" w:rsidRPr="005B269C" w:rsidRDefault="00B65126" w:rsidP="005B269C">
      <w:pPr>
        <w:jc w:val="both"/>
        <w:rPr>
          <w:rFonts w:ascii="Traditional Arabic" w:hAnsi="Traditional Arabic" w:cs="Traditional Arabic"/>
          <w:sz w:val="28"/>
          <w:szCs w:val="28"/>
          <w:rtl/>
          <w:lang w:bidi="ar-EG"/>
        </w:rPr>
      </w:pPr>
      <w:r w:rsidRPr="005B269C">
        <w:rPr>
          <w:rFonts w:ascii="Traditional Arabic" w:hAnsi="Traditional Arabic" w:cs="Traditional Arabic"/>
          <w:sz w:val="28"/>
          <w:szCs w:val="28"/>
          <w:rtl/>
          <w:lang w:bidi="ar-EG"/>
        </w:rPr>
        <w:t xml:space="preserve">التصنيف: </w:t>
      </w:r>
      <w:proofErr w:type="gramStart"/>
      <w:r w:rsidRPr="005B269C">
        <w:rPr>
          <w:rFonts w:ascii="Traditional Arabic" w:hAnsi="Traditional Arabic" w:cs="Traditional Arabic"/>
          <w:sz w:val="28"/>
          <w:szCs w:val="28"/>
          <w:rtl/>
          <w:lang w:bidi="ar-EG"/>
        </w:rPr>
        <w:t>الشرك</w:t>
      </w:r>
      <w:proofErr w:type="gramEnd"/>
      <w:r w:rsidRPr="005B269C">
        <w:rPr>
          <w:rFonts w:ascii="Traditional Arabic" w:hAnsi="Traditional Arabic" w:cs="Traditional Arabic"/>
          <w:sz w:val="28"/>
          <w:szCs w:val="28"/>
          <w:rtl/>
          <w:lang w:bidi="ar-EG"/>
        </w:rPr>
        <w:t xml:space="preserve"> وأنواعه</w:t>
      </w:r>
      <w:r w:rsidR="005B269C" w:rsidRPr="005B269C">
        <w:rPr>
          <w:rFonts w:ascii="Traditional Arabic" w:hAnsi="Traditional Arabic" w:cs="Traditional Arabic" w:hint="cs"/>
          <w:sz w:val="28"/>
          <w:szCs w:val="28"/>
          <w:rtl/>
          <w:lang w:bidi="ar-EG"/>
        </w:rPr>
        <w:t xml:space="preserve"> </w:t>
      </w:r>
      <w:r w:rsidRPr="005B269C">
        <w:rPr>
          <w:rFonts w:ascii="Traditional Arabic" w:hAnsi="Traditional Arabic" w:cs="Traditional Arabic"/>
          <w:sz w:val="28"/>
          <w:szCs w:val="28"/>
          <w:rtl/>
          <w:lang w:bidi="ar-EG"/>
        </w:rPr>
        <w:t>تاريخ النشر: 10 ذو القعدة 1427 (1‏/12‏/2006)</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يقول </w:t>
      </w:r>
      <w:r w:rsidRPr="005B269C">
        <w:rPr>
          <w:rFonts w:ascii="Traditional Arabic" w:hAnsi="Traditional Arabic" w:cs="Traditional Arabic"/>
          <w:b/>
          <w:bCs/>
          <w:sz w:val="36"/>
          <w:szCs w:val="36"/>
          <w:rtl/>
          <w:lang w:bidi="ar-EG"/>
        </w:rPr>
        <w:t>الشيخ عبد اللطيف آل الشيخ</w:t>
      </w:r>
      <w:r w:rsidRPr="00E355A3">
        <w:rPr>
          <w:rFonts w:ascii="Traditional Arabic" w:hAnsi="Traditional Arabic" w:cs="Traditional Arabic"/>
          <w:sz w:val="36"/>
          <w:szCs w:val="36"/>
          <w:rtl/>
          <w:lang w:bidi="ar-EG"/>
        </w:rPr>
        <w:t xml:space="preserve"> مدافعا عن جده حول تكفيره </w:t>
      </w:r>
      <w:proofErr w:type="spellStart"/>
      <w:r w:rsidRPr="00E355A3">
        <w:rPr>
          <w:rFonts w:ascii="Traditional Arabic" w:hAnsi="Traditional Arabic" w:cs="Traditional Arabic"/>
          <w:sz w:val="36"/>
          <w:szCs w:val="36"/>
          <w:rtl/>
          <w:lang w:bidi="ar-EG"/>
        </w:rPr>
        <w:t>للقبوريين</w:t>
      </w:r>
      <w:proofErr w:type="spellEnd"/>
      <w:r w:rsidRPr="00E355A3">
        <w:rPr>
          <w:rFonts w:ascii="Traditional Arabic" w:hAnsi="Traditional Arabic" w:cs="Traditional Arabic"/>
          <w:sz w:val="36"/>
          <w:szCs w:val="36"/>
          <w:rtl/>
          <w:lang w:bidi="ar-EG"/>
        </w:rPr>
        <w:t xml:space="preserve"> كما ندافع نحن الآن عن الدولة حول تكفيرها للانتخابيين :</w:t>
      </w:r>
    </w:p>
    <w:p w:rsidR="00B65126" w:rsidRPr="005B269C" w:rsidRDefault="00B65126" w:rsidP="005B269C">
      <w:pPr>
        <w:jc w:val="both"/>
        <w:rPr>
          <w:rFonts w:ascii="Traditional Arabic" w:hAnsi="Traditional Arabic" w:cs="Traditional Arabic"/>
          <w:sz w:val="28"/>
          <w:szCs w:val="28"/>
          <w:rtl/>
          <w:lang w:bidi="ar-EG"/>
        </w:rPr>
      </w:pPr>
      <w:r w:rsidRPr="00E355A3">
        <w:rPr>
          <w:rFonts w:ascii="Traditional Arabic" w:hAnsi="Traditional Arabic" w:cs="Traditional Arabic"/>
          <w:sz w:val="36"/>
          <w:szCs w:val="36"/>
          <w:rtl/>
          <w:lang w:bidi="ar-EG"/>
        </w:rPr>
        <w:t xml:space="preserve">يقول : " فالشيخ رحمه الله واحد من الجملة وفرد من آحاد العلماء، ولم يخرج عن سبيل أهل العلم في مسألة من المسائل، والمسألة التي فيها النزاع- وهي دعاء الأموات والغائبين للشفاعة أو غيرها من المطالب مسألة </w:t>
      </w:r>
      <w:proofErr w:type="spellStart"/>
      <w:r w:rsidRPr="00E355A3">
        <w:rPr>
          <w:rFonts w:ascii="Traditional Arabic" w:hAnsi="Traditional Arabic" w:cs="Traditional Arabic"/>
          <w:sz w:val="36"/>
          <w:szCs w:val="36"/>
          <w:rtl/>
          <w:lang w:bidi="ar-EG"/>
        </w:rPr>
        <w:t>إجماعية</w:t>
      </w:r>
      <w:proofErr w:type="spellEnd"/>
      <w:r w:rsidRPr="00E355A3">
        <w:rPr>
          <w:rFonts w:ascii="Traditional Arabic" w:hAnsi="Traditional Arabic" w:cs="Traditional Arabic"/>
          <w:sz w:val="36"/>
          <w:szCs w:val="36"/>
          <w:rtl/>
          <w:lang w:bidi="ar-EG"/>
        </w:rPr>
        <w:t xml:space="preserve"> لا نزاع فيها بين علماء الأمة، وقد حكى شيخ الإسلام الإجماع على كفر من جعل بينه وبين الله وسائط، يدعوهم ويسألهم ويتوكل عليهم، بل حكى في رده على النصارى: أنَّ النبوَّات اتَّفقت على تكفير من دعا الأموات والغائبين، وقرَّر </w:t>
      </w:r>
      <w:r w:rsidRPr="00E355A3">
        <w:rPr>
          <w:rFonts w:ascii="Traditional Arabic" w:hAnsi="Traditional Arabic" w:cs="Traditional Arabic"/>
          <w:sz w:val="36"/>
          <w:szCs w:val="36"/>
          <w:rtl/>
          <w:lang w:bidi="ar-EG"/>
        </w:rPr>
        <w:lastRenderedPageBreak/>
        <w:t xml:space="preserve">أن هذا من العبادات التي لا تصرف لغير الله ولا يستحقها أحد سواه" . </w:t>
      </w:r>
      <w:r w:rsidRPr="005B269C">
        <w:rPr>
          <w:rFonts w:ascii="Traditional Arabic" w:hAnsi="Traditional Arabic" w:cs="Traditional Arabic"/>
          <w:sz w:val="28"/>
          <w:szCs w:val="28"/>
          <w:rtl/>
          <w:lang w:bidi="ar-EG"/>
        </w:rPr>
        <w:t>مصباح الظلام : 3/447</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وقال أيضا :</w:t>
      </w:r>
    </w:p>
    <w:p w:rsidR="00B65126" w:rsidRPr="005B269C" w:rsidRDefault="00B65126" w:rsidP="005B269C">
      <w:pPr>
        <w:jc w:val="both"/>
        <w:rPr>
          <w:rFonts w:ascii="Traditional Arabic" w:hAnsi="Traditional Arabic" w:cs="Traditional Arabic"/>
          <w:sz w:val="28"/>
          <w:szCs w:val="28"/>
          <w:rtl/>
          <w:lang w:bidi="ar-EG"/>
        </w:rPr>
      </w:pPr>
      <w:r w:rsidRPr="00E355A3">
        <w:rPr>
          <w:rFonts w:ascii="Traditional Arabic" w:hAnsi="Traditional Arabic" w:cs="Traditional Arabic"/>
          <w:sz w:val="36"/>
          <w:szCs w:val="36"/>
          <w:rtl/>
          <w:lang w:bidi="ar-EG"/>
        </w:rPr>
        <w:t xml:space="preserve">وأما الكذب والبهتان: أنّا نكفر بالعموم، ونوجب الهجرة إلينا على من قدر على إظهار </w:t>
      </w:r>
      <w:proofErr w:type="gramStart"/>
      <w:r w:rsidRPr="00E355A3">
        <w:rPr>
          <w:rFonts w:ascii="Traditional Arabic" w:hAnsi="Traditional Arabic" w:cs="Traditional Arabic"/>
          <w:sz w:val="36"/>
          <w:szCs w:val="36"/>
          <w:rtl/>
          <w:lang w:bidi="ar-EG"/>
        </w:rPr>
        <w:t>دينه ،</w:t>
      </w:r>
      <w:proofErr w:type="gramEnd"/>
      <w:r w:rsidRPr="00E355A3">
        <w:rPr>
          <w:rFonts w:ascii="Traditional Arabic" w:hAnsi="Traditional Arabic" w:cs="Traditional Arabic"/>
          <w:sz w:val="36"/>
          <w:szCs w:val="36"/>
          <w:rtl/>
          <w:lang w:bidi="ar-EG"/>
        </w:rPr>
        <w:t xml:space="preserve"> وأنّا نكفر من لم يكفر ولم يقاتل، ومثل هذا وأضعاف أضعافه. فكل هذا من الكذب والبهتان الذي يصدّ به ورثة أبي جهل من سدنة الأصنام وأئمّة الكفر: الناس عن دين الله ورسوله؛ وإنّا لا نكفر إلاّ من كفّره الله ورسوله، من المشركين عباد الأصنام كالذين يعبدون الصنم الذي على قبر عبد القادر والصنم الذي على قبر أحمد البدوي وأمثالهما أما الذين آمنوا بالله وكتبه ورسله واليوم الآخر وجاهدوا في الله حق جهاده فهم إخواننا في الدين وإن لم يهاجروا إلينا. فكيف نكفر </w:t>
      </w:r>
      <w:proofErr w:type="gramStart"/>
      <w:r w:rsidRPr="00E355A3">
        <w:rPr>
          <w:rFonts w:ascii="Traditional Arabic" w:hAnsi="Traditional Arabic" w:cs="Traditional Arabic"/>
          <w:sz w:val="36"/>
          <w:szCs w:val="36"/>
          <w:rtl/>
          <w:lang w:bidi="ar-EG"/>
        </w:rPr>
        <w:t>هؤلاء</w:t>
      </w:r>
      <w:proofErr w:type="gramEnd"/>
      <w:r w:rsidRPr="00E355A3">
        <w:rPr>
          <w:rFonts w:ascii="Traditional Arabic" w:hAnsi="Traditional Arabic" w:cs="Traditional Arabic"/>
          <w:sz w:val="36"/>
          <w:szCs w:val="36"/>
          <w:rtl/>
          <w:lang w:bidi="ar-EG"/>
        </w:rPr>
        <w:t xml:space="preserve">؟ سبحانك هذا بهتان عظيم " </w:t>
      </w:r>
      <w:r w:rsidRPr="005B269C">
        <w:rPr>
          <w:rFonts w:ascii="Traditional Arabic" w:hAnsi="Traditional Arabic" w:cs="Traditional Arabic"/>
          <w:sz w:val="28"/>
          <w:szCs w:val="28"/>
          <w:rtl/>
          <w:lang w:bidi="ar-EG"/>
        </w:rPr>
        <w:t>منهاج التأسيس والتقديس ص87</w:t>
      </w:r>
    </w:p>
    <w:p w:rsidR="00B65126" w:rsidRPr="005B269C" w:rsidRDefault="00B65126" w:rsidP="005B269C">
      <w:pPr>
        <w:jc w:val="both"/>
        <w:rPr>
          <w:rFonts w:ascii="Traditional Arabic" w:hAnsi="Traditional Arabic" w:cs="Traditional Arabic"/>
          <w:sz w:val="28"/>
          <w:szCs w:val="28"/>
          <w:rtl/>
          <w:lang w:bidi="ar-EG"/>
        </w:rPr>
      </w:pPr>
      <w:r w:rsidRPr="00E355A3">
        <w:rPr>
          <w:rFonts w:ascii="Traditional Arabic" w:hAnsi="Traditional Arabic" w:cs="Traditional Arabic"/>
          <w:sz w:val="36"/>
          <w:szCs w:val="36"/>
          <w:rtl/>
          <w:lang w:bidi="ar-EG"/>
        </w:rPr>
        <w:t xml:space="preserve">وقال: " إذا عرفتم ذلك، فهؤلاء الطواغيت الذين يعتقد الناس فيهم، من أهل الخرج وغيرهم، مشهورون عند الخاص والعام بذلك، وأنهم يترشحون له، ويأمرون به الناس، كلهم كفار مرتدون عن الإسلام؛ ومن جادل عنهم، أو أنكر على من كفرهم، أو زعم أن فعلهم هذا، لو كان باطلا فلا يخرجهم إلى الكفر، فأقل أحوال هذا المجادل، أنه فاسق لا يقبل خطه ولا شهادته، ولا يصلى خلفه. </w:t>
      </w:r>
      <w:proofErr w:type="gramStart"/>
      <w:r w:rsidRPr="00E355A3">
        <w:rPr>
          <w:rFonts w:ascii="Traditional Arabic" w:hAnsi="Traditional Arabic" w:cs="Traditional Arabic"/>
          <w:sz w:val="36"/>
          <w:szCs w:val="36"/>
          <w:rtl/>
          <w:lang w:bidi="ar-EG"/>
        </w:rPr>
        <w:t>بل</w:t>
      </w:r>
      <w:proofErr w:type="gramEnd"/>
      <w:r w:rsidRPr="00E355A3">
        <w:rPr>
          <w:rFonts w:ascii="Traditional Arabic" w:hAnsi="Traditional Arabic" w:cs="Traditional Arabic"/>
          <w:sz w:val="36"/>
          <w:szCs w:val="36"/>
          <w:rtl/>
          <w:lang w:bidi="ar-EG"/>
        </w:rPr>
        <w:t xml:space="preserve"> لا يصح دين الإسلام، إلا بالبراءة من هؤلاء وتكفيرهم" </w:t>
      </w:r>
      <w:r w:rsidRPr="005B269C">
        <w:rPr>
          <w:rFonts w:ascii="Traditional Arabic" w:hAnsi="Traditional Arabic" w:cs="Traditional Arabic"/>
          <w:sz w:val="28"/>
          <w:szCs w:val="28"/>
          <w:rtl/>
          <w:lang w:bidi="ar-EG"/>
        </w:rPr>
        <w:t>الدرر السنية 10/53</w:t>
      </w:r>
    </w:p>
    <w:p w:rsidR="00B65126" w:rsidRPr="00E355A3" w:rsidRDefault="00B65126" w:rsidP="005B269C">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وقال : "وقد غلط كثير من المشركين في هذه </w:t>
      </w:r>
      <w:proofErr w:type="spellStart"/>
      <w:r w:rsidRPr="00E355A3">
        <w:rPr>
          <w:rFonts w:ascii="Traditional Arabic" w:hAnsi="Traditional Arabic" w:cs="Traditional Arabic"/>
          <w:sz w:val="36"/>
          <w:szCs w:val="36"/>
          <w:rtl/>
          <w:lang w:bidi="ar-EG"/>
        </w:rPr>
        <w:t>الأعصار</w:t>
      </w:r>
      <w:proofErr w:type="spellEnd"/>
      <w:r w:rsidRPr="00E355A3">
        <w:rPr>
          <w:rFonts w:ascii="Traditional Arabic" w:hAnsi="Traditional Arabic" w:cs="Traditional Arabic"/>
          <w:sz w:val="36"/>
          <w:szCs w:val="36"/>
          <w:rtl/>
          <w:lang w:bidi="ar-EG"/>
        </w:rPr>
        <w:t>, وظنوا أن من كفّر من تلفظ بالشهادتين فهو من الخوارج, وليس كذلك؛ بل التلفظ بالشهادتين لا يكون مانعا من التكفير إلا لمن عرف معناهما, وعمل بمقتضاهما, وأخلص العبادة لله, ولم يشرك به سواه, فهذا تنفعه الشــهادتان.</w:t>
      </w:r>
      <w:r w:rsidR="005B269C">
        <w:rPr>
          <w:rFonts w:ascii="Traditional Arabic" w:hAnsi="Traditional Arabic" w:cs="Traditional Arabic" w:hint="cs"/>
          <w:sz w:val="36"/>
          <w:szCs w:val="36"/>
          <w:rtl/>
          <w:lang w:bidi="ar-EG"/>
        </w:rPr>
        <w:t xml:space="preserve"> </w:t>
      </w:r>
      <w:r w:rsidRPr="00E355A3">
        <w:rPr>
          <w:rFonts w:ascii="Traditional Arabic" w:hAnsi="Traditional Arabic" w:cs="Traditional Arabic"/>
          <w:sz w:val="36"/>
          <w:szCs w:val="36"/>
          <w:rtl/>
          <w:lang w:bidi="ar-EG"/>
        </w:rPr>
        <w:t>وأما من قالهما, ولم يحصل منه انقياد لمقتضاهما, بل أشرك بالله, واتخذ الوسائط والشفعاء من دون الله , وطلب منهم ما لا يقدر عليه إلا الله, وقرَّب لهم القرابين, وفعل لهم ما يفعله أهل الجاهلية من المشركين, فهذا لا تنفعه الشهادتان بل هو كاذب في شهادته</w:t>
      </w:r>
      <w:r w:rsidR="005B269C">
        <w:rPr>
          <w:rFonts w:ascii="Traditional Arabic" w:hAnsi="Traditional Arabic" w:cs="Traditional Arabic" w:hint="cs"/>
          <w:sz w:val="36"/>
          <w:szCs w:val="36"/>
          <w:rtl/>
          <w:lang w:bidi="ar-EG"/>
        </w:rPr>
        <w:t xml:space="preserve"> .</w:t>
      </w:r>
    </w:p>
    <w:p w:rsidR="00B65126" w:rsidRPr="005B269C" w:rsidRDefault="00B65126" w:rsidP="005B269C">
      <w:pPr>
        <w:jc w:val="both"/>
        <w:rPr>
          <w:rFonts w:ascii="Traditional Arabic" w:hAnsi="Traditional Arabic" w:cs="Traditional Arabic"/>
          <w:sz w:val="28"/>
          <w:szCs w:val="28"/>
          <w:rtl/>
          <w:lang w:bidi="ar-EG"/>
        </w:rPr>
      </w:pPr>
      <w:r w:rsidRPr="00E355A3">
        <w:rPr>
          <w:rFonts w:ascii="Traditional Arabic" w:hAnsi="Traditional Arabic" w:cs="Traditional Arabic"/>
          <w:sz w:val="36"/>
          <w:szCs w:val="36"/>
          <w:rtl/>
          <w:lang w:bidi="ar-EG"/>
        </w:rPr>
        <w:t xml:space="preserve">ويقول </w:t>
      </w:r>
      <w:r w:rsidRPr="005B269C">
        <w:rPr>
          <w:rFonts w:ascii="Traditional Arabic" w:hAnsi="Traditional Arabic" w:cs="Traditional Arabic"/>
          <w:b/>
          <w:bCs/>
          <w:sz w:val="36"/>
          <w:szCs w:val="36"/>
          <w:rtl/>
          <w:lang w:bidi="ar-EG"/>
        </w:rPr>
        <w:t>الشيخ إسحاق</w:t>
      </w:r>
      <w:r w:rsidRPr="00E355A3">
        <w:rPr>
          <w:rFonts w:ascii="Traditional Arabic" w:hAnsi="Traditional Arabic" w:cs="Traditional Arabic"/>
          <w:sz w:val="36"/>
          <w:szCs w:val="36"/>
          <w:rtl/>
          <w:lang w:bidi="ar-EG"/>
        </w:rPr>
        <w:t xml:space="preserve">:" أن هذا شيء مجمع عليه وأن عباد القبور ليسوا بمسلمين ولا يدخلون في مسمى </w:t>
      </w:r>
      <w:proofErr w:type="gramStart"/>
      <w:r w:rsidRPr="00E355A3">
        <w:rPr>
          <w:rFonts w:ascii="Traditional Arabic" w:hAnsi="Traditional Arabic" w:cs="Traditional Arabic"/>
          <w:sz w:val="36"/>
          <w:szCs w:val="36"/>
          <w:rtl/>
          <w:lang w:bidi="ar-EG"/>
        </w:rPr>
        <w:t>الإسلام .</w:t>
      </w:r>
      <w:proofErr w:type="gramEnd"/>
      <w:r w:rsidRPr="00E355A3">
        <w:rPr>
          <w:rFonts w:ascii="Traditional Arabic" w:hAnsi="Traditional Arabic" w:cs="Traditional Arabic"/>
          <w:sz w:val="36"/>
          <w:szCs w:val="36"/>
          <w:rtl/>
          <w:lang w:bidi="ar-EG"/>
        </w:rPr>
        <w:t xml:space="preserve"> وأن هذا عين كلام شيخ الإسلام ابن تيمية إلى قوله : </w:t>
      </w:r>
      <w:r w:rsidRPr="00E355A3">
        <w:rPr>
          <w:rFonts w:ascii="Traditional Arabic" w:hAnsi="Traditional Arabic" w:cs="Traditional Arabic"/>
          <w:sz w:val="36"/>
          <w:szCs w:val="36"/>
          <w:rtl/>
          <w:lang w:bidi="ar-EG"/>
        </w:rPr>
        <w:lastRenderedPageBreak/>
        <w:t xml:space="preserve">يستتاب فإن تاب وإلا قتل بضرب عنقه . ولم يقل يُعَرف ّولا قال ما يكفر حتى يُعَرّف ، كما ظن ذلك من لا علم عنده ، ومن هو مدخول عليه في أصل دينه " </w:t>
      </w:r>
      <w:r w:rsidRPr="005B269C">
        <w:rPr>
          <w:rFonts w:ascii="Traditional Arabic" w:hAnsi="Traditional Arabic" w:cs="Traditional Arabic"/>
          <w:sz w:val="28"/>
          <w:szCs w:val="28"/>
          <w:rtl/>
          <w:lang w:bidi="ar-EG"/>
        </w:rPr>
        <w:t xml:space="preserve">رسالة تكفير المعين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يعني نحن استرسلنا في ذكر هذه </w:t>
      </w:r>
      <w:proofErr w:type="spellStart"/>
      <w:r w:rsidRPr="00E355A3">
        <w:rPr>
          <w:rFonts w:ascii="Traditional Arabic" w:hAnsi="Traditional Arabic" w:cs="Traditional Arabic"/>
          <w:sz w:val="36"/>
          <w:szCs w:val="36"/>
          <w:rtl/>
          <w:lang w:bidi="ar-EG"/>
        </w:rPr>
        <w:t>النقول</w:t>
      </w:r>
      <w:proofErr w:type="spellEnd"/>
      <w:r w:rsidRPr="00E355A3">
        <w:rPr>
          <w:rFonts w:ascii="Traditional Arabic" w:hAnsi="Traditional Arabic" w:cs="Traditional Arabic"/>
          <w:sz w:val="36"/>
          <w:szCs w:val="36"/>
          <w:rtl/>
          <w:lang w:bidi="ar-EG"/>
        </w:rPr>
        <w:t xml:space="preserve"> عن أئمة الدعوة النجدية في تكفير عباد القبور </w:t>
      </w:r>
      <w:r w:rsidR="005B269C">
        <w:rPr>
          <w:rFonts w:ascii="Traditional Arabic" w:hAnsi="Traditional Arabic" w:cs="Traditional Arabic"/>
          <w:sz w:val="36"/>
          <w:szCs w:val="36"/>
          <w:rtl/>
          <w:lang w:bidi="ar-EG"/>
        </w:rPr>
        <w:t>و</w:t>
      </w:r>
      <w:r w:rsidRPr="00E355A3">
        <w:rPr>
          <w:rFonts w:ascii="Traditional Arabic" w:hAnsi="Traditional Arabic" w:cs="Traditional Arabic"/>
          <w:sz w:val="36"/>
          <w:szCs w:val="36"/>
          <w:rtl/>
          <w:lang w:bidi="ar-EG"/>
        </w:rPr>
        <w:t xml:space="preserve">الذين يصرفون أمورا من أمور العبادات للأموات لكي نقول في النهاية لندع العويد ومن وافقه ليحسبوا لنا </w:t>
      </w:r>
      <w:r w:rsidRPr="005B269C">
        <w:rPr>
          <w:rFonts w:ascii="Traditional Arabic" w:hAnsi="Traditional Arabic" w:cs="Traditional Arabic"/>
          <w:b/>
          <w:bCs/>
          <w:sz w:val="36"/>
          <w:szCs w:val="36"/>
          <w:rtl/>
          <w:lang w:bidi="ar-EG"/>
        </w:rPr>
        <w:t>كم مائة مليون كفرهم الشيخ محمد بن عبد الوهاب</w:t>
      </w:r>
      <w:r w:rsidRPr="00E355A3">
        <w:rPr>
          <w:rFonts w:ascii="Traditional Arabic" w:hAnsi="Traditional Arabic" w:cs="Traditional Arabic"/>
          <w:sz w:val="36"/>
          <w:szCs w:val="36"/>
          <w:rtl/>
          <w:lang w:bidi="ar-EG"/>
        </w:rPr>
        <w:t xml:space="preserve"> ومن تبعه من أهل العلم وغيرهم منذ صرح بهذا المناط الكفري في رسالة من رسائله تشبه بيان ولاية ديالى إلى يومنا هذا </w:t>
      </w:r>
      <w:r w:rsidR="005B269C">
        <w:rPr>
          <w:rFonts w:ascii="Traditional Arabic" w:hAnsi="Traditional Arabic" w:cs="Traditional Arabic" w:hint="cs"/>
          <w:sz w:val="36"/>
          <w:szCs w:val="36"/>
          <w:rtl/>
          <w:lang w:bidi="ar-EG"/>
        </w:rPr>
        <w:t>.</w:t>
      </w:r>
    </w:p>
    <w:p w:rsidR="00B65126" w:rsidRPr="00E355A3" w:rsidRDefault="005B269C" w:rsidP="005B269C">
      <w:pPr>
        <w:jc w:val="both"/>
        <w:rPr>
          <w:rFonts w:ascii="Traditional Arabic" w:hAnsi="Traditional Arabic" w:cs="Traditional Arabic"/>
          <w:sz w:val="36"/>
          <w:szCs w:val="36"/>
          <w:rtl/>
          <w:lang w:bidi="ar-EG"/>
        </w:rPr>
      </w:pPr>
      <w:r>
        <w:rPr>
          <w:rFonts w:ascii="Traditional Arabic" w:hAnsi="Traditional Arabic" w:cs="Traditional Arabic"/>
          <w:sz w:val="36"/>
          <w:szCs w:val="36"/>
          <w:rtl/>
          <w:lang w:bidi="ar-EG"/>
        </w:rPr>
        <w:t>ومساعدة منا للعويد و</w:t>
      </w:r>
      <w:r w:rsidR="00B65126" w:rsidRPr="00E355A3">
        <w:rPr>
          <w:rFonts w:ascii="Traditional Arabic" w:hAnsi="Traditional Arabic" w:cs="Traditional Arabic"/>
          <w:sz w:val="36"/>
          <w:szCs w:val="36"/>
          <w:rtl/>
          <w:lang w:bidi="ar-EG"/>
        </w:rPr>
        <w:t xml:space="preserve">من على شاكلته ننصحكم بالبدء بطائفة </w:t>
      </w:r>
      <w:proofErr w:type="spellStart"/>
      <w:r w:rsidR="00B65126" w:rsidRPr="00E355A3">
        <w:rPr>
          <w:rFonts w:ascii="Traditional Arabic" w:hAnsi="Traditional Arabic" w:cs="Traditional Arabic"/>
          <w:sz w:val="36"/>
          <w:szCs w:val="36"/>
          <w:rtl/>
          <w:lang w:bidi="ar-EG"/>
        </w:rPr>
        <w:t>البريلوية</w:t>
      </w:r>
      <w:proofErr w:type="spellEnd"/>
      <w:r w:rsidR="00B65126" w:rsidRPr="00E355A3">
        <w:rPr>
          <w:rFonts w:ascii="Traditional Arabic" w:hAnsi="Traditional Arabic" w:cs="Traditional Arabic"/>
          <w:sz w:val="36"/>
          <w:szCs w:val="36"/>
          <w:rtl/>
          <w:lang w:bidi="ar-EG"/>
        </w:rPr>
        <w:t xml:space="preserve"> في الهند وباكستان .. </w:t>
      </w:r>
      <w:proofErr w:type="gramStart"/>
      <w:r w:rsidR="00B65126" w:rsidRPr="00E355A3">
        <w:rPr>
          <w:rFonts w:ascii="Traditional Arabic" w:hAnsi="Traditional Arabic" w:cs="Traditional Arabic"/>
          <w:sz w:val="36"/>
          <w:szCs w:val="36"/>
          <w:rtl/>
          <w:lang w:bidi="ar-EG"/>
        </w:rPr>
        <w:t>فقط</w:t>
      </w:r>
      <w:proofErr w:type="gramEnd"/>
      <w:r w:rsidR="00B65126" w:rsidRPr="00E355A3">
        <w:rPr>
          <w:rFonts w:ascii="Traditional Arabic" w:hAnsi="Traditional Arabic" w:cs="Traditional Arabic"/>
          <w:sz w:val="36"/>
          <w:szCs w:val="36"/>
          <w:rtl/>
          <w:lang w:bidi="ar-EG"/>
        </w:rPr>
        <w:t xml:space="preserve"> يعني احسبوا عدد هذه الطائفة التي في الهند وباكستان و أعطونا كم مليون كفرهم الشيخ محمد بن عبد</w:t>
      </w:r>
      <w:r>
        <w:rPr>
          <w:rFonts w:ascii="Traditional Arabic" w:hAnsi="Traditional Arabic" w:cs="Traditional Arabic"/>
          <w:sz w:val="36"/>
          <w:szCs w:val="36"/>
          <w:rtl/>
          <w:lang w:bidi="ar-EG"/>
        </w:rPr>
        <w:t xml:space="preserve"> الوهاب و أئمة الدعوة النجدية و</w:t>
      </w:r>
      <w:r w:rsidR="00B65126" w:rsidRPr="00E355A3">
        <w:rPr>
          <w:rFonts w:ascii="Traditional Arabic" w:hAnsi="Traditional Arabic" w:cs="Traditional Arabic"/>
          <w:sz w:val="36"/>
          <w:szCs w:val="36"/>
          <w:rtl/>
          <w:lang w:bidi="ar-EG"/>
        </w:rPr>
        <w:t>من سار على نهجهم إلى يومنا هذا.</w:t>
      </w:r>
    </w:p>
    <w:p w:rsidR="00CD5E8D" w:rsidRDefault="00CD5E8D" w:rsidP="00B65126">
      <w:pPr>
        <w:jc w:val="both"/>
        <w:rPr>
          <w:rFonts w:ascii="Traditional Arabic" w:hAnsi="Traditional Arabic" w:cs="Traditional Arabic"/>
          <w:sz w:val="36"/>
          <w:szCs w:val="36"/>
          <w:rtl/>
          <w:lang w:bidi="ar-EG"/>
        </w:rPr>
      </w:pPr>
    </w:p>
    <w:p w:rsidR="00B65126"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طيب ، الآن جاء الوقت لنوجه </w:t>
      </w:r>
      <w:r w:rsidRPr="005B269C">
        <w:rPr>
          <w:rFonts w:ascii="Traditional Arabic" w:hAnsi="Traditional Arabic" w:cs="Traditional Arabic"/>
          <w:b/>
          <w:bCs/>
          <w:sz w:val="44"/>
          <w:szCs w:val="44"/>
          <w:rtl/>
          <w:lang w:bidi="ar-EG"/>
        </w:rPr>
        <w:t>ضربة قاضية في التكفير بغير مكفر</w:t>
      </w:r>
      <w:r w:rsidRPr="00E355A3">
        <w:rPr>
          <w:rFonts w:ascii="Traditional Arabic" w:hAnsi="Traditional Arabic" w:cs="Traditional Arabic"/>
          <w:sz w:val="36"/>
          <w:szCs w:val="36"/>
          <w:rtl/>
          <w:lang w:bidi="ar-EG"/>
        </w:rPr>
        <w:t xml:space="preserve"> نلزم بها آل عويد ومن لف لفيفهم فنقول : </w:t>
      </w:r>
      <w:r w:rsidRPr="005B269C">
        <w:rPr>
          <w:rFonts w:ascii="Traditional Arabic" w:hAnsi="Traditional Arabic" w:cs="Traditional Arabic"/>
          <w:b/>
          <w:bCs/>
          <w:sz w:val="36"/>
          <w:szCs w:val="36"/>
          <w:rtl/>
          <w:lang w:bidi="ar-EG"/>
        </w:rPr>
        <w:t>كم من المسلمين اليوم يقولون بدوران الأرض حول الشمس وليس العكس</w:t>
      </w:r>
      <w:r w:rsidRPr="00E355A3">
        <w:rPr>
          <w:rFonts w:ascii="Traditional Arabic" w:hAnsi="Traditional Arabic" w:cs="Traditional Arabic"/>
          <w:sz w:val="36"/>
          <w:szCs w:val="36"/>
          <w:rtl/>
          <w:lang w:bidi="ar-EG"/>
        </w:rPr>
        <w:t xml:space="preserve"> ؟؟؟</w:t>
      </w:r>
    </w:p>
    <w:p w:rsidR="00CD5E8D" w:rsidRPr="00E355A3" w:rsidRDefault="00CD5E8D" w:rsidP="00B65126">
      <w:pPr>
        <w:jc w:val="both"/>
        <w:rPr>
          <w:rFonts w:ascii="Traditional Arabic" w:hAnsi="Traditional Arabic" w:cs="Traditional Arabic"/>
          <w:sz w:val="36"/>
          <w:szCs w:val="36"/>
          <w:rtl/>
          <w:lang w:bidi="ar-EG"/>
        </w:rPr>
      </w:pPr>
    </w:p>
    <w:p w:rsidR="00B65126" w:rsidRPr="00E355A3" w:rsidRDefault="00B65126" w:rsidP="00CD5E8D">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ما</w:t>
      </w:r>
      <w:proofErr w:type="gramEnd"/>
      <w:r w:rsidRPr="00E355A3">
        <w:rPr>
          <w:rFonts w:ascii="Traditional Arabic" w:hAnsi="Traditional Arabic" w:cs="Traditional Arabic"/>
          <w:sz w:val="36"/>
          <w:szCs w:val="36"/>
          <w:rtl/>
          <w:lang w:bidi="ar-EG"/>
        </w:rPr>
        <w:t xml:space="preserve"> قولكم دام فضلكم في </w:t>
      </w:r>
      <w:r w:rsidRPr="00CD5E8D">
        <w:rPr>
          <w:rFonts w:ascii="Traditional Arabic" w:hAnsi="Traditional Arabic" w:cs="Traditional Arabic"/>
          <w:b/>
          <w:bCs/>
          <w:sz w:val="36"/>
          <w:szCs w:val="36"/>
          <w:rtl/>
          <w:lang w:bidi="ar-EG"/>
        </w:rPr>
        <w:t>الشيخ ابن باز</w:t>
      </w:r>
      <w:r w:rsidRPr="00E355A3">
        <w:rPr>
          <w:rFonts w:ascii="Traditional Arabic" w:hAnsi="Traditional Arabic" w:cs="Traditional Arabic"/>
          <w:sz w:val="36"/>
          <w:szCs w:val="36"/>
          <w:rtl/>
          <w:lang w:bidi="ar-EG"/>
        </w:rPr>
        <w:t xml:space="preserve"> الذي طالما تمسحتم به و</w:t>
      </w:r>
      <w:r w:rsidRPr="00CD5E8D">
        <w:rPr>
          <w:rFonts w:ascii="Traditional Arabic" w:hAnsi="Traditional Arabic" w:cs="Traditional Arabic"/>
          <w:b/>
          <w:bCs/>
          <w:sz w:val="36"/>
          <w:szCs w:val="36"/>
          <w:rtl/>
          <w:lang w:bidi="ar-EG"/>
        </w:rPr>
        <w:t>فتواه بكفر من يقول بدوران الأرض حول الشمس</w:t>
      </w:r>
      <w:r w:rsidR="00CD5E8D" w:rsidRPr="00CD5E8D">
        <w:rPr>
          <w:rFonts w:ascii="Traditional Arabic" w:hAnsi="Traditional Arabic" w:cs="Traditional Arabic" w:hint="cs"/>
          <w:b/>
          <w:bCs/>
          <w:sz w:val="36"/>
          <w:szCs w:val="36"/>
          <w:rtl/>
          <w:lang w:bidi="ar-EG"/>
        </w:rPr>
        <w:t xml:space="preserve"> </w:t>
      </w:r>
      <w:r w:rsidR="00CD5E8D">
        <w:rPr>
          <w:rFonts w:ascii="Traditional Arabic" w:hAnsi="Traditional Arabic" w:cs="Traditional Arabic" w:hint="cs"/>
          <w:sz w:val="36"/>
          <w:szCs w:val="36"/>
          <w:rtl/>
          <w:lang w:bidi="ar-EG"/>
        </w:rPr>
        <w:t>؟</w:t>
      </w:r>
      <w:r w:rsidRPr="00E355A3">
        <w:rPr>
          <w:rFonts w:ascii="Traditional Arabic" w:hAnsi="Traditional Arabic" w:cs="Traditional Arabic"/>
          <w:sz w:val="36"/>
          <w:szCs w:val="36"/>
          <w:rtl/>
          <w:lang w:bidi="ar-EG"/>
        </w:rPr>
        <w:t xml:space="preserve"> </w:t>
      </w:r>
      <w:proofErr w:type="gramStart"/>
      <w:r w:rsidRPr="00E355A3">
        <w:rPr>
          <w:rFonts w:ascii="Traditional Arabic" w:hAnsi="Traditional Arabic" w:cs="Traditional Arabic"/>
          <w:sz w:val="36"/>
          <w:szCs w:val="36"/>
          <w:rtl/>
          <w:lang w:bidi="ar-EG"/>
        </w:rPr>
        <w:t>التي</w:t>
      </w:r>
      <w:proofErr w:type="gramEnd"/>
      <w:r w:rsidRPr="00E355A3">
        <w:rPr>
          <w:rFonts w:ascii="Traditional Arabic" w:hAnsi="Traditional Arabic" w:cs="Traditional Arabic"/>
          <w:sz w:val="36"/>
          <w:szCs w:val="36"/>
          <w:rtl/>
          <w:lang w:bidi="ar-EG"/>
        </w:rPr>
        <w:t xml:space="preserve"> لم تكن فتوى عادية، بل كانت كتاباً، وقد سببت مشاكل مع العالم كله ومع علماء المسلمين في أقطار عربية أخرى (كالشيخ الصواف).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ومن ضمن فتاواه في ذلك فتواه التي نشرتها الرئاسة العامة عام1976م: "إنَّ القول بأن الشمس ثابتة وأن الأرض دائرة هو قولٌ شنيعٌ ومنكر، ومن قال بدوران الأرض وعدم جريان الشمس فقد كفر وضل، ويجب أن يستتاب فإن تاب وإلا قتل كافراً مرتدا، ويكون ماله فيئاً لبيت مال المسلمين" </w:t>
      </w:r>
    </w:p>
    <w:p w:rsidR="00B65126" w:rsidRPr="00E355A3" w:rsidRDefault="00CD5E8D" w:rsidP="00CD5E8D">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4019550" cy="5067300"/>
            <wp:effectExtent l="0" t="0" r="0" b="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5">
                      <a:extLst>
                        <a:ext uri="{28A0092B-C50C-407E-A947-70E740481C1C}">
                          <a14:useLocalDpi xmlns:a14="http://schemas.microsoft.com/office/drawing/2010/main" val="0"/>
                        </a:ext>
                      </a:extLst>
                    </a:blip>
                    <a:stretch>
                      <a:fillRect/>
                    </a:stretch>
                  </pic:blipFill>
                  <pic:spPr>
                    <a:xfrm>
                      <a:off x="0" y="0"/>
                      <a:ext cx="4019550" cy="5067300"/>
                    </a:xfrm>
                    <a:prstGeom prst="rect">
                      <a:avLst/>
                    </a:prstGeom>
                  </pic:spPr>
                </pic:pic>
              </a:graphicData>
            </a:graphic>
          </wp:inline>
        </w:drawing>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 تم توثيق هذه الفتوى وبيان أسبابها </w:t>
      </w:r>
      <w:proofErr w:type="spellStart"/>
      <w:r w:rsidRPr="00E355A3">
        <w:rPr>
          <w:rFonts w:ascii="Traditional Arabic" w:hAnsi="Traditional Arabic" w:cs="Traditional Arabic"/>
          <w:sz w:val="36"/>
          <w:szCs w:val="36"/>
          <w:rtl/>
          <w:lang w:bidi="ar-EG"/>
        </w:rPr>
        <w:t>فى</w:t>
      </w:r>
      <w:proofErr w:type="spellEnd"/>
      <w:r w:rsidRPr="00E355A3">
        <w:rPr>
          <w:rFonts w:ascii="Traditional Arabic" w:hAnsi="Traditional Arabic" w:cs="Traditional Arabic"/>
          <w:sz w:val="36"/>
          <w:szCs w:val="36"/>
          <w:rtl/>
          <w:lang w:bidi="ar-EG"/>
        </w:rPr>
        <w:t xml:space="preserve"> كتاب «الأدلة النقلية والحسية على جريان الشمس وسكون الأرض وإمكان الصعود إلى الكواكب» تأليف عبدالعزيز بن باز والصادر عن مكتبة الرياض الحديثة بالبطحاء، وكل ما سأنقله هو من الطبعة الثانية ١٤٠٢ هجرية، يقول الشيخ رحمه الله </w:t>
      </w:r>
      <w:proofErr w:type="spellStart"/>
      <w:r w:rsidRPr="00E355A3">
        <w:rPr>
          <w:rFonts w:ascii="Traditional Arabic" w:hAnsi="Traditional Arabic" w:cs="Traditional Arabic"/>
          <w:sz w:val="36"/>
          <w:szCs w:val="36"/>
          <w:rtl/>
          <w:lang w:bidi="ar-EG"/>
        </w:rPr>
        <w:t>فى</w:t>
      </w:r>
      <w:proofErr w:type="spellEnd"/>
      <w:r w:rsidRPr="00E355A3">
        <w:rPr>
          <w:rFonts w:ascii="Traditional Arabic" w:hAnsi="Traditional Arabic" w:cs="Traditional Arabic"/>
          <w:sz w:val="36"/>
          <w:szCs w:val="36"/>
          <w:rtl/>
          <w:lang w:bidi="ar-EG"/>
        </w:rPr>
        <w:t xml:space="preserve"> صفحة ٢٣: «وكما أن هذا القول الباطل - يقصد ثبوت الشمس ودوران الأرض- مخالف للنصوص فهو مخالف للمشاهد المحسوس ومكابرة للمعقول والواقع لم يزل الناس مسلمهم وكافرهم يشاهدون الشمس جارية طالعة وغاربة ويشاهدون الأرض قارة ثابتة ويشاهدون كل بلد وكل جبل </w:t>
      </w:r>
      <w:proofErr w:type="spellStart"/>
      <w:r w:rsidRPr="00E355A3">
        <w:rPr>
          <w:rFonts w:ascii="Traditional Arabic" w:hAnsi="Traditional Arabic" w:cs="Traditional Arabic"/>
          <w:sz w:val="36"/>
          <w:szCs w:val="36"/>
          <w:rtl/>
          <w:lang w:bidi="ar-EG"/>
        </w:rPr>
        <w:t>فى</w:t>
      </w:r>
      <w:proofErr w:type="spellEnd"/>
      <w:r w:rsidRPr="00E355A3">
        <w:rPr>
          <w:rFonts w:ascii="Traditional Arabic" w:hAnsi="Traditional Arabic" w:cs="Traditional Arabic"/>
          <w:sz w:val="36"/>
          <w:szCs w:val="36"/>
          <w:rtl/>
          <w:lang w:bidi="ar-EG"/>
        </w:rPr>
        <w:t xml:space="preserve"> جهته لم يتغير من ذلك </w:t>
      </w:r>
      <w:proofErr w:type="spellStart"/>
      <w:r w:rsidRPr="00E355A3">
        <w:rPr>
          <w:rFonts w:ascii="Traditional Arabic" w:hAnsi="Traditional Arabic" w:cs="Traditional Arabic"/>
          <w:sz w:val="36"/>
          <w:szCs w:val="36"/>
          <w:rtl/>
          <w:lang w:bidi="ar-EG"/>
        </w:rPr>
        <w:t>شىء</w:t>
      </w:r>
      <w:proofErr w:type="spellEnd"/>
      <w:r w:rsidRPr="00E355A3">
        <w:rPr>
          <w:rFonts w:ascii="Traditional Arabic" w:hAnsi="Traditional Arabic" w:cs="Traditional Arabic"/>
          <w:sz w:val="36"/>
          <w:szCs w:val="36"/>
          <w:rtl/>
          <w:lang w:bidi="ar-EG"/>
        </w:rPr>
        <w:t xml:space="preserve">، ولو كانت الأرض تدور كما يزعمون لكانت البلدان والجبال والأشجار والأنهار والبحار لا قرار لها، ولشاهد الناس البلدان المغربية </w:t>
      </w:r>
      <w:proofErr w:type="spellStart"/>
      <w:r w:rsidRPr="00E355A3">
        <w:rPr>
          <w:rFonts w:ascii="Traditional Arabic" w:hAnsi="Traditional Arabic" w:cs="Traditional Arabic"/>
          <w:sz w:val="36"/>
          <w:szCs w:val="36"/>
          <w:rtl/>
          <w:lang w:bidi="ar-EG"/>
        </w:rPr>
        <w:t>فى</w:t>
      </w:r>
      <w:proofErr w:type="spellEnd"/>
      <w:r w:rsidRPr="00E355A3">
        <w:rPr>
          <w:rFonts w:ascii="Traditional Arabic" w:hAnsi="Traditional Arabic" w:cs="Traditional Arabic"/>
          <w:sz w:val="36"/>
          <w:szCs w:val="36"/>
          <w:rtl/>
          <w:lang w:bidi="ar-EG"/>
        </w:rPr>
        <w:t xml:space="preserve"> المشرق والمشرقية </w:t>
      </w:r>
      <w:proofErr w:type="spellStart"/>
      <w:r w:rsidRPr="00E355A3">
        <w:rPr>
          <w:rFonts w:ascii="Traditional Arabic" w:hAnsi="Traditional Arabic" w:cs="Traditional Arabic"/>
          <w:sz w:val="36"/>
          <w:szCs w:val="36"/>
          <w:rtl/>
          <w:lang w:bidi="ar-EG"/>
        </w:rPr>
        <w:t>فى</w:t>
      </w:r>
      <w:proofErr w:type="spellEnd"/>
      <w:r w:rsidRPr="00E355A3">
        <w:rPr>
          <w:rFonts w:ascii="Traditional Arabic" w:hAnsi="Traditional Arabic" w:cs="Traditional Arabic"/>
          <w:sz w:val="36"/>
          <w:szCs w:val="36"/>
          <w:rtl/>
          <w:lang w:bidi="ar-EG"/>
        </w:rPr>
        <w:t xml:space="preserve"> المغرب </w:t>
      </w:r>
      <w:proofErr w:type="spellStart"/>
      <w:r w:rsidRPr="00E355A3">
        <w:rPr>
          <w:rFonts w:ascii="Traditional Arabic" w:hAnsi="Traditional Arabic" w:cs="Traditional Arabic"/>
          <w:sz w:val="36"/>
          <w:szCs w:val="36"/>
          <w:rtl/>
          <w:lang w:bidi="ar-EG"/>
        </w:rPr>
        <w:t>ولتغيرت</w:t>
      </w:r>
      <w:proofErr w:type="spellEnd"/>
      <w:r w:rsidRPr="00E355A3">
        <w:rPr>
          <w:rFonts w:ascii="Traditional Arabic" w:hAnsi="Traditional Arabic" w:cs="Traditional Arabic"/>
          <w:sz w:val="36"/>
          <w:szCs w:val="36"/>
          <w:rtl/>
          <w:lang w:bidi="ar-EG"/>
        </w:rPr>
        <w:t xml:space="preserve"> القبلة على الناس حتى لا يقرّ لها قرار وبالجملة فهذا القول فاسد»،</w:t>
      </w:r>
    </w:p>
    <w:p w:rsidR="00B65126"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lastRenderedPageBreak/>
        <w:t>طبعا</w:t>
      </w:r>
      <w:proofErr w:type="gramEnd"/>
      <w:r w:rsidRPr="00E355A3">
        <w:rPr>
          <w:rFonts w:ascii="Traditional Arabic" w:hAnsi="Traditional Arabic" w:cs="Traditional Arabic"/>
          <w:sz w:val="36"/>
          <w:szCs w:val="36"/>
          <w:rtl/>
          <w:lang w:bidi="ar-EG"/>
        </w:rPr>
        <w:t xml:space="preserve"> نحن لا نتكلم في المسألة و تحريرها و انتقاد الشيخ في كلامه أو الموافقة عليه لكن نحن نريد أن نبين كيف أن هؤلاء يتناقضون تناقضا عجيبا و لا يعترفون بلوازم ما يقولونه</w:t>
      </w:r>
    </w:p>
    <w:p w:rsidR="00CD5E8D" w:rsidRDefault="00CD5E8D" w:rsidP="00CD5E8D">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529D234" wp14:editId="407209A1">
            <wp:extent cx="3352800" cy="4572000"/>
            <wp:effectExtent l="0" t="0" r="0" b="0"/>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6">
                      <a:extLst>
                        <a:ext uri="{28A0092B-C50C-407E-A947-70E740481C1C}">
                          <a14:useLocalDpi xmlns:a14="http://schemas.microsoft.com/office/drawing/2010/main" val="0"/>
                        </a:ext>
                      </a:extLst>
                    </a:blip>
                    <a:stretch>
                      <a:fillRect/>
                    </a:stretch>
                  </pic:blipFill>
                  <pic:spPr>
                    <a:xfrm>
                      <a:off x="0" y="0"/>
                      <a:ext cx="3352800" cy="4572000"/>
                    </a:xfrm>
                    <a:prstGeom prst="rect">
                      <a:avLst/>
                    </a:prstGeom>
                  </pic:spPr>
                </pic:pic>
              </a:graphicData>
            </a:graphic>
          </wp:inline>
        </w:drawing>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ولشيخنا الشيخ حمود التويجري رحمه الله كتاب في تأييد كلام الشيخ ابن باز سماه :</w:t>
      </w:r>
    </w:p>
    <w:p w:rsidR="00B65126"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الصواعق الشديدة في الرد على أصحاب الهيئة الجديدة</w:t>
      </w:r>
    </w:p>
    <w:p w:rsidR="00CD5E8D" w:rsidRPr="00E355A3" w:rsidRDefault="00CD5E8D" w:rsidP="00B65126">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2646680"/>
            <wp:effectExtent l="0" t="0" r="2540" b="1270"/>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009.png"/>
                    <pic:cNvPicPr/>
                  </pic:nvPicPr>
                  <pic:blipFill>
                    <a:blip r:embed="rId37">
                      <a:extLst>
                        <a:ext uri="{28A0092B-C50C-407E-A947-70E740481C1C}">
                          <a14:useLocalDpi xmlns:a14="http://schemas.microsoft.com/office/drawing/2010/main" val="0"/>
                        </a:ext>
                      </a:extLst>
                    </a:blip>
                    <a:stretch>
                      <a:fillRect/>
                    </a:stretch>
                  </pic:blipFill>
                  <pic:spPr>
                    <a:xfrm>
                      <a:off x="0" y="0"/>
                      <a:ext cx="5274310" cy="2646680"/>
                    </a:xfrm>
                    <a:prstGeom prst="rect">
                      <a:avLst/>
                    </a:prstGeom>
                  </pic:spPr>
                </pic:pic>
              </a:graphicData>
            </a:graphic>
          </wp:inline>
        </w:drawing>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lastRenderedPageBreak/>
        <w:t>ويصف شيخهم عبيد الجابري القول بأن الشمس ثابتة أنه تكذيب للقرآن والسنة و يقول وهي نظرية كافرة</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والكلام في هذا يطول حيث توارد عليه كبار علماء المملكة و الذي يدخل الشبكة سيجد </w:t>
      </w:r>
      <w:proofErr w:type="spellStart"/>
      <w:r w:rsidRPr="00E355A3">
        <w:rPr>
          <w:rFonts w:ascii="Traditional Arabic" w:hAnsi="Traditional Arabic" w:cs="Traditional Arabic"/>
          <w:sz w:val="36"/>
          <w:szCs w:val="36"/>
          <w:rtl/>
          <w:lang w:bidi="ar-EG"/>
        </w:rPr>
        <w:t>النقول</w:t>
      </w:r>
      <w:proofErr w:type="spellEnd"/>
      <w:r w:rsidRPr="00E355A3">
        <w:rPr>
          <w:rFonts w:ascii="Traditional Arabic" w:hAnsi="Traditional Arabic" w:cs="Traditional Arabic"/>
          <w:sz w:val="36"/>
          <w:szCs w:val="36"/>
          <w:rtl/>
          <w:lang w:bidi="ar-EG"/>
        </w:rPr>
        <w:t xml:space="preserve"> في ذلك كثيرة</w:t>
      </w:r>
    </w:p>
    <w:p w:rsidR="00B65126" w:rsidRPr="00E355A3" w:rsidRDefault="009B6D50" w:rsidP="00CD5E8D">
      <w:pPr>
        <w:jc w:val="both"/>
        <w:rPr>
          <w:rFonts w:ascii="Traditional Arabic" w:hAnsi="Traditional Arabic" w:cs="Traditional Arabic"/>
          <w:sz w:val="36"/>
          <w:szCs w:val="36"/>
          <w:rtl/>
          <w:lang w:bidi="ar-EG"/>
        </w:rPr>
      </w:pPr>
      <w:hyperlink r:id="rId38" w:history="1">
        <w:r w:rsidR="00B65126" w:rsidRPr="00E355A3">
          <w:rPr>
            <w:rStyle w:val="Hyperlink"/>
            <w:rFonts w:ascii="Traditional Arabic" w:hAnsi="Traditional Arabic" w:cs="Traditional Arabic"/>
            <w:sz w:val="36"/>
            <w:szCs w:val="36"/>
            <w:lang w:bidi="ar-EG"/>
          </w:rPr>
          <w:t>http://www.dd-sunnah.net/forum/showthread.php?t=129970</w:t>
        </w:r>
      </w:hyperlink>
    </w:p>
    <w:p w:rsidR="00B65126" w:rsidRPr="00E355A3" w:rsidRDefault="00B65126" w:rsidP="00B65126">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 xml:space="preserve">وعموما فكما قدمنا في البداية أن العبرة ليست بكثرة من حكم عليه بالكفر أو الردة وإنما </w:t>
      </w:r>
      <w:r w:rsidRPr="00CD5E8D">
        <w:rPr>
          <w:rFonts w:ascii="Traditional Arabic" w:hAnsi="Traditional Arabic" w:cs="Traditional Arabic"/>
          <w:b/>
          <w:bCs/>
          <w:sz w:val="44"/>
          <w:szCs w:val="44"/>
          <w:rtl/>
        </w:rPr>
        <w:t>العبرة بصحة مناط التكفير</w:t>
      </w:r>
      <w:r w:rsidRPr="00E355A3">
        <w:rPr>
          <w:rFonts w:ascii="Traditional Arabic" w:hAnsi="Traditional Arabic" w:cs="Traditional Arabic"/>
          <w:sz w:val="36"/>
          <w:szCs w:val="36"/>
          <w:rtl/>
        </w:rPr>
        <w:t xml:space="preserve"> أو صحة اعتباره فكلنا يعرف حديث النبي صلى الله عليه وسلم </w:t>
      </w:r>
      <w:r w:rsidRPr="00E355A3">
        <w:rPr>
          <w:rFonts w:ascii="Traditional Arabic" w:hAnsi="Traditional Arabic" w:cs="Traditional Arabic"/>
          <w:sz w:val="36"/>
          <w:szCs w:val="36"/>
          <w:rtl/>
          <w:lang w:bidi="ar-EG"/>
        </w:rPr>
        <w:t>بَادِرُوا بِالْأَعْمَالِ فِتَنًا كَقِطَعِ اللَّيْلِ الْمُظْلِمِ يُصْبِحُ الرَّجُلُ مُؤْمِنًا وَيُمْسِي كَافِرًا أَوْ يُمْسِي مُؤْمِنًا وَيُصْبِحُ كَافِرًا يَبِيعُ دِينَهُ بِعَرَضٍ مِنْ الدُّنْيَا .</w:t>
      </w:r>
    </w:p>
    <w:p w:rsidR="00B65126" w:rsidRPr="00E355A3" w:rsidRDefault="00B65126" w:rsidP="00B65126">
      <w:pPr>
        <w:jc w:val="both"/>
        <w:rPr>
          <w:rFonts w:ascii="Traditional Arabic" w:hAnsi="Traditional Arabic" w:cs="Traditional Arabic"/>
          <w:sz w:val="36"/>
          <w:szCs w:val="36"/>
          <w:rtl/>
        </w:rPr>
      </w:pPr>
      <w:proofErr w:type="gramStart"/>
      <w:r w:rsidRPr="00E355A3">
        <w:rPr>
          <w:rFonts w:ascii="Traditional Arabic" w:hAnsi="Traditional Arabic" w:cs="Traditional Arabic"/>
          <w:sz w:val="36"/>
          <w:szCs w:val="36"/>
          <w:rtl/>
        </w:rPr>
        <w:t>فانتقال</w:t>
      </w:r>
      <w:proofErr w:type="gramEnd"/>
      <w:r w:rsidRPr="00E355A3">
        <w:rPr>
          <w:rFonts w:ascii="Traditional Arabic" w:hAnsi="Traditional Arabic" w:cs="Traditional Arabic"/>
          <w:sz w:val="36"/>
          <w:szCs w:val="36"/>
          <w:rtl/>
        </w:rPr>
        <w:t xml:space="preserve"> الرجل بين عشية وضحاها من الإيمان إلى الكفر يعني أن ذلك الأمر يتم بسهولة عجيبة ولأجل ماذا؟ لأجل دنيا </w:t>
      </w:r>
      <w:proofErr w:type="gramStart"/>
      <w:r w:rsidRPr="00E355A3">
        <w:rPr>
          <w:rFonts w:ascii="Traditional Arabic" w:hAnsi="Traditional Arabic" w:cs="Traditional Arabic"/>
          <w:sz w:val="36"/>
          <w:szCs w:val="36"/>
          <w:rtl/>
        </w:rPr>
        <w:t>حقيرة</w:t>
      </w:r>
      <w:proofErr w:type="gramEnd"/>
      <w:r w:rsidRPr="00E355A3">
        <w:rPr>
          <w:rFonts w:ascii="Traditional Arabic" w:hAnsi="Traditional Arabic" w:cs="Traditional Arabic"/>
          <w:sz w:val="36"/>
          <w:szCs w:val="36"/>
          <w:rtl/>
        </w:rPr>
        <w:t xml:space="preserve"> وبسبب ماذا ؟ بسبب فتن مدلهمة وهل مانحن فيه الآن يعظمه فتنة سوى الدجال ؟؟؟</w:t>
      </w:r>
    </w:p>
    <w:p w:rsidR="00B65126" w:rsidRPr="00E355A3" w:rsidRDefault="00B65126" w:rsidP="00CD5E8D">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 xml:space="preserve">قد تكون جماعة على الإسلام ثم تقبل بأمر هو من النواقض زينه لها شهوة الدنيا وانخدعت فيه بفتنة من فتنها فانتقلت فجأة من الإيمان إلى الكفر والعياذ بالله مهما كان عددها </w:t>
      </w:r>
    </w:p>
    <w:p w:rsidR="00B65126" w:rsidRPr="00E355A3" w:rsidRDefault="00B65126" w:rsidP="00B65126">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 xml:space="preserve">ثم لننظر إلى واقعة عجيبة </w:t>
      </w:r>
      <w:proofErr w:type="gramStart"/>
      <w:r w:rsidRPr="00E355A3">
        <w:rPr>
          <w:rFonts w:ascii="Traditional Arabic" w:hAnsi="Traditional Arabic" w:cs="Traditional Arabic"/>
          <w:sz w:val="36"/>
          <w:szCs w:val="36"/>
          <w:rtl/>
        </w:rPr>
        <w:t>وهي</w:t>
      </w:r>
      <w:proofErr w:type="gramEnd"/>
      <w:r w:rsidRPr="00E355A3">
        <w:rPr>
          <w:rFonts w:ascii="Traditional Arabic" w:hAnsi="Traditional Arabic" w:cs="Traditional Arabic"/>
          <w:sz w:val="36"/>
          <w:szCs w:val="36"/>
          <w:rtl/>
        </w:rPr>
        <w:t xml:space="preserve"> حصول الردة بمجرد وفاة النبي صلى الله عليه وسلم </w:t>
      </w:r>
    </w:p>
    <w:p w:rsidR="00B65126" w:rsidRPr="00E355A3" w:rsidRDefault="00B65126" w:rsidP="00CD5E8D">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فعن</w:t>
      </w:r>
      <w:r w:rsidRPr="00E355A3">
        <w:rPr>
          <w:rFonts w:ascii="Traditional Arabic" w:hAnsi="Traditional Arabic" w:cs="Traditional Arabic"/>
          <w:sz w:val="36"/>
          <w:szCs w:val="36"/>
          <w:rtl/>
          <w:lang w:bidi="ar-EG"/>
        </w:rPr>
        <w:t xml:space="preserve"> </w:t>
      </w:r>
      <w:r w:rsidRPr="00E355A3">
        <w:rPr>
          <w:rFonts w:ascii="Traditional Arabic" w:hAnsi="Traditional Arabic" w:cs="Traditional Arabic"/>
          <w:sz w:val="36"/>
          <w:szCs w:val="36"/>
          <w:rtl/>
        </w:rPr>
        <w:t>عائ</w:t>
      </w:r>
      <w:r w:rsidR="00CD5E8D">
        <w:rPr>
          <w:rFonts w:ascii="Traditional Arabic" w:hAnsi="Traditional Arabic" w:cs="Traditional Arabic"/>
          <w:sz w:val="36"/>
          <w:szCs w:val="36"/>
          <w:rtl/>
        </w:rPr>
        <w:t>شة رضي الله عنها كما في مصنف</w:t>
      </w:r>
      <w:r w:rsidR="00CD5E8D">
        <w:rPr>
          <w:rFonts w:ascii="Traditional Arabic" w:hAnsi="Traditional Arabic" w:cs="Traditional Arabic" w:hint="cs"/>
          <w:sz w:val="36"/>
          <w:szCs w:val="36"/>
          <w:rtl/>
        </w:rPr>
        <w:t xml:space="preserve"> </w:t>
      </w:r>
      <w:r w:rsidRPr="00E355A3">
        <w:rPr>
          <w:rFonts w:ascii="Traditional Arabic" w:hAnsi="Traditional Arabic" w:cs="Traditional Arabic"/>
          <w:sz w:val="36"/>
          <w:szCs w:val="36"/>
          <w:rtl/>
        </w:rPr>
        <w:t xml:space="preserve">ابن أبي شيبة </w:t>
      </w:r>
      <w:r w:rsidRPr="00CD5E8D">
        <w:rPr>
          <w:rFonts w:ascii="Traditional Arabic" w:hAnsi="Traditional Arabic" w:cs="Traditional Arabic"/>
          <w:sz w:val="28"/>
          <w:szCs w:val="28"/>
          <w:rtl/>
        </w:rPr>
        <w:t>(14/572)</w:t>
      </w:r>
      <w:r w:rsidRPr="00E355A3">
        <w:rPr>
          <w:rFonts w:ascii="Traditional Arabic" w:hAnsi="Traditional Arabic" w:cs="Traditional Arabic"/>
          <w:sz w:val="36"/>
          <w:szCs w:val="36"/>
          <w:rtl/>
        </w:rPr>
        <w:t xml:space="preserve"> تقول: ( لما قبض رسول الله صلى الله عليه وسلم ارتدت العرب قاطبة واشرأب النفاق )</w:t>
      </w:r>
    </w:p>
    <w:p w:rsidR="00B65126" w:rsidRPr="00E355A3" w:rsidRDefault="00B65126" w:rsidP="00CD5E8D">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و أخرج البخاري عن</w:t>
      </w:r>
      <w:r w:rsidR="00CD5E8D">
        <w:rPr>
          <w:rFonts w:ascii="Traditional Arabic" w:hAnsi="Traditional Arabic" w:cs="Traditional Arabic" w:hint="cs"/>
          <w:sz w:val="36"/>
          <w:szCs w:val="36"/>
          <w:rtl/>
        </w:rPr>
        <w:t xml:space="preserve"> </w:t>
      </w:r>
      <w:r w:rsidRPr="00E355A3">
        <w:rPr>
          <w:rFonts w:ascii="Traditional Arabic" w:hAnsi="Traditional Arabic" w:cs="Traditional Arabic"/>
          <w:sz w:val="36"/>
          <w:szCs w:val="36"/>
          <w:rtl/>
        </w:rPr>
        <w:t xml:space="preserve">أبي هريرة رضي الله عنه يقول </w:t>
      </w:r>
      <w:proofErr w:type="gramStart"/>
      <w:r w:rsidRPr="00E355A3">
        <w:rPr>
          <w:rFonts w:ascii="Traditional Arabic" w:hAnsi="Traditional Arabic" w:cs="Traditional Arabic"/>
          <w:sz w:val="36"/>
          <w:szCs w:val="36"/>
          <w:rtl/>
        </w:rPr>
        <w:t>أيضا :</w:t>
      </w:r>
      <w:proofErr w:type="gramEnd"/>
      <w:r w:rsidRPr="00E355A3">
        <w:rPr>
          <w:rFonts w:ascii="Traditional Arabic" w:hAnsi="Traditional Arabic" w:cs="Traditional Arabic"/>
          <w:sz w:val="36"/>
          <w:szCs w:val="36"/>
          <w:rtl/>
        </w:rPr>
        <w:t xml:space="preserve"> ( لما توفي رسول الله صلى الله عليه و سلم ، كفر من كفر من العرب)</w:t>
      </w:r>
    </w:p>
    <w:p w:rsidR="00B65126" w:rsidRPr="00E355A3" w:rsidRDefault="00B65126" w:rsidP="00B65126">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 xml:space="preserve">و يقول أنس " لما توفي رسول الله صلى الله عليه وسلم ارتد عامة العرب </w:t>
      </w:r>
      <w:proofErr w:type="gramStart"/>
      <w:r w:rsidRPr="00E355A3">
        <w:rPr>
          <w:rFonts w:ascii="Traditional Arabic" w:hAnsi="Traditional Arabic" w:cs="Traditional Arabic"/>
          <w:sz w:val="36"/>
          <w:szCs w:val="36"/>
          <w:rtl/>
        </w:rPr>
        <w:t>" .</w:t>
      </w:r>
      <w:proofErr w:type="gramEnd"/>
    </w:p>
    <w:p w:rsidR="00B65126" w:rsidRPr="00E355A3" w:rsidRDefault="00B65126" w:rsidP="00B65126">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 xml:space="preserve">و أخرج غير واحد عن قتادة قال : لما قبض الله نبيه ارتد عامة العرب عن الإسلام إلا ثلاثة مساجد يعني مكة والمدينة ومسجد بالبحرين </w:t>
      </w:r>
    </w:p>
    <w:p w:rsidR="00B65126" w:rsidRPr="00E355A3" w:rsidRDefault="00B65126" w:rsidP="00B65126">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t>و ذكر كثير من اهل العلم ارتداد العرب إلا مكة والمدينة والطائف وبعض الإحساء</w:t>
      </w:r>
    </w:p>
    <w:p w:rsidR="00B65126" w:rsidRPr="00E355A3" w:rsidRDefault="00B65126" w:rsidP="00B65126">
      <w:pPr>
        <w:jc w:val="both"/>
        <w:rPr>
          <w:rFonts w:ascii="Traditional Arabic" w:hAnsi="Traditional Arabic" w:cs="Traditional Arabic"/>
          <w:sz w:val="36"/>
          <w:szCs w:val="36"/>
          <w:rtl/>
        </w:rPr>
      </w:pPr>
    </w:p>
    <w:p w:rsidR="00B65126" w:rsidRPr="00E355A3" w:rsidRDefault="00B65126" w:rsidP="00CD5E8D">
      <w:pPr>
        <w:jc w:val="both"/>
        <w:rPr>
          <w:rFonts w:ascii="Traditional Arabic" w:hAnsi="Traditional Arabic" w:cs="Traditional Arabic"/>
          <w:sz w:val="36"/>
          <w:szCs w:val="36"/>
          <w:rtl/>
        </w:rPr>
      </w:pPr>
      <w:r w:rsidRPr="00E355A3">
        <w:rPr>
          <w:rFonts w:ascii="Traditional Arabic" w:hAnsi="Traditional Arabic" w:cs="Traditional Arabic"/>
          <w:sz w:val="36"/>
          <w:szCs w:val="36"/>
          <w:rtl/>
        </w:rPr>
        <w:lastRenderedPageBreak/>
        <w:t xml:space="preserve">فهؤلاء قوم أسلموا في عهد خير البشر الذي </w:t>
      </w:r>
      <w:proofErr w:type="spellStart"/>
      <w:r w:rsidRPr="00E355A3">
        <w:rPr>
          <w:rFonts w:ascii="Traditional Arabic" w:hAnsi="Traditional Arabic" w:cs="Traditional Arabic"/>
          <w:sz w:val="36"/>
          <w:szCs w:val="36"/>
          <w:rtl/>
        </w:rPr>
        <w:t>لاعهد</w:t>
      </w:r>
      <w:proofErr w:type="spellEnd"/>
      <w:r w:rsidRPr="00E355A3">
        <w:rPr>
          <w:rFonts w:ascii="Traditional Arabic" w:hAnsi="Traditional Arabic" w:cs="Traditional Arabic"/>
          <w:sz w:val="36"/>
          <w:szCs w:val="36"/>
          <w:rtl/>
        </w:rPr>
        <w:t xml:space="preserve"> أوضح منه في أمور الدين وصحة المنهج فكيف بمن أتى بعدهم في تلك العصور التي خفي فيها الحق على كثير من الناس واختلط الحابل بالنابل ودرس العلم</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طيب نذكر </w:t>
      </w:r>
      <w:r w:rsidRPr="00CD5E8D">
        <w:rPr>
          <w:rFonts w:ascii="Traditional Arabic" w:hAnsi="Traditional Arabic" w:cs="Traditional Arabic"/>
          <w:b/>
          <w:bCs/>
          <w:sz w:val="36"/>
          <w:szCs w:val="36"/>
          <w:rtl/>
          <w:lang w:bidi="ar-EG"/>
        </w:rPr>
        <w:t>نقولا للتكفير بالجملة في نصوص بعض كبار أهل العلم</w:t>
      </w:r>
      <w:r w:rsidRPr="00E355A3">
        <w:rPr>
          <w:rFonts w:ascii="Traditional Arabic" w:hAnsi="Traditional Arabic" w:cs="Traditional Arabic"/>
          <w:sz w:val="36"/>
          <w:szCs w:val="36"/>
          <w:rtl/>
          <w:lang w:bidi="ar-EG"/>
        </w:rPr>
        <w:t xml:space="preserve"> :</w:t>
      </w:r>
    </w:p>
    <w:p w:rsidR="00B65126" w:rsidRPr="00E355A3" w:rsidRDefault="00B65126" w:rsidP="00CD5E8D">
      <w:pPr>
        <w:jc w:val="both"/>
        <w:rPr>
          <w:rFonts w:ascii="Traditional Arabic" w:hAnsi="Traditional Arabic" w:cs="Traditional Arabic"/>
          <w:sz w:val="36"/>
          <w:szCs w:val="36"/>
          <w:rtl/>
        </w:rPr>
      </w:pPr>
      <w:r w:rsidRPr="00CD5E8D">
        <w:rPr>
          <w:rFonts w:ascii="Traditional Arabic" w:hAnsi="Traditional Arabic" w:cs="Traditional Arabic"/>
          <w:sz w:val="36"/>
          <w:szCs w:val="36"/>
          <w:rtl/>
        </w:rPr>
        <w:t xml:space="preserve">سأل سائل </w:t>
      </w:r>
      <w:r w:rsidRPr="00CD5E8D">
        <w:rPr>
          <w:rFonts w:ascii="Traditional Arabic" w:hAnsi="Traditional Arabic" w:cs="Traditional Arabic"/>
          <w:b/>
          <w:bCs/>
          <w:sz w:val="36"/>
          <w:szCs w:val="36"/>
          <w:rtl/>
        </w:rPr>
        <w:t>الإمام أبا حنيفة</w:t>
      </w:r>
      <w:r w:rsidRPr="00CD5E8D">
        <w:rPr>
          <w:rFonts w:ascii="Traditional Arabic" w:hAnsi="Traditional Arabic" w:cs="Traditional Arabic"/>
          <w:sz w:val="36"/>
          <w:szCs w:val="36"/>
          <w:rtl/>
        </w:rPr>
        <w:t xml:space="preserve"> عمن يقول لا أعرف ربي في السماء أم في الأرض فقال : قد كفر لأن الله يقول الرحمن على العرش استوى وعرشه فوق سبع سموات</w:t>
      </w:r>
      <w:r w:rsidRPr="00CD5E8D">
        <w:rPr>
          <w:rFonts w:ascii="Traditional Arabic" w:hAnsi="Traditional Arabic" w:cs="Traditional Arabic"/>
          <w:sz w:val="36"/>
          <w:szCs w:val="36"/>
          <w:lang w:bidi="ar-EG"/>
        </w:rPr>
        <w:t xml:space="preserve"> !!</w:t>
      </w:r>
      <w:r w:rsidRPr="00CD5E8D">
        <w:rPr>
          <w:rFonts w:ascii="Traditional Arabic" w:hAnsi="Traditional Arabic" w:cs="Traditional Arabic"/>
          <w:sz w:val="36"/>
          <w:szCs w:val="36"/>
          <w:lang w:bidi="ar-EG"/>
        </w:rPr>
        <w:br/>
      </w:r>
      <w:r w:rsidRPr="00CD5E8D">
        <w:rPr>
          <w:rFonts w:ascii="Traditional Arabic" w:hAnsi="Traditional Arabic" w:cs="Traditional Arabic"/>
          <w:sz w:val="36"/>
          <w:szCs w:val="36"/>
          <w:rtl/>
          <w:lang w:bidi="ar-EG"/>
        </w:rPr>
        <w:t>فقيل له :</w:t>
      </w:r>
      <w:r w:rsidRPr="00CD5E8D">
        <w:rPr>
          <w:rFonts w:ascii="Traditional Arabic" w:hAnsi="Traditional Arabic" w:cs="Traditional Arabic"/>
          <w:sz w:val="36"/>
          <w:szCs w:val="36"/>
          <w:rtl/>
        </w:rPr>
        <w:t xml:space="preserve"> فان قال أنه على العرش استوى ولكنه يقول لا أدرى العرش في السماء أم </w:t>
      </w:r>
      <w:proofErr w:type="spellStart"/>
      <w:r w:rsidRPr="00CD5E8D">
        <w:rPr>
          <w:rFonts w:ascii="Traditional Arabic" w:hAnsi="Traditional Arabic" w:cs="Traditional Arabic"/>
          <w:sz w:val="36"/>
          <w:szCs w:val="36"/>
          <w:rtl/>
        </w:rPr>
        <w:t>فى</w:t>
      </w:r>
      <w:proofErr w:type="spellEnd"/>
      <w:r w:rsidRPr="00CD5E8D">
        <w:rPr>
          <w:rFonts w:ascii="Traditional Arabic" w:hAnsi="Traditional Arabic" w:cs="Traditional Arabic"/>
          <w:sz w:val="36"/>
          <w:szCs w:val="36"/>
          <w:rtl/>
        </w:rPr>
        <w:t xml:space="preserve"> الأرض قال هو كافر لأنه أنكر أن يكون في السماء لأنه تعالى في أعلى عليين وأنه يدعى من أعلى لا من أسفل</w:t>
      </w:r>
      <w:r w:rsidR="00CD5E8D" w:rsidRPr="00CD5E8D">
        <w:rPr>
          <w:rFonts w:ascii="Traditional Arabic" w:hAnsi="Traditional Arabic" w:cs="Traditional Arabic" w:hint="cs"/>
          <w:sz w:val="36"/>
          <w:szCs w:val="36"/>
          <w:rtl/>
        </w:rPr>
        <w:t xml:space="preserve"> . </w:t>
      </w:r>
      <w:proofErr w:type="gramStart"/>
      <w:r w:rsidRPr="00CD5E8D">
        <w:rPr>
          <w:rFonts w:ascii="Traditional Arabic" w:hAnsi="Traditional Arabic" w:cs="Traditional Arabic"/>
          <w:sz w:val="28"/>
          <w:szCs w:val="28"/>
          <w:rtl/>
        </w:rPr>
        <w:t>مجموع</w:t>
      </w:r>
      <w:proofErr w:type="gramEnd"/>
      <w:r w:rsidRPr="00CD5E8D">
        <w:rPr>
          <w:rFonts w:ascii="Traditional Arabic" w:hAnsi="Traditional Arabic" w:cs="Traditional Arabic"/>
          <w:sz w:val="28"/>
          <w:szCs w:val="28"/>
          <w:rtl/>
        </w:rPr>
        <w:t xml:space="preserve"> الفتاوى، الجزء 5، صفحة 47</w:t>
      </w:r>
      <w:r w:rsidRPr="00CD5E8D">
        <w:rPr>
          <w:rFonts w:ascii="Traditional Arabic" w:hAnsi="Traditional Arabic" w:cs="Traditional Arabic"/>
          <w:sz w:val="28"/>
          <w:szCs w:val="28"/>
          <w:lang w:bidi="ar-EG"/>
        </w:rPr>
        <w:t>.</w:t>
      </w:r>
    </w:p>
    <w:p w:rsidR="00B65126" w:rsidRPr="00E355A3" w:rsidRDefault="00CD5E8D" w:rsidP="00CD5E8D">
      <w:pPr>
        <w:jc w:val="both"/>
        <w:rPr>
          <w:rFonts w:ascii="Traditional Arabic" w:hAnsi="Traditional Arabic" w:cs="Traditional Arabic"/>
          <w:sz w:val="36"/>
          <w:szCs w:val="36"/>
          <w:rtl/>
          <w:lang w:bidi="ar-EG"/>
        </w:rPr>
      </w:pPr>
      <w:r>
        <w:rPr>
          <w:rFonts w:ascii="Traditional Arabic" w:hAnsi="Traditional Arabic" w:cs="Traditional Arabic"/>
          <w:sz w:val="36"/>
          <w:szCs w:val="36"/>
          <w:rtl/>
          <w:lang w:bidi="ar-EG"/>
        </w:rPr>
        <w:t>و</w:t>
      </w:r>
      <w:r w:rsidR="00B65126" w:rsidRPr="00E355A3">
        <w:rPr>
          <w:rFonts w:ascii="Traditional Arabic" w:hAnsi="Traditional Arabic" w:cs="Traditional Arabic"/>
          <w:sz w:val="36"/>
          <w:szCs w:val="36"/>
          <w:rtl/>
          <w:lang w:bidi="ar-EG"/>
        </w:rPr>
        <w:t xml:space="preserve">يقول الإمام </w:t>
      </w:r>
      <w:r w:rsidR="00B65126" w:rsidRPr="00CD5E8D">
        <w:rPr>
          <w:rFonts w:ascii="Traditional Arabic" w:hAnsi="Traditional Arabic" w:cs="Traditional Arabic"/>
          <w:b/>
          <w:bCs/>
          <w:sz w:val="36"/>
          <w:szCs w:val="36"/>
          <w:rtl/>
          <w:lang w:bidi="ar-EG"/>
        </w:rPr>
        <w:t>عبد الرحمن بن أبي حاتم</w:t>
      </w:r>
      <w:r w:rsidR="00B65126" w:rsidRPr="00E355A3">
        <w:rPr>
          <w:rFonts w:ascii="Traditional Arabic" w:hAnsi="Traditional Arabic" w:cs="Traditional Arabic"/>
          <w:sz w:val="36"/>
          <w:szCs w:val="36"/>
          <w:rtl/>
          <w:lang w:bidi="ar-EG"/>
        </w:rPr>
        <w:t xml:space="preserve"> في عقيدة أبيه وأبي زرعة</w:t>
      </w:r>
      <w:r>
        <w:rPr>
          <w:rFonts w:ascii="Traditional Arabic" w:hAnsi="Traditional Arabic" w:cs="Traditional Arabic" w:hint="cs"/>
          <w:sz w:val="36"/>
          <w:szCs w:val="36"/>
          <w:rtl/>
          <w:lang w:bidi="ar-EG"/>
        </w:rPr>
        <w:t xml:space="preserve"> : </w:t>
      </w:r>
      <w:r w:rsidR="00B65126" w:rsidRPr="00E355A3">
        <w:rPr>
          <w:rFonts w:ascii="Traditional Arabic" w:hAnsi="Traditional Arabic" w:cs="Traditional Arabic"/>
          <w:sz w:val="36"/>
          <w:szCs w:val="36"/>
          <w:rtl/>
          <w:lang w:bidi="ar-EG"/>
        </w:rPr>
        <w:t>"ومن زعم أن القرآن مخلوق فهو كافر بالله العظيم كفرًا ينقل من الملة ومن شك في كفره ممن يفهم فهو كافر "</w:t>
      </w:r>
      <w:r>
        <w:rPr>
          <w:rFonts w:ascii="Traditional Arabic" w:hAnsi="Traditional Arabic" w:cs="Traditional Arabic" w:hint="cs"/>
          <w:sz w:val="36"/>
          <w:szCs w:val="36"/>
          <w:rtl/>
          <w:lang w:bidi="ar-EG"/>
        </w:rPr>
        <w:t xml:space="preserve"> </w:t>
      </w:r>
      <w:r w:rsidR="00B65126" w:rsidRPr="00CD5E8D">
        <w:rPr>
          <w:rFonts w:ascii="Traditional Arabic" w:hAnsi="Traditional Arabic" w:cs="Traditional Arabic"/>
          <w:sz w:val="28"/>
          <w:szCs w:val="28"/>
          <w:rtl/>
          <w:lang w:bidi="ar-EG"/>
        </w:rPr>
        <w:t>"أصول السنة واعتقاد الدين" ص.2</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ونختم هذه </w:t>
      </w:r>
      <w:proofErr w:type="spellStart"/>
      <w:r w:rsidRPr="00E355A3">
        <w:rPr>
          <w:rFonts w:ascii="Traditional Arabic" w:hAnsi="Traditional Arabic" w:cs="Traditional Arabic"/>
          <w:sz w:val="36"/>
          <w:szCs w:val="36"/>
          <w:rtl/>
          <w:lang w:bidi="ar-EG"/>
        </w:rPr>
        <w:t>النقول</w:t>
      </w:r>
      <w:proofErr w:type="spellEnd"/>
      <w:r w:rsidRPr="00E355A3">
        <w:rPr>
          <w:rFonts w:ascii="Traditional Arabic" w:hAnsi="Traditional Arabic" w:cs="Traditional Arabic"/>
          <w:sz w:val="36"/>
          <w:szCs w:val="36"/>
          <w:rtl/>
          <w:lang w:bidi="ar-EG"/>
        </w:rPr>
        <w:t xml:space="preserve"> بنقل عن </w:t>
      </w:r>
      <w:r w:rsidRPr="00CD5E8D">
        <w:rPr>
          <w:rFonts w:ascii="Traditional Arabic" w:hAnsi="Traditional Arabic" w:cs="Traditional Arabic"/>
          <w:b/>
          <w:bCs/>
          <w:sz w:val="36"/>
          <w:szCs w:val="36"/>
          <w:rtl/>
          <w:lang w:bidi="ar-EG"/>
        </w:rPr>
        <w:t>ابن كثير</w:t>
      </w:r>
      <w:r w:rsidRPr="00E355A3">
        <w:rPr>
          <w:rFonts w:ascii="Traditional Arabic" w:hAnsi="Traditional Arabic" w:cs="Traditional Arabic"/>
          <w:sz w:val="36"/>
          <w:szCs w:val="36"/>
          <w:rtl/>
          <w:lang w:bidi="ar-EG"/>
        </w:rPr>
        <w:t xml:space="preserve"> وهو ألصق </w:t>
      </w:r>
      <w:proofErr w:type="spellStart"/>
      <w:r w:rsidRPr="00E355A3">
        <w:rPr>
          <w:rFonts w:ascii="Traditional Arabic" w:hAnsi="Traditional Arabic" w:cs="Traditional Arabic"/>
          <w:sz w:val="36"/>
          <w:szCs w:val="36"/>
          <w:rtl/>
          <w:lang w:bidi="ar-EG"/>
        </w:rPr>
        <w:t>النقول</w:t>
      </w:r>
      <w:proofErr w:type="spellEnd"/>
      <w:r w:rsidRPr="00E355A3">
        <w:rPr>
          <w:rFonts w:ascii="Traditional Arabic" w:hAnsi="Traditional Arabic" w:cs="Traditional Arabic"/>
          <w:sz w:val="36"/>
          <w:szCs w:val="36"/>
          <w:rtl/>
          <w:lang w:bidi="ar-EG"/>
        </w:rPr>
        <w:t xml:space="preserve"> بموضوعنا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يقول رحمه الله في كتابه البداية والنهاية : " فمن ترك الشرع المحكم المنـزل على محمد بن عبد الله خاتم الأنبياء وتحاكم إلى غيره من الشرائع المنسوخة كفر فكيف بمن تحاكم إلى </w:t>
      </w:r>
      <w:proofErr w:type="spellStart"/>
      <w:r w:rsidRPr="00E355A3">
        <w:rPr>
          <w:rFonts w:ascii="Traditional Arabic" w:hAnsi="Traditional Arabic" w:cs="Traditional Arabic"/>
          <w:sz w:val="36"/>
          <w:szCs w:val="36"/>
          <w:rtl/>
          <w:lang w:bidi="ar-EG"/>
        </w:rPr>
        <w:t>الياسق</w:t>
      </w:r>
      <w:proofErr w:type="spellEnd"/>
      <w:r w:rsidRPr="00E355A3">
        <w:rPr>
          <w:rFonts w:ascii="Traditional Arabic" w:hAnsi="Traditional Arabic" w:cs="Traditional Arabic"/>
          <w:sz w:val="36"/>
          <w:szCs w:val="36"/>
          <w:rtl/>
          <w:lang w:bidi="ar-EG"/>
        </w:rPr>
        <w:t xml:space="preserve"> وقدمه عليها ؟! من فعل ذلك كفر </w:t>
      </w:r>
      <w:proofErr w:type="spellStart"/>
      <w:r w:rsidRPr="00E355A3">
        <w:rPr>
          <w:rFonts w:ascii="Traditional Arabic" w:hAnsi="Traditional Arabic" w:cs="Traditional Arabic"/>
          <w:sz w:val="36"/>
          <w:szCs w:val="36"/>
          <w:rtl/>
          <w:lang w:bidi="ar-EG"/>
        </w:rPr>
        <w:t>باجماع</w:t>
      </w:r>
      <w:proofErr w:type="spellEnd"/>
      <w:r w:rsidRPr="00E355A3">
        <w:rPr>
          <w:rFonts w:ascii="Traditional Arabic" w:hAnsi="Traditional Arabic" w:cs="Traditional Arabic"/>
          <w:sz w:val="36"/>
          <w:szCs w:val="36"/>
          <w:rtl/>
          <w:lang w:bidi="ar-EG"/>
        </w:rPr>
        <w:t xml:space="preserve"> المسلمين " إ . هـ </w:t>
      </w:r>
    </w:p>
    <w:p w:rsidR="00B65126" w:rsidRPr="00E355A3" w:rsidRDefault="00B65126" w:rsidP="00CD5E8D">
      <w:pPr>
        <w:jc w:val="both"/>
        <w:rPr>
          <w:rFonts w:ascii="Traditional Arabic" w:hAnsi="Traditional Arabic" w:cs="Traditional Arabic"/>
          <w:sz w:val="36"/>
          <w:szCs w:val="36"/>
          <w:rtl/>
          <w:lang w:bidi="ar-EG"/>
        </w:rPr>
      </w:pPr>
      <w:proofErr w:type="spellStart"/>
      <w:r w:rsidRPr="00CD5E8D">
        <w:rPr>
          <w:rFonts w:ascii="Traditional Arabic" w:hAnsi="Traditional Arabic" w:cs="Traditional Arabic"/>
          <w:b/>
          <w:bCs/>
          <w:sz w:val="36"/>
          <w:szCs w:val="36"/>
          <w:rtl/>
          <w:lang w:bidi="ar-EG"/>
        </w:rPr>
        <w:t>والياسق</w:t>
      </w:r>
      <w:proofErr w:type="spellEnd"/>
      <w:r w:rsidRPr="00CD5E8D">
        <w:rPr>
          <w:rFonts w:ascii="Traditional Arabic" w:hAnsi="Traditional Arabic" w:cs="Traditional Arabic"/>
          <w:b/>
          <w:bCs/>
          <w:sz w:val="36"/>
          <w:szCs w:val="36"/>
          <w:rtl/>
          <w:lang w:bidi="ar-EG"/>
        </w:rPr>
        <w:t xml:space="preserve"> كما هو معلوم دستور وضعه جنكيز خان</w:t>
      </w:r>
      <w:r w:rsidRPr="00E355A3">
        <w:rPr>
          <w:rFonts w:ascii="Traditional Arabic" w:hAnsi="Traditional Arabic" w:cs="Traditional Arabic"/>
          <w:sz w:val="36"/>
          <w:szCs w:val="36"/>
          <w:rtl/>
          <w:lang w:bidi="ar-EG"/>
        </w:rPr>
        <w:t xml:space="preserve"> كالدساتير التي تضعها البرلمانات التي نتحدث هنا عنها وتجرى لها الانتخابات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سننتقل إلى شبهة قد يثيرها البعض فيقول </w:t>
      </w:r>
      <w:r w:rsidRPr="00CD5E8D">
        <w:rPr>
          <w:rFonts w:ascii="Traditional Arabic" w:hAnsi="Traditional Arabic" w:cs="Traditional Arabic"/>
          <w:b/>
          <w:bCs/>
          <w:sz w:val="36"/>
          <w:szCs w:val="36"/>
          <w:rtl/>
          <w:lang w:bidi="ar-EG"/>
        </w:rPr>
        <w:t xml:space="preserve">قتال الدولة لهم واستهدافهم ربما دل على تكفير </w:t>
      </w:r>
      <w:proofErr w:type="gramStart"/>
      <w:r w:rsidRPr="00CD5E8D">
        <w:rPr>
          <w:rFonts w:ascii="Traditional Arabic" w:hAnsi="Traditional Arabic" w:cs="Traditional Arabic"/>
          <w:b/>
          <w:bCs/>
          <w:sz w:val="36"/>
          <w:szCs w:val="36"/>
          <w:rtl/>
          <w:lang w:bidi="ar-EG"/>
        </w:rPr>
        <w:t>أعيانهم</w:t>
      </w:r>
      <w:r w:rsidRPr="00E355A3">
        <w:rPr>
          <w:rFonts w:ascii="Traditional Arabic" w:hAnsi="Traditional Arabic" w:cs="Traditional Arabic"/>
          <w:sz w:val="36"/>
          <w:szCs w:val="36"/>
          <w:rtl/>
          <w:lang w:bidi="ar-EG"/>
        </w:rPr>
        <w:t xml:space="preserve"> :</w:t>
      </w:r>
      <w:proofErr w:type="gramEnd"/>
    </w:p>
    <w:p w:rsidR="00B65126" w:rsidRPr="00E355A3" w:rsidRDefault="00B65126" w:rsidP="00B65126">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فنقول</w:t>
      </w:r>
      <w:proofErr w:type="gramEnd"/>
      <w:r w:rsidRPr="00E355A3">
        <w:rPr>
          <w:rFonts w:ascii="Traditional Arabic" w:hAnsi="Traditional Arabic" w:cs="Traditional Arabic"/>
          <w:sz w:val="36"/>
          <w:szCs w:val="36"/>
          <w:rtl/>
          <w:lang w:bidi="ar-EG"/>
        </w:rPr>
        <w:t xml:space="preserve"> له ليس هذا بلازم فقد قرر العلماء: أن </w:t>
      </w:r>
      <w:r w:rsidRPr="00CD5E8D">
        <w:rPr>
          <w:rFonts w:ascii="Traditional Arabic" w:hAnsi="Traditional Arabic" w:cs="Traditional Arabic"/>
          <w:b/>
          <w:bCs/>
          <w:sz w:val="36"/>
          <w:szCs w:val="36"/>
          <w:rtl/>
          <w:lang w:bidi="ar-EG"/>
        </w:rPr>
        <w:t>حكم الطائفة الممتنعة</w:t>
      </w:r>
      <w:r w:rsidRPr="00E355A3">
        <w:rPr>
          <w:rFonts w:ascii="Traditional Arabic" w:hAnsi="Traditional Arabic" w:cs="Traditional Arabic"/>
          <w:sz w:val="36"/>
          <w:szCs w:val="36"/>
          <w:rtl/>
          <w:lang w:bidi="ar-EG"/>
        </w:rPr>
        <w:t xml:space="preserve"> واحد, سواء أكان الحكم إيجابياً, أو سلبياً, أي لهم أو عليهم.</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يقول شيخ الإسلام ابن تيمية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«وقد اتفق علماء المسلمين على أن الطائفة الممتنعة إذا امتنعت عن بعض واجبات الإسلام الظاهرة المتواترة، فإنه يجب قتالها إذا تكلموا بالشهادتين، وامتنعوا عن الصلاة، والزكاة، أو </w:t>
      </w:r>
      <w:r w:rsidRPr="00E355A3">
        <w:rPr>
          <w:rFonts w:ascii="Traditional Arabic" w:hAnsi="Traditional Arabic" w:cs="Traditional Arabic"/>
          <w:sz w:val="36"/>
          <w:szCs w:val="36"/>
          <w:rtl/>
          <w:lang w:bidi="ar-EG"/>
        </w:rPr>
        <w:lastRenderedPageBreak/>
        <w:t xml:space="preserve">صيام شهر رمضان، أو حج البيت العتيق، أو عن الحكم بينهم بالكتاب والسنة، أو عن تحريم الفواحش، أو الخمر، أو نكاح ذوات المحارم، أو عن استحلال النفوس والأموال بغير حق، أو الربا، أو الميسر، أو الجهاد للكفار، أو عن ضربهم الجزية على أهل الكتاب، ونحو ذلك من شرائع الإسلام، فإنهم يقاتلون عليها حتى يكون الدين كله لله. وقد اختلف الفقهاء في الطائفة الممتنعة لو تركت السنة الراتبة كركعتي الفجر هل يجوز قتالها على قولين . فأما الواجبات والمحرمات الظاهرة والمستفيضة فيقاتل عليها بالاتفاق حتى </w:t>
      </w:r>
      <w:proofErr w:type="spellStart"/>
      <w:r w:rsidRPr="00E355A3">
        <w:rPr>
          <w:rFonts w:ascii="Traditional Arabic" w:hAnsi="Traditional Arabic" w:cs="Traditional Arabic"/>
          <w:sz w:val="36"/>
          <w:szCs w:val="36"/>
          <w:rtl/>
          <w:lang w:bidi="ar-EG"/>
        </w:rPr>
        <w:t>يلتزموا</w:t>
      </w:r>
      <w:proofErr w:type="spellEnd"/>
      <w:r w:rsidRPr="00E355A3">
        <w:rPr>
          <w:rFonts w:ascii="Traditional Arabic" w:hAnsi="Traditional Arabic" w:cs="Traditional Arabic"/>
          <w:sz w:val="36"/>
          <w:szCs w:val="36"/>
          <w:rtl/>
          <w:lang w:bidi="ar-EG"/>
        </w:rPr>
        <w:t xml:space="preserve"> أن يقيموا الصلوات المكتوبات ويؤدوا الزكاة ويصوموا شهر رمضان ويحجوا البيت </w:t>
      </w:r>
      <w:proofErr w:type="spellStart"/>
      <w:r w:rsidRPr="00E355A3">
        <w:rPr>
          <w:rFonts w:ascii="Traditional Arabic" w:hAnsi="Traditional Arabic" w:cs="Traditional Arabic"/>
          <w:sz w:val="36"/>
          <w:szCs w:val="36"/>
          <w:rtl/>
          <w:lang w:bidi="ar-EG"/>
        </w:rPr>
        <w:t>ويلتزموا</w:t>
      </w:r>
      <w:proofErr w:type="spellEnd"/>
      <w:r w:rsidRPr="00E355A3">
        <w:rPr>
          <w:rFonts w:ascii="Traditional Arabic" w:hAnsi="Traditional Arabic" w:cs="Traditional Arabic"/>
          <w:sz w:val="36"/>
          <w:szCs w:val="36"/>
          <w:rtl/>
          <w:lang w:bidi="ar-EG"/>
        </w:rPr>
        <w:t xml:space="preserve"> ترك المحرمات : من نكاح الأخوات وأكل الخبائث والاعتداء على المسلمين في النفوس والأموال ونحو ذلك . وقتال هؤلاء واجب ابتداء بعد بلوغ دعوة النبي صلى الله عليه وسلم إليهم بما يقاتلون </w:t>
      </w:r>
      <w:proofErr w:type="gramStart"/>
      <w:r w:rsidRPr="00E355A3">
        <w:rPr>
          <w:rFonts w:ascii="Traditional Arabic" w:hAnsi="Traditional Arabic" w:cs="Traditional Arabic"/>
          <w:sz w:val="36"/>
          <w:szCs w:val="36"/>
          <w:rtl/>
          <w:lang w:bidi="ar-EG"/>
        </w:rPr>
        <w:t>عليه .</w:t>
      </w:r>
      <w:proofErr w:type="gramEnd"/>
      <w:r w:rsidRPr="00E355A3">
        <w:rPr>
          <w:rFonts w:ascii="Traditional Arabic" w:hAnsi="Traditional Arabic" w:cs="Traditional Arabic"/>
          <w:sz w:val="36"/>
          <w:szCs w:val="36"/>
          <w:rtl/>
          <w:lang w:bidi="ar-EG"/>
        </w:rPr>
        <w:t xml:space="preserve"> </w:t>
      </w:r>
      <w:proofErr w:type="gramStart"/>
      <w:r w:rsidRPr="00E355A3">
        <w:rPr>
          <w:rFonts w:ascii="Traditional Arabic" w:hAnsi="Traditional Arabic" w:cs="Traditional Arabic"/>
          <w:sz w:val="36"/>
          <w:szCs w:val="36"/>
          <w:rtl/>
          <w:lang w:bidi="ar-EG"/>
        </w:rPr>
        <w:t>فأما</w:t>
      </w:r>
      <w:proofErr w:type="gramEnd"/>
      <w:r w:rsidRPr="00E355A3">
        <w:rPr>
          <w:rFonts w:ascii="Traditional Arabic" w:hAnsi="Traditional Arabic" w:cs="Traditional Arabic"/>
          <w:sz w:val="36"/>
          <w:szCs w:val="36"/>
          <w:rtl/>
          <w:lang w:bidi="ar-EG"/>
        </w:rPr>
        <w:t xml:space="preserve"> إذا </w:t>
      </w:r>
      <w:proofErr w:type="spellStart"/>
      <w:r w:rsidRPr="00E355A3">
        <w:rPr>
          <w:rFonts w:ascii="Traditional Arabic" w:hAnsi="Traditional Arabic" w:cs="Traditional Arabic"/>
          <w:sz w:val="36"/>
          <w:szCs w:val="36"/>
          <w:rtl/>
          <w:lang w:bidi="ar-EG"/>
        </w:rPr>
        <w:t>بدءوا</w:t>
      </w:r>
      <w:proofErr w:type="spellEnd"/>
      <w:r w:rsidRPr="00E355A3">
        <w:rPr>
          <w:rFonts w:ascii="Traditional Arabic" w:hAnsi="Traditional Arabic" w:cs="Traditional Arabic"/>
          <w:sz w:val="36"/>
          <w:szCs w:val="36"/>
          <w:rtl/>
          <w:lang w:bidi="ar-EG"/>
        </w:rPr>
        <w:t xml:space="preserve"> المسلمين فيتأكد قتالهم كما ذكرناه في قتال الممتنعين من المعتدين قطاع الطرق. وأبلغ الجهاد (الجهاد) الواجب للكفار </w:t>
      </w:r>
      <w:proofErr w:type="gramStart"/>
      <w:r w:rsidRPr="00E355A3">
        <w:rPr>
          <w:rFonts w:ascii="Traditional Arabic" w:hAnsi="Traditional Arabic" w:cs="Traditional Arabic"/>
          <w:sz w:val="36"/>
          <w:szCs w:val="36"/>
          <w:rtl/>
          <w:lang w:bidi="ar-EG"/>
        </w:rPr>
        <w:t>والممتنعين</w:t>
      </w:r>
      <w:proofErr w:type="gramEnd"/>
      <w:r w:rsidRPr="00E355A3">
        <w:rPr>
          <w:rFonts w:ascii="Traditional Arabic" w:hAnsi="Traditional Arabic" w:cs="Traditional Arabic"/>
          <w:sz w:val="36"/>
          <w:szCs w:val="36"/>
          <w:rtl/>
          <w:lang w:bidi="ar-EG"/>
        </w:rPr>
        <w:t xml:space="preserve"> عن بعض الشرائع. »</w:t>
      </w:r>
    </w:p>
    <w:p w:rsidR="00B65126" w:rsidRPr="005735F5" w:rsidRDefault="00B65126" w:rsidP="005735F5">
      <w:pPr>
        <w:jc w:val="both"/>
        <w:rPr>
          <w:rFonts w:ascii="Traditional Arabic" w:hAnsi="Traditional Arabic" w:cs="Traditional Arabic"/>
          <w:sz w:val="28"/>
          <w:szCs w:val="28"/>
          <w:rtl/>
          <w:lang w:bidi="ar-EG"/>
        </w:rPr>
      </w:pPr>
      <w:r w:rsidRPr="005735F5">
        <w:rPr>
          <w:rFonts w:ascii="Traditional Arabic" w:hAnsi="Traditional Arabic" w:cs="Traditional Arabic"/>
          <w:sz w:val="28"/>
          <w:szCs w:val="28"/>
          <w:rtl/>
          <w:lang w:bidi="ar-EG"/>
        </w:rPr>
        <w:t>الفتاوى الكبرى - (3 / 557)</w:t>
      </w:r>
      <w:r w:rsidR="005735F5" w:rsidRPr="005735F5">
        <w:rPr>
          <w:rFonts w:ascii="Traditional Arabic" w:hAnsi="Traditional Arabic" w:cs="Traditional Arabic" w:hint="cs"/>
          <w:sz w:val="28"/>
          <w:szCs w:val="28"/>
          <w:rtl/>
          <w:lang w:bidi="ar-EG"/>
        </w:rPr>
        <w:t xml:space="preserve"> </w:t>
      </w:r>
      <w:r w:rsidRPr="005735F5">
        <w:rPr>
          <w:rFonts w:ascii="Traditional Arabic" w:hAnsi="Traditional Arabic" w:cs="Traditional Arabic"/>
          <w:sz w:val="28"/>
          <w:szCs w:val="28"/>
          <w:rtl/>
          <w:lang w:bidi="ar-EG"/>
        </w:rPr>
        <w:t>مجموع الفتاوى - (28 / 358)</w:t>
      </w:r>
    </w:p>
    <w:p w:rsidR="00B65126" w:rsidRPr="00E355A3" w:rsidRDefault="005735F5" w:rsidP="00B65126">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و</w:t>
      </w:r>
      <w:r w:rsidR="00B65126" w:rsidRPr="00E355A3">
        <w:rPr>
          <w:rFonts w:ascii="Traditional Arabic" w:hAnsi="Traditional Arabic" w:cs="Traditional Arabic"/>
          <w:sz w:val="36"/>
          <w:szCs w:val="36"/>
          <w:rtl/>
          <w:lang w:bidi="ar-EG"/>
        </w:rPr>
        <w:t xml:space="preserve">يقول رحمه الله تعالى </w:t>
      </w:r>
      <w:proofErr w:type="gramStart"/>
      <w:r w:rsidR="00B65126" w:rsidRPr="00E355A3">
        <w:rPr>
          <w:rFonts w:ascii="Traditional Arabic" w:hAnsi="Traditional Arabic" w:cs="Traditional Arabic"/>
          <w:sz w:val="36"/>
          <w:szCs w:val="36"/>
          <w:rtl/>
          <w:lang w:bidi="ar-EG"/>
        </w:rPr>
        <w:t>أيضا :</w:t>
      </w:r>
      <w:proofErr w:type="gramEnd"/>
      <w:r w:rsidR="00B65126" w:rsidRPr="00E355A3">
        <w:rPr>
          <w:rFonts w:ascii="Traditional Arabic" w:hAnsi="Traditional Arabic" w:cs="Traditional Arabic"/>
          <w:sz w:val="36"/>
          <w:szCs w:val="36"/>
          <w:rtl/>
          <w:lang w:bidi="ar-EG"/>
        </w:rPr>
        <w:t xml:space="preserve"> [فأعوان الطائفة الممتنعة وأنصارها منها فيما لهم وعليهم]</w:t>
      </w:r>
    </w:p>
    <w:p w:rsidR="00B65126" w:rsidRPr="00E355A3" w:rsidRDefault="00B65126" w:rsidP="005735F5">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ويقول : [وإذا كان المحاربون الحرامية جماعة فالواحد منهم باشر القتل بنفسه والباقون له أعوان وردء له فقد قيل إنه يقتل المباشر فقط والجمهور على أن الجميع يقتلون ولو كانوا مائة وأن الردء والمباشر سواء. وهذا هو المأثور عن الخلفاء الراشدين فإن عمر بن الخطاب رضي الله عنه قتل ربيئة المحاربين والربيئة هو الناظر الذي يجلس على مكان عال ينظر منه لهم من يجيء ولأن المباشر إنما يمكن من قتله بقوة الردء ومعونته والطائفة إذا انتصر بعضها ببعض حتى صاروا ممتنعين فهم مشتركون في الثواب والعقاب ... إلى أن </w:t>
      </w:r>
      <w:proofErr w:type="gramStart"/>
      <w:r w:rsidRPr="00E355A3">
        <w:rPr>
          <w:rFonts w:ascii="Traditional Arabic" w:hAnsi="Traditional Arabic" w:cs="Traditional Arabic"/>
          <w:sz w:val="36"/>
          <w:szCs w:val="36"/>
          <w:rtl/>
          <w:lang w:bidi="ar-EG"/>
        </w:rPr>
        <w:t>قال :</w:t>
      </w:r>
      <w:proofErr w:type="gramEnd"/>
      <w:r w:rsidRPr="00E355A3">
        <w:rPr>
          <w:rFonts w:ascii="Traditional Arabic" w:hAnsi="Traditional Arabic" w:cs="Traditional Arabic"/>
          <w:sz w:val="36"/>
          <w:szCs w:val="36"/>
          <w:rtl/>
          <w:lang w:bidi="ar-EG"/>
        </w:rPr>
        <w:t xml:space="preserve"> فأعوان الطائفة الممتنعة وأنصارها منها فيما لهم وعليهم].</w:t>
      </w:r>
      <w:r w:rsidR="005735F5">
        <w:rPr>
          <w:rFonts w:ascii="Traditional Arabic" w:hAnsi="Traditional Arabic" w:cs="Traditional Arabic" w:hint="cs"/>
          <w:sz w:val="36"/>
          <w:szCs w:val="36"/>
          <w:rtl/>
          <w:lang w:bidi="ar-EG"/>
        </w:rPr>
        <w:t>..</w:t>
      </w:r>
      <w:r w:rsidRPr="00E355A3">
        <w:rPr>
          <w:rFonts w:ascii="Traditional Arabic" w:hAnsi="Traditional Arabic" w:cs="Traditional Arabic"/>
          <w:sz w:val="36"/>
          <w:szCs w:val="36"/>
          <w:rtl/>
          <w:lang w:bidi="ar-EG"/>
        </w:rPr>
        <w:t>وقال ابن مفلح: [الطَّائِفَةَ الْمُمْتَنِعَةَ كَشَخْصٍ وَاحِدٍ فِيمَ</w:t>
      </w:r>
      <w:proofErr w:type="gramStart"/>
      <w:r w:rsidRPr="00E355A3">
        <w:rPr>
          <w:rFonts w:ascii="Traditional Arabic" w:hAnsi="Traditional Arabic" w:cs="Traditional Arabic"/>
          <w:sz w:val="36"/>
          <w:szCs w:val="36"/>
          <w:rtl/>
          <w:lang w:bidi="ar-EG"/>
        </w:rPr>
        <w:t>ا أَتْلَفُوهُ]</w:t>
      </w:r>
      <w:proofErr w:type="gramEnd"/>
      <w:r w:rsidRPr="00E355A3">
        <w:rPr>
          <w:rFonts w:ascii="Traditional Arabic" w:hAnsi="Traditional Arabic" w:cs="Traditional Arabic"/>
          <w:sz w:val="36"/>
          <w:szCs w:val="36"/>
          <w:rtl/>
          <w:lang w:bidi="ar-EG"/>
        </w:rPr>
        <w:t xml:space="preserve"> .</w:t>
      </w:r>
      <w:r w:rsidR="005735F5">
        <w:rPr>
          <w:rFonts w:ascii="Traditional Arabic" w:hAnsi="Traditional Arabic" w:cs="Traditional Arabic" w:hint="cs"/>
          <w:sz w:val="36"/>
          <w:szCs w:val="36"/>
          <w:rtl/>
          <w:lang w:bidi="ar-EG"/>
        </w:rPr>
        <w:t xml:space="preserve"> </w:t>
      </w:r>
      <w:r w:rsidRPr="00E355A3">
        <w:rPr>
          <w:rFonts w:ascii="Traditional Arabic" w:hAnsi="Traditional Arabic" w:cs="Traditional Arabic"/>
          <w:sz w:val="36"/>
          <w:szCs w:val="36"/>
          <w:rtl/>
          <w:lang w:bidi="ar-EG"/>
        </w:rPr>
        <w:t xml:space="preserve">قال تعالى: (وَقَدْ نَزَّلَ عَلَيْكُمْ فِي الْكِتَابِ أَنْ إِذَا سَمِعْتُمْ آَيَاتِ اللَّهِ يُكْفَرُ بِهَا وَيُسْتَهْزَأُ بِهَا فَلا تَقْعُدُوا مَعَهُمْ حَتَّى يَخُوضُوا فِي حَدِيثٍ غَيْرِهِ إِنَّكُمْ إِذًا مِثْلُهُمْ إِنَّ اللَّهَ جَامِعُ الْمُنَافِقِينَ وَالْكَافِرِينَ فِي جَهَنَّمَ جَمِيعًا). </w:t>
      </w:r>
      <w:proofErr w:type="gramStart"/>
      <w:r w:rsidRPr="00E355A3">
        <w:rPr>
          <w:rFonts w:ascii="Traditional Arabic" w:hAnsi="Traditional Arabic" w:cs="Traditional Arabic"/>
          <w:sz w:val="36"/>
          <w:szCs w:val="36"/>
          <w:rtl/>
          <w:lang w:bidi="ar-EG"/>
        </w:rPr>
        <w:t>لأن</w:t>
      </w:r>
      <w:proofErr w:type="gramEnd"/>
      <w:r w:rsidRPr="00E355A3">
        <w:rPr>
          <w:rFonts w:ascii="Traditional Arabic" w:hAnsi="Traditional Arabic" w:cs="Traditional Arabic"/>
          <w:sz w:val="36"/>
          <w:szCs w:val="36"/>
          <w:rtl/>
          <w:lang w:bidi="ar-EG"/>
        </w:rPr>
        <w:t xml:space="preserve"> الرضا بالكفر كفر، وعلى هذا استدل العلماء بأن الراضي بالذنب كفاعله،</w:t>
      </w:r>
    </w:p>
    <w:p w:rsidR="00B65126" w:rsidRPr="00E355A3" w:rsidRDefault="00B65126" w:rsidP="005735F5">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lastRenderedPageBreak/>
        <w:t>وقضية أن الرضى بالكفر كفر هو محل إجماع العلماء لأن المتعاونين على شيء هم راضون به فإن كان خيراً فلهم جميعاً وإن كان شراً فعليهم جميعاً</w:t>
      </w:r>
      <w:r w:rsidR="005735F5">
        <w:rPr>
          <w:rFonts w:ascii="Traditional Arabic" w:hAnsi="Traditional Arabic" w:cs="Traditional Arabic" w:hint="cs"/>
          <w:sz w:val="36"/>
          <w:szCs w:val="36"/>
          <w:rtl/>
          <w:lang w:bidi="ar-EG"/>
        </w:rPr>
        <w:t xml:space="preserve"> </w:t>
      </w:r>
      <w:r w:rsidRPr="00E355A3">
        <w:rPr>
          <w:rFonts w:ascii="Traditional Arabic" w:hAnsi="Traditional Arabic" w:cs="Traditional Arabic"/>
          <w:sz w:val="36"/>
          <w:szCs w:val="36"/>
          <w:rtl/>
          <w:lang w:bidi="ar-EG"/>
        </w:rPr>
        <w:t xml:space="preserve">وقال صلى الله عليه وسلم: "الدال على الخير كفاعله". </w:t>
      </w:r>
    </w:p>
    <w:p w:rsidR="005735F5"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طيب </w:t>
      </w:r>
      <w:r w:rsidR="005735F5">
        <w:rPr>
          <w:rFonts w:ascii="Traditional Arabic" w:hAnsi="Traditional Arabic" w:cs="Traditional Arabic" w:hint="cs"/>
          <w:sz w:val="36"/>
          <w:szCs w:val="36"/>
          <w:rtl/>
          <w:lang w:bidi="ar-EG"/>
        </w:rPr>
        <w:t>...</w:t>
      </w:r>
    </w:p>
    <w:p w:rsidR="005735F5"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[سئل شيخ الإسلام رحمه الله عن أجناد يمتنعون عن قتال التتار ويقولون أن فيهم من يخرج مكرها معهم وإذا هرب أحدهم هل يتبع أم لا </w:t>
      </w:r>
      <w:r w:rsidR="005735F5">
        <w:rPr>
          <w:rFonts w:ascii="Traditional Arabic" w:hAnsi="Traditional Arabic" w:cs="Traditional Arabic" w:hint="cs"/>
          <w:sz w:val="36"/>
          <w:szCs w:val="36"/>
          <w:rtl/>
          <w:lang w:bidi="ar-EG"/>
        </w:rPr>
        <w:t>؟</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الجواب </w:t>
      </w:r>
      <w:r w:rsidR="005735F5">
        <w:rPr>
          <w:rFonts w:ascii="Traditional Arabic" w:hAnsi="Traditional Arabic" w:cs="Traditional Arabic" w:hint="cs"/>
          <w:sz w:val="36"/>
          <w:szCs w:val="36"/>
          <w:rtl/>
          <w:lang w:bidi="ar-EG"/>
        </w:rPr>
        <w:t xml:space="preserve">: </w:t>
      </w:r>
      <w:r w:rsidRPr="00E355A3">
        <w:rPr>
          <w:rFonts w:ascii="Traditional Arabic" w:hAnsi="Traditional Arabic" w:cs="Traditional Arabic"/>
          <w:sz w:val="36"/>
          <w:szCs w:val="36"/>
          <w:rtl/>
          <w:lang w:bidi="ar-EG"/>
        </w:rPr>
        <w:t xml:space="preserve">قال: الحمد لله رب العالمين  قتال التتار الذين قدموا إلى بلاد الشام واجب بالكتاب والسنة فإن الله يقول في القرآن  ( وقاتلوهم حتى لا تكون فتنة ويكون الدين كله لله ) البقرة  193 والدين هو الطاعة فإذا كان بعض الدين لله وبعضه لغير الله وجب القتال حتى يكون الدين كله لله ولهذا قال الله تعالى  ( يا أيها الذين آمنوا اتقوا الله وذروا ما بقي من الربا إن كنتم مؤمنين فإن لم تفعلوا فأذنوا بحرب من الله ورسوله ) البقرة  279 وهذه الآية نزلت في أهل الطائف لما دخلوا في الإسلام والتزموا الصلاة والصيام لكن امتنعوا من ترك الربا فبين الله أنهم محاربون له ولرسوله إذا لم ينتهوا عن الربا والربا هو آخر ما حرمه الله وهو مال يؤخذ برضا صاحبه فإذا كان في هؤلاء محاربين لله ورسوله يجب جهادهم فكيف بمن يترك كثيرا من شرائع الإسلام أو أكثرها كالتتار وقد اتفق علماء المسلمين على أن الطائفة   الممتنعة إذا امتنعت عن بعض واجبات الإسلام الظاهرة المتواترة فإنه يجب قتالها إذا تكلموا بالشهادتين وامتنعوا عن الصلاة والزكاة إلى آخر كلامه رحمه الله تعالى </w:t>
      </w:r>
    </w:p>
    <w:p w:rsidR="00B65126" w:rsidRPr="00E355A3" w:rsidRDefault="009B6D50" w:rsidP="00B65126">
      <w:pPr>
        <w:jc w:val="both"/>
        <w:rPr>
          <w:rFonts w:ascii="Traditional Arabic" w:hAnsi="Traditional Arabic" w:cs="Traditional Arabic"/>
          <w:sz w:val="36"/>
          <w:szCs w:val="36"/>
          <w:rtl/>
          <w:lang w:bidi="ar-EG"/>
        </w:rPr>
      </w:pPr>
      <w:hyperlink r:id="rId39" w:history="1">
        <w:r w:rsidR="00B65126" w:rsidRPr="00E355A3">
          <w:rPr>
            <w:rStyle w:val="Hyperlink"/>
            <w:rFonts w:ascii="Traditional Arabic" w:hAnsi="Traditional Arabic" w:cs="Traditional Arabic"/>
            <w:sz w:val="36"/>
            <w:szCs w:val="36"/>
            <w:lang w:bidi="ar-EG"/>
          </w:rPr>
          <w:t>http://ardalrebat.blogspot.com.eg/2012/04/15.html</w:t>
        </w:r>
      </w:hyperlink>
    </w:p>
    <w:p w:rsidR="00B65126" w:rsidRPr="00E355A3" w:rsidRDefault="00B65126" w:rsidP="00B65126">
      <w:pPr>
        <w:jc w:val="both"/>
        <w:rPr>
          <w:rFonts w:ascii="Traditional Arabic" w:hAnsi="Traditional Arabic" w:cs="Traditional Arabic"/>
          <w:sz w:val="36"/>
          <w:szCs w:val="36"/>
          <w:rtl/>
          <w:lang w:bidi="ar-EG"/>
        </w:rPr>
      </w:pPr>
    </w:p>
    <w:p w:rsidR="00B65126" w:rsidRPr="00E355A3" w:rsidRDefault="00B65126" w:rsidP="005735F5">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طيب ، هذا أمر وهناك أمر آخر وهو أن الدولة </w:t>
      </w:r>
      <w:r w:rsidR="005735F5">
        <w:rPr>
          <w:rFonts w:ascii="Traditional Arabic" w:hAnsi="Traditional Arabic" w:cs="Traditional Arabic" w:hint="cs"/>
          <w:sz w:val="36"/>
          <w:szCs w:val="36"/>
          <w:rtl/>
          <w:lang w:bidi="ar-EG"/>
        </w:rPr>
        <w:t>أ</w:t>
      </w:r>
      <w:r w:rsidRPr="00E355A3">
        <w:rPr>
          <w:rFonts w:ascii="Traditional Arabic" w:hAnsi="Traditional Arabic" w:cs="Traditional Arabic"/>
          <w:sz w:val="36"/>
          <w:szCs w:val="36"/>
          <w:rtl/>
          <w:lang w:bidi="ar-EG"/>
        </w:rPr>
        <w:t xml:space="preserve">عزها الله في حرب مع نظام المحتل الإيراني الصفوي للبلاد وهذا النظام الكفري هو القائم على هذه العملية الانتخابية وهي في صفه وداعمة له فهي هدف مشروع كسائر أهداف وأجهزة الدولة المؤثرة في زعزعة مفاصلها وقد سبق الدولة الإسلامية في ذلك دولة طالبان بعدما سيطر الاحتلال الأمريكي وعملاؤه على بعض مناطق دولة طالبان وأعلن عن الانتخابات سواء بسواء كما بالعراق </w:t>
      </w:r>
      <w:proofErr w:type="spellStart"/>
      <w:r w:rsidRPr="00E355A3">
        <w:rPr>
          <w:rFonts w:ascii="Traditional Arabic" w:hAnsi="Traditional Arabic" w:cs="Traditional Arabic"/>
          <w:sz w:val="36"/>
          <w:szCs w:val="36"/>
          <w:rtl/>
          <w:lang w:bidi="ar-EG"/>
        </w:rPr>
        <w:t>فماكان</w:t>
      </w:r>
      <w:proofErr w:type="spellEnd"/>
      <w:r w:rsidRPr="00E355A3">
        <w:rPr>
          <w:rFonts w:ascii="Traditional Arabic" w:hAnsi="Traditional Arabic" w:cs="Traditional Arabic"/>
          <w:sz w:val="36"/>
          <w:szCs w:val="36"/>
          <w:rtl/>
          <w:lang w:bidi="ar-EG"/>
        </w:rPr>
        <w:t xml:space="preserve"> من حركة </w:t>
      </w:r>
      <w:r w:rsidRPr="005735F5">
        <w:rPr>
          <w:rFonts w:ascii="Traditional Arabic" w:hAnsi="Traditional Arabic" w:cs="Traditional Arabic"/>
          <w:b/>
          <w:bCs/>
          <w:sz w:val="44"/>
          <w:szCs w:val="44"/>
          <w:rtl/>
          <w:lang w:bidi="ar-EG"/>
        </w:rPr>
        <w:lastRenderedPageBreak/>
        <w:t>طالبان</w:t>
      </w:r>
      <w:r w:rsidRPr="00E355A3">
        <w:rPr>
          <w:rFonts w:ascii="Traditional Arabic" w:hAnsi="Traditional Arabic" w:cs="Traditional Arabic"/>
          <w:sz w:val="36"/>
          <w:szCs w:val="36"/>
          <w:rtl/>
          <w:lang w:bidi="ar-EG"/>
        </w:rPr>
        <w:t xml:space="preserve"> إلا أن </w:t>
      </w:r>
      <w:r w:rsidRPr="005735F5">
        <w:rPr>
          <w:rFonts w:ascii="Traditional Arabic" w:hAnsi="Traditional Arabic" w:cs="Traditional Arabic"/>
          <w:b/>
          <w:bCs/>
          <w:sz w:val="44"/>
          <w:szCs w:val="44"/>
          <w:rtl/>
          <w:lang w:bidi="ar-EG"/>
        </w:rPr>
        <w:t xml:space="preserve">قامت بضرب كل </w:t>
      </w:r>
      <w:proofErr w:type="spellStart"/>
      <w:r w:rsidRPr="005735F5">
        <w:rPr>
          <w:rFonts w:ascii="Traditional Arabic" w:hAnsi="Traditional Arabic" w:cs="Traditional Arabic"/>
          <w:b/>
          <w:bCs/>
          <w:sz w:val="44"/>
          <w:szCs w:val="44"/>
          <w:rtl/>
          <w:lang w:bidi="ar-EG"/>
        </w:rPr>
        <w:t>مايمت</w:t>
      </w:r>
      <w:proofErr w:type="spellEnd"/>
      <w:r w:rsidRPr="005735F5">
        <w:rPr>
          <w:rFonts w:ascii="Traditional Arabic" w:hAnsi="Traditional Arabic" w:cs="Traditional Arabic"/>
          <w:b/>
          <w:bCs/>
          <w:sz w:val="44"/>
          <w:szCs w:val="44"/>
          <w:rtl/>
          <w:lang w:bidi="ar-EG"/>
        </w:rPr>
        <w:t xml:space="preserve"> للانتخابات بصلة</w:t>
      </w:r>
      <w:r w:rsidRPr="00E355A3">
        <w:rPr>
          <w:rFonts w:ascii="Traditional Arabic" w:hAnsi="Traditional Arabic" w:cs="Traditional Arabic"/>
          <w:sz w:val="36"/>
          <w:szCs w:val="36"/>
          <w:rtl/>
          <w:lang w:bidi="ar-EG"/>
        </w:rPr>
        <w:t xml:space="preserve"> واعتبرته هدفا مشروعا لها </w:t>
      </w:r>
      <w:r w:rsidRPr="005735F5">
        <w:rPr>
          <w:rFonts w:ascii="Traditional Arabic" w:hAnsi="Traditional Arabic" w:cs="Traditional Arabic"/>
          <w:b/>
          <w:bCs/>
          <w:sz w:val="44"/>
          <w:szCs w:val="44"/>
          <w:rtl/>
          <w:lang w:bidi="ar-EG"/>
        </w:rPr>
        <w:t>مع كونها لم تكفر أعيان</w:t>
      </w:r>
      <w:r w:rsidRPr="00E355A3">
        <w:rPr>
          <w:rFonts w:ascii="Traditional Arabic" w:hAnsi="Traditional Arabic" w:cs="Traditional Arabic"/>
          <w:sz w:val="36"/>
          <w:szCs w:val="36"/>
          <w:rtl/>
          <w:lang w:bidi="ar-EG"/>
        </w:rPr>
        <w:t xml:space="preserve"> أهل الانتخابات</w:t>
      </w:r>
      <w:r w:rsidR="005735F5">
        <w:rPr>
          <w:rFonts w:ascii="Traditional Arabic" w:hAnsi="Traditional Arabic" w:cs="Traditional Arabic" w:hint="cs"/>
          <w:sz w:val="36"/>
          <w:szCs w:val="36"/>
          <w:rtl/>
          <w:lang w:bidi="ar-EG"/>
        </w:rPr>
        <w:t xml:space="preserve"> .</w:t>
      </w: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فمثلا هذا نص خبر في قناة </w:t>
      </w:r>
      <w:proofErr w:type="gramStart"/>
      <w:r w:rsidRPr="00E355A3">
        <w:rPr>
          <w:rFonts w:ascii="Traditional Arabic" w:hAnsi="Traditional Arabic" w:cs="Traditional Arabic"/>
          <w:sz w:val="36"/>
          <w:szCs w:val="36"/>
          <w:rtl/>
          <w:lang w:bidi="ar-EG"/>
        </w:rPr>
        <w:t>الجزيرة :</w:t>
      </w:r>
      <w:proofErr w:type="gramEnd"/>
    </w:p>
    <w:p w:rsidR="00B65126" w:rsidRPr="00E355A3" w:rsidRDefault="00B65126" w:rsidP="005735F5">
      <w:pPr>
        <w:jc w:val="both"/>
        <w:rPr>
          <w:rFonts w:ascii="Traditional Arabic" w:hAnsi="Traditional Arabic" w:cs="Traditional Arabic"/>
          <w:sz w:val="36"/>
          <w:szCs w:val="36"/>
          <w:rtl/>
          <w:lang w:bidi="ar-EG"/>
        </w:rPr>
      </w:pPr>
      <w:proofErr w:type="gramStart"/>
      <w:r w:rsidRPr="00E355A3">
        <w:rPr>
          <w:rFonts w:ascii="Traditional Arabic" w:hAnsi="Traditional Arabic" w:cs="Traditional Arabic"/>
          <w:sz w:val="36"/>
          <w:szCs w:val="36"/>
          <w:rtl/>
          <w:lang w:bidi="ar-EG"/>
        </w:rPr>
        <w:t>تقول :</w:t>
      </w:r>
      <w:proofErr w:type="gramEnd"/>
      <w:r w:rsidRPr="00E355A3">
        <w:rPr>
          <w:rFonts w:ascii="Traditional Arabic" w:hAnsi="Traditional Arabic" w:cs="Traditional Arabic"/>
          <w:sz w:val="36"/>
          <w:szCs w:val="36"/>
          <w:rtl/>
          <w:lang w:bidi="ar-EG"/>
        </w:rPr>
        <w:t xml:space="preserve"> توعدت حركة طالبان الأفغانية اليوم الاثنين بعرقلة الانتخابات الرئاسية المقررة في 5 أبريل/نيسان المقبل، وهددت باستهداف مراكز الاقتراع، وذلك عقب أيام من انطلاق الحملات الدعائية لمرشحي انتخابات الرئاسة في البلاد.</w:t>
      </w:r>
    </w:p>
    <w:p w:rsidR="00B65126" w:rsidRPr="00E355A3" w:rsidRDefault="009B6D50" w:rsidP="005735F5">
      <w:pPr>
        <w:jc w:val="both"/>
        <w:rPr>
          <w:rFonts w:ascii="Traditional Arabic" w:hAnsi="Traditional Arabic" w:cs="Traditional Arabic"/>
          <w:sz w:val="36"/>
          <w:szCs w:val="36"/>
          <w:rtl/>
          <w:lang w:bidi="ar-EG"/>
        </w:rPr>
      </w:pPr>
      <w:hyperlink r:id="rId40" w:history="1">
        <w:r w:rsidR="00B65126" w:rsidRPr="00E355A3">
          <w:rPr>
            <w:rStyle w:val="Hyperlink"/>
            <w:rFonts w:ascii="Traditional Arabic" w:hAnsi="Traditional Arabic" w:cs="Traditional Arabic"/>
            <w:sz w:val="36"/>
            <w:szCs w:val="36"/>
            <w:lang w:bidi="ar-EG"/>
          </w:rPr>
          <w:t>http://www.aljazeera.net/news/international/2014/3/10/%D8%B7%D8%A7%D9%84%D8%A8%D8%A7%D9%86-%D8%AA%D8%AA%D9%88%D8%B9%D8%AF-%D8%A8%D8%A7%D8%B3%D8%AA%D9%87%D8%AF%D8%A7%D9%81-%D9%85%D8%B1%D8%A7%D9%83%D8%B2-%D8%A7%D9%84%D8%A7%D9%82%D8%AA%D8%B1%D8%A7%D8%B9-%D8%A8%D8%A3%D9%81%D8%BA%D8%A7%D9%86%D8%B3%D8%AA%D8%A7%D9%86</w:t>
        </w:r>
      </w:hyperlink>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وأصدرت الحركة في بيان نشر على الإنترنت أوامر إلى جميع مقاتليها تقضي بـ"بلبلة" الانتخابات الرئاسية، مؤكدة أنها ستستهدف جميع العاملين والناشطين في تنظيم هذا الاستحقاق وقوات الأمن.</w:t>
      </w:r>
    </w:p>
    <w:p w:rsidR="00B65126" w:rsidRPr="00E355A3" w:rsidRDefault="00B65126" w:rsidP="005735F5">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واعتبرت طالبان أن من الواجب الديني على كل أفغاني عدم المشاركة في الانتخابات، وإفشال ما وصفتها بمؤامرة الغزاة التي تظهر في زي الانتخابات.</w:t>
      </w:r>
    </w:p>
    <w:p w:rsidR="00B65126" w:rsidRPr="00E355A3" w:rsidRDefault="009B6D50" w:rsidP="00B65126">
      <w:pPr>
        <w:jc w:val="both"/>
        <w:rPr>
          <w:rFonts w:ascii="Traditional Arabic" w:hAnsi="Traditional Arabic" w:cs="Traditional Arabic"/>
          <w:sz w:val="36"/>
          <w:szCs w:val="36"/>
          <w:rtl/>
          <w:lang w:bidi="ar-EG"/>
        </w:rPr>
      </w:pPr>
      <w:hyperlink r:id="rId41" w:history="1">
        <w:r w:rsidR="00B65126" w:rsidRPr="00E355A3">
          <w:rPr>
            <w:rStyle w:val="Hyperlink"/>
            <w:rFonts w:ascii="Traditional Arabic" w:hAnsi="Traditional Arabic" w:cs="Traditional Arabic"/>
            <w:sz w:val="36"/>
            <w:szCs w:val="36"/>
            <w:lang w:bidi="ar-EG"/>
          </w:rPr>
          <w:t>http://ara.reuters.com/article/worldNews/idARACAEA3503T20140406</w:t>
        </w:r>
      </w:hyperlink>
    </w:p>
    <w:p w:rsidR="00B65126" w:rsidRPr="00E355A3" w:rsidRDefault="00B65126" w:rsidP="00B65126">
      <w:pPr>
        <w:jc w:val="both"/>
        <w:rPr>
          <w:rFonts w:ascii="Traditional Arabic" w:hAnsi="Traditional Arabic" w:cs="Traditional Arabic"/>
          <w:sz w:val="36"/>
          <w:szCs w:val="36"/>
          <w:rtl/>
          <w:lang w:bidi="ar-EG"/>
        </w:rPr>
      </w:pP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lastRenderedPageBreak/>
        <w:t>و قد أعلنت طالبان أنها نفذت أكثر من ألف هجوم وقتلت العشرات خلال الانتخابات التي جرت يوم السبت والتي وصفتها بأنها خديعة للشعب الأفغاني بدعم من الولايات المتحدة. كما نشرت وكالة رويترز</w:t>
      </w:r>
    </w:p>
    <w:p w:rsidR="00B65126" w:rsidRPr="00E355A3" w:rsidRDefault="00B65126" w:rsidP="00B65126">
      <w:pPr>
        <w:jc w:val="both"/>
        <w:rPr>
          <w:rFonts w:ascii="Traditional Arabic" w:hAnsi="Traditional Arabic" w:cs="Traditional Arabic"/>
          <w:sz w:val="36"/>
          <w:szCs w:val="36"/>
          <w:rtl/>
          <w:lang w:bidi="ar-EG"/>
        </w:rPr>
      </w:pP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يعني ، أظن فيما ذكرناه كفاية و نستخلص مما سبق </w:t>
      </w:r>
      <w:r w:rsidRPr="005735F5">
        <w:rPr>
          <w:rFonts w:ascii="Traditional Arabic" w:hAnsi="Traditional Arabic" w:cs="Traditional Arabic"/>
          <w:b/>
          <w:bCs/>
          <w:sz w:val="36"/>
          <w:szCs w:val="36"/>
          <w:rtl/>
          <w:lang w:bidi="ar-EG"/>
        </w:rPr>
        <w:t>أن الدولة الإسلامية</w:t>
      </w:r>
      <w:r w:rsidRPr="00E355A3">
        <w:rPr>
          <w:rFonts w:ascii="Traditional Arabic" w:hAnsi="Traditional Arabic" w:cs="Traditional Arabic"/>
          <w:sz w:val="36"/>
          <w:szCs w:val="36"/>
          <w:rtl/>
          <w:lang w:bidi="ar-EG"/>
        </w:rPr>
        <w:t xml:space="preserve"> إذا اعتمدنا هذه الوثيقة لجميع الولايات </w:t>
      </w:r>
      <w:r w:rsidRPr="005735F5">
        <w:rPr>
          <w:rFonts w:ascii="Traditional Arabic" w:hAnsi="Traditional Arabic" w:cs="Traditional Arabic"/>
          <w:b/>
          <w:bCs/>
          <w:sz w:val="36"/>
          <w:szCs w:val="36"/>
          <w:rtl/>
          <w:lang w:bidi="ar-EG"/>
        </w:rPr>
        <w:t>إنما تكفر</w:t>
      </w:r>
      <w:r w:rsidRPr="00E355A3">
        <w:rPr>
          <w:rFonts w:ascii="Traditional Arabic" w:hAnsi="Traditional Arabic" w:cs="Traditional Arabic"/>
          <w:sz w:val="36"/>
          <w:szCs w:val="36"/>
          <w:rtl/>
          <w:lang w:bidi="ar-EG"/>
        </w:rPr>
        <w:t xml:space="preserve"> كل من يساهم في العمليات الانتخابية التي تؤدي لإزاحة دين الله تعالى وتسمح بالتشريع من دون الله للبشر </w:t>
      </w:r>
      <w:r w:rsidRPr="005735F5">
        <w:rPr>
          <w:rFonts w:ascii="Traditional Arabic" w:hAnsi="Traditional Arabic" w:cs="Traditional Arabic"/>
          <w:b/>
          <w:bCs/>
          <w:sz w:val="36"/>
          <w:szCs w:val="36"/>
          <w:rtl/>
          <w:lang w:bidi="ar-EG"/>
        </w:rPr>
        <w:t xml:space="preserve">لأن ذلك ناقض من نواقض الإسلام المجمع عليها </w:t>
      </w:r>
      <w:r w:rsidRPr="00E355A3">
        <w:rPr>
          <w:rFonts w:ascii="Traditional Arabic" w:hAnsi="Traditional Arabic" w:cs="Traditional Arabic"/>
          <w:sz w:val="36"/>
          <w:szCs w:val="36"/>
          <w:rtl/>
          <w:lang w:bidi="ar-EG"/>
        </w:rPr>
        <w:t xml:space="preserve">وذلك على سبيل الإجمال ولم تتعرض لتكفير المعينين لأن ذلك يستلزم توافر شروط التكفير وانتفاء موانعه . </w:t>
      </w:r>
    </w:p>
    <w:p w:rsidR="00B65126" w:rsidRPr="005735F5" w:rsidRDefault="00B65126" w:rsidP="00B65126">
      <w:pPr>
        <w:jc w:val="both"/>
        <w:rPr>
          <w:rFonts w:ascii="Traditional Arabic" w:hAnsi="Traditional Arabic" w:cs="Traditional Arabic"/>
          <w:b/>
          <w:bCs/>
          <w:sz w:val="44"/>
          <w:szCs w:val="44"/>
          <w:rtl/>
          <w:lang w:bidi="ar-EG"/>
        </w:rPr>
      </w:pPr>
      <w:r w:rsidRPr="005735F5">
        <w:rPr>
          <w:rFonts w:ascii="Traditional Arabic" w:hAnsi="Traditional Arabic" w:cs="Traditional Arabic"/>
          <w:b/>
          <w:bCs/>
          <w:sz w:val="44"/>
          <w:szCs w:val="44"/>
          <w:rtl/>
          <w:lang w:bidi="ar-EG"/>
        </w:rPr>
        <w:t xml:space="preserve">فأين هذا من مذهب الخوارج </w:t>
      </w:r>
      <w:proofErr w:type="gramStart"/>
      <w:r w:rsidRPr="005735F5">
        <w:rPr>
          <w:rFonts w:ascii="Traditional Arabic" w:hAnsi="Traditional Arabic" w:cs="Traditional Arabic"/>
          <w:b/>
          <w:bCs/>
          <w:sz w:val="44"/>
          <w:szCs w:val="44"/>
          <w:rtl/>
          <w:lang w:bidi="ar-EG"/>
        </w:rPr>
        <w:t>إن</w:t>
      </w:r>
      <w:proofErr w:type="gramEnd"/>
      <w:r w:rsidRPr="005735F5">
        <w:rPr>
          <w:rFonts w:ascii="Traditional Arabic" w:hAnsi="Traditional Arabic" w:cs="Traditional Arabic"/>
          <w:b/>
          <w:bCs/>
          <w:sz w:val="44"/>
          <w:szCs w:val="44"/>
          <w:rtl/>
          <w:lang w:bidi="ar-EG"/>
        </w:rPr>
        <w:t xml:space="preserve"> كنتم تعقلون ؟؟</w:t>
      </w:r>
    </w:p>
    <w:p w:rsidR="005735F5" w:rsidRDefault="005735F5" w:rsidP="00B65126">
      <w:pPr>
        <w:jc w:val="both"/>
        <w:rPr>
          <w:rFonts w:ascii="Traditional Arabic" w:hAnsi="Traditional Arabic" w:cs="Traditional Arabic"/>
          <w:sz w:val="36"/>
          <w:szCs w:val="36"/>
          <w:rtl/>
          <w:lang w:bidi="ar-EG"/>
        </w:rPr>
      </w:pPr>
    </w:p>
    <w:p w:rsidR="00B65126" w:rsidRPr="00E355A3" w:rsidRDefault="00B65126" w:rsidP="00B65126">
      <w:pPr>
        <w:jc w:val="both"/>
        <w:rPr>
          <w:rFonts w:ascii="Traditional Arabic" w:hAnsi="Traditional Arabic" w:cs="Traditional Arabic"/>
          <w:sz w:val="36"/>
          <w:szCs w:val="36"/>
          <w:rtl/>
          <w:lang w:bidi="ar-EG"/>
        </w:rPr>
      </w:pPr>
      <w:r w:rsidRPr="00E355A3">
        <w:rPr>
          <w:rFonts w:ascii="Traditional Arabic" w:hAnsi="Traditional Arabic" w:cs="Traditional Arabic"/>
          <w:sz w:val="36"/>
          <w:szCs w:val="36"/>
          <w:rtl/>
          <w:lang w:bidi="ar-EG"/>
        </w:rPr>
        <w:t xml:space="preserve">نكتفي بهذا القدر وبإذن الله موعدنا بعد غد لتفنيد شبهة تكفير الدولة لسائر الفصائل المقاتلة وبالله </w:t>
      </w:r>
      <w:proofErr w:type="gramStart"/>
      <w:r w:rsidRPr="00E355A3">
        <w:rPr>
          <w:rFonts w:ascii="Traditional Arabic" w:hAnsi="Traditional Arabic" w:cs="Traditional Arabic"/>
          <w:sz w:val="36"/>
          <w:szCs w:val="36"/>
          <w:rtl/>
          <w:lang w:bidi="ar-EG"/>
        </w:rPr>
        <w:t>التوفيق .</w:t>
      </w:r>
      <w:proofErr w:type="gramEnd"/>
    </w:p>
    <w:p w:rsidR="00B65126" w:rsidRPr="00E355A3" w:rsidRDefault="00B65126" w:rsidP="00B65126">
      <w:pPr>
        <w:jc w:val="both"/>
        <w:rPr>
          <w:rFonts w:ascii="Traditional Arabic" w:hAnsi="Traditional Arabic" w:cs="Traditional Arabic"/>
          <w:sz w:val="36"/>
          <w:szCs w:val="36"/>
          <w:rtl/>
          <w:lang w:bidi="ar-EG"/>
        </w:rPr>
      </w:pPr>
    </w:p>
    <w:p w:rsidR="00B65126" w:rsidRPr="00E355A3" w:rsidRDefault="00B65126" w:rsidP="00B65126">
      <w:pPr>
        <w:jc w:val="both"/>
        <w:rPr>
          <w:rFonts w:ascii="Traditional Arabic" w:hAnsi="Traditional Arabic" w:cs="Traditional Arabic"/>
          <w:sz w:val="36"/>
          <w:szCs w:val="36"/>
          <w:rtl/>
          <w:lang w:bidi="ar-EG"/>
        </w:rPr>
      </w:pPr>
    </w:p>
    <w:p w:rsidR="00B65126" w:rsidRPr="00E355A3" w:rsidRDefault="00B65126" w:rsidP="00B65126">
      <w:pPr>
        <w:jc w:val="both"/>
        <w:rPr>
          <w:rFonts w:ascii="Traditional Arabic" w:hAnsi="Traditional Arabic" w:cs="Traditional Arabic"/>
          <w:sz w:val="36"/>
          <w:szCs w:val="36"/>
          <w:rtl/>
          <w:lang w:bidi="ar-EG"/>
        </w:rPr>
      </w:pPr>
    </w:p>
    <w:p w:rsidR="00B65126" w:rsidRPr="00E355A3" w:rsidRDefault="00B65126" w:rsidP="00B65126">
      <w:pPr>
        <w:jc w:val="both"/>
        <w:rPr>
          <w:rFonts w:ascii="Traditional Arabic" w:hAnsi="Traditional Arabic" w:cs="Traditional Arabic"/>
          <w:sz w:val="36"/>
          <w:szCs w:val="36"/>
          <w:rtl/>
          <w:lang w:bidi="ar-EG"/>
        </w:rPr>
      </w:pPr>
    </w:p>
    <w:p w:rsidR="00B65126" w:rsidRPr="00E355A3" w:rsidRDefault="00B65126" w:rsidP="00B65126">
      <w:pPr>
        <w:jc w:val="both"/>
        <w:rPr>
          <w:rFonts w:ascii="Traditional Arabic" w:hAnsi="Traditional Arabic" w:cs="Traditional Arabic"/>
          <w:sz w:val="36"/>
          <w:szCs w:val="36"/>
          <w:rtl/>
          <w:lang w:bidi="ar-EG"/>
        </w:rPr>
      </w:pPr>
    </w:p>
    <w:p w:rsidR="00B65126" w:rsidRPr="00E355A3" w:rsidRDefault="00B65126" w:rsidP="00B65126">
      <w:pPr>
        <w:jc w:val="both"/>
        <w:rPr>
          <w:rFonts w:ascii="Traditional Arabic" w:hAnsi="Traditional Arabic" w:cs="Traditional Arabic"/>
          <w:noProof/>
          <w:sz w:val="36"/>
          <w:szCs w:val="36"/>
          <w:rtl/>
        </w:rPr>
      </w:pPr>
    </w:p>
    <w:p w:rsidR="00B65126" w:rsidRPr="00E355A3" w:rsidRDefault="00B65126" w:rsidP="00B65126">
      <w:pPr>
        <w:jc w:val="both"/>
        <w:rPr>
          <w:rFonts w:ascii="Traditional Arabic" w:hAnsi="Traditional Arabic" w:cs="Traditional Arabic"/>
          <w:sz w:val="36"/>
          <w:szCs w:val="36"/>
          <w:rtl/>
          <w:lang w:bidi="ar-EG"/>
        </w:rPr>
      </w:pPr>
    </w:p>
    <w:p w:rsidR="00B65126" w:rsidRPr="00E355A3" w:rsidRDefault="00B65126" w:rsidP="00B65126">
      <w:pPr>
        <w:jc w:val="both"/>
        <w:rPr>
          <w:rFonts w:ascii="Traditional Arabic" w:hAnsi="Traditional Arabic" w:cs="Traditional Arabic"/>
          <w:sz w:val="36"/>
          <w:szCs w:val="36"/>
          <w:rtl/>
          <w:lang w:bidi="ar-EG"/>
        </w:rPr>
      </w:pPr>
    </w:p>
    <w:p w:rsidR="00B65126" w:rsidRPr="00E355A3" w:rsidRDefault="00B65126" w:rsidP="00B65126">
      <w:pPr>
        <w:jc w:val="both"/>
        <w:rPr>
          <w:rFonts w:ascii="Traditional Arabic" w:hAnsi="Traditional Arabic" w:cs="Traditional Arabic"/>
          <w:sz w:val="36"/>
          <w:szCs w:val="36"/>
          <w:rtl/>
          <w:lang w:bidi="ar-EG"/>
        </w:rPr>
      </w:pPr>
    </w:p>
    <w:p w:rsidR="00B65126" w:rsidRPr="00E355A3" w:rsidRDefault="00B65126" w:rsidP="00B65126">
      <w:pPr>
        <w:jc w:val="both"/>
        <w:rPr>
          <w:rFonts w:ascii="Traditional Arabic" w:hAnsi="Traditional Arabic" w:cs="Traditional Arabic"/>
          <w:sz w:val="36"/>
          <w:szCs w:val="36"/>
          <w:rtl/>
          <w:lang w:bidi="ar-EG"/>
        </w:rPr>
      </w:pPr>
    </w:p>
    <w:p w:rsidR="00B65126" w:rsidRPr="00E355A3" w:rsidRDefault="00B65126" w:rsidP="00B65126">
      <w:pPr>
        <w:jc w:val="both"/>
        <w:rPr>
          <w:rFonts w:ascii="Traditional Arabic" w:hAnsi="Traditional Arabic" w:cs="Traditional Arabic"/>
          <w:sz w:val="36"/>
          <w:szCs w:val="36"/>
          <w:rtl/>
          <w:lang w:bidi="ar-EG"/>
        </w:rPr>
      </w:pPr>
    </w:p>
    <w:p w:rsidR="00B65126" w:rsidRPr="00E355A3" w:rsidRDefault="00B65126" w:rsidP="00B65126">
      <w:pPr>
        <w:jc w:val="both"/>
        <w:rPr>
          <w:rFonts w:ascii="Traditional Arabic" w:hAnsi="Traditional Arabic" w:cs="Traditional Arabic"/>
          <w:sz w:val="36"/>
          <w:szCs w:val="36"/>
          <w:rtl/>
          <w:lang w:bidi="ar-EG"/>
        </w:rPr>
      </w:pPr>
    </w:p>
    <w:p w:rsidR="00B65126" w:rsidRPr="00E355A3" w:rsidRDefault="00B65126" w:rsidP="00B65126">
      <w:pPr>
        <w:jc w:val="both"/>
        <w:rPr>
          <w:rFonts w:ascii="Traditional Arabic" w:hAnsi="Traditional Arabic" w:cs="Traditional Arabic"/>
          <w:sz w:val="36"/>
          <w:szCs w:val="36"/>
          <w:rtl/>
          <w:lang w:bidi="ar-EG"/>
        </w:rPr>
      </w:pPr>
    </w:p>
    <w:p w:rsidR="00B65126" w:rsidRPr="00E355A3" w:rsidRDefault="00B65126" w:rsidP="00B65126">
      <w:pPr>
        <w:jc w:val="both"/>
        <w:rPr>
          <w:rFonts w:ascii="Traditional Arabic" w:hAnsi="Traditional Arabic" w:cs="Traditional Arabic"/>
          <w:sz w:val="36"/>
          <w:szCs w:val="36"/>
          <w:rtl/>
          <w:lang w:bidi="ar-EG"/>
        </w:rPr>
      </w:pPr>
    </w:p>
    <w:p w:rsidR="00B65126" w:rsidRPr="00E355A3" w:rsidRDefault="00B65126" w:rsidP="00B65126">
      <w:pPr>
        <w:jc w:val="both"/>
        <w:rPr>
          <w:rFonts w:ascii="Traditional Arabic" w:hAnsi="Traditional Arabic" w:cs="Traditional Arabic"/>
          <w:sz w:val="36"/>
          <w:szCs w:val="36"/>
          <w:rtl/>
          <w:lang w:bidi="ar-EG"/>
        </w:rPr>
      </w:pPr>
    </w:p>
    <w:p w:rsidR="00E82B87" w:rsidRDefault="00E82B87" w:rsidP="00156341">
      <w:pPr>
        <w:jc w:val="both"/>
        <w:rPr>
          <w:rFonts w:ascii="Traditional Arabic" w:hAnsi="Traditional Arabic" w:cs="Traditional Arabic"/>
          <w:b/>
          <w:bCs/>
          <w:sz w:val="36"/>
          <w:szCs w:val="36"/>
          <w:rtl/>
        </w:rPr>
      </w:pPr>
    </w:p>
    <w:p w:rsidR="00E82B87" w:rsidRDefault="00E82B87" w:rsidP="00156341">
      <w:pPr>
        <w:jc w:val="both"/>
        <w:rPr>
          <w:rFonts w:ascii="Traditional Arabic" w:hAnsi="Traditional Arabic" w:cs="Traditional Arabic"/>
          <w:b/>
          <w:bCs/>
          <w:sz w:val="36"/>
          <w:szCs w:val="36"/>
          <w:rtl/>
        </w:rPr>
      </w:pPr>
    </w:p>
    <w:p w:rsidR="00E82B87" w:rsidRPr="00C7431C" w:rsidRDefault="00E82B87" w:rsidP="00E82B87">
      <w:pPr>
        <w:jc w:val="center"/>
        <w:rPr>
          <w:rFonts w:ascii="Traditional Arabic" w:hAnsi="Traditional Arabic" w:cs="Traditional Arabic"/>
          <w:b/>
          <w:bCs/>
          <w:sz w:val="96"/>
          <w:szCs w:val="96"/>
          <w:rtl/>
          <w:lang w:bidi="ar-EG"/>
        </w:rPr>
      </w:pPr>
      <w:proofErr w:type="gramStart"/>
      <w:r w:rsidRPr="00C7431C">
        <w:rPr>
          <w:rFonts w:ascii="Traditional Arabic" w:hAnsi="Traditional Arabic" w:cs="Traditional Arabic" w:hint="cs"/>
          <w:b/>
          <w:bCs/>
          <w:sz w:val="96"/>
          <w:szCs w:val="96"/>
          <w:rtl/>
          <w:lang w:bidi="ar-EG"/>
        </w:rPr>
        <w:t>الفصل</w:t>
      </w:r>
      <w:proofErr w:type="gramEnd"/>
      <w:r w:rsidRPr="00C7431C">
        <w:rPr>
          <w:rFonts w:ascii="Traditional Arabic" w:hAnsi="Traditional Arabic" w:cs="Traditional Arabic" w:hint="cs"/>
          <w:b/>
          <w:bCs/>
          <w:sz w:val="96"/>
          <w:szCs w:val="96"/>
          <w:rtl/>
          <w:lang w:bidi="ar-EG"/>
        </w:rPr>
        <w:t xml:space="preserve"> ال</w:t>
      </w:r>
      <w:r>
        <w:rPr>
          <w:rFonts w:ascii="Traditional Arabic" w:hAnsi="Traditional Arabic" w:cs="Traditional Arabic" w:hint="cs"/>
          <w:b/>
          <w:bCs/>
          <w:sz w:val="96"/>
          <w:szCs w:val="96"/>
          <w:rtl/>
          <w:lang w:bidi="ar-EG"/>
        </w:rPr>
        <w:t>ثالث</w:t>
      </w:r>
    </w:p>
    <w:p w:rsidR="00E82B87" w:rsidRPr="00C7431C" w:rsidRDefault="00E82B87" w:rsidP="00E82B87">
      <w:pPr>
        <w:jc w:val="center"/>
        <w:rPr>
          <w:rFonts w:ascii="Traditional Arabic" w:hAnsi="Traditional Arabic" w:cs="Traditional Arabic"/>
          <w:sz w:val="56"/>
          <w:szCs w:val="56"/>
          <w:rtl/>
          <w:lang w:bidi="ar-EG"/>
        </w:rPr>
      </w:pPr>
      <w:proofErr w:type="gramStart"/>
      <w:r w:rsidRPr="00C7431C">
        <w:rPr>
          <w:rFonts w:ascii="Traditional Arabic" w:hAnsi="Traditional Arabic" w:cs="Traditional Arabic" w:hint="cs"/>
          <w:sz w:val="56"/>
          <w:szCs w:val="56"/>
          <w:rtl/>
          <w:lang w:bidi="ar-EG"/>
        </w:rPr>
        <w:t>اللقاء</w:t>
      </w:r>
      <w:proofErr w:type="gramEnd"/>
      <w:r w:rsidRPr="00C7431C">
        <w:rPr>
          <w:rFonts w:ascii="Traditional Arabic" w:hAnsi="Traditional Arabic" w:cs="Traditional Arabic" w:hint="cs"/>
          <w:sz w:val="56"/>
          <w:szCs w:val="56"/>
          <w:rtl/>
          <w:lang w:bidi="ar-EG"/>
        </w:rPr>
        <w:t xml:space="preserve"> ال</w:t>
      </w:r>
      <w:r>
        <w:rPr>
          <w:rFonts w:ascii="Traditional Arabic" w:hAnsi="Traditional Arabic" w:cs="Traditional Arabic" w:hint="cs"/>
          <w:sz w:val="56"/>
          <w:szCs w:val="56"/>
          <w:rtl/>
          <w:lang w:bidi="ar-EG"/>
        </w:rPr>
        <w:t>عاشر</w:t>
      </w:r>
    </w:p>
    <w:p w:rsidR="00E82B87" w:rsidRDefault="00E82B87" w:rsidP="00E82B87">
      <w:pPr>
        <w:jc w:val="center"/>
        <w:rPr>
          <w:rFonts w:ascii="Traditional Arabic" w:hAnsi="Traditional Arabic" w:cs="Traditional Arabic"/>
          <w:b/>
          <w:bCs/>
          <w:sz w:val="96"/>
          <w:szCs w:val="96"/>
          <w:rtl/>
          <w:lang w:bidi="ar-EG"/>
        </w:rPr>
      </w:pPr>
      <w:r>
        <w:rPr>
          <w:rFonts w:ascii="Traditional Arabic" w:hAnsi="Traditional Arabic" w:cs="Traditional Arabic" w:hint="cs"/>
          <w:b/>
          <w:bCs/>
          <w:sz w:val="36"/>
          <w:szCs w:val="36"/>
          <w:rtl/>
          <w:lang w:bidi="ar-EG"/>
        </w:rPr>
        <w:t xml:space="preserve">بتاريخ </w:t>
      </w:r>
      <w:r w:rsidRPr="00CD41C0">
        <w:rPr>
          <w:rFonts w:ascii="Traditional Arabic" w:hAnsi="Traditional Arabic" w:cs="Traditional Arabic" w:hint="cs"/>
          <w:b/>
          <w:bCs/>
          <w:sz w:val="36"/>
          <w:szCs w:val="36"/>
          <w:rtl/>
          <w:lang w:bidi="ar-EG"/>
        </w:rPr>
        <w:t>ال</w:t>
      </w:r>
      <w:r>
        <w:rPr>
          <w:rFonts w:ascii="Traditional Arabic" w:hAnsi="Traditional Arabic" w:cs="Traditional Arabic" w:hint="cs"/>
          <w:b/>
          <w:bCs/>
          <w:sz w:val="36"/>
          <w:szCs w:val="36"/>
          <w:rtl/>
          <w:lang w:bidi="ar-EG"/>
        </w:rPr>
        <w:t>سبت</w:t>
      </w:r>
      <w:r w:rsidRPr="00CD41C0">
        <w:rPr>
          <w:rFonts w:ascii="Traditional Arabic" w:hAnsi="Traditional Arabic" w:cs="Traditional Arabic" w:hint="cs"/>
          <w:b/>
          <w:bCs/>
          <w:sz w:val="36"/>
          <w:szCs w:val="36"/>
          <w:rtl/>
          <w:lang w:bidi="ar-EG"/>
        </w:rPr>
        <w:t xml:space="preserve"> </w:t>
      </w:r>
      <w:r>
        <w:rPr>
          <w:rFonts w:ascii="Traditional Arabic" w:hAnsi="Traditional Arabic" w:cs="Traditional Arabic" w:hint="cs"/>
          <w:b/>
          <w:bCs/>
          <w:sz w:val="36"/>
          <w:szCs w:val="36"/>
          <w:rtl/>
          <w:lang w:bidi="ar-EG"/>
        </w:rPr>
        <w:t>19</w:t>
      </w:r>
      <w:r w:rsidRPr="00CD41C0">
        <w:rPr>
          <w:rFonts w:ascii="Traditional Arabic" w:hAnsi="Traditional Arabic" w:cs="Traditional Arabic" w:hint="cs"/>
          <w:b/>
          <w:bCs/>
          <w:sz w:val="36"/>
          <w:szCs w:val="36"/>
          <w:rtl/>
          <w:lang w:bidi="ar-EG"/>
        </w:rPr>
        <w:t xml:space="preserve">/12/1436 هـ الموافق  </w:t>
      </w:r>
      <w:r>
        <w:rPr>
          <w:rFonts w:ascii="Traditional Arabic" w:hAnsi="Traditional Arabic" w:cs="Traditional Arabic" w:hint="cs"/>
          <w:b/>
          <w:bCs/>
          <w:sz w:val="36"/>
          <w:szCs w:val="36"/>
          <w:rtl/>
          <w:lang w:bidi="ar-EG"/>
        </w:rPr>
        <w:t>3</w:t>
      </w:r>
      <w:r w:rsidRPr="00CD41C0">
        <w:rPr>
          <w:rFonts w:ascii="Traditional Arabic" w:hAnsi="Traditional Arabic" w:cs="Traditional Arabic" w:hint="cs"/>
          <w:b/>
          <w:bCs/>
          <w:sz w:val="36"/>
          <w:szCs w:val="36"/>
          <w:rtl/>
          <w:lang w:bidi="ar-EG"/>
        </w:rPr>
        <w:t>/</w:t>
      </w:r>
      <w:r>
        <w:rPr>
          <w:rFonts w:ascii="Traditional Arabic" w:hAnsi="Traditional Arabic" w:cs="Traditional Arabic" w:hint="cs"/>
          <w:b/>
          <w:bCs/>
          <w:sz w:val="36"/>
          <w:szCs w:val="36"/>
          <w:rtl/>
          <w:lang w:bidi="ar-EG"/>
        </w:rPr>
        <w:t>10</w:t>
      </w:r>
      <w:r w:rsidRPr="00CD41C0">
        <w:rPr>
          <w:rFonts w:ascii="Traditional Arabic" w:hAnsi="Traditional Arabic" w:cs="Traditional Arabic" w:hint="cs"/>
          <w:b/>
          <w:bCs/>
          <w:sz w:val="36"/>
          <w:szCs w:val="36"/>
          <w:rtl/>
          <w:lang w:bidi="ar-EG"/>
        </w:rPr>
        <w:t>/2015م</w:t>
      </w:r>
      <w:r w:rsidRPr="00C7431C">
        <w:rPr>
          <w:rFonts w:ascii="Traditional Arabic" w:hAnsi="Traditional Arabic" w:cs="Traditional Arabic" w:hint="cs"/>
          <w:b/>
          <w:bCs/>
          <w:sz w:val="96"/>
          <w:szCs w:val="96"/>
          <w:rtl/>
          <w:lang w:bidi="ar-EG"/>
        </w:rPr>
        <w:t xml:space="preserve"> </w:t>
      </w:r>
    </w:p>
    <w:p w:rsidR="00E82B87" w:rsidRDefault="00E82B87" w:rsidP="00E82B87">
      <w:pPr>
        <w:jc w:val="center"/>
        <w:rPr>
          <w:rFonts w:ascii="Traditional Arabic" w:hAnsi="Traditional Arabic" w:cs="Traditional Arabic"/>
          <w:b/>
          <w:bCs/>
          <w:sz w:val="96"/>
          <w:szCs w:val="96"/>
          <w:rtl/>
          <w:lang w:bidi="ar-EG"/>
        </w:rPr>
      </w:pPr>
      <w:r w:rsidRPr="00C7431C">
        <w:rPr>
          <w:rFonts w:ascii="Traditional Arabic" w:hAnsi="Traditional Arabic" w:cs="Traditional Arabic" w:hint="cs"/>
          <w:b/>
          <w:bCs/>
          <w:sz w:val="96"/>
          <w:szCs w:val="96"/>
          <w:rtl/>
          <w:lang w:bidi="ar-EG"/>
        </w:rPr>
        <w:t xml:space="preserve">تكفير </w:t>
      </w:r>
      <w:r>
        <w:rPr>
          <w:rFonts w:ascii="Traditional Arabic" w:hAnsi="Traditional Arabic" w:cs="Traditional Arabic" w:hint="cs"/>
          <w:b/>
          <w:bCs/>
          <w:sz w:val="96"/>
          <w:szCs w:val="96"/>
          <w:rtl/>
          <w:lang w:bidi="ar-EG"/>
        </w:rPr>
        <w:t>الفصائل الجهادية</w:t>
      </w:r>
    </w:p>
    <w:p w:rsidR="00E82B87" w:rsidRPr="006F1191" w:rsidRDefault="00E82B87" w:rsidP="006F1191">
      <w:pPr>
        <w:jc w:val="center"/>
        <w:rPr>
          <w:rFonts w:ascii="Traditional Arabic" w:hAnsi="Traditional Arabic" w:cs="Traditional Arabic"/>
          <w:b/>
          <w:bCs/>
          <w:sz w:val="96"/>
          <w:szCs w:val="96"/>
          <w:rtl/>
          <w:lang w:bidi="ar-EG"/>
        </w:rPr>
      </w:pPr>
      <w:r>
        <w:rPr>
          <w:rFonts w:ascii="Traditional Arabic" w:hAnsi="Traditional Arabic" w:cs="Traditional Arabic" w:hint="cs"/>
          <w:b/>
          <w:bCs/>
          <w:sz w:val="96"/>
          <w:szCs w:val="96"/>
          <w:rtl/>
          <w:lang w:bidi="ar-EG"/>
        </w:rPr>
        <w:t>*****</w:t>
      </w:r>
    </w:p>
    <w:p w:rsidR="006F1191" w:rsidRDefault="006F1191" w:rsidP="006F1191">
      <w:pPr>
        <w:jc w:val="center"/>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(ويتضمن : الحلقة الثانية في الرد على السكران</w:t>
      </w:r>
    </w:p>
    <w:p w:rsidR="006F1191" w:rsidRDefault="006F1191" w:rsidP="006F1191">
      <w:pPr>
        <w:jc w:val="center"/>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نواقض الإسلام</w:t>
      </w:r>
    </w:p>
    <w:p w:rsidR="009E7E19" w:rsidRDefault="006F1191" w:rsidP="006F1191">
      <w:pPr>
        <w:jc w:val="center"/>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حكم الطائفة الممتنعة</w:t>
      </w:r>
    </w:p>
    <w:p w:rsidR="009E7E19" w:rsidRDefault="009E7E19" w:rsidP="006F1191">
      <w:pPr>
        <w:jc w:val="center"/>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الموالاة </w:t>
      </w:r>
      <w:proofErr w:type="gramStart"/>
      <w:r>
        <w:rPr>
          <w:rFonts w:ascii="Traditional Arabic" w:hAnsi="Traditional Arabic" w:cs="Traditional Arabic" w:hint="cs"/>
          <w:sz w:val="36"/>
          <w:szCs w:val="36"/>
          <w:rtl/>
          <w:lang w:bidi="ar-EG"/>
        </w:rPr>
        <w:t>والتولي</w:t>
      </w:r>
      <w:proofErr w:type="gramEnd"/>
    </w:p>
    <w:p w:rsidR="001A498C" w:rsidRDefault="009E7E19" w:rsidP="006F1191">
      <w:pPr>
        <w:jc w:val="center"/>
        <w:rPr>
          <w:rFonts w:ascii="Traditional Arabic" w:hAnsi="Traditional Arabic" w:cs="Traditional Arabic" w:hint="cs"/>
          <w:sz w:val="36"/>
          <w:szCs w:val="36"/>
          <w:rtl/>
          <w:lang w:bidi="ar-EG"/>
        </w:rPr>
      </w:pPr>
      <w:r>
        <w:rPr>
          <w:rFonts w:ascii="Traditional Arabic" w:hAnsi="Traditional Arabic" w:cs="Traditional Arabic" w:hint="cs"/>
          <w:sz w:val="36"/>
          <w:szCs w:val="36"/>
          <w:rtl/>
          <w:lang w:bidi="ar-EG"/>
        </w:rPr>
        <w:t>حكم الجاسوس</w:t>
      </w:r>
    </w:p>
    <w:p w:rsidR="006F1191" w:rsidRDefault="001A498C" w:rsidP="006F1191">
      <w:pPr>
        <w:jc w:val="center"/>
        <w:rPr>
          <w:rFonts w:ascii="Traditional Arabic" w:hAnsi="Traditional Arabic" w:cs="Traditional Arabic"/>
          <w:sz w:val="36"/>
          <w:szCs w:val="36"/>
          <w:rtl/>
          <w:lang w:bidi="ar-EG"/>
        </w:rPr>
      </w:pPr>
      <w:proofErr w:type="gramStart"/>
      <w:r>
        <w:rPr>
          <w:rFonts w:ascii="Traditional Arabic" w:hAnsi="Traditional Arabic" w:cs="Traditional Arabic" w:hint="cs"/>
          <w:sz w:val="36"/>
          <w:szCs w:val="36"/>
          <w:rtl/>
          <w:lang w:bidi="ar-EG"/>
        </w:rPr>
        <w:t>حجية</w:t>
      </w:r>
      <w:proofErr w:type="gramEnd"/>
      <w:r>
        <w:rPr>
          <w:rFonts w:ascii="Traditional Arabic" w:hAnsi="Traditional Arabic" w:cs="Traditional Arabic" w:hint="cs"/>
          <w:sz w:val="36"/>
          <w:szCs w:val="36"/>
          <w:rtl/>
          <w:lang w:bidi="ar-EG"/>
        </w:rPr>
        <w:t xml:space="preserve"> المجلات</w:t>
      </w:r>
      <w:r w:rsidR="006F1191">
        <w:rPr>
          <w:rFonts w:ascii="Traditional Arabic" w:hAnsi="Traditional Arabic" w:cs="Traditional Arabic" w:hint="cs"/>
          <w:sz w:val="36"/>
          <w:szCs w:val="36"/>
          <w:rtl/>
          <w:lang w:bidi="ar-EG"/>
        </w:rPr>
        <w:t>)</w:t>
      </w:r>
    </w:p>
    <w:p w:rsidR="00E82B87" w:rsidRDefault="00E82B87" w:rsidP="00156341">
      <w:pPr>
        <w:jc w:val="both"/>
        <w:rPr>
          <w:rFonts w:ascii="Traditional Arabic" w:hAnsi="Traditional Arabic" w:cs="Traditional Arabic"/>
          <w:b/>
          <w:bCs/>
          <w:sz w:val="36"/>
          <w:szCs w:val="36"/>
          <w:rtl/>
          <w:lang w:bidi="ar-EG"/>
        </w:rPr>
      </w:pPr>
    </w:p>
    <w:p w:rsidR="00E82B87" w:rsidRDefault="00E82B87" w:rsidP="00156341">
      <w:pPr>
        <w:jc w:val="both"/>
        <w:rPr>
          <w:rFonts w:ascii="Traditional Arabic" w:hAnsi="Traditional Arabic" w:cs="Traditional Arabic"/>
          <w:b/>
          <w:bCs/>
          <w:sz w:val="36"/>
          <w:szCs w:val="36"/>
          <w:rtl/>
        </w:rPr>
      </w:pPr>
    </w:p>
    <w:p w:rsidR="00E82B87" w:rsidRDefault="00E82B87" w:rsidP="00156341">
      <w:pPr>
        <w:jc w:val="both"/>
        <w:rPr>
          <w:rFonts w:ascii="Traditional Arabic" w:hAnsi="Traditional Arabic" w:cs="Traditional Arabic"/>
          <w:b/>
          <w:bCs/>
          <w:sz w:val="36"/>
          <w:szCs w:val="36"/>
          <w:rtl/>
        </w:rPr>
      </w:pPr>
    </w:p>
    <w:p w:rsidR="009E7E19" w:rsidRDefault="009E7E19" w:rsidP="00CF724E">
      <w:pPr>
        <w:jc w:val="both"/>
        <w:rPr>
          <w:rFonts w:ascii="Traditional Arabic" w:hAnsi="Traditional Arabic" w:cs="Traditional Arabic"/>
          <w:b/>
          <w:bCs/>
          <w:sz w:val="36"/>
          <w:szCs w:val="36"/>
          <w:rtl/>
        </w:rPr>
      </w:pPr>
    </w:p>
    <w:p w:rsidR="00CF724E" w:rsidRPr="006B6BBC" w:rsidRDefault="00CF724E" w:rsidP="00CF724E">
      <w:pPr>
        <w:jc w:val="both"/>
        <w:rPr>
          <w:rFonts w:ascii="Traditional Arabic" w:hAnsi="Traditional Arabic" w:cs="Traditional Arabic"/>
          <w:sz w:val="36"/>
          <w:szCs w:val="36"/>
          <w:lang w:val="en-GB" w:bidi="ar-EG"/>
        </w:rPr>
      </w:pPr>
      <w:bookmarkStart w:id="0" w:name="_GoBack"/>
      <w:bookmarkEnd w:id="0"/>
      <w:r w:rsidRPr="006B6BBC">
        <w:rPr>
          <w:rFonts w:ascii="Traditional Arabic" w:hAnsi="Traditional Arabic" w:cs="Traditional Arabic"/>
          <w:sz w:val="36"/>
          <w:szCs w:val="36"/>
          <w:rtl/>
          <w:lang w:bidi="ar-EG"/>
        </w:rPr>
        <w:lastRenderedPageBreak/>
        <w:t xml:space="preserve">الحمد لله والصلاة والسلام على رسول الله و على </w:t>
      </w:r>
      <w:proofErr w:type="spellStart"/>
      <w:r w:rsidRPr="006B6BBC">
        <w:rPr>
          <w:rFonts w:ascii="Traditional Arabic" w:hAnsi="Traditional Arabic" w:cs="Traditional Arabic"/>
          <w:sz w:val="36"/>
          <w:szCs w:val="36"/>
          <w:rtl/>
          <w:lang w:bidi="ar-EG"/>
        </w:rPr>
        <w:t>آله</w:t>
      </w:r>
      <w:proofErr w:type="spellEnd"/>
      <w:r w:rsidRPr="006B6BBC">
        <w:rPr>
          <w:rFonts w:ascii="Traditional Arabic" w:hAnsi="Traditional Arabic" w:cs="Traditional Arabic"/>
          <w:sz w:val="36"/>
          <w:szCs w:val="36"/>
          <w:rtl/>
          <w:lang w:bidi="ar-EG"/>
        </w:rPr>
        <w:t xml:space="preserve"> و صحبه و من والاه </w:t>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أما</w:t>
      </w:r>
      <w:proofErr w:type="gramEnd"/>
      <w:r w:rsidRPr="006B6BBC">
        <w:rPr>
          <w:rFonts w:ascii="Traditional Arabic" w:hAnsi="Traditional Arabic" w:cs="Traditional Arabic"/>
          <w:sz w:val="36"/>
          <w:szCs w:val="36"/>
          <w:rtl/>
          <w:lang w:bidi="ar-EG"/>
        </w:rPr>
        <w:t xml:space="preserve"> بعد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فبعد أن أثبتنا أن الدولة الإسلامية </w:t>
      </w:r>
      <w:proofErr w:type="spellStart"/>
      <w:r w:rsidRPr="006B6BBC">
        <w:rPr>
          <w:rFonts w:ascii="Traditional Arabic" w:hAnsi="Traditional Arabic" w:cs="Traditional Arabic"/>
          <w:sz w:val="36"/>
          <w:szCs w:val="36"/>
          <w:rtl/>
          <w:lang w:bidi="ar-EG"/>
        </w:rPr>
        <w:t>لاينطبق</w:t>
      </w:r>
      <w:proofErr w:type="spellEnd"/>
      <w:r w:rsidRPr="006B6BBC">
        <w:rPr>
          <w:rFonts w:ascii="Traditional Arabic" w:hAnsi="Traditional Arabic" w:cs="Traditional Arabic"/>
          <w:sz w:val="36"/>
          <w:szCs w:val="36"/>
          <w:rtl/>
          <w:lang w:bidi="ar-EG"/>
        </w:rPr>
        <w:t xml:space="preserve"> عليها وصف الخوارج حسب </w:t>
      </w:r>
      <w:proofErr w:type="spellStart"/>
      <w:r w:rsidRPr="006B6BBC">
        <w:rPr>
          <w:rFonts w:ascii="Traditional Arabic" w:hAnsi="Traditional Arabic" w:cs="Traditional Arabic"/>
          <w:sz w:val="36"/>
          <w:szCs w:val="36"/>
          <w:rtl/>
          <w:lang w:bidi="ar-EG"/>
        </w:rPr>
        <w:t>تقريرات</w:t>
      </w:r>
      <w:proofErr w:type="spellEnd"/>
      <w:r w:rsidRPr="006B6BBC">
        <w:rPr>
          <w:rFonts w:ascii="Traditional Arabic" w:hAnsi="Traditional Arabic" w:cs="Traditional Arabic"/>
          <w:sz w:val="36"/>
          <w:szCs w:val="36"/>
          <w:rtl/>
          <w:lang w:bidi="ar-EG"/>
        </w:rPr>
        <w:t xml:space="preserve"> علماء الأمة على مر العصور تمكنا بحمد الله من دحض بعض الشبهات التي يلبس بها الملبسون على عامة الناس لإيهامهم أن هذا الوصف ينطبق على الدولة فبدأنا بوصفهم الدولة بأنهم حدثاء الأسنان سفهاء الأحلام وتم بحمد الله مسح هذه الفرية من الوجود ومعها دعواهم أن الدولة ليس لديها علماء يرجع إليهم ثم انتقلنا للشبهة الثانية وهي أن الدولة تكفر المسلمين بغير مكفر وكان تحتها </w:t>
      </w:r>
      <w:proofErr w:type="spellStart"/>
      <w:r w:rsidRPr="006B6BBC">
        <w:rPr>
          <w:rFonts w:ascii="Traditional Arabic" w:hAnsi="Traditional Arabic" w:cs="Traditional Arabic"/>
          <w:sz w:val="36"/>
          <w:szCs w:val="36"/>
          <w:rtl/>
          <w:lang w:bidi="ar-EG"/>
        </w:rPr>
        <w:t>تعللات</w:t>
      </w:r>
      <w:proofErr w:type="spellEnd"/>
      <w:r w:rsidRPr="006B6BBC">
        <w:rPr>
          <w:rFonts w:ascii="Traditional Arabic" w:hAnsi="Traditional Arabic" w:cs="Traditional Arabic"/>
          <w:sz w:val="36"/>
          <w:szCs w:val="36"/>
          <w:rtl/>
          <w:lang w:bidi="ar-EG"/>
        </w:rPr>
        <w:t xml:space="preserve"> بأمور منها كلمة للشيخ أبي محمد العدناني أوهموا بها الناس أن الدولة تكفر كل من قاتلها فتم محو ذلك بفضل من الله ثم ثنينا باتهامهم للدولة بأنها تكفر كل من يشارك في العملية الانتخابية وأن هذا تكفير بغير مكفر فتم لنا دحض ذلك أيضا بفضل من الله وبينا الخلل العظيم في فهمهم لبيان ولاية ديالى ووضحنا أن اتخاذ مشرعين من دون الله يحللون ويحرمون حسب أهوائهم ويرفضون شريعة الله من نواقض الإسلام المجمع عليها وأن الراضي بذلك والمشارك فيه مستو في الحكم مع الفاعل له بالاتفاق أيضا وأن الحكم على من سبق بالكفر حكم على الوصف </w:t>
      </w:r>
      <w:proofErr w:type="spellStart"/>
      <w:r w:rsidRPr="006B6BBC">
        <w:rPr>
          <w:rFonts w:ascii="Traditional Arabic" w:hAnsi="Traditional Arabic" w:cs="Traditional Arabic"/>
          <w:sz w:val="36"/>
          <w:szCs w:val="36"/>
          <w:rtl/>
          <w:lang w:bidi="ar-EG"/>
        </w:rPr>
        <w:t>لاينطبق</w:t>
      </w:r>
      <w:proofErr w:type="spellEnd"/>
      <w:r w:rsidRPr="006B6BBC">
        <w:rPr>
          <w:rFonts w:ascii="Traditional Arabic" w:hAnsi="Traditional Arabic" w:cs="Traditional Arabic"/>
          <w:sz w:val="36"/>
          <w:szCs w:val="36"/>
          <w:rtl/>
          <w:lang w:bidi="ar-EG"/>
        </w:rPr>
        <w:t xml:space="preserve"> على الأعيان إلا بعد استيفاء الشروط وانتفاء الموانع وأن الدولة لم تخالف منهج أهل السنة في ذلك قيد أنملة وأنها لو خالفت فهو اجتهاد خاطئ </w:t>
      </w:r>
      <w:proofErr w:type="spellStart"/>
      <w:r w:rsidRPr="006B6BBC">
        <w:rPr>
          <w:rFonts w:ascii="Traditional Arabic" w:hAnsi="Traditional Arabic" w:cs="Traditional Arabic"/>
          <w:sz w:val="36"/>
          <w:szCs w:val="36"/>
          <w:rtl/>
          <w:lang w:bidi="ar-EG"/>
        </w:rPr>
        <w:t>لاعلاقة</w:t>
      </w:r>
      <w:proofErr w:type="spellEnd"/>
      <w:r w:rsidRPr="006B6BBC">
        <w:rPr>
          <w:rFonts w:ascii="Traditional Arabic" w:hAnsi="Traditional Arabic" w:cs="Traditional Arabic"/>
          <w:sz w:val="36"/>
          <w:szCs w:val="36"/>
          <w:rtl/>
          <w:lang w:bidi="ar-EG"/>
        </w:rPr>
        <w:t xml:space="preserve"> له مطلقا بالخوارج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كما بينا مبالغات العويد وتهاويله للتلبيس على العوام وأثبتنا حصول </w:t>
      </w:r>
      <w:proofErr w:type="spellStart"/>
      <w:r w:rsidRPr="006B6BBC">
        <w:rPr>
          <w:rFonts w:ascii="Traditional Arabic" w:hAnsi="Traditional Arabic" w:cs="Traditional Arabic"/>
          <w:sz w:val="36"/>
          <w:szCs w:val="36"/>
          <w:rtl/>
          <w:lang w:bidi="ar-EG"/>
        </w:rPr>
        <w:t>تكفيرات</w:t>
      </w:r>
      <w:proofErr w:type="spellEnd"/>
      <w:r w:rsidRPr="006B6BBC">
        <w:rPr>
          <w:rFonts w:ascii="Traditional Arabic" w:hAnsi="Traditional Arabic" w:cs="Traditional Arabic"/>
          <w:sz w:val="36"/>
          <w:szCs w:val="36"/>
          <w:rtl/>
          <w:lang w:bidi="ar-EG"/>
        </w:rPr>
        <w:t xml:space="preserve"> بالجملة من علماء سابقين ومعاصرين لأعداد أكثر بكثير مما اتهموا به الدولة الإسلامية وبمكفرات مختلف فيها على أقل تقدير إن لم نقل إنها ليست مكفرة ولم يقل أحد إن أصحابها من الخوارج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وحتى </w:t>
      </w:r>
      <w:proofErr w:type="spellStart"/>
      <w:r w:rsidRPr="006B6BBC">
        <w:rPr>
          <w:rFonts w:ascii="Traditional Arabic" w:hAnsi="Traditional Arabic" w:cs="Traditional Arabic"/>
          <w:sz w:val="36"/>
          <w:szCs w:val="36"/>
          <w:rtl/>
          <w:lang w:bidi="ar-EG"/>
        </w:rPr>
        <w:t>لانطيل</w:t>
      </w:r>
      <w:proofErr w:type="spellEnd"/>
      <w:r w:rsidRPr="006B6BBC">
        <w:rPr>
          <w:rFonts w:ascii="Traditional Arabic" w:hAnsi="Traditional Arabic" w:cs="Traditional Arabic"/>
          <w:sz w:val="36"/>
          <w:szCs w:val="36"/>
          <w:rtl/>
          <w:lang w:bidi="ar-EG"/>
        </w:rPr>
        <w:t xml:space="preserve"> لأن موضوعنا الليلة دسم ننتقل </w:t>
      </w:r>
      <w:r w:rsidRPr="006F1191">
        <w:rPr>
          <w:rFonts w:ascii="Traditional Arabic" w:hAnsi="Traditional Arabic" w:cs="Traditional Arabic"/>
          <w:b/>
          <w:bCs/>
          <w:sz w:val="44"/>
          <w:szCs w:val="44"/>
          <w:rtl/>
          <w:lang w:bidi="ar-EG"/>
        </w:rPr>
        <w:t>للشبهة الثالثة</w:t>
      </w:r>
      <w:r w:rsidRPr="006B6BBC">
        <w:rPr>
          <w:rFonts w:ascii="Traditional Arabic" w:hAnsi="Traditional Arabic" w:cs="Traditional Arabic"/>
          <w:sz w:val="36"/>
          <w:szCs w:val="36"/>
          <w:rtl/>
          <w:lang w:bidi="ar-EG"/>
        </w:rPr>
        <w:t xml:space="preserve"> التي يتعللون بها في اتهام الدولة بتكفير المسلمين بغير مكفر وهي عبارة عن صورة يتداولونها يحصرون فيها </w:t>
      </w:r>
      <w:r w:rsidRPr="006F1191">
        <w:rPr>
          <w:rFonts w:ascii="Traditional Arabic" w:hAnsi="Traditional Arabic" w:cs="Traditional Arabic"/>
          <w:b/>
          <w:bCs/>
          <w:sz w:val="44"/>
          <w:szCs w:val="44"/>
          <w:rtl/>
          <w:lang w:bidi="ar-EG"/>
        </w:rPr>
        <w:t>جبهات مقاتلة كفرتها الدولة</w:t>
      </w:r>
      <w:r w:rsidRPr="006B6BBC">
        <w:rPr>
          <w:rFonts w:ascii="Traditional Arabic" w:hAnsi="Traditional Arabic" w:cs="Traditional Arabic"/>
          <w:sz w:val="36"/>
          <w:szCs w:val="36"/>
          <w:rtl/>
          <w:lang w:bidi="ar-EG"/>
        </w:rPr>
        <w:t xml:space="preserve"> حسب فهمهم جاء فيها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w:t>
      </w:r>
      <w:proofErr w:type="gramStart"/>
      <w:r w:rsidRPr="006B6BBC">
        <w:rPr>
          <w:rFonts w:ascii="Traditional Arabic" w:hAnsi="Traditional Arabic" w:cs="Traditional Arabic"/>
          <w:sz w:val="36"/>
          <w:szCs w:val="36"/>
          <w:rtl/>
          <w:lang w:bidi="ar-EG"/>
        </w:rPr>
        <w:t>طبعا</w:t>
      </w:r>
      <w:proofErr w:type="gramEnd"/>
      <w:r w:rsidRPr="006B6BBC">
        <w:rPr>
          <w:rFonts w:ascii="Traditional Arabic" w:hAnsi="Traditional Arabic" w:cs="Traditional Arabic"/>
          <w:sz w:val="36"/>
          <w:szCs w:val="36"/>
          <w:rtl/>
          <w:lang w:bidi="ar-EG"/>
        </w:rPr>
        <w:t xml:space="preserve"> القصاصة موجودة كرابط و موجودة عندنا كصورة إذا لم تقفوا عليها نعطيكم رابط لها)</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القصاصة مكتوب فيها: الفصائل المجاهدة و المقاتلة في الشام التي نص تنظيم البغدادي على ردتهم و أن دماءهم أشهى من دماء الجيش </w:t>
      </w:r>
      <w:proofErr w:type="spellStart"/>
      <w:r w:rsidRPr="006B6BBC">
        <w:rPr>
          <w:rFonts w:ascii="Traditional Arabic" w:hAnsi="Traditional Arabic" w:cs="Traditional Arabic"/>
          <w:sz w:val="36"/>
          <w:szCs w:val="36"/>
          <w:rtl/>
          <w:lang w:bidi="ar-EG"/>
        </w:rPr>
        <w:t>النصيري</w:t>
      </w:r>
      <w:proofErr w:type="spellEnd"/>
      <w:r w:rsidRPr="006B6BBC">
        <w:rPr>
          <w:rFonts w:ascii="Traditional Arabic" w:hAnsi="Traditional Arabic" w:cs="Traditional Arabic"/>
          <w:sz w:val="36"/>
          <w:szCs w:val="36"/>
          <w:rtl/>
          <w:lang w:bidi="ar-EG"/>
        </w:rPr>
        <w:t xml:space="preserve"> مائة مرة .</w:t>
      </w:r>
    </w:p>
    <w:p w:rsidR="00CF724E" w:rsidRPr="006B6BBC" w:rsidRDefault="00CF724E" w:rsidP="006F1191">
      <w:pPr>
        <w:jc w:val="both"/>
        <w:rPr>
          <w:rFonts w:ascii="Traditional Arabic" w:hAnsi="Traditional Arabic" w:cs="Traditional Arabic"/>
          <w:sz w:val="36"/>
          <w:szCs w:val="36"/>
          <w:rtl/>
          <w:lang w:bidi="ar-EG"/>
        </w:rPr>
      </w:pPr>
      <w:r w:rsidRPr="006B6BBC">
        <w:rPr>
          <w:rFonts w:ascii="Traditional Arabic" w:hAnsi="Traditional Arabic" w:cs="Traditional Arabic"/>
          <w:noProof/>
          <w:sz w:val="36"/>
          <w:szCs w:val="36"/>
          <w:rtl/>
        </w:rPr>
        <w:lastRenderedPageBreak/>
        <w:drawing>
          <wp:inline distT="0" distB="0" distL="0" distR="0" wp14:anchorId="1B991C24" wp14:editId="5BD94381">
            <wp:extent cx="5274310" cy="3665855"/>
            <wp:effectExtent l="0" t="0" r="2540" b="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V8U4IUkAAbtvH.png"/>
                    <pic:cNvPicPr/>
                  </pic:nvPicPr>
                  <pic:blipFill>
                    <a:blip r:embed="rId14">
                      <a:extLst>
                        <a:ext uri="{28A0092B-C50C-407E-A947-70E740481C1C}">
                          <a14:useLocalDpi xmlns:a14="http://schemas.microsoft.com/office/drawing/2010/main" val="0"/>
                        </a:ext>
                      </a:extLst>
                    </a:blip>
                    <a:stretch>
                      <a:fillRect/>
                    </a:stretch>
                  </pic:blipFill>
                  <pic:spPr>
                    <a:xfrm>
                      <a:off x="0" y="0"/>
                      <a:ext cx="5274310" cy="3665855"/>
                    </a:xfrm>
                    <a:prstGeom prst="rect">
                      <a:avLst/>
                    </a:prstGeom>
                  </pic:spPr>
                </pic:pic>
              </a:graphicData>
            </a:graphic>
          </wp:inline>
        </w:drawing>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إذن هذه </w:t>
      </w:r>
      <w:proofErr w:type="gramStart"/>
      <w:r w:rsidRPr="006B6BBC">
        <w:rPr>
          <w:rFonts w:ascii="Traditional Arabic" w:hAnsi="Traditional Arabic" w:cs="Traditional Arabic"/>
          <w:sz w:val="36"/>
          <w:szCs w:val="36"/>
          <w:rtl/>
          <w:lang w:bidi="ar-EG"/>
        </w:rPr>
        <w:t>الثماني</w:t>
      </w:r>
      <w:proofErr w:type="gramEnd"/>
      <w:r w:rsidRPr="006B6BBC">
        <w:rPr>
          <w:rFonts w:ascii="Traditional Arabic" w:hAnsi="Traditional Arabic" w:cs="Traditional Arabic"/>
          <w:sz w:val="36"/>
          <w:szCs w:val="36"/>
          <w:rtl/>
          <w:lang w:bidi="ar-EG"/>
        </w:rPr>
        <w:t xml:space="preserve"> عشرة التي ذكروها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أقول </w:t>
      </w:r>
      <w:r w:rsidRPr="006F1191">
        <w:rPr>
          <w:rFonts w:ascii="Traditional Arabic" w:hAnsi="Traditional Arabic" w:cs="Traditional Arabic"/>
          <w:b/>
          <w:bCs/>
          <w:sz w:val="36"/>
          <w:szCs w:val="36"/>
          <w:rtl/>
          <w:lang w:bidi="ar-EG"/>
        </w:rPr>
        <w:t xml:space="preserve">هذه الورقة في الحقيقة عالة على مقالة للسكران اعتمد فيها اعتمادا كليا على نقول من مجلة دابق </w:t>
      </w:r>
      <w:r w:rsidRPr="006B6BBC">
        <w:rPr>
          <w:rFonts w:ascii="Traditional Arabic" w:hAnsi="Traditional Arabic" w:cs="Traditional Arabic"/>
          <w:sz w:val="36"/>
          <w:szCs w:val="36"/>
          <w:rtl/>
          <w:lang w:bidi="ar-EG"/>
        </w:rPr>
        <w:t xml:space="preserve">ونحن سنناقش المسألة على فرض اعتماد ما نشر في المجلة ثم نناقش حجية المجلة في النقطة الأخيرة التي بعد مسألتنا هذه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وبناء عليه فيعتبر </w:t>
      </w:r>
      <w:proofErr w:type="spellStart"/>
      <w:r w:rsidRPr="006B6BBC">
        <w:rPr>
          <w:rFonts w:ascii="Traditional Arabic" w:hAnsi="Traditional Arabic" w:cs="Traditional Arabic"/>
          <w:sz w:val="36"/>
          <w:szCs w:val="36"/>
          <w:rtl/>
          <w:lang w:bidi="ar-EG"/>
        </w:rPr>
        <w:t>مانذكره</w:t>
      </w:r>
      <w:proofErr w:type="spellEnd"/>
      <w:r w:rsidRPr="006B6BBC">
        <w:rPr>
          <w:rFonts w:ascii="Traditional Arabic" w:hAnsi="Traditional Arabic" w:cs="Traditional Arabic"/>
          <w:sz w:val="36"/>
          <w:szCs w:val="36"/>
          <w:rtl/>
          <w:lang w:bidi="ar-EG"/>
        </w:rPr>
        <w:t xml:space="preserve"> هنا هو </w:t>
      </w:r>
      <w:r w:rsidRPr="006F1191">
        <w:rPr>
          <w:rFonts w:ascii="Traditional Arabic" w:hAnsi="Traditional Arabic" w:cs="Traditional Arabic"/>
          <w:b/>
          <w:bCs/>
          <w:sz w:val="36"/>
          <w:szCs w:val="36"/>
          <w:rtl/>
          <w:lang w:bidi="ar-EG"/>
        </w:rPr>
        <w:t>الحلقة الثانية في الرد على السكران</w:t>
      </w:r>
      <w:r w:rsidRPr="006B6BBC">
        <w:rPr>
          <w:rFonts w:ascii="Traditional Arabic" w:hAnsi="Traditional Arabic" w:cs="Traditional Arabic"/>
          <w:sz w:val="36"/>
          <w:szCs w:val="36"/>
          <w:rtl/>
          <w:lang w:bidi="ar-EG"/>
        </w:rPr>
        <w:t xml:space="preserve"> فنقول :</w:t>
      </w:r>
    </w:p>
    <w:p w:rsidR="00CF724E" w:rsidRDefault="00CF724E" w:rsidP="006F1191">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لقد أطال السكران إطالة مملة في مقال له تحت </w:t>
      </w:r>
      <w:proofErr w:type="gramStart"/>
      <w:r w:rsidRPr="006B6BBC">
        <w:rPr>
          <w:rFonts w:ascii="Traditional Arabic" w:hAnsi="Traditional Arabic" w:cs="Traditional Arabic"/>
          <w:sz w:val="36"/>
          <w:szCs w:val="36"/>
          <w:rtl/>
          <w:lang w:bidi="ar-EG"/>
        </w:rPr>
        <w:t>مسمى :</w:t>
      </w:r>
      <w:proofErr w:type="gramEnd"/>
    </w:p>
    <w:p w:rsidR="006F1191" w:rsidRPr="006F1191" w:rsidRDefault="006F1191" w:rsidP="006F075A">
      <w:pPr>
        <w:jc w:val="both"/>
        <w:rPr>
          <w:rFonts w:ascii="Traditional Arabic" w:hAnsi="Traditional Arabic" w:cs="Traditional Arabic"/>
          <w:sz w:val="36"/>
          <w:szCs w:val="36"/>
          <w:lang w:bidi="ar-EG"/>
        </w:rPr>
      </w:pPr>
      <w:r w:rsidRPr="006F1191">
        <w:rPr>
          <w:rFonts w:ascii="Traditional Arabic" w:hAnsi="Traditional Arabic" w:cs="Traditional Arabic"/>
          <w:sz w:val="36"/>
          <w:szCs w:val="36"/>
          <w:rtl/>
          <w:lang w:bidi="ar-EG"/>
        </w:rPr>
        <w:t>دراسة في بيانات تنظيم الدولة (</w:t>
      </w:r>
      <w:proofErr w:type="spellStart"/>
      <w:r w:rsidRPr="006F1191">
        <w:rPr>
          <w:rFonts w:ascii="Traditional Arabic" w:hAnsi="Traditional Arabic" w:cs="Traditional Arabic"/>
          <w:sz w:val="36"/>
          <w:szCs w:val="36"/>
          <w:rtl/>
          <w:lang w:bidi="ar-EG"/>
        </w:rPr>
        <w:t>داعش</w:t>
      </w:r>
      <w:proofErr w:type="spellEnd"/>
      <w:r w:rsidRPr="006F1191">
        <w:rPr>
          <w:rFonts w:ascii="Traditional Arabic" w:hAnsi="Traditional Arabic" w:cs="Traditional Arabic"/>
          <w:sz w:val="36"/>
          <w:szCs w:val="36"/>
          <w:rtl/>
          <w:lang w:bidi="ar-EG"/>
        </w:rPr>
        <w:t xml:space="preserve">) الرسمية تؤكد تكفيره لجميع الفصائل المجاهدة </w:t>
      </w:r>
      <w:r w:rsidR="006F075A">
        <w:rPr>
          <w:rFonts w:ascii="Traditional Arabic" w:hAnsi="Traditional Arabic" w:cs="Traditional Arabic"/>
          <w:sz w:val="36"/>
          <w:szCs w:val="36"/>
          <w:rtl/>
          <w:lang w:bidi="ar-EG"/>
        </w:rPr>
        <w:t>في</w:t>
      </w:r>
      <w:r w:rsidR="006F075A">
        <w:rPr>
          <w:rFonts w:ascii="Traditional Arabic" w:hAnsi="Traditional Arabic" w:cs="Traditional Arabic" w:hint="cs"/>
          <w:sz w:val="36"/>
          <w:szCs w:val="36"/>
          <w:rtl/>
          <w:lang w:bidi="ar-EG"/>
        </w:rPr>
        <w:t xml:space="preserve"> </w:t>
      </w:r>
      <w:r w:rsidRPr="006F1191">
        <w:rPr>
          <w:rFonts w:ascii="Traditional Arabic" w:hAnsi="Traditional Arabic" w:cs="Traditional Arabic"/>
          <w:sz w:val="36"/>
          <w:szCs w:val="36"/>
          <w:rtl/>
          <w:lang w:bidi="ar-EG"/>
        </w:rPr>
        <w:t xml:space="preserve">الشام والعالم </w:t>
      </w:r>
    </w:p>
    <w:p w:rsidR="006F1191" w:rsidRPr="006F1191" w:rsidRDefault="009B6D50" w:rsidP="006F075A">
      <w:pPr>
        <w:jc w:val="both"/>
        <w:rPr>
          <w:rFonts w:ascii="Traditional Arabic" w:hAnsi="Traditional Arabic" w:cs="Traditional Arabic"/>
          <w:sz w:val="36"/>
          <w:szCs w:val="36"/>
          <w:rtl/>
          <w:lang w:bidi="ar-EG"/>
        </w:rPr>
      </w:pPr>
      <w:hyperlink r:id="rId42" w:history="1">
        <w:r w:rsidR="006F1191" w:rsidRPr="008C4211">
          <w:rPr>
            <w:rStyle w:val="Hyperlink"/>
            <w:rFonts w:ascii="Traditional Arabic" w:hAnsi="Traditional Arabic" w:cs="Traditional Arabic"/>
            <w:sz w:val="36"/>
            <w:szCs w:val="36"/>
            <w:lang w:bidi="ar-EG"/>
          </w:rPr>
          <w:t>http://eldorar.net/science/article/13053</w:t>
        </w:r>
      </w:hyperlink>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يعني أنا أتوقف هكذا عند بعض الكلمات لأني – سبحان الل</w:t>
      </w:r>
      <w:r w:rsidR="006F075A">
        <w:rPr>
          <w:rFonts w:ascii="Traditional Arabic" w:hAnsi="Traditional Arabic" w:cs="Traditional Arabic"/>
          <w:sz w:val="36"/>
          <w:szCs w:val="36"/>
          <w:rtl/>
          <w:lang w:bidi="ar-EG"/>
        </w:rPr>
        <w:t xml:space="preserve">ه – هؤلاء الإخوة أنا </w:t>
      </w:r>
      <w:r w:rsidR="006F075A" w:rsidRPr="006F075A">
        <w:rPr>
          <w:rFonts w:ascii="Traditional Arabic" w:hAnsi="Traditional Arabic" w:cs="Traditional Arabic"/>
          <w:b/>
          <w:bCs/>
          <w:sz w:val="36"/>
          <w:szCs w:val="36"/>
          <w:rtl/>
          <w:lang w:bidi="ar-EG"/>
        </w:rPr>
        <w:t>أحزن عليهم</w:t>
      </w:r>
      <w:r w:rsidRPr="006F075A">
        <w:rPr>
          <w:rFonts w:ascii="Traditional Arabic" w:hAnsi="Traditional Arabic" w:cs="Traditional Arabic"/>
          <w:b/>
          <w:bCs/>
          <w:sz w:val="36"/>
          <w:szCs w:val="36"/>
          <w:rtl/>
          <w:lang w:bidi="ar-EG"/>
        </w:rPr>
        <w:t xml:space="preserve"> </w:t>
      </w:r>
      <w:r w:rsidRPr="006B6BBC">
        <w:rPr>
          <w:rFonts w:ascii="Traditional Arabic" w:hAnsi="Traditional Arabic" w:cs="Traditional Arabic"/>
          <w:sz w:val="36"/>
          <w:szCs w:val="36"/>
          <w:rtl/>
          <w:lang w:bidi="ar-EG"/>
        </w:rPr>
        <w:t xml:space="preserve">في الحقيقة ، لأنهم </w:t>
      </w:r>
      <w:r w:rsidRPr="006F075A">
        <w:rPr>
          <w:rFonts w:ascii="Traditional Arabic" w:hAnsi="Traditional Arabic" w:cs="Traditional Arabic"/>
          <w:b/>
          <w:bCs/>
          <w:sz w:val="36"/>
          <w:szCs w:val="36"/>
          <w:rtl/>
          <w:lang w:bidi="ar-EG"/>
        </w:rPr>
        <w:t>يطلقون الكلام كأنه بلا ميزان</w:t>
      </w:r>
      <w:r w:rsidRPr="006B6BBC">
        <w:rPr>
          <w:rFonts w:ascii="Traditional Arabic" w:hAnsi="Traditional Arabic" w:cs="Traditional Arabic"/>
          <w:sz w:val="36"/>
          <w:szCs w:val="36"/>
          <w:rtl/>
          <w:lang w:bidi="ar-EG"/>
        </w:rPr>
        <w:t xml:space="preserve"> ، يعني سهل يرمي كلمة كأن المستمع يعني في قمة الغباء أو إنسان أبله ، يعني لا أدري على أي أساس هم يضعون مثل هذه المصطلحات و يركبونها ، شيء غير معقول في الحقيقة ، مر علينا عدة مواقف و الآن هذا موقف : الأخ يقول : تكفيره لجميع فصائل المجاهدة في الشام  و العالم  </w:t>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جميل ،</w:t>
      </w:r>
      <w:proofErr w:type="gramEnd"/>
      <w:r w:rsidRPr="006B6BBC">
        <w:rPr>
          <w:rFonts w:ascii="Traditional Arabic" w:hAnsi="Traditional Arabic" w:cs="Traditional Arabic"/>
          <w:sz w:val="36"/>
          <w:szCs w:val="36"/>
          <w:rtl/>
          <w:lang w:bidi="ar-EG"/>
        </w:rPr>
        <w:t xml:space="preserve"> طبعا الرابط لمقاله موجود أكيد عند الإخوة و سهل الوصول إليه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lastRenderedPageBreak/>
        <w:t xml:space="preserve">ثم أتعب السكران نفسه في الاجتهاد في نقل نصوص من مجلة دابق تكيل اتهامات للفصائل المجاهدة وهذه الاتهامات بعضها صريح في الحكم بالردة و لكن على قائد جبهة أو على قادة جبهة فإذا به يسحبها على الجبهة بكاملها </w:t>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طيب</w:t>
      </w:r>
      <w:proofErr w:type="gramEnd"/>
      <w:r w:rsidRPr="006B6BBC">
        <w:rPr>
          <w:rFonts w:ascii="Traditional Arabic" w:hAnsi="Traditional Arabic" w:cs="Traditional Arabic"/>
          <w:sz w:val="36"/>
          <w:szCs w:val="36"/>
          <w:rtl/>
          <w:lang w:bidi="ar-EG"/>
        </w:rPr>
        <w:t xml:space="preserve"> وبعضها يكون في وصف وقعت فيه جبهة فينزل الوصف على الجبهة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وبعضها يكون مصطلحا كالصحوات والعمالة ونحو ذلك فيجعله حكما بالردة على من اتصف به وهكذا </w:t>
      </w:r>
    </w:p>
    <w:p w:rsidR="006F075A"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ولا</w:t>
      </w:r>
      <w:proofErr w:type="gramEnd"/>
      <w:r w:rsidRPr="006B6BBC">
        <w:rPr>
          <w:rFonts w:ascii="Traditional Arabic" w:hAnsi="Traditional Arabic" w:cs="Traditional Arabic"/>
          <w:sz w:val="36"/>
          <w:szCs w:val="36"/>
          <w:rtl/>
          <w:lang w:bidi="ar-EG"/>
        </w:rPr>
        <w:t xml:space="preserve"> أدري </w:t>
      </w:r>
      <w:r w:rsidRPr="006F075A">
        <w:rPr>
          <w:rFonts w:ascii="Traditional Arabic" w:hAnsi="Traditional Arabic" w:cs="Traditional Arabic"/>
          <w:b/>
          <w:bCs/>
          <w:sz w:val="36"/>
          <w:szCs w:val="36"/>
          <w:rtl/>
          <w:lang w:bidi="ar-EG"/>
        </w:rPr>
        <w:t>هل عجزت الدولة أن تصدر بيانا رسميا تكفر فيه من تراه كافرا</w:t>
      </w:r>
      <w:r w:rsidRPr="006B6BBC">
        <w:rPr>
          <w:rFonts w:ascii="Traditional Arabic" w:hAnsi="Traditional Arabic" w:cs="Traditional Arabic"/>
          <w:sz w:val="36"/>
          <w:szCs w:val="36"/>
          <w:rtl/>
          <w:lang w:bidi="ar-EG"/>
        </w:rPr>
        <w:t xml:space="preserve"> إذا كانت تعتقد ذلك أم أنها تخاف من القول وهي لم تخف من الفعل بل من </w:t>
      </w:r>
      <w:proofErr w:type="spellStart"/>
      <w:r w:rsidRPr="006B6BBC">
        <w:rPr>
          <w:rFonts w:ascii="Traditional Arabic" w:hAnsi="Traditional Arabic" w:cs="Traditional Arabic"/>
          <w:sz w:val="36"/>
          <w:szCs w:val="36"/>
          <w:rtl/>
          <w:lang w:bidi="ar-EG"/>
        </w:rPr>
        <w:t>الأفاعيل</w:t>
      </w:r>
      <w:proofErr w:type="spellEnd"/>
      <w:r w:rsidRPr="006B6BBC">
        <w:rPr>
          <w:rFonts w:ascii="Traditional Arabic" w:hAnsi="Traditional Arabic" w:cs="Traditional Arabic"/>
          <w:sz w:val="36"/>
          <w:szCs w:val="36"/>
          <w:rtl/>
          <w:lang w:bidi="ar-EG"/>
        </w:rPr>
        <w:t xml:space="preserve"> ؟؟؟ الدولة لو كانت تكفر فإنها لا يصعب عليها أن تصدر بيانا بكفر الجهة الفلانية و الجهة الفلانية و الج</w:t>
      </w:r>
      <w:proofErr w:type="gramStart"/>
      <w:r w:rsidRPr="006B6BBC">
        <w:rPr>
          <w:rFonts w:ascii="Traditional Arabic" w:hAnsi="Traditional Arabic" w:cs="Traditional Arabic"/>
          <w:sz w:val="36"/>
          <w:szCs w:val="36"/>
          <w:rtl/>
          <w:lang w:bidi="ar-EG"/>
        </w:rPr>
        <w:t>هة الفلاني</w:t>
      </w:r>
      <w:proofErr w:type="gramEnd"/>
      <w:r w:rsidRPr="006B6BBC">
        <w:rPr>
          <w:rFonts w:ascii="Traditional Arabic" w:hAnsi="Traditional Arabic" w:cs="Traditional Arabic"/>
          <w:sz w:val="36"/>
          <w:szCs w:val="36"/>
          <w:rtl/>
          <w:lang w:bidi="ar-EG"/>
        </w:rPr>
        <w:t xml:space="preserve">ة ، لا تنتظر استنباطات السكران ، أقول: أم أن الأمر متوقف على </w:t>
      </w:r>
    </w:p>
    <w:p w:rsidR="006F075A" w:rsidRPr="006F075A" w:rsidRDefault="00CF724E" w:rsidP="00CF724E">
      <w:pPr>
        <w:jc w:val="both"/>
        <w:rPr>
          <w:rFonts w:ascii="Traditional Arabic" w:hAnsi="Traditional Arabic" w:cs="Traditional Arabic"/>
          <w:b/>
          <w:bCs/>
          <w:sz w:val="36"/>
          <w:szCs w:val="36"/>
          <w:rtl/>
          <w:lang w:bidi="ar-EG"/>
        </w:rPr>
      </w:pPr>
      <w:proofErr w:type="gramStart"/>
      <w:r w:rsidRPr="006F075A">
        <w:rPr>
          <w:rFonts w:ascii="Traditional Arabic" w:hAnsi="Traditional Arabic" w:cs="Traditional Arabic"/>
          <w:b/>
          <w:bCs/>
          <w:sz w:val="36"/>
          <w:szCs w:val="36"/>
          <w:rtl/>
          <w:lang w:bidi="ar-EG"/>
        </w:rPr>
        <w:t>استنباطات</w:t>
      </w:r>
      <w:proofErr w:type="gramEnd"/>
      <w:r w:rsidRPr="006F075A">
        <w:rPr>
          <w:rFonts w:ascii="Traditional Arabic" w:hAnsi="Traditional Arabic" w:cs="Traditional Arabic"/>
          <w:b/>
          <w:bCs/>
          <w:sz w:val="36"/>
          <w:szCs w:val="36"/>
          <w:rtl/>
          <w:lang w:bidi="ar-EG"/>
        </w:rPr>
        <w:t xml:space="preserve"> السكران </w:t>
      </w:r>
    </w:p>
    <w:p w:rsidR="006F075A" w:rsidRPr="006F075A" w:rsidRDefault="00CF724E" w:rsidP="00CF724E">
      <w:pPr>
        <w:jc w:val="both"/>
        <w:rPr>
          <w:rFonts w:ascii="Traditional Arabic" w:hAnsi="Traditional Arabic" w:cs="Traditional Arabic"/>
          <w:b/>
          <w:bCs/>
          <w:sz w:val="36"/>
          <w:szCs w:val="36"/>
          <w:rtl/>
          <w:lang w:bidi="ar-EG"/>
        </w:rPr>
      </w:pPr>
      <w:proofErr w:type="gramStart"/>
      <w:r w:rsidRPr="006F075A">
        <w:rPr>
          <w:rFonts w:ascii="Traditional Arabic" w:hAnsi="Traditional Arabic" w:cs="Traditional Arabic"/>
          <w:b/>
          <w:bCs/>
          <w:sz w:val="36"/>
          <w:szCs w:val="36"/>
          <w:rtl/>
          <w:lang w:bidi="ar-EG"/>
        </w:rPr>
        <w:t>من</w:t>
      </w:r>
      <w:proofErr w:type="gramEnd"/>
      <w:r w:rsidRPr="006F075A">
        <w:rPr>
          <w:rFonts w:ascii="Traditional Arabic" w:hAnsi="Traditional Arabic" w:cs="Traditional Arabic"/>
          <w:b/>
          <w:bCs/>
          <w:sz w:val="36"/>
          <w:szCs w:val="36"/>
          <w:rtl/>
          <w:lang w:bidi="ar-EG"/>
        </w:rPr>
        <w:t xml:space="preserve"> فلتات ألسن </w:t>
      </w:r>
    </w:p>
    <w:p w:rsidR="006F075A" w:rsidRPr="006F075A" w:rsidRDefault="00CF724E" w:rsidP="00CF724E">
      <w:pPr>
        <w:jc w:val="both"/>
        <w:rPr>
          <w:rFonts w:ascii="Traditional Arabic" w:hAnsi="Traditional Arabic" w:cs="Traditional Arabic"/>
          <w:b/>
          <w:bCs/>
          <w:sz w:val="36"/>
          <w:szCs w:val="36"/>
          <w:rtl/>
          <w:lang w:bidi="ar-EG"/>
        </w:rPr>
      </w:pPr>
      <w:proofErr w:type="gramStart"/>
      <w:r w:rsidRPr="006F075A">
        <w:rPr>
          <w:rFonts w:ascii="Traditional Arabic" w:hAnsi="Traditional Arabic" w:cs="Traditional Arabic"/>
          <w:b/>
          <w:bCs/>
          <w:sz w:val="36"/>
          <w:szCs w:val="36"/>
          <w:rtl/>
          <w:lang w:bidi="ar-EG"/>
        </w:rPr>
        <w:t>في</w:t>
      </w:r>
      <w:proofErr w:type="gramEnd"/>
      <w:r w:rsidRPr="006F075A">
        <w:rPr>
          <w:rFonts w:ascii="Traditional Arabic" w:hAnsi="Traditional Arabic" w:cs="Traditional Arabic"/>
          <w:b/>
          <w:bCs/>
          <w:sz w:val="36"/>
          <w:szCs w:val="36"/>
          <w:rtl/>
          <w:lang w:bidi="ar-EG"/>
        </w:rPr>
        <w:t xml:space="preserve"> كلمات موهمة </w:t>
      </w:r>
    </w:p>
    <w:p w:rsidR="006F075A" w:rsidRPr="006F075A" w:rsidRDefault="00CF724E" w:rsidP="00CF724E">
      <w:pPr>
        <w:jc w:val="both"/>
        <w:rPr>
          <w:rFonts w:ascii="Traditional Arabic" w:hAnsi="Traditional Arabic" w:cs="Traditional Arabic"/>
          <w:b/>
          <w:bCs/>
          <w:sz w:val="36"/>
          <w:szCs w:val="36"/>
          <w:rtl/>
          <w:lang w:bidi="ar-EG"/>
        </w:rPr>
      </w:pPr>
      <w:proofErr w:type="gramStart"/>
      <w:r w:rsidRPr="006F075A">
        <w:rPr>
          <w:rFonts w:ascii="Traditional Arabic" w:hAnsi="Traditional Arabic" w:cs="Traditional Arabic"/>
          <w:b/>
          <w:bCs/>
          <w:sz w:val="36"/>
          <w:szCs w:val="36"/>
          <w:rtl/>
          <w:lang w:bidi="ar-EG"/>
        </w:rPr>
        <w:t>بمقالات</w:t>
      </w:r>
      <w:proofErr w:type="gramEnd"/>
      <w:r w:rsidRPr="006F075A">
        <w:rPr>
          <w:rFonts w:ascii="Traditional Arabic" w:hAnsi="Traditional Arabic" w:cs="Traditional Arabic"/>
          <w:b/>
          <w:bCs/>
          <w:sz w:val="36"/>
          <w:szCs w:val="36"/>
          <w:rtl/>
          <w:lang w:bidi="ar-EG"/>
        </w:rPr>
        <w:t xml:space="preserve"> لكتاب </w:t>
      </w:r>
    </w:p>
    <w:p w:rsidR="006F075A" w:rsidRPr="006F075A" w:rsidRDefault="00CF724E" w:rsidP="006F075A">
      <w:pPr>
        <w:jc w:val="both"/>
        <w:rPr>
          <w:rFonts w:ascii="Traditional Arabic" w:hAnsi="Traditional Arabic" w:cs="Traditional Arabic"/>
          <w:b/>
          <w:bCs/>
          <w:sz w:val="36"/>
          <w:szCs w:val="36"/>
          <w:rtl/>
          <w:lang w:bidi="ar-EG"/>
        </w:rPr>
      </w:pPr>
      <w:proofErr w:type="gramStart"/>
      <w:r w:rsidRPr="006F075A">
        <w:rPr>
          <w:rFonts w:ascii="Traditional Arabic" w:hAnsi="Traditional Arabic" w:cs="Traditional Arabic"/>
          <w:b/>
          <w:bCs/>
          <w:sz w:val="36"/>
          <w:szCs w:val="36"/>
          <w:rtl/>
          <w:lang w:bidi="ar-EG"/>
        </w:rPr>
        <w:t>ضمن</w:t>
      </w:r>
      <w:proofErr w:type="gramEnd"/>
      <w:r w:rsidRPr="006F075A">
        <w:rPr>
          <w:rFonts w:ascii="Traditional Arabic" w:hAnsi="Traditional Arabic" w:cs="Traditional Arabic"/>
          <w:b/>
          <w:bCs/>
          <w:sz w:val="36"/>
          <w:szCs w:val="36"/>
          <w:rtl/>
          <w:lang w:bidi="ar-EG"/>
        </w:rPr>
        <w:t xml:space="preserve"> مجلة من المجلات </w:t>
      </w:r>
    </w:p>
    <w:p w:rsidR="006F075A" w:rsidRPr="006F075A" w:rsidRDefault="00CF724E" w:rsidP="00CF724E">
      <w:pPr>
        <w:jc w:val="both"/>
        <w:rPr>
          <w:rFonts w:ascii="Traditional Arabic" w:hAnsi="Traditional Arabic" w:cs="Traditional Arabic"/>
          <w:b/>
          <w:bCs/>
          <w:sz w:val="36"/>
          <w:szCs w:val="36"/>
          <w:rtl/>
          <w:lang w:bidi="ar-EG"/>
        </w:rPr>
      </w:pPr>
      <w:proofErr w:type="gramStart"/>
      <w:r w:rsidRPr="006F075A">
        <w:rPr>
          <w:rFonts w:ascii="Traditional Arabic" w:hAnsi="Traditional Arabic" w:cs="Traditional Arabic"/>
          <w:b/>
          <w:bCs/>
          <w:sz w:val="36"/>
          <w:szCs w:val="36"/>
          <w:rtl/>
          <w:lang w:bidi="ar-EG"/>
        </w:rPr>
        <w:t>التي</w:t>
      </w:r>
      <w:proofErr w:type="gramEnd"/>
      <w:r w:rsidRPr="006F075A">
        <w:rPr>
          <w:rFonts w:ascii="Traditional Arabic" w:hAnsi="Traditional Arabic" w:cs="Traditional Arabic"/>
          <w:b/>
          <w:bCs/>
          <w:sz w:val="36"/>
          <w:szCs w:val="36"/>
          <w:rtl/>
          <w:lang w:bidi="ar-EG"/>
        </w:rPr>
        <w:t xml:space="preserve"> تصدر في الدولة ؟؟؟ </w:t>
      </w:r>
    </w:p>
    <w:p w:rsidR="006F075A"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رأيتم التركيبة كيف تسير يا إخوة ، استنباطات للسكران من فلتات لسان في كلمات موهمة في مقالات لكتاب ضمن مجلة من مجلات تصدر في الدولة ، </w:t>
      </w:r>
    </w:p>
    <w:p w:rsidR="00CF724E" w:rsidRPr="006B6BBC" w:rsidRDefault="00CF724E" w:rsidP="00CF724E">
      <w:pPr>
        <w:jc w:val="both"/>
        <w:rPr>
          <w:rFonts w:ascii="Traditional Arabic" w:hAnsi="Traditional Arabic" w:cs="Traditional Arabic"/>
          <w:sz w:val="36"/>
          <w:szCs w:val="36"/>
          <w:rtl/>
          <w:lang w:bidi="ar-EG"/>
        </w:rPr>
      </w:pPr>
      <w:r w:rsidRPr="006F075A">
        <w:rPr>
          <w:rFonts w:ascii="Traditional Arabic" w:hAnsi="Traditional Arabic" w:cs="Traditional Arabic"/>
          <w:b/>
          <w:bCs/>
          <w:sz w:val="44"/>
          <w:szCs w:val="44"/>
          <w:rtl/>
          <w:lang w:bidi="ar-EG"/>
        </w:rPr>
        <w:t xml:space="preserve">هل إنسان عاقل يرى أن هذا الأسلوب يمكن أن </w:t>
      </w:r>
      <w:proofErr w:type="gramStart"/>
      <w:r w:rsidRPr="006F075A">
        <w:rPr>
          <w:rFonts w:ascii="Traditional Arabic" w:hAnsi="Traditional Arabic" w:cs="Traditional Arabic"/>
          <w:b/>
          <w:bCs/>
          <w:sz w:val="44"/>
          <w:szCs w:val="44"/>
          <w:rtl/>
          <w:lang w:bidi="ar-EG"/>
        </w:rPr>
        <w:t>يؤخذ</w:t>
      </w:r>
      <w:proofErr w:type="gramEnd"/>
      <w:r w:rsidRPr="006F075A">
        <w:rPr>
          <w:rFonts w:ascii="Traditional Arabic" w:hAnsi="Traditional Arabic" w:cs="Traditional Arabic"/>
          <w:b/>
          <w:bCs/>
          <w:sz w:val="44"/>
          <w:szCs w:val="44"/>
          <w:rtl/>
          <w:lang w:bidi="ar-EG"/>
        </w:rPr>
        <w:t xml:space="preserve"> به عقيدة دولة</w:t>
      </w:r>
      <w:r w:rsidR="006F075A">
        <w:rPr>
          <w:rFonts w:ascii="Traditional Arabic" w:hAnsi="Traditional Arabic" w:cs="Traditional Arabic"/>
          <w:sz w:val="36"/>
          <w:szCs w:val="36"/>
          <w:rtl/>
          <w:lang w:bidi="ar-EG"/>
        </w:rPr>
        <w:t xml:space="preserve"> و</w:t>
      </w:r>
      <w:r w:rsidRPr="006B6BBC">
        <w:rPr>
          <w:rFonts w:ascii="Traditional Arabic" w:hAnsi="Traditional Arabic" w:cs="Traditional Arabic"/>
          <w:sz w:val="36"/>
          <w:szCs w:val="36"/>
          <w:rtl/>
          <w:lang w:bidi="ar-EG"/>
        </w:rPr>
        <w:t xml:space="preserve">تحاج به ؟! سبحان الخالق </w:t>
      </w:r>
    </w:p>
    <w:p w:rsidR="00CF724E" w:rsidRPr="006B6BBC" w:rsidRDefault="00CF724E" w:rsidP="00CF724E">
      <w:pPr>
        <w:jc w:val="both"/>
        <w:rPr>
          <w:rFonts w:ascii="Traditional Arabic" w:hAnsi="Traditional Arabic" w:cs="Traditional Arabic"/>
          <w:sz w:val="36"/>
          <w:szCs w:val="36"/>
          <w:rtl/>
          <w:lang w:bidi="ar-EG"/>
        </w:rPr>
      </w:pPr>
      <w:proofErr w:type="spellStart"/>
      <w:r w:rsidRPr="006F075A">
        <w:rPr>
          <w:rFonts w:ascii="Traditional Arabic" w:hAnsi="Traditional Arabic" w:cs="Traditional Arabic"/>
          <w:b/>
          <w:bCs/>
          <w:sz w:val="44"/>
          <w:szCs w:val="44"/>
          <w:rtl/>
          <w:lang w:bidi="ar-EG"/>
        </w:rPr>
        <w:t>آلأمر</w:t>
      </w:r>
      <w:proofErr w:type="spellEnd"/>
      <w:r w:rsidRPr="006F075A">
        <w:rPr>
          <w:rFonts w:ascii="Traditional Arabic" w:hAnsi="Traditional Arabic" w:cs="Traditional Arabic"/>
          <w:b/>
          <w:bCs/>
          <w:sz w:val="44"/>
          <w:szCs w:val="44"/>
          <w:rtl/>
          <w:lang w:bidi="ar-EG"/>
        </w:rPr>
        <w:t xml:space="preserve"> بهذه التفاهة</w:t>
      </w:r>
      <w:r w:rsidRPr="006B6BBC">
        <w:rPr>
          <w:rFonts w:ascii="Traditional Arabic" w:hAnsi="Traditional Arabic" w:cs="Traditional Arabic"/>
          <w:sz w:val="36"/>
          <w:szCs w:val="36"/>
          <w:rtl/>
          <w:lang w:bidi="ar-EG"/>
        </w:rPr>
        <w:t xml:space="preserve"> حتى يكون الحكم مبنيا على هذه الطريقة السمجة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مشكلته يلزم الدولة بكل دلالة لمقالة كتبت في تلك المجلة وكل </w:t>
      </w:r>
      <w:proofErr w:type="spellStart"/>
      <w:r w:rsidRPr="006B6BBC">
        <w:rPr>
          <w:rFonts w:ascii="Traditional Arabic" w:hAnsi="Traditional Arabic" w:cs="Traditional Arabic"/>
          <w:sz w:val="36"/>
          <w:szCs w:val="36"/>
          <w:rtl/>
          <w:lang w:bidi="ar-EG"/>
        </w:rPr>
        <w:t>مانطق</w:t>
      </w:r>
      <w:proofErr w:type="spellEnd"/>
      <w:r w:rsidRPr="006B6BBC">
        <w:rPr>
          <w:rFonts w:ascii="Traditional Arabic" w:hAnsi="Traditional Arabic" w:cs="Traditional Arabic"/>
          <w:sz w:val="36"/>
          <w:szCs w:val="36"/>
          <w:rtl/>
          <w:lang w:bidi="ar-EG"/>
        </w:rPr>
        <w:t xml:space="preserve"> به من تحدث عنها وكأن الكلام الوارد قرآن منزل يستنبط منه ويلزم بلوازمه ويبني عليه ، يا سلام !! ، ولو فعل ذلك مع أي دولة اليوم وعلى وجه الخصوص دولته التي </w:t>
      </w:r>
      <w:proofErr w:type="spellStart"/>
      <w:r w:rsidRPr="006B6BBC">
        <w:rPr>
          <w:rFonts w:ascii="Traditional Arabic" w:hAnsi="Traditional Arabic" w:cs="Traditional Arabic"/>
          <w:sz w:val="36"/>
          <w:szCs w:val="36"/>
          <w:rtl/>
          <w:lang w:bidi="ar-EG"/>
        </w:rPr>
        <w:t>لايستطيع</w:t>
      </w:r>
      <w:proofErr w:type="spellEnd"/>
      <w:r w:rsidRPr="006B6BBC">
        <w:rPr>
          <w:rFonts w:ascii="Traditional Arabic" w:hAnsi="Traditional Arabic" w:cs="Traditional Arabic"/>
          <w:sz w:val="36"/>
          <w:szCs w:val="36"/>
          <w:rtl/>
          <w:lang w:bidi="ar-EG"/>
        </w:rPr>
        <w:t xml:space="preserve"> أن يتكلم عنها بكلمة وإلا فالحائر ينتظره على أحر من الجمر لكفّر حكومته وكتابها والمتكلمين باسمها في لحظات </w:t>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lastRenderedPageBreak/>
        <w:t>ونقول</w:t>
      </w:r>
      <w:proofErr w:type="gramEnd"/>
      <w:r w:rsidRPr="006B6BBC">
        <w:rPr>
          <w:rFonts w:ascii="Traditional Arabic" w:hAnsi="Traditional Arabic" w:cs="Traditional Arabic"/>
          <w:sz w:val="36"/>
          <w:szCs w:val="36"/>
          <w:rtl/>
          <w:lang w:bidi="ar-EG"/>
        </w:rPr>
        <w:t xml:space="preserve"> له </w:t>
      </w:r>
      <w:r w:rsidRPr="00463BDE">
        <w:rPr>
          <w:rFonts w:ascii="Traditional Arabic" w:hAnsi="Traditional Arabic" w:cs="Traditional Arabic"/>
          <w:b/>
          <w:bCs/>
          <w:sz w:val="36"/>
          <w:szCs w:val="36"/>
          <w:rtl/>
          <w:lang w:bidi="ar-EG"/>
        </w:rPr>
        <w:t>الأفعال هي التي تفسر الأقوال وتدلل على مقاصدها</w:t>
      </w:r>
      <w:r w:rsidRPr="006B6BBC">
        <w:rPr>
          <w:rFonts w:ascii="Traditional Arabic" w:hAnsi="Traditional Arabic" w:cs="Traditional Arabic"/>
          <w:sz w:val="36"/>
          <w:szCs w:val="36"/>
          <w:rtl/>
          <w:lang w:bidi="ar-EG"/>
        </w:rPr>
        <w:t xml:space="preserve"> ولذا فنحن نفهم نصوص الكتاب والسنة من خلال التطبيق العملي لها من رسول الله صلى الله عليه وسلم والقرون المفضلة ومن خلال شروح العلماء المعتبرين </w:t>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أما</w:t>
      </w:r>
      <w:proofErr w:type="gramEnd"/>
      <w:r w:rsidRPr="006B6BBC">
        <w:rPr>
          <w:rFonts w:ascii="Traditional Arabic" w:hAnsi="Traditional Arabic" w:cs="Traditional Arabic"/>
          <w:sz w:val="36"/>
          <w:szCs w:val="36"/>
          <w:rtl/>
          <w:lang w:bidi="ar-EG"/>
        </w:rPr>
        <w:t xml:space="preserve"> من يأخذ آية أو حديثا وينفرد بشرحه وبالاستنباط منه حسب فهمه فلاشك أنه سيضل ضلالا مبينا</w:t>
      </w:r>
    </w:p>
    <w:p w:rsidR="00CF724E" w:rsidRPr="006B6BBC" w:rsidRDefault="00CF724E" w:rsidP="00463BD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هذا في كلام الوحي الذي </w:t>
      </w:r>
      <w:proofErr w:type="spellStart"/>
      <w:r w:rsidRPr="006B6BBC">
        <w:rPr>
          <w:rFonts w:ascii="Traditional Arabic" w:hAnsi="Traditional Arabic" w:cs="Traditional Arabic"/>
          <w:sz w:val="36"/>
          <w:szCs w:val="36"/>
          <w:rtl/>
          <w:lang w:bidi="ar-EG"/>
        </w:rPr>
        <w:t>لايأتيه</w:t>
      </w:r>
      <w:proofErr w:type="spellEnd"/>
      <w:r w:rsidRPr="006B6BBC">
        <w:rPr>
          <w:rFonts w:ascii="Traditional Arabic" w:hAnsi="Traditional Arabic" w:cs="Traditional Arabic"/>
          <w:sz w:val="36"/>
          <w:szCs w:val="36"/>
          <w:rtl/>
          <w:lang w:bidi="ar-EG"/>
        </w:rPr>
        <w:t xml:space="preserve"> الباطل من بين يديه </w:t>
      </w:r>
      <w:proofErr w:type="spellStart"/>
      <w:r w:rsidRPr="006B6BBC">
        <w:rPr>
          <w:rFonts w:ascii="Traditional Arabic" w:hAnsi="Traditional Arabic" w:cs="Traditional Arabic"/>
          <w:sz w:val="36"/>
          <w:szCs w:val="36"/>
          <w:rtl/>
          <w:lang w:bidi="ar-EG"/>
        </w:rPr>
        <w:t>ولامن</w:t>
      </w:r>
      <w:proofErr w:type="spellEnd"/>
      <w:r w:rsidRPr="006B6BBC">
        <w:rPr>
          <w:rFonts w:ascii="Traditional Arabic" w:hAnsi="Traditional Arabic" w:cs="Traditional Arabic"/>
          <w:sz w:val="36"/>
          <w:szCs w:val="36"/>
          <w:rtl/>
          <w:lang w:bidi="ar-EG"/>
        </w:rPr>
        <w:t xml:space="preserve"> خلفه فكيف بكلام بشر </w:t>
      </w:r>
      <w:r w:rsidR="006D1178">
        <w:rPr>
          <w:rFonts w:ascii="Traditional Arabic" w:hAnsi="Traditional Arabic" w:cs="Traditional Arabic" w:hint="cs"/>
          <w:sz w:val="36"/>
          <w:szCs w:val="36"/>
          <w:rtl/>
          <w:lang w:bidi="ar-EG"/>
        </w:rPr>
        <w:t>؟!</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نحن </w:t>
      </w:r>
      <w:r w:rsidRPr="00463BDE">
        <w:rPr>
          <w:rFonts w:ascii="Traditional Arabic" w:hAnsi="Traditional Arabic" w:cs="Traditional Arabic"/>
          <w:b/>
          <w:bCs/>
          <w:sz w:val="36"/>
          <w:szCs w:val="36"/>
          <w:rtl/>
          <w:lang w:bidi="ar-EG"/>
        </w:rPr>
        <w:t>نطالب السكران وغيره ان يأتي لنا لو صدق في دعواه بنص صادر من الدولة</w:t>
      </w:r>
      <w:r w:rsidRPr="006B6BBC">
        <w:rPr>
          <w:rFonts w:ascii="Traditional Arabic" w:hAnsi="Traditional Arabic" w:cs="Traditional Arabic"/>
          <w:sz w:val="36"/>
          <w:szCs w:val="36"/>
          <w:rtl/>
          <w:lang w:bidi="ar-EG"/>
        </w:rPr>
        <w:t xml:space="preserve"> رسميا بلفظ التكفير لكل جبهة ذكرها ولن يجد لذلك سبيلا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وقبل الاستطراد نؤكد أمورا :</w:t>
      </w:r>
    </w:p>
    <w:p w:rsidR="00CF724E" w:rsidRPr="006B6BBC" w:rsidRDefault="00CF724E" w:rsidP="00463BD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الأول : ذكرنا فيما </w:t>
      </w:r>
      <w:r w:rsidRPr="00463BDE">
        <w:rPr>
          <w:rFonts w:ascii="Traditional Arabic" w:hAnsi="Traditional Arabic" w:cs="Traditional Arabic"/>
          <w:b/>
          <w:bCs/>
          <w:sz w:val="36"/>
          <w:szCs w:val="36"/>
          <w:rtl/>
          <w:lang w:bidi="ar-EG"/>
        </w:rPr>
        <w:t>سبق أن الدولة تبرأت رسميا من تكفير المجاهدين</w:t>
      </w:r>
      <w:r w:rsidRPr="006B6BBC">
        <w:rPr>
          <w:rFonts w:ascii="Traditional Arabic" w:hAnsi="Traditional Arabic" w:cs="Traditional Arabic"/>
          <w:sz w:val="36"/>
          <w:szCs w:val="36"/>
          <w:rtl/>
          <w:lang w:bidi="ar-EG"/>
        </w:rPr>
        <w:t xml:space="preserve"> المخالفين لها لكونهم لم ينضموا لها واعتبرتهم إخوة لها وباهل العدناني على ذلك .</w:t>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وقال</w:t>
      </w:r>
      <w:proofErr w:type="gramEnd"/>
      <w:r w:rsidRPr="006B6BBC">
        <w:rPr>
          <w:rFonts w:ascii="Traditional Arabic" w:hAnsi="Traditional Arabic" w:cs="Traditional Arabic"/>
          <w:sz w:val="36"/>
          <w:szCs w:val="36"/>
          <w:rtl/>
          <w:lang w:bidi="ar-EG"/>
        </w:rPr>
        <w:t xml:space="preserve"> أبو عمر البغدادي في كلمته بعنوان: (قل إني على بينة من ربي):</w:t>
      </w:r>
    </w:p>
    <w:p w:rsidR="00CF724E" w:rsidRPr="006B6BBC" w:rsidRDefault="00CF724E" w:rsidP="00CF724E">
      <w:pPr>
        <w:jc w:val="both"/>
        <w:rPr>
          <w:rFonts w:ascii="Traditional Arabic" w:hAnsi="Traditional Arabic" w:cs="Traditional Arabic"/>
          <w:sz w:val="36"/>
          <w:szCs w:val="36"/>
          <w:rtl/>
        </w:rPr>
      </w:pPr>
      <w:r w:rsidRPr="006B6BBC">
        <w:rPr>
          <w:rFonts w:ascii="Traditional Arabic" w:hAnsi="Traditional Arabic" w:cs="Traditional Arabic"/>
          <w:sz w:val="36"/>
          <w:szCs w:val="36"/>
          <w:rtl/>
          <w:lang w:bidi="ar-EG"/>
        </w:rPr>
        <w:t>"نرى أن أبناء الجماعات الجهادية العاملين في الساحة إخوة لنا في الدين ، ولا نرميهم بكفر ولا فجور، إلا أنهم عصاة لتخلفهم عن واجب العصر وهو الاجتماع تحت راية واحدة .</w:t>
      </w:r>
    </w:p>
    <w:p w:rsidR="00CF724E" w:rsidRPr="006B6BBC" w:rsidRDefault="005A20CF" w:rsidP="00463BDE">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2950234" cy="3995696"/>
            <wp:effectExtent l="0" t="0" r="2540" b="5080"/>
            <wp:docPr id="13" name="صورة 13" descr="D:\جامع أعمالي\تحت الطبع\جامع المناظرة\متعلقات المناظرة\صور للمناظرة\IMG_٢٠١٥٠٥٢٣_٠٠٣٣٥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جامع أعمالي\تحت الطبع\جامع المناظرة\متعلقات المناظرة\صور للمناظرة\IMG_٢٠١٥٠٥٢٣_٠٠٣٣٥٥.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49297" cy="3994427"/>
                    </a:xfrm>
                    <a:prstGeom prst="rect">
                      <a:avLst/>
                    </a:prstGeom>
                    <a:noFill/>
                    <a:ln>
                      <a:noFill/>
                    </a:ln>
                  </pic:spPr>
                </pic:pic>
              </a:graphicData>
            </a:graphic>
          </wp:inline>
        </w:drawing>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lastRenderedPageBreak/>
        <w:t xml:space="preserve">الثاني : أن </w:t>
      </w:r>
      <w:r w:rsidRPr="00463BDE">
        <w:rPr>
          <w:rFonts w:ascii="Traditional Arabic" w:hAnsi="Traditional Arabic" w:cs="Traditional Arabic"/>
          <w:b/>
          <w:bCs/>
          <w:sz w:val="36"/>
          <w:szCs w:val="36"/>
          <w:rtl/>
          <w:lang w:bidi="ar-EG"/>
        </w:rPr>
        <w:t xml:space="preserve">الواقع في الكفر </w:t>
      </w:r>
      <w:proofErr w:type="spellStart"/>
      <w:r w:rsidRPr="00463BDE">
        <w:rPr>
          <w:rFonts w:ascii="Traditional Arabic" w:hAnsi="Traditional Arabic" w:cs="Traditional Arabic"/>
          <w:b/>
          <w:bCs/>
          <w:sz w:val="36"/>
          <w:szCs w:val="36"/>
          <w:rtl/>
          <w:lang w:bidi="ar-EG"/>
        </w:rPr>
        <w:t>لايقع</w:t>
      </w:r>
      <w:proofErr w:type="spellEnd"/>
      <w:r w:rsidRPr="00463BDE">
        <w:rPr>
          <w:rFonts w:ascii="Traditional Arabic" w:hAnsi="Traditional Arabic" w:cs="Traditional Arabic"/>
          <w:b/>
          <w:bCs/>
          <w:sz w:val="36"/>
          <w:szCs w:val="36"/>
          <w:rtl/>
          <w:lang w:bidi="ar-EG"/>
        </w:rPr>
        <w:t xml:space="preserve"> الكفر عليه</w:t>
      </w:r>
      <w:r w:rsidRPr="006B6BBC">
        <w:rPr>
          <w:rFonts w:ascii="Traditional Arabic" w:hAnsi="Traditional Arabic" w:cs="Traditional Arabic"/>
          <w:sz w:val="36"/>
          <w:szCs w:val="36"/>
          <w:rtl/>
          <w:lang w:bidi="ar-EG"/>
        </w:rPr>
        <w:t xml:space="preserve"> فقد تنص الدولة على جبهة وقعت في الردة بعمل معين اعتبرته ناقضا وليس في ذلك تكفير لأفراد الجبهة بأعينهم لاختلاف أحوالهم وهذا مثل تكفير ابن باز للجيش العراقي مثلا كما سبق وان قدمناه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الثالث : أن </w:t>
      </w:r>
      <w:r w:rsidRPr="00463BDE">
        <w:rPr>
          <w:rFonts w:ascii="Traditional Arabic" w:hAnsi="Traditional Arabic" w:cs="Traditional Arabic"/>
          <w:b/>
          <w:bCs/>
          <w:sz w:val="36"/>
          <w:szCs w:val="36"/>
          <w:rtl/>
          <w:lang w:bidi="ar-EG"/>
        </w:rPr>
        <w:t>العبرة بمناط التكفير بغض النظر عن أعداد الواقعين</w:t>
      </w:r>
      <w:r w:rsidRPr="006B6BBC">
        <w:rPr>
          <w:rFonts w:ascii="Traditional Arabic" w:hAnsi="Traditional Arabic" w:cs="Traditional Arabic"/>
          <w:sz w:val="36"/>
          <w:szCs w:val="36"/>
          <w:rtl/>
          <w:lang w:bidi="ar-EG"/>
        </w:rPr>
        <w:t xml:space="preserve"> فيه وتنوعهم </w:t>
      </w:r>
      <w:proofErr w:type="spellStart"/>
      <w:r w:rsidRPr="006B6BBC">
        <w:rPr>
          <w:rFonts w:ascii="Traditional Arabic" w:hAnsi="Traditional Arabic" w:cs="Traditional Arabic"/>
          <w:sz w:val="36"/>
          <w:szCs w:val="36"/>
          <w:rtl/>
          <w:lang w:bidi="ar-EG"/>
        </w:rPr>
        <w:t>وماكانوا</w:t>
      </w:r>
      <w:proofErr w:type="spellEnd"/>
      <w:r w:rsidRPr="006B6BBC">
        <w:rPr>
          <w:rFonts w:ascii="Traditional Arabic" w:hAnsi="Traditional Arabic" w:cs="Traditional Arabic"/>
          <w:sz w:val="36"/>
          <w:szCs w:val="36"/>
          <w:rtl/>
          <w:lang w:bidi="ar-EG"/>
        </w:rPr>
        <w:t xml:space="preserve"> عليه قبل وقوعهم في </w:t>
      </w:r>
      <w:proofErr w:type="spellStart"/>
      <w:r w:rsidRPr="006B6BBC">
        <w:rPr>
          <w:rFonts w:ascii="Traditional Arabic" w:hAnsi="Traditional Arabic" w:cs="Traditional Arabic"/>
          <w:sz w:val="36"/>
          <w:szCs w:val="36"/>
          <w:rtl/>
          <w:lang w:bidi="ar-EG"/>
        </w:rPr>
        <w:t>المكفر</w:t>
      </w:r>
      <w:proofErr w:type="spellEnd"/>
      <w:r w:rsidRPr="006B6BBC">
        <w:rPr>
          <w:rFonts w:ascii="Traditional Arabic" w:hAnsi="Traditional Arabic" w:cs="Traditional Arabic"/>
          <w:sz w:val="36"/>
          <w:szCs w:val="36"/>
          <w:rtl/>
          <w:lang w:bidi="ar-EG"/>
        </w:rPr>
        <w:t xml:space="preserve"> وقد سبق ضرب المثال على ذلك قريبا في كلامنا عن الردة بعد وفاة النبي صلى الله عليه وسلم ، و ذلك في لقائنا الفائت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الرابع : أن </w:t>
      </w:r>
      <w:r w:rsidRPr="00463BDE">
        <w:rPr>
          <w:rFonts w:ascii="Traditional Arabic" w:hAnsi="Traditional Arabic" w:cs="Traditional Arabic"/>
          <w:b/>
          <w:bCs/>
          <w:sz w:val="36"/>
          <w:szCs w:val="36"/>
          <w:rtl/>
          <w:lang w:bidi="ar-EG"/>
        </w:rPr>
        <w:t>مسألة تكفير الجبهات لو سلم بها فهي مسألة تنزيل</w:t>
      </w:r>
      <w:r w:rsidRPr="006B6BBC">
        <w:rPr>
          <w:rFonts w:ascii="Traditional Arabic" w:hAnsi="Traditional Arabic" w:cs="Traditional Arabic"/>
          <w:sz w:val="36"/>
          <w:szCs w:val="36"/>
          <w:rtl/>
          <w:lang w:bidi="ar-EG"/>
        </w:rPr>
        <w:t xml:space="preserve"> لأجل اجتهاد معتبر بوقوعهم في مكفر وليست أصلا من الأصول ولذا </w:t>
      </w:r>
      <w:r w:rsidRPr="00463BDE">
        <w:rPr>
          <w:rFonts w:ascii="Traditional Arabic" w:hAnsi="Traditional Arabic" w:cs="Traditional Arabic"/>
          <w:b/>
          <w:bCs/>
          <w:sz w:val="36"/>
          <w:szCs w:val="36"/>
          <w:rtl/>
          <w:lang w:bidi="ar-EG"/>
        </w:rPr>
        <w:t>فلا علاقة لها بالخوارج</w:t>
      </w:r>
      <w:r w:rsidRPr="006B6BBC">
        <w:rPr>
          <w:rFonts w:ascii="Traditional Arabic" w:hAnsi="Traditional Arabic" w:cs="Traditional Arabic"/>
          <w:sz w:val="36"/>
          <w:szCs w:val="36"/>
          <w:rtl/>
          <w:lang w:bidi="ar-EG"/>
        </w:rPr>
        <w:t xml:space="preserve"> وهو موضوعنا سواء أصابوا في الاجتهاد أم اخطأوا ولذا فقد فهم هذا السكران نفسه فنفى إطلاق تهمة الخوارج عليهم وقال لأسباب كثيرة جدا و هذا طبعا بخلاف من طار بكلامه </w:t>
      </w:r>
      <w:r w:rsidR="00463BDE">
        <w:rPr>
          <w:rFonts w:ascii="Traditional Arabic" w:hAnsi="Traditional Arabic" w:cs="Traditional Arabic"/>
          <w:sz w:val="36"/>
          <w:szCs w:val="36"/>
          <w:rtl/>
          <w:lang w:bidi="ar-EG"/>
        </w:rPr>
        <w:t>، يعني هم طاروا بكلام السكران و</w:t>
      </w:r>
      <w:r w:rsidRPr="006B6BBC">
        <w:rPr>
          <w:rFonts w:ascii="Traditional Arabic" w:hAnsi="Traditional Arabic" w:cs="Traditional Arabic"/>
          <w:sz w:val="36"/>
          <w:szCs w:val="36"/>
          <w:rtl/>
          <w:lang w:bidi="ar-EG"/>
        </w:rPr>
        <w:t xml:space="preserve">لم </w:t>
      </w:r>
      <w:proofErr w:type="spellStart"/>
      <w:r w:rsidRPr="006B6BBC">
        <w:rPr>
          <w:rFonts w:ascii="Traditional Arabic" w:hAnsi="Traditional Arabic" w:cs="Traditional Arabic"/>
          <w:sz w:val="36"/>
          <w:szCs w:val="36"/>
          <w:rtl/>
          <w:lang w:bidi="ar-EG"/>
        </w:rPr>
        <w:t>يوافقوه</w:t>
      </w:r>
      <w:proofErr w:type="spellEnd"/>
      <w:r w:rsidRPr="006B6BBC">
        <w:rPr>
          <w:rFonts w:ascii="Traditional Arabic" w:hAnsi="Traditional Arabic" w:cs="Traditional Arabic"/>
          <w:sz w:val="36"/>
          <w:szCs w:val="36"/>
          <w:rtl/>
          <w:lang w:bidi="ar-EG"/>
        </w:rPr>
        <w:t xml:space="preserve"> في نفيه أن الدولة لا يمكن أن توصف بأنها خوارج لأسباب كثيرة جدا  </w:t>
      </w:r>
      <w:r w:rsidR="00463BDE">
        <w:rPr>
          <w:rFonts w:ascii="Traditional Arabic" w:hAnsi="Traditional Arabic" w:cs="Traditional Arabic" w:hint="cs"/>
          <w:sz w:val="36"/>
          <w:szCs w:val="36"/>
          <w:rtl/>
          <w:lang w:bidi="ar-EG"/>
        </w:rPr>
        <w:t>.</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ونحن نهتم حاليا بنفي تهمة الخارجية وليس المراد نفي الخطأ أو تصحيح </w:t>
      </w:r>
      <w:proofErr w:type="gramStart"/>
      <w:r w:rsidRPr="006B6BBC">
        <w:rPr>
          <w:rFonts w:ascii="Traditional Arabic" w:hAnsi="Traditional Arabic" w:cs="Traditional Arabic"/>
          <w:sz w:val="36"/>
          <w:szCs w:val="36"/>
          <w:rtl/>
          <w:lang w:bidi="ar-EG"/>
        </w:rPr>
        <w:t>الاجتهاد .</w:t>
      </w:r>
      <w:proofErr w:type="gramEnd"/>
      <w:r w:rsidRPr="006B6BBC">
        <w:rPr>
          <w:rFonts w:ascii="Traditional Arabic" w:hAnsi="Traditional Arabic" w:cs="Traditional Arabic"/>
          <w:sz w:val="36"/>
          <w:szCs w:val="36"/>
          <w:rtl/>
          <w:lang w:bidi="ar-EG"/>
        </w:rPr>
        <w:t>.</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يعني يا إخوة نؤكد على هذه الجزئية :</w:t>
      </w:r>
    </w:p>
    <w:p w:rsidR="00CF724E" w:rsidRPr="00463BDE" w:rsidRDefault="00CF724E" w:rsidP="00CF724E">
      <w:pPr>
        <w:jc w:val="both"/>
        <w:rPr>
          <w:rFonts w:ascii="Traditional Arabic" w:hAnsi="Traditional Arabic" w:cs="Traditional Arabic"/>
          <w:b/>
          <w:bCs/>
          <w:sz w:val="44"/>
          <w:szCs w:val="44"/>
          <w:rtl/>
          <w:lang w:bidi="ar-EG"/>
        </w:rPr>
      </w:pPr>
      <w:r w:rsidRPr="00463BDE">
        <w:rPr>
          <w:rFonts w:ascii="Traditional Arabic" w:hAnsi="Traditional Arabic" w:cs="Traditional Arabic"/>
          <w:b/>
          <w:bCs/>
          <w:sz w:val="44"/>
          <w:szCs w:val="44"/>
          <w:rtl/>
          <w:lang w:bidi="ar-EG"/>
        </w:rPr>
        <w:t xml:space="preserve">نحن نهتم حاليا بنفي تهمة الخارجية وليس المراد نفي الخطأ أو تصحيح الاجتهاد الذي وقعت فيه </w:t>
      </w:r>
      <w:proofErr w:type="gramStart"/>
      <w:r w:rsidRPr="00463BDE">
        <w:rPr>
          <w:rFonts w:ascii="Traditional Arabic" w:hAnsi="Traditional Arabic" w:cs="Traditional Arabic"/>
          <w:b/>
          <w:bCs/>
          <w:sz w:val="44"/>
          <w:szCs w:val="44"/>
          <w:rtl/>
          <w:lang w:bidi="ar-EG"/>
        </w:rPr>
        <w:t>الدولة .</w:t>
      </w:r>
      <w:proofErr w:type="gramEnd"/>
      <w:r w:rsidRPr="00463BDE">
        <w:rPr>
          <w:rFonts w:ascii="Traditional Arabic" w:hAnsi="Traditional Arabic" w:cs="Traditional Arabic"/>
          <w:b/>
          <w:bCs/>
          <w:sz w:val="44"/>
          <w:szCs w:val="44"/>
          <w:rtl/>
          <w:lang w:bidi="ar-EG"/>
        </w:rPr>
        <w:t>.</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طيب ، إذا تبينت تلك الأمور نبدأ فنقول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أولا : هذه القائمة المعدة من قبل الملبسين على المسلمين تضمنت ثمانية عشر فصيلا قال المجرمون عنها إن تنظيم البغدادي نص على ردتهم وأن دماءهم أشهى من دماء الجيش </w:t>
      </w:r>
      <w:proofErr w:type="spellStart"/>
      <w:r w:rsidRPr="006B6BBC">
        <w:rPr>
          <w:rFonts w:ascii="Traditional Arabic" w:hAnsi="Traditional Arabic" w:cs="Traditional Arabic"/>
          <w:sz w:val="36"/>
          <w:szCs w:val="36"/>
          <w:rtl/>
          <w:lang w:bidi="ar-EG"/>
        </w:rPr>
        <w:t>النصيري</w:t>
      </w:r>
      <w:proofErr w:type="spellEnd"/>
      <w:r w:rsidRPr="006B6BBC">
        <w:rPr>
          <w:rFonts w:ascii="Traditional Arabic" w:hAnsi="Traditional Arabic" w:cs="Traditional Arabic"/>
          <w:sz w:val="36"/>
          <w:szCs w:val="36"/>
          <w:rtl/>
          <w:lang w:bidi="ar-EG"/>
        </w:rPr>
        <w:t xml:space="preserve"> مائة مرة </w:t>
      </w:r>
    </w:p>
    <w:p w:rsidR="00CF724E" w:rsidRPr="006B6BBC" w:rsidRDefault="00CF724E" w:rsidP="00463BD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أقول : </w:t>
      </w:r>
      <w:r w:rsidRPr="00463BDE">
        <w:rPr>
          <w:rFonts w:ascii="Traditional Arabic" w:hAnsi="Traditional Arabic" w:cs="Traditional Arabic"/>
          <w:b/>
          <w:bCs/>
          <w:sz w:val="36"/>
          <w:szCs w:val="36"/>
          <w:rtl/>
          <w:lang w:bidi="ar-EG"/>
        </w:rPr>
        <w:t>وهذا كذب صراح</w:t>
      </w:r>
      <w:r w:rsidRPr="006B6BBC">
        <w:rPr>
          <w:rFonts w:ascii="Traditional Arabic" w:hAnsi="Traditional Arabic" w:cs="Traditional Arabic"/>
          <w:sz w:val="36"/>
          <w:szCs w:val="36"/>
          <w:rtl/>
          <w:lang w:bidi="ar-EG"/>
        </w:rPr>
        <w:t xml:space="preserve"> فلا يوجد نقل واحد من بيانات الدولة ينص على </w:t>
      </w:r>
      <w:proofErr w:type="spellStart"/>
      <w:r w:rsidRPr="006B6BBC">
        <w:rPr>
          <w:rFonts w:ascii="Traditional Arabic" w:hAnsi="Traditional Arabic" w:cs="Traditional Arabic"/>
          <w:sz w:val="36"/>
          <w:szCs w:val="36"/>
          <w:rtl/>
          <w:lang w:bidi="ar-EG"/>
        </w:rPr>
        <w:t>ماذكر</w:t>
      </w:r>
      <w:proofErr w:type="spellEnd"/>
      <w:r w:rsidRPr="006B6BBC">
        <w:rPr>
          <w:rFonts w:ascii="Traditional Arabic" w:hAnsi="Traditional Arabic" w:cs="Traditional Arabic"/>
          <w:sz w:val="36"/>
          <w:szCs w:val="36"/>
          <w:rtl/>
          <w:lang w:bidi="ar-EG"/>
        </w:rPr>
        <w:t xml:space="preserve"> وإنما كلها استنباطات وتركيبات لكلمات على كلمات جاءت في مقالات بمجلة تصدر في الدولة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ثانيا : هؤلاء الثمانية عشر فصيلا ذكرها الملبسون بهذه الطريقة مستكثرين ليقوموا بعمل تنويم مغناطيسي للمراد تضليلهم ويوهمونهم بأن الدولة تكفر فصائل كثيرة وما أقرب ذلك بكذبة العويد التي سبقت معنا في اللقاء السابق من أن الدولة تكفر أكثر من مائة مليون مسلم وهو </w:t>
      </w:r>
      <w:r w:rsidRPr="006B6BBC">
        <w:rPr>
          <w:rFonts w:ascii="Traditional Arabic" w:hAnsi="Traditional Arabic" w:cs="Traditional Arabic"/>
          <w:sz w:val="36"/>
          <w:szCs w:val="36"/>
          <w:rtl/>
          <w:lang w:bidi="ar-EG"/>
        </w:rPr>
        <w:lastRenderedPageBreak/>
        <w:t xml:space="preserve">تدليس قبيح مستنكر لأن </w:t>
      </w:r>
      <w:r w:rsidRPr="00463BDE">
        <w:rPr>
          <w:rFonts w:ascii="Traditional Arabic" w:hAnsi="Traditional Arabic" w:cs="Traditional Arabic"/>
          <w:b/>
          <w:bCs/>
          <w:sz w:val="36"/>
          <w:szCs w:val="36"/>
          <w:rtl/>
          <w:lang w:bidi="ar-EG"/>
        </w:rPr>
        <w:t>هؤلاء الثمانية عشر في الحقيقة يؤولون إلى أربعة فقط</w:t>
      </w:r>
      <w:r w:rsidRPr="006B6BBC">
        <w:rPr>
          <w:rFonts w:ascii="Traditional Arabic" w:hAnsi="Traditional Arabic" w:cs="Traditional Arabic"/>
          <w:sz w:val="36"/>
          <w:szCs w:val="36"/>
          <w:rtl/>
          <w:lang w:bidi="ar-EG"/>
        </w:rPr>
        <w:t xml:space="preserve"> وهي الجبهة الإسلامية وجيش الفتح والجبهة الشامية والجيش الحر</w:t>
      </w:r>
    </w:p>
    <w:p w:rsidR="00CF724E" w:rsidRPr="006D1178" w:rsidRDefault="00CF724E" w:rsidP="00CF724E">
      <w:pPr>
        <w:jc w:val="both"/>
        <w:rPr>
          <w:rFonts w:ascii="Traditional Arabic" w:hAnsi="Traditional Arabic" w:cs="Traditional Arabic"/>
          <w:b/>
          <w:bCs/>
          <w:sz w:val="36"/>
          <w:szCs w:val="36"/>
          <w:rtl/>
          <w:lang w:bidi="ar-EG"/>
        </w:rPr>
      </w:pPr>
      <w:r w:rsidRPr="006D1178">
        <w:rPr>
          <w:rFonts w:ascii="Traditional Arabic" w:hAnsi="Traditional Arabic" w:cs="Traditional Arabic"/>
          <w:b/>
          <w:bCs/>
          <w:sz w:val="36"/>
          <w:szCs w:val="36"/>
          <w:rtl/>
          <w:lang w:bidi="ar-EG"/>
        </w:rPr>
        <w:t xml:space="preserve">يعني </w:t>
      </w:r>
      <w:proofErr w:type="gramStart"/>
      <w:r w:rsidRPr="006D1178">
        <w:rPr>
          <w:rFonts w:ascii="Traditional Arabic" w:hAnsi="Traditional Arabic" w:cs="Traditional Arabic"/>
          <w:b/>
          <w:bCs/>
          <w:sz w:val="36"/>
          <w:szCs w:val="36"/>
          <w:rtl/>
          <w:lang w:bidi="ar-EG"/>
        </w:rPr>
        <w:t>الثمانية</w:t>
      </w:r>
      <w:proofErr w:type="gramEnd"/>
      <w:r w:rsidRPr="006D1178">
        <w:rPr>
          <w:rFonts w:ascii="Traditional Arabic" w:hAnsi="Traditional Arabic" w:cs="Traditional Arabic"/>
          <w:b/>
          <w:bCs/>
          <w:sz w:val="36"/>
          <w:szCs w:val="36"/>
          <w:rtl/>
          <w:lang w:bidi="ar-EG"/>
        </w:rPr>
        <w:t xml:space="preserve"> عشر هم في الحقيقة أربعة</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وتفصيل ذلك يطول ولكن </w:t>
      </w:r>
      <w:r w:rsidRPr="0090354E">
        <w:rPr>
          <w:rFonts w:ascii="Traditional Arabic" w:hAnsi="Traditional Arabic" w:cs="Traditional Arabic"/>
          <w:b/>
          <w:bCs/>
          <w:sz w:val="36"/>
          <w:szCs w:val="36"/>
          <w:rtl/>
          <w:lang w:bidi="ar-EG"/>
        </w:rPr>
        <w:t>باختصار ليتضح التدليس</w:t>
      </w:r>
      <w:r w:rsidRPr="006B6BBC">
        <w:rPr>
          <w:rFonts w:ascii="Traditional Arabic" w:hAnsi="Traditional Arabic" w:cs="Traditional Arabic"/>
          <w:sz w:val="36"/>
          <w:szCs w:val="36"/>
          <w:rtl/>
          <w:lang w:bidi="ar-EG"/>
        </w:rPr>
        <w:t xml:space="preserve"> :</w:t>
      </w:r>
    </w:p>
    <w:p w:rsidR="00CF724E" w:rsidRDefault="006D1178" w:rsidP="00CF724E">
      <w:pPr>
        <w:jc w:val="both"/>
        <w:rPr>
          <w:rFonts w:ascii="Traditional Arabic" w:hAnsi="Traditional Arabic" w:cs="Traditional Arabic" w:hint="cs"/>
          <w:sz w:val="36"/>
          <w:szCs w:val="36"/>
          <w:rtl/>
          <w:lang w:bidi="ar-EG"/>
        </w:rPr>
      </w:pPr>
      <w:r>
        <w:rPr>
          <w:rFonts w:ascii="Traditional Arabic" w:hAnsi="Traditional Arabic" w:cs="Traditional Arabic" w:hint="cs"/>
          <w:sz w:val="36"/>
          <w:szCs w:val="36"/>
          <w:rtl/>
          <w:lang w:bidi="ar-EG"/>
        </w:rPr>
        <w:t xml:space="preserve">- </w:t>
      </w:r>
      <w:r w:rsidR="00CF724E" w:rsidRPr="006B6BBC">
        <w:rPr>
          <w:rFonts w:ascii="Traditional Arabic" w:hAnsi="Traditional Arabic" w:cs="Traditional Arabic"/>
          <w:sz w:val="36"/>
          <w:szCs w:val="36"/>
          <w:rtl/>
          <w:lang w:bidi="ar-EG"/>
        </w:rPr>
        <w:t>جيش الإسلام بجميع ألويته بقيادة زهران علوش أصبح الآن فصيلا ضمن الجبهة الإسلامية التي تأسست بتاريخ 23-11-2013 وتضم الجبهة كلا من حركة أحرار الشام الإسلامية, وجيش الإسلام, وألوية صقور الشام, ولواء التوحيد, ولواء الحق, وكتائب أنصار الشام، والجبهة الإسلامية الكردية.</w:t>
      </w:r>
    </w:p>
    <w:p w:rsidR="001A498C" w:rsidRDefault="001A498C" w:rsidP="00CF724E">
      <w:pPr>
        <w:jc w:val="both"/>
        <w:rPr>
          <w:rFonts w:ascii="Traditional Arabic" w:hAnsi="Traditional Arabic" w:cs="Traditional Arabic"/>
          <w:sz w:val="36"/>
          <w:szCs w:val="36"/>
          <w:rtl/>
          <w:lang w:bidi="ar-EG"/>
        </w:rPr>
      </w:pPr>
    </w:p>
    <w:p w:rsidR="00097AA9" w:rsidRPr="006B6BBC" w:rsidRDefault="00097AA9" w:rsidP="00CF724E">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2372304"/>
            <wp:effectExtent l="0" t="0" r="2540" b="9525"/>
            <wp:docPr id="87" name="صورة 87" descr="D:\جامع أعمالي\تحت الطبع\جامع المناظرة\متعلقات المناظرة\صور للمناظرة\الجبهة الإسلامية علو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جامع أعمالي\تحت الطبع\جامع المناظرة\متعلقات المناظرة\صور للمناظرة\الجبهة الإسلامية علوش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4310" cy="2372304"/>
                    </a:xfrm>
                    <a:prstGeom prst="rect">
                      <a:avLst/>
                    </a:prstGeom>
                    <a:noFill/>
                    <a:ln>
                      <a:noFill/>
                    </a:ln>
                  </pic:spPr>
                </pic:pic>
              </a:graphicData>
            </a:graphic>
          </wp:inline>
        </w:drawing>
      </w:r>
    </w:p>
    <w:p w:rsidR="001A498C" w:rsidRDefault="001A498C" w:rsidP="006D1178">
      <w:pPr>
        <w:jc w:val="both"/>
        <w:rPr>
          <w:rFonts w:ascii="Traditional Arabic" w:hAnsi="Traditional Arabic" w:cs="Traditional Arabic" w:hint="cs"/>
          <w:sz w:val="36"/>
          <w:szCs w:val="36"/>
          <w:rtl/>
          <w:lang w:bidi="ar-EG"/>
        </w:rPr>
      </w:pPr>
    </w:p>
    <w:p w:rsidR="00CF724E" w:rsidRPr="006B6BBC" w:rsidRDefault="00CF724E" w:rsidP="006D1178">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إذن اندرج عندنا فيها الآن في الجدول الذي في الورقة رقم </w:t>
      </w:r>
      <w:proofErr w:type="gramStart"/>
      <w:r w:rsidRPr="006B6BBC">
        <w:rPr>
          <w:rFonts w:ascii="Traditional Arabic" w:hAnsi="Traditional Arabic" w:cs="Traditional Arabic"/>
          <w:sz w:val="36"/>
          <w:szCs w:val="36"/>
          <w:rtl/>
          <w:lang w:bidi="ar-EG"/>
        </w:rPr>
        <w:t>1 ،</w:t>
      </w:r>
      <w:proofErr w:type="gramEnd"/>
      <w:r w:rsidRPr="006B6BBC">
        <w:rPr>
          <w:rFonts w:ascii="Traditional Arabic" w:hAnsi="Traditional Arabic" w:cs="Traditional Arabic"/>
          <w:sz w:val="36"/>
          <w:szCs w:val="36"/>
          <w:rtl/>
          <w:lang w:bidi="ar-EG"/>
        </w:rPr>
        <w:t xml:space="preserve"> 2 ، 4 ، 5 ، 8 ، 9</w:t>
      </w:r>
    </w:p>
    <w:p w:rsidR="00CF724E" w:rsidRPr="006B6BBC" w:rsidRDefault="006D1178" w:rsidP="00CF724E">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 </w:t>
      </w:r>
      <w:r w:rsidR="00CF724E" w:rsidRPr="006B6BBC">
        <w:rPr>
          <w:rFonts w:ascii="Traditional Arabic" w:hAnsi="Traditional Arabic" w:cs="Traditional Arabic"/>
          <w:sz w:val="36"/>
          <w:szCs w:val="36"/>
          <w:rtl/>
          <w:lang w:bidi="ar-EG"/>
        </w:rPr>
        <w:t xml:space="preserve">جيش الفتح الذي هو رقم 6 في الجدول تأسس في 24 مارس 2015 بتوجيه من </w:t>
      </w:r>
      <w:proofErr w:type="spellStart"/>
      <w:r w:rsidR="00CF724E" w:rsidRPr="006B6BBC">
        <w:rPr>
          <w:rFonts w:ascii="Traditional Arabic" w:hAnsi="Traditional Arabic" w:cs="Traditional Arabic"/>
          <w:sz w:val="36"/>
          <w:szCs w:val="36"/>
          <w:rtl/>
          <w:lang w:bidi="ar-EG"/>
        </w:rPr>
        <w:t>المحيسني</w:t>
      </w:r>
      <w:proofErr w:type="spellEnd"/>
      <w:r w:rsidR="00CF724E" w:rsidRPr="006B6BBC">
        <w:rPr>
          <w:rFonts w:ascii="Traditional Arabic" w:hAnsi="Traditional Arabic" w:cs="Traditional Arabic"/>
          <w:sz w:val="36"/>
          <w:szCs w:val="36"/>
          <w:rtl/>
          <w:lang w:bidi="ar-EG"/>
        </w:rPr>
        <w:t xml:space="preserve"> ويضم جبهة النصرة وأحرار الشام وصقور الشام وجند الأقصى وفيلق الشام ولواء الحق في ريف إدلب وجيش السنة وأجناد الشام</w:t>
      </w:r>
    </w:p>
    <w:p w:rsidR="00CF724E" w:rsidRPr="006B6BBC" w:rsidRDefault="00CF724E" w:rsidP="006D1178">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وهذه اندرج فيها رقم </w:t>
      </w:r>
      <w:proofErr w:type="gramStart"/>
      <w:r w:rsidRPr="006B6BBC">
        <w:rPr>
          <w:rFonts w:ascii="Traditional Arabic" w:hAnsi="Traditional Arabic" w:cs="Traditional Arabic"/>
          <w:sz w:val="36"/>
          <w:szCs w:val="36"/>
          <w:rtl/>
          <w:lang w:bidi="ar-EG"/>
        </w:rPr>
        <w:t>1 ،</w:t>
      </w:r>
      <w:proofErr w:type="gramEnd"/>
      <w:r w:rsidRPr="006B6BBC">
        <w:rPr>
          <w:rFonts w:ascii="Traditional Arabic" w:hAnsi="Traditional Arabic" w:cs="Traditional Arabic"/>
          <w:sz w:val="36"/>
          <w:szCs w:val="36"/>
          <w:rtl/>
          <w:lang w:bidi="ar-EG"/>
        </w:rPr>
        <w:t xml:space="preserve"> 3 ، 5 ، 7 ، 9 ، 10 ، 11</w:t>
      </w:r>
    </w:p>
    <w:p w:rsidR="00CF724E" w:rsidRDefault="006D1178" w:rsidP="00CF724E">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 </w:t>
      </w:r>
      <w:proofErr w:type="gramStart"/>
      <w:r w:rsidR="00CF724E" w:rsidRPr="006B6BBC">
        <w:rPr>
          <w:rFonts w:ascii="Traditional Arabic" w:hAnsi="Traditional Arabic" w:cs="Traditional Arabic"/>
          <w:sz w:val="36"/>
          <w:szCs w:val="36"/>
          <w:rtl/>
          <w:lang w:bidi="ar-EG"/>
        </w:rPr>
        <w:t>أعلن</w:t>
      </w:r>
      <w:proofErr w:type="gramEnd"/>
      <w:r w:rsidR="00CF724E" w:rsidRPr="006B6BBC">
        <w:rPr>
          <w:rFonts w:ascii="Traditional Arabic" w:hAnsi="Traditional Arabic" w:cs="Traditional Arabic"/>
          <w:sz w:val="36"/>
          <w:szCs w:val="36"/>
          <w:rtl/>
          <w:lang w:bidi="ar-EG"/>
        </w:rPr>
        <w:t xml:space="preserve"> عن الجبهة الشامية في 25 كانون أول 2014م وتضم كلا من حركة زنكي وجيش المجاهدين وجبهة الأصالة وتجمع فاستقم وحركة حزم</w:t>
      </w:r>
    </w:p>
    <w:p w:rsidR="00097AA9" w:rsidRDefault="00097AA9" w:rsidP="00CF724E">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5274310" cy="2736202"/>
            <wp:effectExtent l="0" t="0" r="2540" b="7620"/>
            <wp:docPr id="88" name="صورة 88" descr="D:\جامع أعمالي\تحت الطبع\جامع المناظرة\متعلقات المناظرة\صور للمناظرة\الجبهة الشامية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جامع أعمالي\تحت الطبع\جامع المناظرة\متعلقات المناظرة\صور للمناظرة\الجبهة الشامية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4310" cy="2736202"/>
                    </a:xfrm>
                    <a:prstGeom prst="rect">
                      <a:avLst/>
                    </a:prstGeom>
                    <a:noFill/>
                    <a:ln>
                      <a:noFill/>
                    </a:ln>
                  </pic:spPr>
                </pic:pic>
              </a:graphicData>
            </a:graphic>
          </wp:inline>
        </w:drawing>
      </w:r>
    </w:p>
    <w:p w:rsidR="00097AA9" w:rsidRPr="006B6BBC" w:rsidRDefault="00097AA9" w:rsidP="00CF724E">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2909926"/>
            <wp:effectExtent l="0" t="0" r="2540" b="5080"/>
            <wp:docPr id="89" name="صورة 89" descr="D:\جامع أعمالي\تحت الطبع\جامع المناظرة\متعلقات المناظرة\صور للمناظرة\الجبهة الشامية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جامع أعمالي\تحت الطبع\جامع المناظرة\متعلقات المناظرة\صور للمناظرة\الجبهة الشامية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4310" cy="2909926"/>
                    </a:xfrm>
                    <a:prstGeom prst="rect">
                      <a:avLst/>
                    </a:prstGeom>
                    <a:noFill/>
                    <a:ln>
                      <a:noFill/>
                    </a:ln>
                  </pic:spPr>
                </pic:pic>
              </a:graphicData>
            </a:graphic>
          </wp:inline>
        </w:drawing>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إذن تبين أن الجبهة الشامية تتضمن الرقم 12 ، 13 ، 14 ، 15 ، 16 وهي وإن كانت تفككت إلا أنها كانت فصيلا واحدا</w:t>
      </w:r>
    </w:p>
    <w:p w:rsidR="00CF724E" w:rsidRPr="006B6BBC" w:rsidRDefault="006D1178" w:rsidP="00CF724E">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w:t>
      </w:r>
      <w:r w:rsidR="00CF724E" w:rsidRPr="006B6BBC">
        <w:rPr>
          <w:rFonts w:ascii="Traditional Arabic" w:hAnsi="Traditional Arabic" w:cs="Traditional Arabic"/>
          <w:sz w:val="36"/>
          <w:szCs w:val="36"/>
          <w:rtl/>
          <w:lang w:bidi="ar-EG"/>
        </w:rPr>
        <w:t xml:space="preserve"> وأما جبهة ثوار سوريا فهي تحالف عسكري تشكل في ديسمبر 2013 من ألوية تابعة للجيش </w:t>
      </w:r>
      <w:proofErr w:type="gramStart"/>
      <w:r w:rsidR="00CF724E" w:rsidRPr="006B6BBC">
        <w:rPr>
          <w:rFonts w:ascii="Traditional Arabic" w:hAnsi="Traditional Arabic" w:cs="Traditional Arabic"/>
          <w:sz w:val="36"/>
          <w:szCs w:val="36"/>
          <w:rtl/>
          <w:lang w:bidi="ar-EG"/>
        </w:rPr>
        <w:t>الحر</w:t>
      </w:r>
      <w:r>
        <w:rPr>
          <w:rFonts w:ascii="Traditional Arabic" w:hAnsi="Traditional Arabic" w:cs="Traditional Arabic" w:hint="cs"/>
          <w:sz w:val="36"/>
          <w:szCs w:val="36"/>
          <w:rtl/>
          <w:lang w:bidi="ar-EG"/>
        </w:rPr>
        <w:t xml:space="preserve"> .</w:t>
      </w:r>
      <w:proofErr w:type="gramEnd"/>
    </w:p>
    <w:p w:rsidR="00CF724E" w:rsidRPr="006D1178" w:rsidRDefault="00CF724E" w:rsidP="00CF724E">
      <w:pPr>
        <w:jc w:val="both"/>
        <w:rPr>
          <w:rFonts w:ascii="Traditional Arabic" w:hAnsi="Traditional Arabic" w:cs="Traditional Arabic"/>
          <w:b/>
          <w:bCs/>
          <w:sz w:val="36"/>
          <w:szCs w:val="36"/>
          <w:rtl/>
          <w:lang w:bidi="ar-EG"/>
        </w:rPr>
      </w:pPr>
      <w:r w:rsidRPr="006D1178">
        <w:rPr>
          <w:rFonts w:ascii="Traditional Arabic" w:hAnsi="Traditional Arabic" w:cs="Traditional Arabic"/>
          <w:b/>
          <w:bCs/>
          <w:sz w:val="36"/>
          <w:szCs w:val="36"/>
          <w:rtl/>
          <w:lang w:bidi="ar-EG"/>
        </w:rPr>
        <w:t xml:space="preserve">هذه هي الحقيقة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إذن نحن نتعامل مع أربعة كيانات على الساحة الجهادية في الشام وقد أضاف إليها السكران جبهات خارج المنطقة كالقاعدة وطالبان وبعض الفصائل المقاتلة بليبيا وحماس وذلك ليتوصل إلى أن الدولة تكفر كل الفصائل المجاهدة </w:t>
      </w:r>
    </w:p>
    <w:p w:rsidR="00CF724E" w:rsidRPr="006B6BBC" w:rsidRDefault="00CF724E" w:rsidP="00CF724E">
      <w:pPr>
        <w:jc w:val="both"/>
        <w:rPr>
          <w:rFonts w:ascii="Traditional Arabic" w:hAnsi="Traditional Arabic" w:cs="Traditional Arabic"/>
          <w:sz w:val="36"/>
          <w:szCs w:val="36"/>
          <w:lang w:val="en-GB" w:bidi="ar-SY"/>
        </w:rPr>
      </w:pPr>
      <w:r w:rsidRPr="006B6BBC">
        <w:rPr>
          <w:rFonts w:ascii="Traditional Arabic" w:hAnsi="Traditional Arabic" w:cs="Traditional Arabic"/>
          <w:sz w:val="36"/>
          <w:szCs w:val="36"/>
          <w:rtl/>
          <w:lang w:bidi="ar-EG"/>
        </w:rPr>
        <w:lastRenderedPageBreak/>
        <w:t xml:space="preserve">ونقول له : </w:t>
      </w:r>
      <w:r w:rsidRPr="00A137CA">
        <w:rPr>
          <w:rFonts w:ascii="Traditional Arabic" w:hAnsi="Traditional Arabic" w:cs="Traditional Arabic"/>
          <w:b/>
          <w:bCs/>
          <w:sz w:val="36"/>
          <w:szCs w:val="36"/>
          <w:rtl/>
          <w:lang w:bidi="ar-EG"/>
        </w:rPr>
        <w:t>ماذا عن الجماعات الجهادية المتكاثرة في بقاع المعمورة ممن بايع الدولة</w:t>
      </w:r>
      <w:r w:rsidRPr="006B6BBC">
        <w:rPr>
          <w:rFonts w:ascii="Traditional Arabic" w:hAnsi="Traditional Arabic" w:cs="Traditional Arabic"/>
          <w:sz w:val="36"/>
          <w:szCs w:val="36"/>
          <w:rtl/>
          <w:lang w:bidi="ar-EG"/>
        </w:rPr>
        <w:t xml:space="preserve"> ومازالت تعلن البيعات كل فترة ، هل كانت الدولة مكفرة لهم قبل بيعتهم لها ؟؟؟ نحن قد ذكرنا قرابة ثلاثين جماعة جهادية من هذا النوع عند تعريفنا لماهية الدولة والتي حسبتموها درس جغرافيا ، </w:t>
      </w:r>
      <w:r w:rsidRPr="00A137CA">
        <w:rPr>
          <w:rFonts w:ascii="Traditional Arabic" w:hAnsi="Traditional Arabic" w:cs="Traditional Arabic"/>
          <w:b/>
          <w:bCs/>
          <w:sz w:val="36"/>
          <w:szCs w:val="36"/>
          <w:rtl/>
          <w:lang w:bidi="ar-EG"/>
        </w:rPr>
        <w:t>هل هذه الثلاثين جماعة كانت الدولة تكفرها قبل المبايعة</w:t>
      </w:r>
      <w:r w:rsidRPr="006B6BBC">
        <w:rPr>
          <w:rFonts w:ascii="Traditional Arabic" w:hAnsi="Traditional Arabic" w:cs="Traditional Arabic"/>
          <w:sz w:val="36"/>
          <w:szCs w:val="36"/>
          <w:rtl/>
          <w:lang w:bidi="ar-EG"/>
        </w:rPr>
        <w:t xml:space="preserve"> ؟! لا يوجد أي إشارة </w:t>
      </w:r>
      <w:proofErr w:type="gramStart"/>
      <w:r w:rsidRPr="006B6BBC">
        <w:rPr>
          <w:rFonts w:ascii="Traditional Arabic" w:hAnsi="Traditional Arabic" w:cs="Traditional Arabic"/>
          <w:sz w:val="36"/>
          <w:szCs w:val="36"/>
          <w:rtl/>
          <w:lang w:bidi="ar-EG"/>
        </w:rPr>
        <w:t>حتى</w:t>
      </w:r>
      <w:proofErr w:type="gramEnd"/>
      <w:r w:rsidRPr="006B6BBC">
        <w:rPr>
          <w:rFonts w:ascii="Traditional Arabic" w:hAnsi="Traditional Arabic" w:cs="Traditional Arabic"/>
          <w:sz w:val="36"/>
          <w:szCs w:val="36"/>
          <w:rtl/>
          <w:lang w:bidi="ar-EG"/>
        </w:rPr>
        <w:t xml:space="preserve"> لطعن </w:t>
      </w:r>
      <w:r w:rsidRPr="006B6BBC">
        <w:rPr>
          <w:rFonts w:ascii="Traditional Arabic" w:hAnsi="Traditional Arabic" w:cs="Traditional Arabic"/>
          <w:sz w:val="36"/>
          <w:szCs w:val="36"/>
          <w:rtl/>
          <w:lang w:val="en-GB" w:bidi="ar-SY"/>
        </w:rPr>
        <w:t>من الدولة بهؤلاء</w:t>
      </w:r>
    </w:p>
    <w:p w:rsidR="00CF724E" w:rsidRPr="006B6BBC" w:rsidRDefault="00CF724E" w:rsidP="00A137CA">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لماذا هذه الجماعا</w:t>
      </w:r>
      <w:r w:rsidR="00A137CA">
        <w:rPr>
          <w:rFonts w:ascii="Traditional Arabic" w:hAnsi="Traditional Arabic" w:cs="Traditional Arabic"/>
          <w:sz w:val="36"/>
          <w:szCs w:val="36"/>
          <w:rtl/>
          <w:lang w:bidi="ar-EG"/>
        </w:rPr>
        <w:t>ت الجهادية التي ذكرها السكران و</w:t>
      </w:r>
      <w:r w:rsidRPr="006B6BBC">
        <w:rPr>
          <w:rFonts w:ascii="Traditional Arabic" w:hAnsi="Traditional Arabic" w:cs="Traditional Arabic"/>
          <w:sz w:val="36"/>
          <w:szCs w:val="36"/>
          <w:rtl/>
          <w:lang w:bidi="ar-EG"/>
        </w:rPr>
        <w:t xml:space="preserve">غيره على وجه الخصوص </w:t>
      </w:r>
      <w:r w:rsidRPr="00A137CA">
        <w:rPr>
          <w:rFonts w:ascii="Traditional Arabic" w:hAnsi="Traditional Arabic" w:cs="Traditional Arabic"/>
          <w:b/>
          <w:bCs/>
          <w:sz w:val="36"/>
          <w:szCs w:val="36"/>
          <w:rtl/>
          <w:lang w:bidi="ar-EG"/>
        </w:rPr>
        <w:t>من دون عشرات الجماعات في أنحاء المعمورة</w:t>
      </w:r>
      <w:r w:rsidRPr="006B6BBC">
        <w:rPr>
          <w:rFonts w:ascii="Traditional Arabic" w:hAnsi="Traditional Arabic" w:cs="Traditional Arabic"/>
          <w:sz w:val="36"/>
          <w:szCs w:val="36"/>
          <w:rtl/>
          <w:lang w:bidi="ar-EG"/>
        </w:rPr>
        <w:t xml:space="preserve"> ؟؟ لماذا ؟</w:t>
      </w:r>
    </w:p>
    <w:p w:rsidR="00CF724E" w:rsidRPr="00A137CA" w:rsidRDefault="00CF724E" w:rsidP="00CF724E">
      <w:pPr>
        <w:jc w:val="both"/>
        <w:rPr>
          <w:rFonts w:ascii="Traditional Arabic" w:hAnsi="Traditional Arabic" w:cs="Traditional Arabic"/>
          <w:b/>
          <w:bCs/>
          <w:sz w:val="36"/>
          <w:szCs w:val="36"/>
          <w:rtl/>
          <w:lang w:bidi="ar-EG"/>
        </w:rPr>
      </w:pPr>
      <w:proofErr w:type="gramStart"/>
      <w:r w:rsidRPr="00A137CA">
        <w:rPr>
          <w:rFonts w:ascii="Traditional Arabic" w:hAnsi="Traditional Arabic" w:cs="Traditional Arabic"/>
          <w:b/>
          <w:bCs/>
          <w:sz w:val="36"/>
          <w:szCs w:val="36"/>
          <w:rtl/>
          <w:lang w:bidi="ar-EG"/>
        </w:rPr>
        <w:t>لماذا</w:t>
      </w:r>
      <w:proofErr w:type="gramEnd"/>
      <w:r w:rsidRPr="00A137CA">
        <w:rPr>
          <w:rFonts w:ascii="Traditional Arabic" w:hAnsi="Traditional Arabic" w:cs="Traditional Arabic"/>
          <w:b/>
          <w:bCs/>
          <w:sz w:val="36"/>
          <w:szCs w:val="36"/>
          <w:rtl/>
          <w:lang w:bidi="ar-EG"/>
        </w:rPr>
        <w:t xml:space="preserve"> لم تكفر الدولة الجماعات المجاهدة في الصومال أو في غرب إفريقيا أو في الجزائر أو في سائر بقاع المعمورة ممن لم يبايعها إلى الآن ؟؟؟</w:t>
      </w:r>
    </w:p>
    <w:p w:rsidR="00CF724E" w:rsidRPr="006B6BBC" w:rsidRDefault="00CF724E" w:rsidP="00CF724E">
      <w:pPr>
        <w:jc w:val="both"/>
        <w:rPr>
          <w:rFonts w:ascii="Traditional Arabic" w:hAnsi="Traditional Arabic" w:cs="Traditional Arabic"/>
          <w:sz w:val="36"/>
          <w:szCs w:val="36"/>
          <w:rtl/>
          <w:lang w:bidi="ar-EG"/>
        </w:rPr>
      </w:pPr>
      <w:r w:rsidRPr="00A137CA">
        <w:rPr>
          <w:rFonts w:ascii="Traditional Arabic" w:hAnsi="Traditional Arabic" w:cs="Traditional Arabic"/>
          <w:b/>
          <w:bCs/>
          <w:sz w:val="44"/>
          <w:szCs w:val="44"/>
          <w:rtl/>
          <w:lang w:bidi="ar-EG"/>
        </w:rPr>
        <w:t>أنا أجيبك الآن</w:t>
      </w:r>
      <w:r w:rsidRPr="006B6BBC">
        <w:rPr>
          <w:rFonts w:ascii="Traditional Arabic" w:hAnsi="Traditional Arabic" w:cs="Traditional Arabic"/>
          <w:sz w:val="36"/>
          <w:szCs w:val="36"/>
          <w:rtl/>
          <w:lang w:bidi="ar-EG"/>
        </w:rPr>
        <w:t xml:space="preserve"> و بوضوح تام لا يشكل على أي عاقل لو افترضنا أن الدولة تكفرهم كما </w:t>
      </w:r>
      <w:proofErr w:type="gramStart"/>
      <w:r w:rsidRPr="006B6BBC">
        <w:rPr>
          <w:rFonts w:ascii="Traditional Arabic" w:hAnsi="Traditional Arabic" w:cs="Traditional Arabic"/>
          <w:sz w:val="36"/>
          <w:szCs w:val="36"/>
          <w:rtl/>
          <w:lang w:bidi="ar-EG"/>
        </w:rPr>
        <w:t>تقول :</w:t>
      </w:r>
      <w:proofErr w:type="gramEnd"/>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أقول أولا : </w:t>
      </w:r>
      <w:r w:rsidRPr="00A137CA">
        <w:rPr>
          <w:rFonts w:ascii="Traditional Arabic" w:hAnsi="Traditional Arabic" w:cs="Traditional Arabic"/>
          <w:b/>
          <w:bCs/>
          <w:sz w:val="36"/>
          <w:szCs w:val="36"/>
          <w:rtl/>
          <w:lang w:bidi="ar-EG"/>
        </w:rPr>
        <w:t>ما نظرة هذه الجماعات للدولة ؟؟؟</w:t>
      </w:r>
      <w:r w:rsidRPr="006B6BBC">
        <w:rPr>
          <w:rFonts w:ascii="Traditional Arabic" w:hAnsi="Traditional Arabic" w:cs="Traditional Arabic"/>
          <w:sz w:val="36"/>
          <w:szCs w:val="36"/>
          <w:rtl/>
          <w:lang w:bidi="ar-EG"/>
        </w:rPr>
        <w:t xml:space="preserve"> ما </w:t>
      </w:r>
      <w:proofErr w:type="gramStart"/>
      <w:r w:rsidRPr="006B6BBC">
        <w:rPr>
          <w:rFonts w:ascii="Traditional Arabic" w:hAnsi="Traditional Arabic" w:cs="Traditional Arabic"/>
          <w:sz w:val="36"/>
          <w:szCs w:val="36"/>
          <w:rtl/>
          <w:lang w:bidi="ar-EG"/>
        </w:rPr>
        <w:t>نظرة</w:t>
      </w:r>
      <w:proofErr w:type="gramEnd"/>
      <w:r w:rsidRPr="006B6BBC">
        <w:rPr>
          <w:rFonts w:ascii="Traditional Arabic" w:hAnsi="Traditional Arabic" w:cs="Traditional Arabic"/>
          <w:sz w:val="36"/>
          <w:szCs w:val="36"/>
          <w:rtl/>
          <w:lang w:bidi="ar-EG"/>
        </w:rPr>
        <w:t xml:space="preserve"> هذه الجماعات التي تقول إن الدولة تكفرها ؟ ما نظرتها هي للدولة ؟</w:t>
      </w:r>
    </w:p>
    <w:p w:rsidR="00CF724E" w:rsidRPr="006B6BBC" w:rsidRDefault="00CF724E" w:rsidP="00A137CA">
      <w:pPr>
        <w:jc w:val="both"/>
        <w:rPr>
          <w:rFonts w:ascii="Traditional Arabic" w:hAnsi="Traditional Arabic" w:cs="Traditional Arabic"/>
          <w:sz w:val="36"/>
          <w:szCs w:val="36"/>
          <w:rtl/>
          <w:lang w:bidi="ar-EG"/>
        </w:rPr>
      </w:pPr>
      <w:r w:rsidRPr="00A137CA">
        <w:rPr>
          <w:rFonts w:ascii="Traditional Arabic" w:hAnsi="Traditional Arabic" w:cs="Traditional Arabic"/>
          <w:b/>
          <w:bCs/>
          <w:sz w:val="36"/>
          <w:szCs w:val="36"/>
          <w:rtl/>
          <w:lang w:bidi="ar-EG"/>
        </w:rPr>
        <w:t>هذه الجماعات تكفر الدولة صراحة</w:t>
      </w:r>
      <w:r w:rsidRPr="006B6BBC">
        <w:rPr>
          <w:rFonts w:ascii="Traditional Arabic" w:hAnsi="Traditional Arabic" w:cs="Traditional Arabic"/>
          <w:sz w:val="36"/>
          <w:szCs w:val="36"/>
          <w:rtl/>
          <w:lang w:bidi="ar-EG"/>
        </w:rPr>
        <w:t xml:space="preserve"> أو ضمنا وتقاتلها وتحرض غيرها على قتالها وترى أنها خوارج وأن قتالها أولى من قتال النصيرية والكفار الأصليين وتتقرب إلى الله بقتل أفرادها وترى أنهم شر قتلى تحت أديم السماء بل يصرح بعضهم بالبدء بالمصلين منهم والإجهاز على جريحهم وقتل أسيرهم واتباع مدبرهم </w:t>
      </w:r>
    </w:p>
    <w:p w:rsidR="00CF724E"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اسمعوا معي أحد الخونة ماذا </w:t>
      </w:r>
      <w:proofErr w:type="gramStart"/>
      <w:r w:rsidRPr="006B6BBC">
        <w:rPr>
          <w:rFonts w:ascii="Traditional Arabic" w:hAnsi="Traditional Arabic" w:cs="Traditional Arabic"/>
          <w:sz w:val="36"/>
          <w:szCs w:val="36"/>
          <w:rtl/>
          <w:lang w:bidi="ar-EG"/>
        </w:rPr>
        <w:t>يقول :</w:t>
      </w:r>
      <w:proofErr w:type="gramEnd"/>
    </w:p>
    <w:p w:rsidR="00A137CA" w:rsidRDefault="009B6D50" w:rsidP="00CF724E">
      <w:pPr>
        <w:jc w:val="both"/>
        <w:rPr>
          <w:rFonts w:ascii="Traditional Arabic" w:hAnsi="Traditional Arabic" w:cs="Traditional Arabic"/>
          <w:sz w:val="36"/>
          <w:szCs w:val="36"/>
          <w:rtl/>
          <w:lang w:bidi="ar-EG"/>
        </w:rPr>
      </w:pPr>
      <w:hyperlink r:id="rId47" w:history="1">
        <w:r w:rsidR="00A137CA" w:rsidRPr="008C4211">
          <w:rPr>
            <w:rStyle w:val="Hyperlink"/>
            <w:rFonts w:ascii="Traditional Arabic" w:hAnsi="Traditional Arabic" w:cs="Traditional Arabic"/>
            <w:sz w:val="36"/>
            <w:szCs w:val="36"/>
            <w:lang w:bidi="ar-EG"/>
          </w:rPr>
          <w:t>https://tarhuni.net/wp-content/uploads/2018/11</w:t>
        </w:r>
        <w:r w:rsidR="00A137CA" w:rsidRPr="008C4211">
          <w:rPr>
            <w:rStyle w:val="Hyperlink"/>
            <w:rFonts w:ascii="Traditional Arabic" w:hAnsi="Traditional Arabic" w:cs="Traditional Arabic"/>
            <w:sz w:val="36"/>
            <w:szCs w:val="36"/>
            <w:rtl/>
            <w:lang w:bidi="ar-EG"/>
          </w:rPr>
          <w:t>/عندما-تفتك-بك-الدولة-لا-تلطم-كالنساء_</w:t>
        </w:r>
        <w:r w:rsidR="00A137CA" w:rsidRPr="008C4211">
          <w:rPr>
            <w:rStyle w:val="Hyperlink"/>
            <w:rFonts w:ascii="Traditional Arabic" w:hAnsi="Traditional Arabic" w:cs="Traditional Arabic"/>
            <w:sz w:val="36"/>
            <w:szCs w:val="36"/>
            <w:lang w:bidi="ar-EG"/>
          </w:rPr>
          <w:t>low.mp4</w:t>
        </w:r>
      </w:hyperlink>
    </w:p>
    <w:p w:rsidR="00A137CA" w:rsidRPr="00A137CA" w:rsidRDefault="00A137CA" w:rsidP="00CF724E">
      <w:pPr>
        <w:jc w:val="both"/>
        <w:rPr>
          <w:rFonts w:ascii="Traditional Arabic" w:hAnsi="Traditional Arabic" w:cs="Traditional Arabic"/>
          <w:sz w:val="36"/>
          <w:szCs w:val="36"/>
          <w:rtl/>
          <w:lang w:bidi="ar-EG"/>
        </w:rPr>
      </w:pPr>
    </w:p>
    <w:p w:rsidR="00CF724E" w:rsidRPr="006B6BBC" w:rsidRDefault="00CF724E" w:rsidP="00CF724E">
      <w:pPr>
        <w:jc w:val="both"/>
        <w:rPr>
          <w:rFonts w:ascii="Traditional Arabic" w:hAnsi="Traditional Arabic" w:cs="Traditional Arabic"/>
          <w:sz w:val="36"/>
          <w:szCs w:val="36"/>
          <w:rtl/>
          <w:lang w:val="en-GB" w:bidi="ar-SY"/>
        </w:rPr>
      </w:pPr>
      <w:r w:rsidRPr="006B6BBC">
        <w:rPr>
          <w:rFonts w:ascii="Traditional Arabic" w:hAnsi="Traditional Arabic" w:cs="Traditional Arabic"/>
          <w:sz w:val="36"/>
          <w:szCs w:val="36"/>
          <w:rtl/>
          <w:lang w:val="en-GB" w:bidi="ar-SY"/>
        </w:rPr>
        <w:t xml:space="preserve">طيب يا إخوة الآن سمعتم هذا الخائن ماذا يقول ، يعني </w:t>
      </w:r>
      <w:r w:rsidR="00A137CA">
        <w:rPr>
          <w:rFonts w:ascii="Traditional Arabic" w:hAnsi="Traditional Arabic" w:cs="Traditional Arabic"/>
          <w:sz w:val="36"/>
          <w:szCs w:val="36"/>
          <w:rtl/>
          <w:lang w:val="en-GB" w:bidi="ar-SY"/>
        </w:rPr>
        <w:t xml:space="preserve">كل ما ذكرناه ، </w:t>
      </w:r>
      <w:r w:rsidR="00A137CA" w:rsidRPr="00A137CA">
        <w:rPr>
          <w:rFonts w:ascii="Traditional Arabic" w:hAnsi="Traditional Arabic" w:cs="Traditional Arabic"/>
          <w:b/>
          <w:bCs/>
          <w:sz w:val="44"/>
          <w:szCs w:val="44"/>
          <w:rtl/>
          <w:lang w:val="en-GB" w:bidi="ar-SY"/>
        </w:rPr>
        <w:t xml:space="preserve">يقول </w:t>
      </w:r>
      <w:r w:rsidR="00A137CA" w:rsidRPr="00A137CA">
        <w:rPr>
          <w:rFonts w:ascii="Traditional Arabic" w:hAnsi="Traditional Arabic" w:cs="Traditional Arabic" w:hint="cs"/>
          <w:b/>
          <w:bCs/>
          <w:sz w:val="44"/>
          <w:szCs w:val="44"/>
          <w:rtl/>
          <w:lang w:val="en-GB" w:bidi="ar-SY"/>
        </w:rPr>
        <w:t>ا</w:t>
      </w:r>
      <w:r w:rsidRPr="00A137CA">
        <w:rPr>
          <w:rFonts w:ascii="Traditional Arabic" w:hAnsi="Traditional Arabic" w:cs="Traditional Arabic"/>
          <w:b/>
          <w:bCs/>
          <w:sz w:val="44"/>
          <w:szCs w:val="44"/>
          <w:rtl/>
          <w:lang w:val="en-GB" w:bidi="ar-SY"/>
        </w:rPr>
        <w:t>بدأ بالمصلي ،</w:t>
      </w:r>
      <w:r w:rsidRPr="006B6BBC">
        <w:rPr>
          <w:rFonts w:ascii="Traditional Arabic" w:hAnsi="Traditional Arabic" w:cs="Traditional Arabic"/>
          <w:sz w:val="36"/>
          <w:szCs w:val="36"/>
          <w:rtl/>
          <w:lang w:val="en-GB" w:bidi="ar-SY"/>
        </w:rPr>
        <w:t xml:space="preserve"> يقول الأئمة الأربعة يقولون بأنه يجهز على جريحهم و يقتل أسيرهم و يتبع مدبرهم ، الذي أظن أنه علوش في الحقيقة </w:t>
      </w:r>
      <w:r w:rsidRPr="006B6BBC">
        <w:rPr>
          <w:rFonts w:ascii="Traditional Arabic" w:hAnsi="Traditional Arabic" w:cs="Traditional Arabic"/>
          <w:sz w:val="36"/>
          <w:szCs w:val="36"/>
          <w:lang w:val="en-GB" w:bidi="ar-SY"/>
        </w:rPr>
        <w:t xml:space="preserve"> </w:t>
      </w:r>
      <w:r w:rsidRPr="006B6BBC">
        <w:rPr>
          <w:rFonts w:ascii="Traditional Arabic" w:hAnsi="Traditional Arabic" w:cs="Traditional Arabic"/>
          <w:sz w:val="36"/>
          <w:szCs w:val="36"/>
          <w:rtl/>
          <w:lang w:val="en-GB" w:bidi="ar-SY"/>
        </w:rPr>
        <w:t xml:space="preserve">، شكل الصورة عندي مصغرة ، الصوت لا </w:t>
      </w:r>
      <w:r w:rsidRPr="006B6BBC">
        <w:rPr>
          <w:rFonts w:ascii="Traditional Arabic" w:hAnsi="Traditional Arabic" w:cs="Traditional Arabic"/>
          <w:sz w:val="36"/>
          <w:szCs w:val="36"/>
          <w:rtl/>
          <w:lang w:val="en-GB" w:bidi="ar-SY"/>
        </w:rPr>
        <w:lastRenderedPageBreak/>
        <w:t xml:space="preserve">أعرفه جيدا قد يشكل لكن الذي يظهر أنه علوش ، فسواء أكان هو أو كان شخصا من جنده ، على كل حال كلهم خونة ، فهذا واحد و التسجيل مشهور ، لكن أنا أردت أن أسمع الإخوة كيف يقول هذا المجرم </w:t>
      </w:r>
      <w:proofErr w:type="spellStart"/>
      <w:r w:rsidRPr="006B6BBC">
        <w:rPr>
          <w:rFonts w:ascii="Traditional Arabic" w:hAnsi="Traditional Arabic" w:cs="Traditional Arabic"/>
          <w:sz w:val="36"/>
          <w:szCs w:val="36"/>
          <w:rtl/>
          <w:lang w:val="en-GB" w:bidi="ar-SY"/>
        </w:rPr>
        <w:t>إبدؤوا</w:t>
      </w:r>
      <w:proofErr w:type="spellEnd"/>
      <w:r w:rsidRPr="006B6BBC">
        <w:rPr>
          <w:rFonts w:ascii="Traditional Arabic" w:hAnsi="Traditional Arabic" w:cs="Traditional Arabic"/>
          <w:sz w:val="36"/>
          <w:szCs w:val="36"/>
          <w:rtl/>
          <w:lang w:val="en-GB" w:bidi="ar-SY"/>
        </w:rPr>
        <w:t xml:space="preserve"> بالمصلي و كيف يكذب على الأئمة الأربعة و كيف يكذب على الطريفي ، الطريفي ما أفتاه و لا قال هذا الشيء ، الطريفي يتكلم عن الخوارج ، ما تكلم عن الدولة و لا أفتاه إنما هذا كذاب يلعب على من حوله بمثل هذه الأكاذيب ، فيُنتبه لمثل هذا . هذا الآن الخبيث هذا و أمثاله ، يعني يتكلمون في الدولة أنها تكفر ، هو قد كفّر الدولة و حرض ، هذا التحريض الذي يحرضه أصلا لم يقل أحد بالإجهاز على جريحهم إلا من كفرهم لأنه بالاتفاق لا يجهز على جريح الخوارج عند من لا يرى كفرهم إطلاقا بل بالعكس و علي رضي الله عنه أمر بعكس ذلك ، هذا رجل كذاب.</w:t>
      </w:r>
    </w:p>
    <w:p w:rsidR="00946B0C" w:rsidRDefault="00CF724E" w:rsidP="00DB7068">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val="en-GB" w:bidi="ar-SY"/>
        </w:rPr>
        <w:t>طيب ،</w:t>
      </w:r>
      <w:proofErr w:type="gramEnd"/>
      <w:r w:rsidRPr="006B6BBC">
        <w:rPr>
          <w:rFonts w:ascii="Traditional Arabic" w:hAnsi="Traditional Arabic" w:cs="Traditional Arabic"/>
          <w:sz w:val="36"/>
          <w:szCs w:val="36"/>
          <w:rtl/>
          <w:lang w:val="en-GB" w:bidi="ar-SY"/>
        </w:rPr>
        <w:t xml:space="preserve"> إذن هذا شيء ، الشيء الثاني أن هؤلاء الذين يريدون الدفاع عنهم </w:t>
      </w:r>
      <w:r w:rsidRPr="00A137CA">
        <w:rPr>
          <w:rFonts w:ascii="Traditional Arabic" w:hAnsi="Traditional Arabic" w:cs="Traditional Arabic"/>
          <w:b/>
          <w:bCs/>
          <w:sz w:val="44"/>
          <w:szCs w:val="44"/>
          <w:rtl/>
          <w:lang w:bidi="ar-EG"/>
        </w:rPr>
        <w:t>قصفوا مساجد الدولة وهدموها فوق المصلين</w:t>
      </w:r>
      <w:r w:rsidRPr="006B6BBC">
        <w:rPr>
          <w:rFonts w:ascii="Traditional Arabic" w:hAnsi="Traditional Arabic" w:cs="Traditional Arabic"/>
          <w:sz w:val="36"/>
          <w:szCs w:val="36"/>
          <w:rtl/>
          <w:lang w:bidi="ar-EG"/>
        </w:rPr>
        <w:t xml:space="preserve"> وقد وضعنا فيديو لعملية من تلكم العمليات الإجرامية لجبهة من جبهاتهم وهي جبهة الأصالة والتنمية</w:t>
      </w:r>
    </w:p>
    <w:p w:rsidR="00CF724E" w:rsidRDefault="00CF724E" w:rsidP="00DB7068">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الآن يأتيكم رابط كيف يفجرون بيت الله سبحانه و تعالى و هم يكبرون و يعني يشعرون بالنصر العظيم </w:t>
      </w:r>
    </w:p>
    <w:p w:rsidR="00DB7068" w:rsidRDefault="009B6D50" w:rsidP="00DB7068">
      <w:pPr>
        <w:jc w:val="both"/>
        <w:rPr>
          <w:rFonts w:ascii="Traditional Arabic" w:hAnsi="Traditional Arabic" w:cs="Traditional Arabic"/>
          <w:sz w:val="36"/>
          <w:szCs w:val="36"/>
          <w:rtl/>
          <w:lang w:bidi="ar-EG"/>
        </w:rPr>
      </w:pPr>
      <w:hyperlink r:id="rId48" w:history="1">
        <w:r w:rsidR="00DB7068" w:rsidRPr="008C4211">
          <w:rPr>
            <w:rStyle w:val="Hyperlink"/>
            <w:rFonts w:ascii="Traditional Arabic" w:hAnsi="Traditional Arabic" w:cs="Traditional Arabic"/>
            <w:sz w:val="36"/>
            <w:szCs w:val="36"/>
            <w:lang w:bidi="ar-EG"/>
          </w:rPr>
          <w:t>https://www.youtube.com/watch?v=3OG7WUi1Lps</w:t>
        </w:r>
      </w:hyperlink>
    </w:p>
    <w:p w:rsidR="00DB7068" w:rsidRDefault="00DB7068" w:rsidP="00CF724E">
      <w:pPr>
        <w:jc w:val="both"/>
        <w:rPr>
          <w:rFonts w:ascii="Traditional Arabic" w:hAnsi="Traditional Arabic" w:cs="Traditional Arabic"/>
          <w:sz w:val="36"/>
          <w:szCs w:val="36"/>
          <w:rtl/>
          <w:lang w:bidi="ar-EG"/>
        </w:rPr>
      </w:pPr>
    </w:p>
    <w:p w:rsidR="00DB7068" w:rsidRPr="006B6BBC" w:rsidRDefault="009B6D50" w:rsidP="00472E89">
      <w:pPr>
        <w:jc w:val="both"/>
        <w:rPr>
          <w:rFonts w:ascii="Traditional Arabic" w:hAnsi="Traditional Arabic" w:cs="Traditional Arabic"/>
          <w:sz w:val="36"/>
          <w:szCs w:val="36"/>
          <w:rtl/>
          <w:lang w:bidi="ar-EG"/>
        </w:rPr>
      </w:pPr>
      <w:hyperlink r:id="rId49" w:history="1">
        <w:r w:rsidR="00DB7068" w:rsidRPr="008C4211">
          <w:rPr>
            <w:rStyle w:val="Hyperlink"/>
            <w:rFonts w:ascii="Traditional Arabic" w:hAnsi="Traditional Arabic" w:cs="Traditional Arabic"/>
            <w:sz w:val="36"/>
            <w:szCs w:val="36"/>
            <w:lang w:bidi="ar-EG"/>
          </w:rPr>
          <w:t>https://tarhuni.net/wp-content/uploads/2018/11</w:t>
        </w:r>
        <w:r w:rsidR="00DB7068" w:rsidRPr="008C4211">
          <w:rPr>
            <w:rStyle w:val="Hyperlink"/>
            <w:rFonts w:ascii="Traditional Arabic" w:hAnsi="Traditional Arabic" w:cs="Traditional Arabic"/>
            <w:sz w:val="36"/>
            <w:szCs w:val="36"/>
            <w:rtl/>
            <w:lang w:bidi="ar-EG"/>
          </w:rPr>
          <w:t>/جبهة-الأصالة-والتنمية-تفجر-مسجدا-للمسلمين.</w:t>
        </w:r>
        <w:r w:rsidR="00DB7068" w:rsidRPr="008C4211">
          <w:rPr>
            <w:rStyle w:val="Hyperlink"/>
            <w:rFonts w:ascii="Traditional Arabic" w:hAnsi="Traditional Arabic" w:cs="Traditional Arabic"/>
            <w:sz w:val="36"/>
            <w:szCs w:val="36"/>
            <w:lang w:bidi="ar-EG"/>
          </w:rPr>
          <w:t>mp4</w:t>
        </w:r>
      </w:hyperlink>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يا أخي يعني أناس يفجرون المسجد بمن فيه ثم تأتي تلومهم تقول لماذا </w:t>
      </w:r>
      <w:proofErr w:type="gramStart"/>
      <w:r w:rsidRPr="006B6BBC">
        <w:rPr>
          <w:rFonts w:ascii="Traditional Arabic" w:hAnsi="Traditional Arabic" w:cs="Traditional Arabic"/>
          <w:sz w:val="36"/>
          <w:szCs w:val="36"/>
          <w:rtl/>
          <w:lang w:bidi="ar-EG"/>
        </w:rPr>
        <w:t>تكفروهم ،</w:t>
      </w:r>
      <w:proofErr w:type="gramEnd"/>
      <w:r w:rsidRPr="006B6BBC">
        <w:rPr>
          <w:rFonts w:ascii="Traditional Arabic" w:hAnsi="Traditional Arabic" w:cs="Traditional Arabic"/>
          <w:sz w:val="36"/>
          <w:szCs w:val="36"/>
          <w:rtl/>
          <w:lang w:bidi="ar-EG"/>
        </w:rPr>
        <w:t xml:space="preserve"> ما هذا ؟!</w:t>
      </w:r>
    </w:p>
    <w:p w:rsidR="00CF724E" w:rsidRDefault="00CF724E" w:rsidP="00CF724E">
      <w:pPr>
        <w:jc w:val="both"/>
        <w:rPr>
          <w:rFonts w:ascii="Traditional Arabic" w:hAnsi="Traditional Arabic" w:cs="Traditional Arabic" w:hint="cs"/>
          <w:sz w:val="36"/>
          <w:szCs w:val="36"/>
          <w:rtl/>
          <w:lang w:bidi="ar-EG"/>
        </w:rPr>
      </w:pPr>
      <w:proofErr w:type="gramStart"/>
      <w:r w:rsidRPr="006B6BBC">
        <w:rPr>
          <w:rFonts w:ascii="Traditional Arabic" w:hAnsi="Traditional Arabic" w:cs="Traditional Arabic"/>
          <w:sz w:val="36"/>
          <w:szCs w:val="36"/>
          <w:rtl/>
          <w:lang w:bidi="ar-EG"/>
        </w:rPr>
        <w:t>مالكم</w:t>
      </w:r>
      <w:proofErr w:type="gramEnd"/>
      <w:r w:rsidRPr="006B6BBC">
        <w:rPr>
          <w:rFonts w:ascii="Traditional Arabic" w:hAnsi="Traditional Arabic" w:cs="Traditional Arabic"/>
          <w:sz w:val="36"/>
          <w:szCs w:val="36"/>
          <w:rtl/>
          <w:lang w:bidi="ar-EG"/>
        </w:rPr>
        <w:t xml:space="preserve"> كيف تحكمون ؟؟؟ هل أصابكم عور ؟؟ لو كان بكم حاجة للحق لأنكرتم على هؤلاء بدلا من الإنكار على الدولة فهؤلاء إنما فعلوا ذلك بأوهام توهموها وأكاذيب لفقوها بوحي إبليسي أمريكي سلولي</w:t>
      </w:r>
    </w:p>
    <w:p w:rsidR="001A498C" w:rsidRDefault="001A498C" w:rsidP="00CF724E">
      <w:pPr>
        <w:jc w:val="both"/>
        <w:rPr>
          <w:rFonts w:ascii="Traditional Arabic" w:hAnsi="Traditional Arabic" w:cs="Traditional Arabic" w:hint="cs"/>
          <w:sz w:val="36"/>
          <w:szCs w:val="36"/>
          <w:rtl/>
          <w:lang w:bidi="ar-EG"/>
        </w:rPr>
      </w:pPr>
    </w:p>
    <w:p w:rsidR="001A498C" w:rsidRDefault="001A498C" w:rsidP="00CF724E">
      <w:pPr>
        <w:jc w:val="both"/>
        <w:rPr>
          <w:rFonts w:ascii="Traditional Arabic" w:hAnsi="Traditional Arabic" w:cs="Traditional Arabic" w:hint="cs"/>
          <w:sz w:val="36"/>
          <w:szCs w:val="36"/>
          <w:rtl/>
          <w:lang w:bidi="ar-EG"/>
        </w:rPr>
      </w:pPr>
    </w:p>
    <w:p w:rsidR="001A498C" w:rsidRDefault="001A498C" w:rsidP="00CF724E">
      <w:pPr>
        <w:jc w:val="both"/>
        <w:rPr>
          <w:rFonts w:ascii="Traditional Arabic" w:hAnsi="Traditional Arabic" w:cs="Traditional Arabic" w:hint="cs"/>
          <w:sz w:val="36"/>
          <w:szCs w:val="36"/>
          <w:rtl/>
          <w:lang w:bidi="ar-EG"/>
        </w:rPr>
      </w:pPr>
    </w:p>
    <w:p w:rsidR="001A498C" w:rsidRDefault="001A498C" w:rsidP="00CF724E">
      <w:pPr>
        <w:jc w:val="both"/>
        <w:rPr>
          <w:rFonts w:ascii="Traditional Arabic" w:hAnsi="Traditional Arabic" w:cs="Traditional Arabic" w:hint="cs"/>
          <w:sz w:val="36"/>
          <w:szCs w:val="36"/>
          <w:rtl/>
          <w:lang w:bidi="ar-EG"/>
        </w:rPr>
      </w:pPr>
    </w:p>
    <w:p w:rsidR="001A498C" w:rsidRDefault="001A498C" w:rsidP="00CF724E">
      <w:pPr>
        <w:jc w:val="both"/>
        <w:rPr>
          <w:rFonts w:ascii="Traditional Arabic" w:hAnsi="Traditional Arabic" w:cs="Traditional Arabic"/>
          <w:sz w:val="36"/>
          <w:szCs w:val="36"/>
          <w:rtl/>
          <w:lang w:bidi="ar-EG"/>
        </w:rPr>
      </w:pPr>
    </w:p>
    <w:p w:rsidR="00224327" w:rsidRDefault="00224327" w:rsidP="00CF724E">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508171" cy="7141029"/>
            <wp:effectExtent l="0" t="0" r="0" b="3175"/>
            <wp:docPr id="67" name="صورة 67" descr="D:\جامع أعمالي\تحت الطبع\جامع المناظرة\متعلقات المناظرة\صور للمناظرة\IMG_٢٠١٥٠٦٠٢_١٣٢٠٠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جامع أعمالي\تحت الطبع\جامع المناظرة\متعلقات المناظرة\صور للمناظرة\IMG_٢٠١٥٠٦٠٢_١٣٢٠٠٢.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14856" cy="7149696"/>
                    </a:xfrm>
                    <a:prstGeom prst="rect">
                      <a:avLst/>
                    </a:prstGeom>
                    <a:noFill/>
                    <a:ln>
                      <a:noFill/>
                    </a:ln>
                  </pic:spPr>
                </pic:pic>
              </a:graphicData>
            </a:graphic>
          </wp:inline>
        </w:drawing>
      </w:r>
    </w:p>
    <w:p w:rsidR="00224327" w:rsidRDefault="00224327" w:rsidP="00CF724E">
      <w:pPr>
        <w:jc w:val="both"/>
        <w:rPr>
          <w:rFonts w:ascii="Traditional Arabic" w:hAnsi="Traditional Arabic" w:cs="Traditional Arabic" w:hint="cs"/>
          <w:sz w:val="36"/>
          <w:szCs w:val="36"/>
          <w:rtl/>
          <w:lang w:bidi="ar-EG"/>
        </w:rPr>
      </w:pPr>
    </w:p>
    <w:p w:rsidR="001A498C" w:rsidRDefault="001A498C" w:rsidP="00CF724E">
      <w:pPr>
        <w:jc w:val="both"/>
        <w:rPr>
          <w:rFonts w:ascii="Traditional Arabic" w:hAnsi="Traditional Arabic" w:cs="Traditional Arabic" w:hint="cs"/>
          <w:sz w:val="36"/>
          <w:szCs w:val="36"/>
          <w:rtl/>
          <w:lang w:bidi="ar-EG"/>
        </w:rPr>
      </w:pPr>
    </w:p>
    <w:p w:rsidR="001A498C" w:rsidRDefault="001A498C" w:rsidP="00CF724E">
      <w:pPr>
        <w:jc w:val="both"/>
        <w:rPr>
          <w:rFonts w:ascii="Traditional Arabic" w:hAnsi="Traditional Arabic" w:cs="Traditional Arabic" w:hint="cs"/>
          <w:sz w:val="36"/>
          <w:szCs w:val="36"/>
          <w:rtl/>
          <w:lang w:bidi="ar-EG"/>
        </w:rPr>
      </w:pPr>
    </w:p>
    <w:p w:rsidR="001A498C" w:rsidRDefault="001A498C" w:rsidP="00CF724E">
      <w:pPr>
        <w:jc w:val="both"/>
        <w:rPr>
          <w:rFonts w:ascii="Traditional Arabic" w:hAnsi="Traditional Arabic" w:cs="Traditional Arabic"/>
          <w:sz w:val="36"/>
          <w:szCs w:val="36"/>
          <w:rtl/>
          <w:lang w:bidi="ar-EG"/>
        </w:rPr>
      </w:pPr>
    </w:p>
    <w:p w:rsidR="00FD209F" w:rsidRDefault="00FD209F" w:rsidP="00CF724E">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4174640"/>
            <wp:effectExtent l="0" t="0" r="2540" b="0"/>
            <wp:docPr id="68" name="صورة 68" descr="D:\جامع أعمالي\تحت الطبع\جامع المناظرة\متعلقات المناظرة\صور للمناظرة\IMG_٢٠١٥٠٦٠٢_١٣٤١٣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جامع أعمالي\تحت الطبع\جامع المناظرة\متعلقات المناظرة\صور للمناظرة\IMG_٢٠١٥٠٦٠٢_١٣٤١٣٥.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310" cy="4174640"/>
                    </a:xfrm>
                    <a:prstGeom prst="rect">
                      <a:avLst/>
                    </a:prstGeom>
                    <a:noFill/>
                    <a:ln>
                      <a:noFill/>
                    </a:ln>
                  </pic:spPr>
                </pic:pic>
              </a:graphicData>
            </a:graphic>
          </wp:inline>
        </w:drawing>
      </w:r>
    </w:p>
    <w:p w:rsidR="00FD209F" w:rsidRDefault="00FD209F" w:rsidP="00CF724E">
      <w:pPr>
        <w:jc w:val="both"/>
        <w:rPr>
          <w:rFonts w:ascii="Traditional Arabic" w:hAnsi="Traditional Arabic" w:cs="Traditional Arabic"/>
          <w:sz w:val="36"/>
          <w:szCs w:val="36"/>
          <w:rtl/>
          <w:lang w:bidi="ar-EG"/>
        </w:rPr>
      </w:pPr>
    </w:p>
    <w:p w:rsidR="00FD209F" w:rsidRDefault="00FD209F" w:rsidP="00CF724E">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3002671"/>
            <wp:effectExtent l="0" t="0" r="2540" b="7620"/>
            <wp:docPr id="69" name="صورة 69" descr="D:\جامع أعمالي\تحت الطبع\جامع المناظرة\متعلقات المناظرة\صور للمناظرة\IMG_٢٠١٥٠٦٠٢_١٧٠٧٤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جامع أعمالي\تحت الطبع\جامع المناظرة\متعلقات المناظرة\صور للمناظرة\IMG_٢٠١٥٠٦٠٢_١٧٠٧٤٤.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4310" cy="3002671"/>
                    </a:xfrm>
                    <a:prstGeom prst="rect">
                      <a:avLst/>
                    </a:prstGeom>
                    <a:noFill/>
                    <a:ln>
                      <a:noFill/>
                    </a:ln>
                  </pic:spPr>
                </pic:pic>
              </a:graphicData>
            </a:graphic>
          </wp:inline>
        </w:drawing>
      </w:r>
    </w:p>
    <w:p w:rsidR="00FD209F" w:rsidRDefault="00FD209F" w:rsidP="00CF724E">
      <w:pPr>
        <w:jc w:val="both"/>
        <w:rPr>
          <w:rFonts w:ascii="Traditional Arabic" w:hAnsi="Traditional Arabic" w:cs="Traditional Arabic"/>
          <w:sz w:val="36"/>
          <w:szCs w:val="36"/>
          <w:rtl/>
          <w:lang w:bidi="ar-EG"/>
        </w:rPr>
      </w:pPr>
    </w:p>
    <w:p w:rsidR="00FD209F" w:rsidRDefault="00FD209F" w:rsidP="00CF724E">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5274310" cy="3225690"/>
            <wp:effectExtent l="0" t="0" r="2540" b="0"/>
            <wp:docPr id="70" name="صورة 70" descr="D:\جامع أعمالي\تحت الطبع\جامع المناظرة\متعلقات المناظرة\صور للمناظرة\IMG_٢٠١٥٠٦٠٧_١٢١١٤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جامع أعمالي\تحت الطبع\جامع المناظرة\متعلقات المناظرة\صور للمناظرة\IMG_٢٠١٥٠٦٠٧_١٢١١٤١.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4310" cy="3225690"/>
                    </a:xfrm>
                    <a:prstGeom prst="rect">
                      <a:avLst/>
                    </a:prstGeom>
                    <a:noFill/>
                    <a:ln>
                      <a:noFill/>
                    </a:ln>
                  </pic:spPr>
                </pic:pic>
              </a:graphicData>
            </a:graphic>
          </wp:inline>
        </w:drawing>
      </w:r>
    </w:p>
    <w:p w:rsidR="00224327" w:rsidRDefault="00224327" w:rsidP="00CF724E">
      <w:pPr>
        <w:jc w:val="both"/>
        <w:rPr>
          <w:rFonts w:ascii="Traditional Arabic" w:hAnsi="Traditional Arabic" w:cs="Traditional Arabic"/>
          <w:sz w:val="36"/>
          <w:szCs w:val="36"/>
          <w:rtl/>
          <w:lang w:bidi="ar-EG"/>
        </w:rPr>
      </w:pPr>
    </w:p>
    <w:p w:rsidR="00224327" w:rsidRPr="006B6BBC" w:rsidRDefault="00224327" w:rsidP="00CF724E">
      <w:pPr>
        <w:jc w:val="both"/>
        <w:rPr>
          <w:rFonts w:ascii="Traditional Arabic" w:hAnsi="Traditional Arabic" w:cs="Traditional Arabic"/>
          <w:sz w:val="36"/>
          <w:szCs w:val="36"/>
          <w:rtl/>
          <w:lang w:bidi="ar-EG"/>
        </w:rPr>
      </w:pP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وأما الدولة فما اتهمت أحدا بشيء إلا استنادا لأدلة شرعية سواء أصابت أم أخطأت ،</w:t>
      </w:r>
    </w:p>
    <w:p w:rsidR="00CF724E" w:rsidRPr="006B6BBC" w:rsidRDefault="00CF724E" w:rsidP="00A733B4">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هذا الكلام كله </w:t>
      </w:r>
      <w:proofErr w:type="gramStart"/>
      <w:r w:rsidRPr="006B6BBC">
        <w:rPr>
          <w:rFonts w:ascii="Traditional Arabic" w:hAnsi="Traditional Arabic" w:cs="Traditional Arabic"/>
          <w:sz w:val="36"/>
          <w:szCs w:val="36"/>
          <w:rtl/>
          <w:lang w:bidi="ar-EG"/>
        </w:rPr>
        <w:t>أولا</w:t>
      </w:r>
      <w:r w:rsidR="00A733B4">
        <w:rPr>
          <w:rFonts w:ascii="Traditional Arabic" w:hAnsi="Traditional Arabic" w:cs="Traditional Arabic" w:hint="cs"/>
          <w:sz w:val="36"/>
          <w:szCs w:val="36"/>
          <w:rtl/>
          <w:lang w:bidi="ar-EG"/>
        </w:rPr>
        <w:t xml:space="preserve"> </w:t>
      </w:r>
      <w:r w:rsidRPr="006B6BBC">
        <w:rPr>
          <w:rFonts w:ascii="Traditional Arabic" w:hAnsi="Traditional Arabic" w:cs="Traditional Arabic"/>
          <w:sz w:val="36"/>
          <w:szCs w:val="36"/>
          <w:rtl/>
          <w:lang w:bidi="ar-EG"/>
        </w:rPr>
        <w:t>.</w:t>
      </w:r>
      <w:proofErr w:type="gramEnd"/>
    </w:p>
    <w:p w:rsidR="00CF724E" w:rsidRPr="006B6BBC" w:rsidRDefault="00CF724E" w:rsidP="00472E89">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ثانيا : هؤلاء جميعا – الذين نتكلم عنهم الآن - </w:t>
      </w:r>
      <w:r w:rsidRPr="00A733B4">
        <w:rPr>
          <w:rFonts w:ascii="Traditional Arabic" w:hAnsi="Traditional Arabic" w:cs="Traditional Arabic"/>
          <w:b/>
          <w:bCs/>
          <w:sz w:val="44"/>
          <w:szCs w:val="44"/>
          <w:rtl/>
          <w:lang w:bidi="ar-EG"/>
        </w:rPr>
        <w:t>وقعوا في أمور تعتبر كفرية عند كثير من أهل العلم</w:t>
      </w:r>
      <w:r w:rsidRPr="00A733B4">
        <w:rPr>
          <w:rFonts w:ascii="Traditional Arabic" w:hAnsi="Traditional Arabic" w:cs="Traditional Arabic"/>
          <w:b/>
          <w:bCs/>
          <w:sz w:val="36"/>
          <w:szCs w:val="36"/>
          <w:rtl/>
          <w:lang w:bidi="ar-EG"/>
        </w:rPr>
        <w:t xml:space="preserve"> </w:t>
      </w:r>
      <w:r w:rsidRPr="006B6BBC">
        <w:rPr>
          <w:rFonts w:ascii="Traditional Arabic" w:hAnsi="Traditional Arabic" w:cs="Traditional Arabic"/>
          <w:sz w:val="36"/>
          <w:szCs w:val="36"/>
          <w:rtl/>
          <w:lang w:bidi="ar-EG"/>
        </w:rPr>
        <w:t>فسواء أكان ذلك عن تأول أو له مخرجه عند علماء آخرين فالشبهة قائمة لاتهامهم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ثالثا : العجيب أن</w:t>
      </w:r>
      <w:r w:rsidRPr="00472E89">
        <w:rPr>
          <w:rFonts w:ascii="Traditional Arabic" w:hAnsi="Traditional Arabic" w:cs="Traditional Arabic"/>
          <w:b/>
          <w:bCs/>
          <w:sz w:val="36"/>
          <w:szCs w:val="36"/>
          <w:rtl/>
          <w:lang w:bidi="ar-EG"/>
        </w:rPr>
        <w:t xml:space="preserve"> أكثر هؤلاء أيضا اتُّهموا بنفس ما يتهمون به الدولة</w:t>
      </w:r>
      <w:r w:rsidRPr="006B6BBC">
        <w:rPr>
          <w:rFonts w:ascii="Traditional Arabic" w:hAnsi="Traditional Arabic" w:cs="Traditional Arabic"/>
          <w:sz w:val="36"/>
          <w:szCs w:val="36"/>
          <w:rtl/>
          <w:lang w:bidi="ar-EG"/>
        </w:rPr>
        <w:t xml:space="preserve"> فهم عند كثيرين خوارج </w:t>
      </w:r>
      <w:proofErr w:type="spellStart"/>
      <w:r w:rsidRPr="006B6BBC">
        <w:rPr>
          <w:rFonts w:ascii="Traditional Arabic" w:hAnsi="Traditional Arabic" w:cs="Traditional Arabic"/>
          <w:sz w:val="36"/>
          <w:szCs w:val="36"/>
          <w:rtl/>
          <w:lang w:bidi="ar-EG"/>
        </w:rPr>
        <w:t>وتكفيريون</w:t>
      </w:r>
      <w:proofErr w:type="spellEnd"/>
      <w:r w:rsidRPr="006B6BBC">
        <w:rPr>
          <w:rFonts w:ascii="Traditional Arabic" w:hAnsi="Traditional Arabic" w:cs="Traditional Arabic"/>
          <w:sz w:val="36"/>
          <w:szCs w:val="36"/>
          <w:rtl/>
          <w:lang w:bidi="ar-EG"/>
        </w:rPr>
        <w:t xml:space="preserve"> وقد قدمنا طرفا من ذلك فيما سبق بل إن بعضهم يشهد على نفسه بما رمى به الدولة من خلال تصريحاته القديمة</w:t>
      </w:r>
    </w:p>
    <w:p w:rsidR="00CF724E" w:rsidRPr="006B6BBC" w:rsidRDefault="00CF724E" w:rsidP="00472E89">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عندي هنا يا شباب ملف لجبهة النصرة ، المتحدث الرسمي لهم أبو مارية  القحطاني ، نستمع لعبد العزيز الفوزان أولا </w:t>
      </w:r>
    </w:p>
    <w:p w:rsidR="00A733B4" w:rsidRDefault="00CF724E" w:rsidP="00A733B4">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طيب ،</w:t>
      </w:r>
      <w:proofErr w:type="gramEnd"/>
      <w:r w:rsidRPr="006B6BBC">
        <w:rPr>
          <w:rFonts w:ascii="Traditional Arabic" w:hAnsi="Traditional Arabic" w:cs="Traditional Arabic"/>
          <w:sz w:val="36"/>
          <w:szCs w:val="36"/>
          <w:rtl/>
          <w:lang w:bidi="ar-EG"/>
        </w:rPr>
        <w:t xml:space="preserve"> الآن عبد العزيز الفوزان يقول </w:t>
      </w:r>
      <w:r w:rsidR="00A15947">
        <w:rPr>
          <w:rFonts w:ascii="Traditional Arabic" w:hAnsi="Traditional Arabic" w:cs="Traditional Arabic" w:hint="cs"/>
          <w:sz w:val="36"/>
          <w:szCs w:val="36"/>
          <w:rtl/>
          <w:lang w:bidi="ar-EG"/>
        </w:rPr>
        <w:t xml:space="preserve">: </w:t>
      </w:r>
      <w:r w:rsidRPr="006B6BBC">
        <w:rPr>
          <w:rFonts w:ascii="Traditional Arabic" w:hAnsi="Traditional Arabic" w:cs="Traditional Arabic"/>
          <w:sz w:val="36"/>
          <w:szCs w:val="36"/>
          <w:rtl/>
          <w:lang w:bidi="ar-EG"/>
        </w:rPr>
        <w:t xml:space="preserve">لا حاجة للمجاهدين من خارج سوريا للمشاركة بالجهاد و أن أي نبتة لا تقاتل تحت راية الجيش الحر يجب القضاء عليها ، جميل ؟ طبعا </w:t>
      </w:r>
      <w:proofErr w:type="gramStart"/>
      <w:r w:rsidRPr="006B6BBC">
        <w:rPr>
          <w:rFonts w:ascii="Traditional Arabic" w:hAnsi="Traditional Arabic" w:cs="Traditional Arabic"/>
          <w:sz w:val="36"/>
          <w:szCs w:val="36"/>
          <w:rtl/>
          <w:lang w:bidi="ar-EG"/>
        </w:rPr>
        <w:t>يقصد</w:t>
      </w:r>
      <w:proofErr w:type="gramEnd"/>
      <w:r w:rsidRPr="006B6BBC">
        <w:rPr>
          <w:rFonts w:ascii="Traditional Arabic" w:hAnsi="Traditional Arabic" w:cs="Traditional Arabic"/>
          <w:sz w:val="36"/>
          <w:szCs w:val="36"/>
          <w:rtl/>
          <w:lang w:bidi="ar-EG"/>
        </w:rPr>
        <w:t xml:space="preserve"> ماذا ؟ جبهة </w:t>
      </w:r>
      <w:proofErr w:type="gramStart"/>
      <w:r w:rsidRPr="006B6BBC">
        <w:rPr>
          <w:rFonts w:ascii="Traditional Arabic" w:hAnsi="Traditional Arabic" w:cs="Traditional Arabic"/>
          <w:sz w:val="36"/>
          <w:szCs w:val="36"/>
          <w:rtl/>
          <w:lang w:bidi="ar-EG"/>
        </w:rPr>
        <w:t xml:space="preserve">النصرة </w:t>
      </w:r>
      <w:r w:rsidR="00A733B4">
        <w:rPr>
          <w:rFonts w:ascii="Traditional Arabic" w:hAnsi="Traditional Arabic" w:cs="Traditional Arabic" w:hint="cs"/>
          <w:sz w:val="36"/>
          <w:szCs w:val="36"/>
          <w:rtl/>
          <w:lang w:bidi="ar-EG"/>
        </w:rPr>
        <w:t>.</w:t>
      </w:r>
      <w:proofErr w:type="gramEnd"/>
      <w:r w:rsidRPr="006B6BBC">
        <w:rPr>
          <w:rFonts w:ascii="Traditional Arabic" w:hAnsi="Traditional Arabic" w:cs="Traditional Arabic"/>
          <w:sz w:val="36"/>
          <w:szCs w:val="36"/>
          <w:rtl/>
          <w:lang w:bidi="ar-EG"/>
        </w:rPr>
        <w:t xml:space="preserve"> </w:t>
      </w:r>
    </w:p>
    <w:p w:rsidR="00A733B4"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lastRenderedPageBreak/>
        <w:t>طيب ، المسؤول الشرعي العام لجبهة النصرة ماذا يقول ؟</w:t>
      </w:r>
    </w:p>
    <w:p w:rsidR="00A733B4"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 إن ثبت النقل عن عبد العزيز الفوزان – نحن سمعناكم النقل الآن – </w:t>
      </w:r>
      <w:proofErr w:type="gramStart"/>
      <w:r w:rsidRPr="006B6BBC">
        <w:rPr>
          <w:rFonts w:ascii="Traditional Arabic" w:hAnsi="Traditional Arabic" w:cs="Traditional Arabic"/>
          <w:sz w:val="36"/>
          <w:szCs w:val="36"/>
          <w:rtl/>
          <w:lang w:bidi="ar-EG"/>
        </w:rPr>
        <w:t xml:space="preserve">يقول </w:t>
      </w:r>
      <w:r w:rsidR="00A733B4">
        <w:rPr>
          <w:rFonts w:ascii="Traditional Arabic" w:hAnsi="Traditional Arabic" w:cs="Traditional Arabic" w:hint="cs"/>
          <w:sz w:val="36"/>
          <w:szCs w:val="36"/>
          <w:rtl/>
          <w:lang w:bidi="ar-EG"/>
        </w:rPr>
        <w:t>:</w:t>
      </w:r>
      <w:proofErr w:type="gramEnd"/>
      <w:r w:rsidR="00A733B4">
        <w:rPr>
          <w:rFonts w:ascii="Traditional Arabic" w:hAnsi="Traditional Arabic" w:cs="Traditional Arabic" w:hint="cs"/>
          <w:sz w:val="36"/>
          <w:szCs w:val="36"/>
          <w:rtl/>
          <w:lang w:bidi="ar-EG"/>
        </w:rPr>
        <w:t xml:space="preserve"> </w:t>
      </w:r>
      <w:r w:rsidRPr="006B6BBC">
        <w:rPr>
          <w:rFonts w:ascii="Traditional Arabic" w:hAnsi="Traditional Arabic" w:cs="Traditional Arabic"/>
          <w:sz w:val="36"/>
          <w:szCs w:val="36"/>
          <w:rtl/>
          <w:lang w:bidi="ar-EG"/>
        </w:rPr>
        <w:t xml:space="preserve">إن ثبت النقل على أن عبد العزيز الفوزان قال بالقضاء على أي نبتة خارج الجيش الحر فقد ارتد و خرج من الملة لأنه كره ما أنزل الله ، هذا من ؟ الغريب المهاجر القحطاني أبو مارية ، ماذا </w:t>
      </w:r>
      <w:proofErr w:type="gramStart"/>
      <w:r w:rsidRPr="006B6BBC">
        <w:rPr>
          <w:rFonts w:ascii="Traditional Arabic" w:hAnsi="Traditional Arabic" w:cs="Traditional Arabic"/>
          <w:sz w:val="36"/>
          <w:szCs w:val="36"/>
          <w:rtl/>
          <w:lang w:bidi="ar-EG"/>
        </w:rPr>
        <w:t>قال عن</w:t>
      </w:r>
      <w:proofErr w:type="gramEnd"/>
      <w:r w:rsidRPr="006B6BBC">
        <w:rPr>
          <w:rFonts w:ascii="Traditional Arabic" w:hAnsi="Traditional Arabic" w:cs="Traditional Arabic"/>
          <w:sz w:val="36"/>
          <w:szCs w:val="36"/>
          <w:rtl/>
          <w:lang w:bidi="ar-EG"/>
        </w:rPr>
        <w:t xml:space="preserve"> عبد العزيز الفوزان ؟ قال ارتد و خرج من الملة لأنه كره ما أنزل الله ، </w:t>
      </w:r>
    </w:p>
    <w:p w:rsidR="00A733B4" w:rsidRDefault="00CF724E" w:rsidP="00A733B4">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طيب ،</w:t>
      </w:r>
      <w:proofErr w:type="gramEnd"/>
      <w:r w:rsidRPr="006B6BBC">
        <w:rPr>
          <w:rFonts w:ascii="Traditional Arabic" w:hAnsi="Traditional Arabic" w:cs="Traditional Arabic"/>
          <w:sz w:val="36"/>
          <w:szCs w:val="36"/>
          <w:rtl/>
          <w:lang w:bidi="ar-EG"/>
        </w:rPr>
        <w:t xml:space="preserve"> طبعا عندنا مصورة هذه في الفيديو </w:t>
      </w:r>
    </w:p>
    <w:p w:rsidR="00142118" w:rsidRDefault="00142118" w:rsidP="00A733B4">
      <w:pPr>
        <w:jc w:val="both"/>
        <w:rPr>
          <w:rFonts w:ascii="Traditional Arabic" w:hAnsi="Traditional Arabic" w:cs="Traditional Arabic"/>
          <w:sz w:val="36"/>
          <w:szCs w:val="36"/>
          <w:rtl/>
          <w:lang w:bidi="ar-EG"/>
        </w:rPr>
      </w:pPr>
      <w:r>
        <w:rPr>
          <w:noProof/>
        </w:rPr>
        <w:drawing>
          <wp:inline distT="0" distB="0" distL="0" distR="0" wp14:anchorId="578AFF1E" wp14:editId="310A08E2">
            <wp:extent cx="5279366" cy="2628000"/>
            <wp:effectExtent l="0" t="0" r="0" b="1270"/>
            <wp:docPr id="34"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2" b="11465"/>
                    <a:stretch/>
                  </pic:blipFill>
                  <pic:spPr bwMode="auto">
                    <a:xfrm>
                      <a:off x="0" y="0"/>
                      <a:ext cx="5274310" cy="2625483"/>
                    </a:xfrm>
                    <a:prstGeom prst="rect">
                      <a:avLst/>
                    </a:prstGeom>
                    <a:ln>
                      <a:noFill/>
                    </a:ln>
                    <a:extLst>
                      <a:ext uri="{53640926-AAD7-44D8-BBD7-CCE9431645EC}">
                        <a14:shadowObscured xmlns:a14="http://schemas.microsoft.com/office/drawing/2010/main"/>
                      </a:ext>
                    </a:extLst>
                  </pic:spPr>
                </pic:pic>
              </a:graphicData>
            </a:graphic>
          </wp:inline>
        </w:drawing>
      </w:r>
    </w:p>
    <w:p w:rsidR="00A733B4" w:rsidRDefault="00CF724E" w:rsidP="00A733B4">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يقول نفس </w:t>
      </w:r>
      <w:proofErr w:type="gramStart"/>
      <w:r w:rsidRPr="006B6BBC">
        <w:rPr>
          <w:rFonts w:ascii="Traditional Arabic" w:hAnsi="Traditional Arabic" w:cs="Traditional Arabic"/>
          <w:sz w:val="36"/>
          <w:szCs w:val="36"/>
          <w:rtl/>
          <w:lang w:bidi="ar-EG"/>
        </w:rPr>
        <w:t>الشخص :</w:t>
      </w:r>
      <w:proofErr w:type="gramEnd"/>
      <w:r w:rsidRPr="006B6BBC">
        <w:rPr>
          <w:rFonts w:ascii="Traditional Arabic" w:hAnsi="Traditional Arabic" w:cs="Traditional Arabic"/>
          <w:sz w:val="36"/>
          <w:szCs w:val="36"/>
          <w:rtl/>
          <w:lang w:bidi="ar-EG"/>
        </w:rPr>
        <w:t xml:space="preserve"> كل من نصر الكفار على كفرهم أو على المسلمين فهو كافر و يترتب على هذا كفر الحكام الذين يزعمون أنهم مسلمون كحكام باكستان و دول الخليج و غيرها ، </w:t>
      </w:r>
    </w:p>
    <w:p w:rsidR="00A15947" w:rsidRDefault="00A76990" w:rsidP="00472E89">
      <w:pPr>
        <w:jc w:val="both"/>
        <w:rPr>
          <w:rFonts w:ascii="Traditional Arabic" w:hAnsi="Traditional Arabic" w:cs="Traditional Arabic"/>
          <w:sz w:val="36"/>
          <w:szCs w:val="36"/>
          <w:rtl/>
          <w:lang w:bidi="ar-EG"/>
        </w:rPr>
      </w:pPr>
      <w:r>
        <w:rPr>
          <w:noProof/>
        </w:rPr>
        <w:drawing>
          <wp:inline distT="0" distB="0" distL="0" distR="0" wp14:anchorId="012CCAF7" wp14:editId="2E731BE8">
            <wp:extent cx="5279366" cy="2700000"/>
            <wp:effectExtent l="0" t="0" r="0" b="5715"/>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t="2" b="9040"/>
                    <a:stretch/>
                  </pic:blipFill>
                  <pic:spPr bwMode="auto">
                    <a:xfrm>
                      <a:off x="0" y="0"/>
                      <a:ext cx="5274310" cy="2697414"/>
                    </a:xfrm>
                    <a:prstGeom prst="rect">
                      <a:avLst/>
                    </a:prstGeom>
                    <a:ln>
                      <a:noFill/>
                    </a:ln>
                    <a:extLst>
                      <a:ext uri="{53640926-AAD7-44D8-BBD7-CCE9431645EC}">
                        <a14:shadowObscured xmlns:a14="http://schemas.microsoft.com/office/drawing/2010/main"/>
                      </a:ext>
                    </a:extLst>
                  </pic:spPr>
                </pic:pic>
              </a:graphicData>
            </a:graphic>
          </wp:inline>
        </w:drawing>
      </w:r>
    </w:p>
    <w:p w:rsidR="00A733B4" w:rsidRDefault="00CF724E" w:rsidP="00A733B4">
      <w:pPr>
        <w:jc w:val="both"/>
        <w:rPr>
          <w:rFonts w:ascii="Traditional Arabic" w:hAnsi="Traditional Arabic" w:cs="Traditional Arabic" w:hint="cs"/>
          <w:sz w:val="36"/>
          <w:szCs w:val="36"/>
          <w:rtl/>
          <w:lang w:bidi="ar-EG"/>
        </w:rPr>
      </w:pPr>
      <w:r w:rsidRPr="006B6BBC">
        <w:rPr>
          <w:rFonts w:ascii="Traditional Arabic" w:hAnsi="Traditional Arabic" w:cs="Traditional Arabic"/>
          <w:sz w:val="36"/>
          <w:szCs w:val="36"/>
          <w:rtl/>
          <w:lang w:bidi="ar-EG"/>
        </w:rPr>
        <w:lastRenderedPageBreak/>
        <w:t xml:space="preserve">يقول </w:t>
      </w:r>
      <w:r w:rsidR="00A733B4">
        <w:rPr>
          <w:rFonts w:ascii="Traditional Arabic" w:hAnsi="Traditional Arabic" w:cs="Traditional Arabic" w:hint="cs"/>
          <w:sz w:val="36"/>
          <w:szCs w:val="36"/>
          <w:rtl/>
          <w:lang w:bidi="ar-EG"/>
        </w:rPr>
        <w:t xml:space="preserve">: </w:t>
      </w:r>
      <w:r w:rsidRPr="006B6BBC">
        <w:rPr>
          <w:rFonts w:ascii="Traditional Arabic" w:hAnsi="Traditional Arabic" w:cs="Traditional Arabic"/>
          <w:sz w:val="36"/>
          <w:szCs w:val="36"/>
          <w:rtl/>
          <w:lang w:bidi="ar-EG"/>
        </w:rPr>
        <w:t xml:space="preserve">هذا الجمع الثمين من الأدلة و البراهين يبين كفر من أعان الأمريكان و غيرهم من الكفار و فيه الأدلة القطعية على تكفير حكام الخليج و </w:t>
      </w:r>
      <w:proofErr w:type="spellStart"/>
      <w:r w:rsidRPr="006B6BBC">
        <w:rPr>
          <w:rFonts w:ascii="Traditional Arabic" w:hAnsi="Traditional Arabic" w:cs="Traditional Arabic"/>
          <w:sz w:val="36"/>
          <w:szCs w:val="36"/>
          <w:rtl/>
          <w:lang w:bidi="ar-EG"/>
        </w:rPr>
        <w:t>السلولية</w:t>
      </w:r>
      <w:proofErr w:type="spellEnd"/>
    </w:p>
    <w:p w:rsidR="001A498C" w:rsidRDefault="001A498C" w:rsidP="00A733B4">
      <w:pPr>
        <w:jc w:val="both"/>
        <w:rPr>
          <w:rFonts w:ascii="Traditional Arabic" w:hAnsi="Traditional Arabic" w:cs="Traditional Arabic"/>
          <w:sz w:val="36"/>
          <w:szCs w:val="36"/>
          <w:rtl/>
          <w:lang w:bidi="ar-EG"/>
        </w:rPr>
      </w:pPr>
    </w:p>
    <w:p w:rsidR="00A15947" w:rsidRDefault="00A15947" w:rsidP="00472E89">
      <w:pPr>
        <w:jc w:val="both"/>
        <w:rPr>
          <w:rFonts w:ascii="Traditional Arabic" w:hAnsi="Traditional Arabic" w:cs="Traditional Arabic"/>
          <w:sz w:val="36"/>
          <w:szCs w:val="36"/>
          <w:rtl/>
          <w:lang w:bidi="ar-EG"/>
        </w:rPr>
      </w:pPr>
      <w:r>
        <w:rPr>
          <w:noProof/>
        </w:rPr>
        <w:drawing>
          <wp:inline distT="0" distB="0" distL="0" distR="0" wp14:anchorId="2266FD78" wp14:editId="6416B6DD">
            <wp:extent cx="5279366" cy="2484407"/>
            <wp:effectExtent l="0" t="0" r="0" b="0"/>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t="2" b="9040"/>
                    <a:stretch/>
                  </pic:blipFill>
                  <pic:spPr bwMode="auto">
                    <a:xfrm>
                      <a:off x="0" y="0"/>
                      <a:ext cx="5274310" cy="2482028"/>
                    </a:xfrm>
                    <a:prstGeom prst="rect">
                      <a:avLst/>
                    </a:prstGeom>
                    <a:ln>
                      <a:noFill/>
                    </a:ln>
                    <a:extLst>
                      <a:ext uri="{53640926-AAD7-44D8-BBD7-CCE9431645EC}">
                        <a14:shadowObscured xmlns:a14="http://schemas.microsoft.com/office/drawing/2010/main"/>
                      </a:ext>
                    </a:extLst>
                  </pic:spPr>
                </pic:pic>
              </a:graphicData>
            </a:graphic>
          </wp:inline>
        </w:drawing>
      </w:r>
    </w:p>
    <w:p w:rsidR="001A498C" w:rsidRDefault="001A498C" w:rsidP="00A733B4">
      <w:pPr>
        <w:jc w:val="both"/>
        <w:rPr>
          <w:rFonts w:ascii="Traditional Arabic" w:hAnsi="Traditional Arabic" w:cs="Traditional Arabic" w:hint="cs"/>
          <w:sz w:val="36"/>
          <w:szCs w:val="36"/>
          <w:rtl/>
          <w:lang w:bidi="ar-EG"/>
        </w:rPr>
      </w:pPr>
    </w:p>
    <w:p w:rsidR="00A15947" w:rsidRDefault="00CF724E" w:rsidP="00A733B4">
      <w:pPr>
        <w:jc w:val="both"/>
        <w:rPr>
          <w:rFonts w:ascii="Traditional Arabic" w:hAnsi="Traditional Arabic" w:cs="Traditional Arabic" w:hint="cs"/>
          <w:sz w:val="36"/>
          <w:szCs w:val="36"/>
          <w:rtl/>
          <w:lang w:bidi="ar-EG"/>
        </w:rPr>
      </w:pPr>
      <w:r w:rsidRPr="006B6BBC">
        <w:rPr>
          <w:rFonts w:ascii="Traditional Arabic" w:hAnsi="Traditional Arabic" w:cs="Traditional Arabic"/>
          <w:sz w:val="36"/>
          <w:szCs w:val="36"/>
          <w:rtl/>
          <w:lang w:bidi="ar-EG"/>
        </w:rPr>
        <w:t xml:space="preserve">يقول </w:t>
      </w:r>
      <w:r w:rsidR="00A733B4">
        <w:rPr>
          <w:rFonts w:ascii="Traditional Arabic" w:hAnsi="Traditional Arabic" w:cs="Traditional Arabic" w:hint="cs"/>
          <w:sz w:val="36"/>
          <w:szCs w:val="36"/>
          <w:rtl/>
          <w:lang w:bidi="ar-EG"/>
        </w:rPr>
        <w:t xml:space="preserve">: </w:t>
      </w:r>
      <w:r w:rsidRPr="006B6BBC">
        <w:rPr>
          <w:rFonts w:ascii="Traditional Arabic" w:hAnsi="Traditional Arabic" w:cs="Traditional Arabic"/>
          <w:sz w:val="36"/>
          <w:szCs w:val="36"/>
          <w:rtl/>
          <w:lang w:bidi="ar-EG"/>
        </w:rPr>
        <w:t xml:space="preserve">ما كنت أعلم أني سأعيش و أرى أرض الحجاز يتجول بها </w:t>
      </w:r>
      <w:proofErr w:type="spellStart"/>
      <w:r w:rsidRPr="006B6BBC">
        <w:rPr>
          <w:rFonts w:ascii="Traditional Arabic" w:hAnsi="Traditional Arabic" w:cs="Traditional Arabic"/>
          <w:sz w:val="36"/>
          <w:szCs w:val="36"/>
          <w:rtl/>
          <w:lang w:bidi="ar-EG"/>
        </w:rPr>
        <w:t>الجامية</w:t>
      </w:r>
      <w:proofErr w:type="spellEnd"/>
      <w:r w:rsidRPr="006B6BBC">
        <w:rPr>
          <w:rFonts w:ascii="Traditional Arabic" w:hAnsi="Traditional Arabic" w:cs="Traditional Arabic"/>
          <w:sz w:val="36"/>
          <w:szCs w:val="36"/>
          <w:rtl/>
          <w:lang w:bidi="ar-EG"/>
        </w:rPr>
        <w:t xml:space="preserve"> و </w:t>
      </w:r>
      <w:proofErr w:type="spellStart"/>
      <w:r w:rsidRPr="006B6BBC">
        <w:rPr>
          <w:rFonts w:ascii="Traditional Arabic" w:hAnsi="Traditional Arabic" w:cs="Traditional Arabic"/>
          <w:sz w:val="36"/>
          <w:szCs w:val="36"/>
          <w:rtl/>
          <w:lang w:bidi="ar-EG"/>
        </w:rPr>
        <w:t>السلولية</w:t>
      </w:r>
      <w:proofErr w:type="spellEnd"/>
      <w:r w:rsidRPr="006B6BBC">
        <w:rPr>
          <w:rFonts w:ascii="Traditional Arabic" w:hAnsi="Traditional Arabic" w:cs="Traditional Arabic"/>
          <w:sz w:val="36"/>
          <w:szCs w:val="36"/>
          <w:rtl/>
          <w:lang w:bidi="ar-EG"/>
        </w:rPr>
        <w:t xml:space="preserve"> ، </w:t>
      </w:r>
      <w:proofErr w:type="spellStart"/>
      <w:r w:rsidRPr="006B6BBC">
        <w:rPr>
          <w:rFonts w:ascii="Traditional Arabic" w:hAnsi="Traditional Arabic" w:cs="Traditional Arabic"/>
          <w:sz w:val="36"/>
          <w:szCs w:val="36"/>
          <w:rtl/>
          <w:lang w:bidi="ar-EG"/>
        </w:rPr>
        <w:t>إحرقو</w:t>
      </w:r>
      <w:proofErr w:type="spellEnd"/>
      <w:r w:rsidRPr="006B6BBC">
        <w:rPr>
          <w:rFonts w:ascii="Traditional Arabic" w:hAnsi="Traditional Arabic" w:cs="Traditional Arabic"/>
          <w:sz w:val="36"/>
          <w:szCs w:val="36"/>
          <w:rtl/>
          <w:lang w:bidi="ar-EG"/>
        </w:rPr>
        <w:t xml:space="preserve"> الأرض عليهم ، عليكم بالاغتيالات </w:t>
      </w:r>
      <w:proofErr w:type="spellStart"/>
      <w:r w:rsidRPr="006B6BBC">
        <w:rPr>
          <w:rFonts w:ascii="Traditional Arabic" w:hAnsi="Traditional Arabic" w:cs="Traditional Arabic"/>
          <w:sz w:val="36"/>
          <w:szCs w:val="36"/>
          <w:rtl/>
          <w:lang w:bidi="ar-EG"/>
        </w:rPr>
        <w:t>بالكواتم</w:t>
      </w:r>
      <w:proofErr w:type="spellEnd"/>
      <w:r w:rsidRPr="006B6BBC">
        <w:rPr>
          <w:rFonts w:ascii="Traditional Arabic" w:hAnsi="Traditional Arabic" w:cs="Traditional Arabic"/>
          <w:sz w:val="36"/>
          <w:szCs w:val="36"/>
          <w:rtl/>
          <w:lang w:bidi="ar-EG"/>
        </w:rPr>
        <w:t xml:space="preserve"> و العبوات و اللاصقات ، </w:t>
      </w:r>
    </w:p>
    <w:p w:rsidR="001A498C" w:rsidRDefault="001A498C" w:rsidP="00A733B4">
      <w:pPr>
        <w:jc w:val="both"/>
        <w:rPr>
          <w:rFonts w:ascii="Traditional Arabic" w:hAnsi="Traditional Arabic" w:cs="Traditional Arabic"/>
          <w:sz w:val="36"/>
          <w:szCs w:val="36"/>
          <w:rtl/>
          <w:lang w:bidi="ar-EG"/>
        </w:rPr>
      </w:pPr>
    </w:p>
    <w:p w:rsidR="00A15947" w:rsidRDefault="00A15947" w:rsidP="00A733B4">
      <w:pPr>
        <w:jc w:val="both"/>
        <w:rPr>
          <w:rFonts w:ascii="Traditional Arabic" w:hAnsi="Traditional Arabic" w:cs="Traditional Arabic"/>
          <w:sz w:val="36"/>
          <w:szCs w:val="36"/>
          <w:rtl/>
          <w:lang w:bidi="ar-EG"/>
        </w:rPr>
      </w:pPr>
      <w:r>
        <w:rPr>
          <w:noProof/>
        </w:rPr>
        <w:drawing>
          <wp:inline distT="0" distB="0" distL="0" distR="0" wp14:anchorId="42C0E1A7" wp14:editId="48352AF9">
            <wp:extent cx="5279365" cy="2277374"/>
            <wp:effectExtent l="0" t="0" r="0" b="8890"/>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t="2" b="10253"/>
                    <a:stretch/>
                  </pic:blipFill>
                  <pic:spPr bwMode="auto">
                    <a:xfrm>
                      <a:off x="0" y="0"/>
                      <a:ext cx="5274310" cy="2275193"/>
                    </a:xfrm>
                    <a:prstGeom prst="rect">
                      <a:avLst/>
                    </a:prstGeom>
                    <a:ln>
                      <a:noFill/>
                    </a:ln>
                    <a:extLst>
                      <a:ext uri="{53640926-AAD7-44D8-BBD7-CCE9431645EC}">
                        <a14:shadowObscured xmlns:a14="http://schemas.microsoft.com/office/drawing/2010/main"/>
                      </a:ext>
                    </a:extLst>
                  </pic:spPr>
                </pic:pic>
              </a:graphicData>
            </a:graphic>
          </wp:inline>
        </w:drawing>
      </w:r>
    </w:p>
    <w:p w:rsidR="001A498C" w:rsidRDefault="001A498C" w:rsidP="00A733B4">
      <w:pPr>
        <w:jc w:val="both"/>
        <w:rPr>
          <w:rFonts w:ascii="Traditional Arabic" w:hAnsi="Traditional Arabic" w:cs="Traditional Arabic" w:hint="cs"/>
          <w:sz w:val="36"/>
          <w:szCs w:val="36"/>
          <w:rtl/>
          <w:lang w:bidi="ar-EG"/>
        </w:rPr>
      </w:pPr>
    </w:p>
    <w:p w:rsidR="00A15947" w:rsidRDefault="00CF724E" w:rsidP="00A733B4">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يقول إن شباب الحرمين بحاجة لكسر حاجز الخوف و بحاجة لجرأة فليقتدوا بأسود دولة العراق الإسلامية لم يتركوا رأسا للكفر إلا </w:t>
      </w:r>
      <w:proofErr w:type="gramStart"/>
      <w:r w:rsidRPr="006B6BBC">
        <w:rPr>
          <w:rFonts w:ascii="Traditional Arabic" w:hAnsi="Traditional Arabic" w:cs="Traditional Arabic"/>
          <w:sz w:val="36"/>
          <w:szCs w:val="36"/>
          <w:rtl/>
          <w:lang w:bidi="ar-EG"/>
        </w:rPr>
        <w:t>وصلوه ،</w:t>
      </w:r>
      <w:proofErr w:type="gramEnd"/>
      <w:r w:rsidRPr="006B6BBC">
        <w:rPr>
          <w:rFonts w:ascii="Traditional Arabic" w:hAnsi="Traditional Arabic" w:cs="Traditional Arabic"/>
          <w:sz w:val="36"/>
          <w:szCs w:val="36"/>
          <w:rtl/>
          <w:lang w:bidi="ar-EG"/>
        </w:rPr>
        <w:t xml:space="preserve"> </w:t>
      </w:r>
    </w:p>
    <w:p w:rsidR="00A15947" w:rsidRDefault="00A76990" w:rsidP="00A733B4">
      <w:pPr>
        <w:jc w:val="both"/>
        <w:rPr>
          <w:rFonts w:ascii="Traditional Arabic" w:hAnsi="Traditional Arabic" w:cs="Traditional Arabic"/>
          <w:sz w:val="36"/>
          <w:szCs w:val="36"/>
          <w:rtl/>
          <w:lang w:bidi="ar-EG"/>
        </w:rPr>
      </w:pPr>
      <w:r>
        <w:rPr>
          <w:noProof/>
        </w:rPr>
        <w:lastRenderedPageBreak/>
        <w:drawing>
          <wp:inline distT="0" distB="0" distL="0" distR="0" wp14:anchorId="61F89E7A" wp14:editId="5FB5E06E">
            <wp:extent cx="5279366" cy="2700000"/>
            <wp:effectExtent l="0" t="0" r="0" b="5715"/>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2" b="9042"/>
                    <a:stretch/>
                  </pic:blipFill>
                  <pic:spPr bwMode="auto">
                    <a:xfrm>
                      <a:off x="0" y="0"/>
                      <a:ext cx="5274310" cy="2697414"/>
                    </a:xfrm>
                    <a:prstGeom prst="rect">
                      <a:avLst/>
                    </a:prstGeom>
                    <a:ln>
                      <a:noFill/>
                    </a:ln>
                    <a:extLst>
                      <a:ext uri="{53640926-AAD7-44D8-BBD7-CCE9431645EC}">
                        <a14:shadowObscured xmlns:a14="http://schemas.microsoft.com/office/drawing/2010/main"/>
                      </a:ext>
                    </a:extLst>
                  </pic:spPr>
                </pic:pic>
              </a:graphicData>
            </a:graphic>
          </wp:inline>
        </w:drawing>
      </w:r>
    </w:p>
    <w:p w:rsidR="001A498C" w:rsidRDefault="001A498C" w:rsidP="00A733B4">
      <w:pPr>
        <w:jc w:val="both"/>
        <w:rPr>
          <w:rFonts w:ascii="Traditional Arabic" w:hAnsi="Traditional Arabic" w:cs="Traditional Arabic" w:hint="cs"/>
          <w:sz w:val="36"/>
          <w:szCs w:val="36"/>
          <w:rtl/>
          <w:lang w:bidi="ar-EG"/>
        </w:rPr>
      </w:pPr>
    </w:p>
    <w:p w:rsidR="00A15947" w:rsidRDefault="00CF724E" w:rsidP="00A733B4">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هذه كلها </w:t>
      </w:r>
      <w:proofErr w:type="spellStart"/>
      <w:r w:rsidRPr="006B6BBC">
        <w:rPr>
          <w:rFonts w:ascii="Traditional Arabic" w:hAnsi="Traditional Arabic" w:cs="Traditional Arabic"/>
          <w:sz w:val="36"/>
          <w:szCs w:val="36"/>
          <w:rtl/>
          <w:lang w:bidi="ar-EG"/>
        </w:rPr>
        <w:t>تغريدات</w:t>
      </w:r>
      <w:proofErr w:type="spellEnd"/>
      <w:r w:rsidRPr="006B6BBC">
        <w:rPr>
          <w:rFonts w:ascii="Traditional Arabic" w:hAnsi="Traditional Arabic" w:cs="Traditional Arabic"/>
          <w:sz w:val="36"/>
          <w:szCs w:val="36"/>
          <w:rtl/>
          <w:lang w:bidi="ar-EG"/>
        </w:rPr>
        <w:t xml:space="preserve"> لأبو مارية ، </w:t>
      </w:r>
    </w:p>
    <w:p w:rsidR="00A76990" w:rsidRDefault="00CF724E" w:rsidP="00472E89">
      <w:pPr>
        <w:jc w:val="both"/>
        <w:rPr>
          <w:rFonts w:ascii="Traditional Arabic" w:hAnsi="Traditional Arabic" w:cs="Traditional Arabic" w:hint="cs"/>
          <w:sz w:val="36"/>
          <w:szCs w:val="36"/>
          <w:rtl/>
          <w:lang w:bidi="ar-EG"/>
        </w:rPr>
      </w:pPr>
      <w:proofErr w:type="gramStart"/>
      <w:r w:rsidRPr="006B6BBC">
        <w:rPr>
          <w:rFonts w:ascii="Traditional Arabic" w:hAnsi="Traditional Arabic" w:cs="Traditional Arabic"/>
          <w:sz w:val="36"/>
          <w:szCs w:val="36"/>
          <w:rtl/>
          <w:lang w:bidi="ar-EG"/>
        </w:rPr>
        <w:t xml:space="preserve">يقول </w:t>
      </w:r>
      <w:r w:rsidR="00472E89">
        <w:rPr>
          <w:rFonts w:ascii="Traditional Arabic" w:hAnsi="Traditional Arabic" w:cs="Traditional Arabic" w:hint="cs"/>
          <w:sz w:val="36"/>
          <w:szCs w:val="36"/>
          <w:rtl/>
          <w:lang w:bidi="ar-EG"/>
        </w:rPr>
        <w:t>:</w:t>
      </w:r>
      <w:proofErr w:type="gramEnd"/>
      <w:r w:rsidR="00472E89">
        <w:rPr>
          <w:rFonts w:ascii="Traditional Arabic" w:hAnsi="Traditional Arabic" w:cs="Traditional Arabic" w:hint="cs"/>
          <w:sz w:val="36"/>
          <w:szCs w:val="36"/>
          <w:rtl/>
          <w:lang w:bidi="ar-EG"/>
        </w:rPr>
        <w:t xml:space="preserve"> </w:t>
      </w:r>
      <w:r w:rsidRPr="006B6BBC">
        <w:rPr>
          <w:rFonts w:ascii="Traditional Arabic" w:hAnsi="Traditional Arabic" w:cs="Traditional Arabic"/>
          <w:sz w:val="36"/>
          <w:szCs w:val="36"/>
          <w:rtl/>
          <w:lang w:bidi="ar-EG"/>
        </w:rPr>
        <w:t xml:space="preserve">يقتدوا بأسود دولة العراق الإسلامية لم يتركوا رأسا للكفر إلا وصلوه </w:t>
      </w:r>
      <w:r w:rsidR="00472E89">
        <w:rPr>
          <w:rFonts w:ascii="Traditional Arabic" w:hAnsi="Traditional Arabic" w:cs="Traditional Arabic" w:hint="cs"/>
          <w:sz w:val="36"/>
          <w:szCs w:val="36"/>
          <w:rtl/>
          <w:lang w:bidi="ar-EG"/>
        </w:rPr>
        <w:t>.</w:t>
      </w:r>
      <w:r w:rsidRPr="006B6BBC">
        <w:rPr>
          <w:rFonts w:ascii="Traditional Arabic" w:hAnsi="Traditional Arabic" w:cs="Traditional Arabic"/>
          <w:sz w:val="36"/>
          <w:szCs w:val="36"/>
          <w:rtl/>
          <w:lang w:bidi="ar-EG"/>
        </w:rPr>
        <w:t xml:space="preserve"> </w:t>
      </w:r>
    </w:p>
    <w:p w:rsidR="001A498C" w:rsidRDefault="001A498C" w:rsidP="00472E89">
      <w:pPr>
        <w:jc w:val="both"/>
        <w:rPr>
          <w:rFonts w:ascii="Traditional Arabic" w:hAnsi="Traditional Arabic" w:cs="Traditional Arabic"/>
          <w:sz w:val="36"/>
          <w:szCs w:val="36"/>
          <w:rtl/>
          <w:lang w:bidi="ar-EG"/>
        </w:rPr>
      </w:pPr>
    </w:p>
    <w:p w:rsidR="007F71F1" w:rsidRDefault="007F71F1" w:rsidP="00A733B4">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3050868"/>
            <wp:effectExtent l="0" t="0" r="2540" b="0"/>
            <wp:docPr id="43" name="صورة 43" descr="D:\جامع أعمالي\تحت الطبع\جامع المناظرة\متعلقات المناظرة\صور للمناظرة\IMG_٢٠١٥٠٨٠٩_٠٤٥٣٢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جامع أعمالي\تحت الطبع\جامع المناظرة\متعلقات المناظرة\صور للمناظرة\IMG_٢٠١٥٠٨٠٩_٠٤٥٣٢٩.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4310" cy="3050868"/>
                    </a:xfrm>
                    <a:prstGeom prst="rect">
                      <a:avLst/>
                    </a:prstGeom>
                    <a:noFill/>
                    <a:ln>
                      <a:noFill/>
                    </a:ln>
                  </pic:spPr>
                </pic:pic>
              </a:graphicData>
            </a:graphic>
          </wp:inline>
        </w:drawing>
      </w:r>
    </w:p>
    <w:p w:rsidR="001A498C" w:rsidRDefault="001A498C" w:rsidP="00A733B4">
      <w:pPr>
        <w:jc w:val="both"/>
        <w:rPr>
          <w:rFonts w:ascii="Traditional Arabic" w:hAnsi="Traditional Arabic" w:cs="Traditional Arabic" w:hint="cs"/>
          <w:sz w:val="36"/>
          <w:szCs w:val="36"/>
          <w:rtl/>
          <w:lang w:bidi="ar-EG"/>
        </w:rPr>
      </w:pPr>
    </w:p>
    <w:p w:rsidR="00A76990" w:rsidRDefault="00CF724E" w:rsidP="00A733B4">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يقول إلى أهلنا في بلاد الحرمين إن حال أهل الإسلام لا يصح إلا بقطف رؤوس </w:t>
      </w:r>
      <w:proofErr w:type="spellStart"/>
      <w:r w:rsidRPr="006B6BBC">
        <w:rPr>
          <w:rFonts w:ascii="Traditional Arabic" w:hAnsi="Traditional Arabic" w:cs="Traditional Arabic"/>
          <w:sz w:val="36"/>
          <w:szCs w:val="36"/>
          <w:rtl/>
          <w:lang w:bidi="ar-EG"/>
        </w:rPr>
        <w:t>الجامية</w:t>
      </w:r>
      <w:proofErr w:type="spellEnd"/>
      <w:r w:rsidRPr="006B6BBC">
        <w:rPr>
          <w:rFonts w:ascii="Traditional Arabic" w:hAnsi="Traditional Arabic" w:cs="Traditional Arabic"/>
          <w:sz w:val="36"/>
          <w:szCs w:val="36"/>
          <w:rtl/>
          <w:lang w:bidi="ar-EG"/>
        </w:rPr>
        <w:t xml:space="preserve"> و الجهمية هم و حكومة آل سلول حكمهم واحد و مصيرهم واحد إن الله سائلكم عنهم </w:t>
      </w:r>
      <w:r w:rsidRPr="00A15947">
        <w:rPr>
          <w:rFonts w:ascii="Traditional Arabic" w:hAnsi="Traditional Arabic" w:cs="Traditional Arabic"/>
          <w:sz w:val="36"/>
          <w:szCs w:val="36"/>
          <w:rtl/>
          <w:lang w:bidi="ar-EG"/>
        </w:rPr>
        <w:t xml:space="preserve">، </w:t>
      </w:r>
    </w:p>
    <w:p w:rsidR="00A76990" w:rsidRDefault="00A76990" w:rsidP="00A733B4">
      <w:pPr>
        <w:jc w:val="both"/>
        <w:rPr>
          <w:rFonts w:ascii="Traditional Arabic" w:hAnsi="Traditional Arabic" w:cs="Traditional Arabic"/>
          <w:sz w:val="36"/>
          <w:szCs w:val="36"/>
          <w:rtl/>
          <w:lang w:bidi="ar-EG"/>
        </w:rPr>
      </w:pPr>
      <w:r>
        <w:rPr>
          <w:noProof/>
        </w:rPr>
        <w:lastRenderedPageBreak/>
        <w:drawing>
          <wp:inline distT="0" distB="0" distL="0" distR="0" wp14:anchorId="1A4E113C" wp14:editId="6BCE7B23">
            <wp:extent cx="5274310" cy="2965578"/>
            <wp:effectExtent l="0" t="0" r="2540" b="6350"/>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74310" cy="2965578"/>
                    </a:xfrm>
                    <a:prstGeom prst="rect">
                      <a:avLst/>
                    </a:prstGeom>
                  </pic:spPr>
                </pic:pic>
              </a:graphicData>
            </a:graphic>
          </wp:inline>
        </w:drawing>
      </w:r>
    </w:p>
    <w:p w:rsidR="00A76990" w:rsidRDefault="00CF724E" w:rsidP="00A76990">
      <w:pPr>
        <w:jc w:val="both"/>
        <w:rPr>
          <w:rFonts w:ascii="Traditional Arabic" w:hAnsi="Traditional Arabic" w:cs="Traditional Arabic"/>
          <w:sz w:val="36"/>
          <w:szCs w:val="36"/>
          <w:rtl/>
          <w:lang w:bidi="ar-EG"/>
        </w:rPr>
      </w:pPr>
      <w:r w:rsidRPr="00A15947">
        <w:rPr>
          <w:rFonts w:ascii="Traditional Arabic" w:hAnsi="Traditional Arabic" w:cs="Traditional Arabic"/>
          <w:sz w:val="36"/>
          <w:szCs w:val="36"/>
          <w:rtl/>
          <w:lang w:bidi="ar-EG"/>
        </w:rPr>
        <w:t xml:space="preserve">طيب هنا بميزان جبهة النصرة الحالي : فإن صاحب هذا الكلام – أي أبو مارية القحطاني – من الغلاة التكفيريين </w:t>
      </w:r>
    </w:p>
    <w:p w:rsidR="00A76990" w:rsidRDefault="00CF724E" w:rsidP="00A76990">
      <w:pPr>
        <w:jc w:val="both"/>
        <w:rPr>
          <w:rFonts w:ascii="Traditional Arabic" w:hAnsi="Traditional Arabic" w:cs="Traditional Arabic"/>
          <w:sz w:val="36"/>
          <w:szCs w:val="36"/>
          <w:rtl/>
          <w:lang w:bidi="ar-EG"/>
        </w:rPr>
      </w:pPr>
      <w:r w:rsidRPr="00A15947">
        <w:rPr>
          <w:rFonts w:ascii="Traditional Arabic" w:hAnsi="Traditional Arabic" w:cs="Traditional Arabic"/>
          <w:sz w:val="36"/>
          <w:szCs w:val="36"/>
          <w:rtl/>
          <w:lang w:bidi="ar-EG"/>
        </w:rPr>
        <w:t xml:space="preserve">طيب نحن </w:t>
      </w:r>
      <w:proofErr w:type="gramStart"/>
      <w:r w:rsidRPr="00A15947">
        <w:rPr>
          <w:rFonts w:ascii="Traditional Arabic" w:hAnsi="Traditional Arabic" w:cs="Traditional Arabic"/>
          <w:sz w:val="36"/>
          <w:szCs w:val="36"/>
          <w:rtl/>
          <w:lang w:bidi="ar-EG"/>
        </w:rPr>
        <w:t>رأينا</w:t>
      </w:r>
      <w:proofErr w:type="gramEnd"/>
      <w:r w:rsidRPr="00A15947">
        <w:rPr>
          <w:rFonts w:ascii="Traditional Arabic" w:hAnsi="Traditional Arabic" w:cs="Traditional Arabic"/>
          <w:sz w:val="36"/>
          <w:szCs w:val="36"/>
          <w:rtl/>
          <w:lang w:bidi="ar-EG"/>
        </w:rPr>
        <w:t xml:space="preserve"> الآن هذا الكلام الذي ذكرناه </w:t>
      </w:r>
    </w:p>
    <w:p w:rsidR="00A15947" w:rsidRDefault="00CF724E" w:rsidP="00A733B4">
      <w:pPr>
        <w:jc w:val="both"/>
        <w:rPr>
          <w:rFonts w:ascii="Traditional Arabic" w:hAnsi="Traditional Arabic" w:cs="Traditional Arabic"/>
          <w:sz w:val="36"/>
          <w:szCs w:val="36"/>
          <w:rtl/>
          <w:lang w:bidi="ar-EG"/>
        </w:rPr>
      </w:pPr>
      <w:r w:rsidRPr="00A15947">
        <w:rPr>
          <w:rFonts w:ascii="Traditional Arabic" w:hAnsi="Traditional Arabic" w:cs="Traditional Arabic"/>
          <w:sz w:val="36"/>
          <w:szCs w:val="36"/>
          <w:rtl/>
          <w:lang w:bidi="ar-EG"/>
        </w:rPr>
        <w:t>أيضا من الأشياء</w:t>
      </w:r>
      <w:r w:rsidRPr="006B6BBC">
        <w:rPr>
          <w:rFonts w:ascii="Traditional Arabic" w:hAnsi="Traditional Arabic" w:cs="Traditional Arabic"/>
          <w:sz w:val="36"/>
          <w:szCs w:val="36"/>
          <w:rtl/>
          <w:lang w:bidi="ar-EG"/>
        </w:rPr>
        <w:t xml:space="preserve"> التي يقولها كفّر </w:t>
      </w:r>
      <w:proofErr w:type="spellStart"/>
      <w:r w:rsidRPr="006B6BBC">
        <w:rPr>
          <w:rFonts w:ascii="Traditional Arabic" w:hAnsi="Traditional Arabic" w:cs="Traditional Arabic"/>
          <w:sz w:val="36"/>
          <w:szCs w:val="36"/>
          <w:rtl/>
          <w:lang w:bidi="ar-EG"/>
        </w:rPr>
        <w:t>الجامية</w:t>
      </w:r>
      <w:proofErr w:type="spellEnd"/>
      <w:r w:rsidRPr="006B6BBC">
        <w:rPr>
          <w:rFonts w:ascii="Traditional Arabic" w:hAnsi="Traditional Arabic" w:cs="Traditional Arabic"/>
          <w:sz w:val="36"/>
          <w:szCs w:val="36"/>
          <w:rtl/>
          <w:lang w:bidi="ar-EG"/>
        </w:rPr>
        <w:t xml:space="preserve"> </w:t>
      </w:r>
    </w:p>
    <w:p w:rsidR="00A76990" w:rsidRDefault="00CF724E" w:rsidP="00A76990">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يقول : هم من أشد الطوائف بدعة و ردة و ربما سائل يسأل لماذا تكفرون </w:t>
      </w:r>
      <w:proofErr w:type="spellStart"/>
      <w:r w:rsidRPr="006B6BBC">
        <w:rPr>
          <w:rFonts w:ascii="Traditional Arabic" w:hAnsi="Traditional Arabic" w:cs="Traditional Arabic"/>
          <w:sz w:val="36"/>
          <w:szCs w:val="36"/>
          <w:rtl/>
          <w:lang w:bidi="ar-EG"/>
        </w:rPr>
        <w:t>الجامية</w:t>
      </w:r>
      <w:proofErr w:type="spellEnd"/>
      <w:r w:rsidRPr="006B6BBC">
        <w:rPr>
          <w:rFonts w:ascii="Traditional Arabic" w:hAnsi="Traditional Arabic" w:cs="Traditional Arabic"/>
          <w:sz w:val="36"/>
          <w:szCs w:val="36"/>
          <w:rtl/>
          <w:lang w:bidi="ar-EG"/>
        </w:rPr>
        <w:t xml:space="preserve"> ؟ نقول لهم لأنهم ظاهروا حكومة آل سلول و يكتبون التقارير على المسلمين و لقد كفروا </w:t>
      </w:r>
    </w:p>
    <w:p w:rsidR="00A15947" w:rsidRDefault="00A15947" w:rsidP="00A15947">
      <w:pPr>
        <w:jc w:val="both"/>
        <w:rPr>
          <w:rFonts w:ascii="Traditional Arabic" w:hAnsi="Traditional Arabic" w:cs="Traditional Arabic"/>
          <w:sz w:val="36"/>
          <w:szCs w:val="36"/>
          <w:rtl/>
          <w:lang w:bidi="ar-EG"/>
        </w:rPr>
      </w:pPr>
    </w:p>
    <w:p w:rsidR="00A15947" w:rsidRDefault="00A15947" w:rsidP="00A15947">
      <w:pPr>
        <w:jc w:val="both"/>
        <w:rPr>
          <w:rFonts w:ascii="Traditional Arabic" w:hAnsi="Traditional Arabic" w:cs="Traditional Arabic"/>
          <w:sz w:val="36"/>
          <w:szCs w:val="36"/>
          <w:rtl/>
          <w:lang w:bidi="ar-EG"/>
        </w:rPr>
      </w:pPr>
      <w:r>
        <w:rPr>
          <w:noProof/>
        </w:rPr>
        <w:drawing>
          <wp:inline distT="0" distB="0" distL="0" distR="0" wp14:anchorId="3B86727B" wp14:editId="151D32F0">
            <wp:extent cx="5193102" cy="2628000"/>
            <wp:effectExtent l="0" t="0" r="7620" b="1270"/>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b="9994"/>
                    <a:stretch/>
                  </pic:blipFill>
                  <pic:spPr bwMode="auto">
                    <a:xfrm>
                      <a:off x="0" y="0"/>
                      <a:ext cx="5274310" cy="2669096"/>
                    </a:xfrm>
                    <a:prstGeom prst="rect">
                      <a:avLst/>
                    </a:prstGeom>
                    <a:ln>
                      <a:noFill/>
                    </a:ln>
                    <a:extLst>
                      <a:ext uri="{53640926-AAD7-44D8-BBD7-CCE9431645EC}">
                        <a14:shadowObscured xmlns:a14="http://schemas.microsoft.com/office/drawing/2010/main"/>
                      </a:ext>
                    </a:extLst>
                  </pic:spPr>
                </pic:pic>
              </a:graphicData>
            </a:graphic>
          </wp:inline>
        </w:drawing>
      </w:r>
    </w:p>
    <w:p w:rsidR="007F71F1" w:rsidRDefault="00CF724E" w:rsidP="00A15947">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هو يلخبط في الحقيقة  في كتاباته و لمسنا ذلك منه و أنكرنا عليه ،</w:t>
      </w:r>
    </w:p>
    <w:p w:rsidR="00CF724E" w:rsidRPr="006B6BBC" w:rsidRDefault="00CF724E" w:rsidP="00A15947">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 </w:t>
      </w:r>
    </w:p>
    <w:p w:rsidR="00CF724E"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SY"/>
        </w:rPr>
        <w:lastRenderedPageBreak/>
        <w:t xml:space="preserve">طيب ، </w:t>
      </w:r>
      <w:r w:rsidRPr="006B6BBC">
        <w:rPr>
          <w:rFonts w:ascii="Traditional Arabic" w:hAnsi="Traditional Arabic" w:cs="Traditional Arabic"/>
          <w:sz w:val="36"/>
          <w:szCs w:val="36"/>
          <w:rtl/>
          <w:lang w:bidi="ar-EG"/>
        </w:rPr>
        <w:t xml:space="preserve">إذن نكتفي بهذا النقل ، هذا يا أحبة شرعي جبهة النصرة والعجيب أنه هو الذي زكاه العويد بعدما قبلته السعودية مؤقتا لتضرب به الدولة الإسلامية </w:t>
      </w:r>
    </w:p>
    <w:p w:rsidR="00A76990" w:rsidRPr="006B6BBC" w:rsidRDefault="007F71F1" w:rsidP="00472E89">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4641215" cy="3433445"/>
            <wp:effectExtent l="0" t="0" r="6985" b="0"/>
            <wp:docPr id="44" name="صورة 44" descr="D:\جامع أعمالي\تحت الطبع\جامع المناظرة\متعلقات المناظرة\صور للمناظرة\تزكي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جامع أعمالي\تحت الطبع\جامع المناظرة\متعلقات المناظرة\صور للمناظرة\تزكية.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41215" cy="3433445"/>
                    </a:xfrm>
                    <a:prstGeom prst="rect">
                      <a:avLst/>
                    </a:prstGeom>
                    <a:noFill/>
                    <a:ln>
                      <a:noFill/>
                    </a:ln>
                  </pic:spPr>
                </pic:pic>
              </a:graphicData>
            </a:graphic>
          </wp:inline>
        </w:drawing>
      </w:r>
    </w:p>
    <w:p w:rsidR="007F71F1" w:rsidRDefault="007F71F1" w:rsidP="00CF724E">
      <w:pPr>
        <w:jc w:val="both"/>
        <w:rPr>
          <w:rFonts w:ascii="Traditional Arabic" w:hAnsi="Traditional Arabic" w:cs="Traditional Arabic"/>
          <w:sz w:val="36"/>
          <w:szCs w:val="36"/>
          <w:rtl/>
          <w:lang w:bidi="ar-EG"/>
        </w:rPr>
      </w:pP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حصلت نغمة أن القاعدة فيها قاعدة طيبة و قاعدة غير طيبة ، أشرار و أخيار و كذا ، كلها لضرب المجاهدين ببعضهم البعض ، فأخونا العويد قام يزكي أبو مارية القحطاني و هو يكفر حكام السعودية و يسميهم آل سلول ويرى ردتهم ، بل يرى ردة من يواليهم و هم </w:t>
      </w:r>
      <w:proofErr w:type="spellStart"/>
      <w:r w:rsidRPr="006B6BBC">
        <w:rPr>
          <w:rFonts w:ascii="Traditional Arabic" w:hAnsi="Traditional Arabic" w:cs="Traditional Arabic"/>
          <w:sz w:val="36"/>
          <w:szCs w:val="36"/>
          <w:rtl/>
          <w:lang w:bidi="ar-EG"/>
        </w:rPr>
        <w:t>الجامية</w:t>
      </w:r>
      <w:proofErr w:type="spellEnd"/>
      <w:r w:rsidRPr="006B6BBC">
        <w:rPr>
          <w:rFonts w:ascii="Traditional Arabic" w:hAnsi="Traditional Arabic" w:cs="Traditional Arabic"/>
          <w:sz w:val="36"/>
          <w:szCs w:val="36"/>
          <w:rtl/>
          <w:lang w:bidi="ar-EG"/>
        </w:rPr>
        <w:t xml:space="preserve"> ، يعني كفر مشايخ السعودية الذين يوالون الحكومة </w:t>
      </w:r>
      <w:r w:rsidRPr="007F71F1">
        <w:rPr>
          <w:rFonts w:ascii="Traditional Arabic" w:hAnsi="Traditional Arabic" w:cs="Traditional Arabic"/>
          <w:sz w:val="36"/>
          <w:szCs w:val="36"/>
          <w:rtl/>
          <w:lang w:bidi="ar-EG"/>
        </w:rPr>
        <w:t>و ليس الحكومة نفسها ثم</w:t>
      </w:r>
      <w:r w:rsidRPr="006B6BBC">
        <w:rPr>
          <w:rFonts w:ascii="Traditional Arabic" w:hAnsi="Traditional Arabic" w:cs="Traditional Arabic"/>
          <w:sz w:val="36"/>
          <w:szCs w:val="36"/>
          <w:rtl/>
          <w:lang w:bidi="ar-EG"/>
        </w:rPr>
        <w:t xml:space="preserve"> العويد يقول والله ما علمنا عنه إلا خيرا ، عندي صورة </w:t>
      </w:r>
      <w:proofErr w:type="spellStart"/>
      <w:r w:rsidRPr="006B6BBC">
        <w:rPr>
          <w:rFonts w:ascii="Traditional Arabic" w:hAnsi="Traditional Arabic" w:cs="Traditional Arabic"/>
          <w:sz w:val="36"/>
          <w:szCs w:val="36"/>
          <w:rtl/>
          <w:lang w:bidi="ar-EG"/>
        </w:rPr>
        <w:t>التغريدة</w:t>
      </w:r>
      <w:proofErr w:type="spellEnd"/>
      <w:r w:rsidRPr="006B6BBC">
        <w:rPr>
          <w:rFonts w:ascii="Traditional Arabic" w:hAnsi="Traditional Arabic" w:cs="Traditional Arabic"/>
          <w:sz w:val="36"/>
          <w:szCs w:val="36"/>
          <w:rtl/>
          <w:lang w:bidi="ar-EG"/>
        </w:rPr>
        <w:t xml:space="preserve"> التي غردها العويد ، خلينا نقرأ لفظها إن كانت متيسرة معي الآن ، نعم ، يقول ، قبل فترة كان يقول لا شك عندي في ضلال تنظيم القاعدة و من ينتمي له ، ثم بعدما سئل : شيخنا الفاضل ما هو موقفك الشرعي من تنظيم القاعدة في بلاد الشام و هل تنصح بالالتحاق معهم ؟ يقول : إن كان السؤال عن جبهة النصرة بقيادتها الحالية و شرعيها هو أبو مارية و من يقول بقوله فلا نعلم إلا خيرا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يا سلام ، يعني تكفير آل سعود و تكفير </w:t>
      </w:r>
      <w:proofErr w:type="spellStart"/>
      <w:r w:rsidRPr="006B6BBC">
        <w:rPr>
          <w:rFonts w:ascii="Traditional Arabic" w:hAnsi="Traditional Arabic" w:cs="Traditional Arabic"/>
          <w:sz w:val="36"/>
          <w:szCs w:val="36"/>
          <w:rtl/>
          <w:lang w:bidi="ar-EG"/>
        </w:rPr>
        <w:t>الجامية</w:t>
      </w:r>
      <w:proofErr w:type="spellEnd"/>
      <w:r w:rsidRPr="006B6BBC">
        <w:rPr>
          <w:rFonts w:ascii="Traditional Arabic" w:hAnsi="Traditional Arabic" w:cs="Traditional Arabic"/>
          <w:sz w:val="36"/>
          <w:szCs w:val="36"/>
          <w:rtl/>
          <w:lang w:bidi="ar-EG"/>
        </w:rPr>
        <w:t xml:space="preserve"> و كل من مر معنا ، هذ لا يعلم عنه إلا خيرا ، جميل جدا ، طيب ، </w:t>
      </w:r>
    </w:p>
    <w:p w:rsidR="00CF724E" w:rsidRPr="006B6BBC" w:rsidRDefault="00CF724E" w:rsidP="00CF724E">
      <w:pPr>
        <w:jc w:val="both"/>
        <w:rPr>
          <w:rFonts w:ascii="Traditional Arabic" w:hAnsi="Traditional Arabic" w:cs="Traditional Arabic"/>
          <w:sz w:val="36"/>
          <w:szCs w:val="36"/>
          <w:rtl/>
          <w:lang w:bidi="ar-EG"/>
        </w:rPr>
      </w:pPr>
    </w:p>
    <w:p w:rsidR="007F71F1" w:rsidRDefault="007F71F1" w:rsidP="00472E89">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4692650" cy="6866890"/>
            <wp:effectExtent l="0" t="0" r="0" b="0"/>
            <wp:docPr id="45" name="صورة 45" descr="D:\جامع أعمالي\تحت الطبع\جامع المناظرة\متعلقات المناظرة\صور للمناظرة\11887919_940108869378936_91495643568602386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جامع أعمالي\تحت الطبع\جامع المناظرة\متعلقات المناظرة\صور للمناظرة\11887919_940108869378936_9149564356860238686_n.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92650" cy="6866890"/>
                    </a:xfrm>
                    <a:prstGeom prst="rect">
                      <a:avLst/>
                    </a:prstGeom>
                    <a:noFill/>
                    <a:ln>
                      <a:noFill/>
                    </a:ln>
                  </pic:spPr>
                </pic:pic>
              </a:graphicData>
            </a:graphic>
          </wp:inline>
        </w:drawing>
      </w:r>
    </w:p>
    <w:p w:rsidR="007F71F1" w:rsidRDefault="007F71F1" w:rsidP="00CF724E">
      <w:pPr>
        <w:jc w:val="both"/>
        <w:rPr>
          <w:rFonts w:ascii="Traditional Arabic" w:hAnsi="Traditional Arabic" w:cs="Traditional Arabic"/>
          <w:sz w:val="36"/>
          <w:szCs w:val="36"/>
          <w:rtl/>
          <w:lang w:bidi="ar-EG"/>
        </w:rPr>
      </w:pPr>
    </w:p>
    <w:p w:rsidR="00472E89" w:rsidRDefault="00CF724E" w:rsidP="00472E89">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 رابعا : وهو أهم ما في الأمر </w:t>
      </w:r>
      <w:r w:rsidRPr="00472E89">
        <w:rPr>
          <w:rFonts w:ascii="Traditional Arabic" w:hAnsi="Traditional Arabic" w:cs="Traditional Arabic"/>
          <w:b/>
          <w:bCs/>
          <w:sz w:val="36"/>
          <w:szCs w:val="36"/>
          <w:rtl/>
          <w:lang w:bidi="ar-EG"/>
        </w:rPr>
        <w:t>يوجد لوث عند جل من ذكر</w:t>
      </w:r>
      <w:r w:rsidR="007F71F1" w:rsidRPr="00472E89">
        <w:rPr>
          <w:rFonts w:ascii="Traditional Arabic" w:hAnsi="Traditional Arabic" w:cs="Traditional Arabic" w:hint="cs"/>
          <w:b/>
          <w:bCs/>
          <w:sz w:val="36"/>
          <w:szCs w:val="36"/>
          <w:rtl/>
          <w:lang w:bidi="ar-EG"/>
        </w:rPr>
        <w:t xml:space="preserve"> </w:t>
      </w:r>
      <w:r w:rsidRPr="00472E89">
        <w:rPr>
          <w:rFonts w:ascii="Traditional Arabic" w:hAnsi="Traditional Arabic" w:cs="Traditional Arabic"/>
          <w:b/>
          <w:bCs/>
          <w:sz w:val="36"/>
          <w:szCs w:val="36"/>
          <w:rtl/>
          <w:lang w:bidi="ar-EG"/>
        </w:rPr>
        <w:t>من هذه الجماعات بالخيانة</w:t>
      </w:r>
      <w:r w:rsidRPr="006B6BBC">
        <w:rPr>
          <w:rFonts w:ascii="Traditional Arabic" w:hAnsi="Traditional Arabic" w:cs="Traditional Arabic"/>
          <w:sz w:val="36"/>
          <w:szCs w:val="36"/>
          <w:rtl/>
          <w:lang w:bidi="ar-EG"/>
        </w:rPr>
        <w:t xml:space="preserve"> ، هذه حقيقة ، لوث ، نحن ما نقول أنه حقيقة مائة بالمائة و لكنه لوث ، يعني تُكُلم فيهم بخيانة و تآمر، بالخيانة والتآمر على الجهاد وأهله ويظهر ذلك صراحة على ألسنة المنشقين </w:t>
      </w:r>
      <w:r w:rsidRPr="006B6BBC">
        <w:rPr>
          <w:rFonts w:ascii="Traditional Arabic" w:hAnsi="Traditional Arabic" w:cs="Traditional Arabic"/>
          <w:sz w:val="36"/>
          <w:szCs w:val="36"/>
          <w:rtl/>
          <w:lang w:bidi="ar-EG"/>
        </w:rPr>
        <w:lastRenderedPageBreak/>
        <w:t xml:space="preserve">وآخرهم أبو فراس السوري شرعي النصرة له مقالة اشتهرت و انتشرت اسمها  النجاء </w:t>
      </w:r>
      <w:proofErr w:type="spellStart"/>
      <w:r w:rsidRPr="006B6BBC">
        <w:rPr>
          <w:rFonts w:ascii="Traditional Arabic" w:hAnsi="Traditional Arabic" w:cs="Traditional Arabic"/>
          <w:sz w:val="36"/>
          <w:szCs w:val="36"/>
          <w:rtl/>
          <w:lang w:bidi="ar-EG"/>
        </w:rPr>
        <w:t>النجاء</w:t>
      </w:r>
      <w:proofErr w:type="spellEnd"/>
      <w:r w:rsidRPr="006B6BBC">
        <w:rPr>
          <w:rFonts w:ascii="Traditional Arabic" w:hAnsi="Traditional Arabic" w:cs="Traditional Arabic"/>
          <w:sz w:val="36"/>
          <w:szCs w:val="36"/>
          <w:rtl/>
          <w:lang w:bidi="ar-EG"/>
        </w:rPr>
        <w:t xml:space="preserve"> ويؤيد ذلك ، ( طبعا رابط مقالة النجاء </w:t>
      </w:r>
      <w:proofErr w:type="spellStart"/>
      <w:r w:rsidRPr="006B6BBC">
        <w:rPr>
          <w:rFonts w:ascii="Traditional Arabic" w:hAnsi="Traditional Arabic" w:cs="Traditional Arabic"/>
          <w:sz w:val="36"/>
          <w:szCs w:val="36"/>
          <w:rtl/>
          <w:lang w:bidi="ar-EG"/>
        </w:rPr>
        <w:t>النجاء</w:t>
      </w:r>
      <w:proofErr w:type="spellEnd"/>
      <w:r w:rsidRPr="006B6BBC">
        <w:rPr>
          <w:rFonts w:ascii="Traditional Arabic" w:hAnsi="Traditional Arabic" w:cs="Traditional Arabic"/>
          <w:sz w:val="36"/>
          <w:szCs w:val="36"/>
          <w:rtl/>
          <w:lang w:bidi="ar-EG"/>
        </w:rPr>
        <w:t xml:space="preserve"> لأبو فراس سهل الوصول إليه ) </w:t>
      </w:r>
    </w:p>
    <w:p w:rsidR="00472E89" w:rsidRDefault="009B6D50" w:rsidP="00472E89">
      <w:pPr>
        <w:jc w:val="both"/>
        <w:rPr>
          <w:rFonts w:ascii="Traditional Arabic" w:hAnsi="Traditional Arabic" w:cs="Traditional Arabic"/>
          <w:sz w:val="36"/>
          <w:szCs w:val="36"/>
          <w:rtl/>
          <w:lang w:bidi="ar-EG"/>
        </w:rPr>
      </w:pPr>
      <w:hyperlink r:id="rId64" w:history="1">
        <w:r w:rsidR="0078084E" w:rsidRPr="008C4211">
          <w:rPr>
            <w:rStyle w:val="Hyperlink"/>
            <w:rFonts w:ascii="Traditional Arabic" w:hAnsi="Traditional Arabic" w:cs="Traditional Arabic"/>
            <w:sz w:val="36"/>
            <w:szCs w:val="36"/>
            <w:lang w:bidi="ar-EG"/>
          </w:rPr>
          <w:t>https://justpaste.it/nnnr</w:t>
        </w:r>
      </w:hyperlink>
    </w:p>
    <w:p w:rsidR="0078084E" w:rsidRDefault="0078084E" w:rsidP="00472E89">
      <w:pPr>
        <w:jc w:val="both"/>
        <w:rPr>
          <w:rFonts w:ascii="Traditional Arabic" w:hAnsi="Traditional Arabic" w:cs="Traditional Arabic"/>
          <w:sz w:val="36"/>
          <w:szCs w:val="36"/>
          <w:rtl/>
          <w:lang w:bidi="ar-EG"/>
        </w:rPr>
      </w:pPr>
      <w:r>
        <w:rPr>
          <w:noProof/>
        </w:rPr>
        <w:drawing>
          <wp:inline distT="0" distB="0" distL="0" distR="0" wp14:anchorId="742F1736" wp14:editId="54533C0F">
            <wp:extent cx="5274310" cy="2645073"/>
            <wp:effectExtent l="0" t="0" r="2540" b="3175"/>
            <wp:docPr id="46" name="صورة 46" descr="https://justpaste.it/files/justpaste/d246/a9869903/copusm1wwaa-jq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justpaste.it/files/justpaste/d246/a9869903/copusm1wwaa-jqt.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4310" cy="2645073"/>
                    </a:xfrm>
                    <a:prstGeom prst="rect">
                      <a:avLst/>
                    </a:prstGeom>
                    <a:noFill/>
                    <a:ln>
                      <a:noFill/>
                    </a:ln>
                  </pic:spPr>
                </pic:pic>
              </a:graphicData>
            </a:graphic>
          </wp:inline>
        </w:drawing>
      </w:r>
    </w:p>
    <w:p w:rsidR="0078084E" w:rsidRDefault="0078084E" w:rsidP="00472E89">
      <w:pPr>
        <w:jc w:val="both"/>
        <w:rPr>
          <w:rFonts w:ascii="Traditional Arabic" w:hAnsi="Traditional Arabic" w:cs="Traditional Arabic"/>
          <w:sz w:val="36"/>
          <w:szCs w:val="36"/>
          <w:rtl/>
          <w:lang w:bidi="ar-EG"/>
        </w:rPr>
      </w:pPr>
    </w:p>
    <w:p w:rsidR="00CF724E" w:rsidRPr="006B6BBC" w:rsidRDefault="00CF724E" w:rsidP="00472E89">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 يؤيد ذلك دعم خونة الأمة وحلفاء الصليب بل وأهل الصليب أنفسهم لهؤلاء ، يعني هذه هي لحالها لوث ، أنتم تعرفون اللوث في القسامة و في غيره ، يعني إذا وجد الشخص قتيلا في أرض عدو مثلا فهذا لوث يستلزم اتهامهم بأنهم الذين قتلوه ، ما الذي أتى بهذا الشخص مقتول في أرض الأعداء إلا إذا كان لهم علاقة ، فهذا يسمى لوث ، نفس الأمر الآن عندما تأتيني أمريكا و تدعم أو حكام الخليج آل سعود وغيرهم يدعمون فهذا لوث مباشرة يعني هؤلاء يعني يكاد يكون مائة بالمائة خونة .</w:t>
      </w:r>
    </w:p>
    <w:p w:rsidR="008A66CD" w:rsidRDefault="00CF724E" w:rsidP="008A66CD">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طيب ، يظهر على ألسنة المنشقين و سنسمعكم ايضا فيديو لأمير معسكر الفاروق المنشق عن جبهة النصرة ، لو نستمع مقطع منه إن كان طويلا و إلا فنسمعه كله </w:t>
      </w:r>
    </w:p>
    <w:p w:rsidR="008A66CD" w:rsidRDefault="009B6D50" w:rsidP="008A66CD">
      <w:pPr>
        <w:jc w:val="both"/>
        <w:rPr>
          <w:rFonts w:ascii="Traditional Arabic" w:hAnsi="Traditional Arabic" w:cs="Traditional Arabic"/>
          <w:sz w:val="36"/>
          <w:szCs w:val="36"/>
          <w:rtl/>
          <w:lang w:bidi="ar-EG"/>
        </w:rPr>
      </w:pPr>
      <w:hyperlink r:id="rId66" w:history="1">
        <w:r w:rsidR="008A66CD" w:rsidRPr="008C4211">
          <w:rPr>
            <w:rStyle w:val="Hyperlink"/>
            <w:rFonts w:ascii="Traditional Arabic" w:hAnsi="Traditional Arabic" w:cs="Traditional Arabic"/>
            <w:sz w:val="36"/>
            <w:szCs w:val="36"/>
            <w:lang w:bidi="ar-EG"/>
          </w:rPr>
          <w:t>https://tarhuni.net/wp-content/uploads/2018/11</w:t>
        </w:r>
        <w:r w:rsidR="008A66CD" w:rsidRPr="008C4211">
          <w:rPr>
            <w:rStyle w:val="Hyperlink"/>
            <w:rFonts w:ascii="Traditional Arabic" w:hAnsi="Traditional Arabic" w:cs="Traditional Arabic"/>
            <w:sz w:val="36"/>
            <w:szCs w:val="36"/>
            <w:rtl/>
            <w:lang w:bidi="ar-EG"/>
          </w:rPr>
          <w:t>/أمير-معسكر-الفاروق-بجبهة-النصره-يبايع-الدولة_</w:t>
        </w:r>
        <w:r w:rsidR="008A66CD" w:rsidRPr="008C4211">
          <w:rPr>
            <w:rStyle w:val="Hyperlink"/>
            <w:rFonts w:ascii="Traditional Arabic" w:hAnsi="Traditional Arabic" w:cs="Traditional Arabic"/>
            <w:sz w:val="36"/>
            <w:szCs w:val="36"/>
            <w:lang w:bidi="ar-EG"/>
          </w:rPr>
          <w:t>low.mp4</w:t>
        </w:r>
      </w:hyperlink>
    </w:p>
    <w:p w:rsidR="008A66CD" w:rsidRPr="008A66CD" w:rsidRDefault="008A66CD" w:rsidP="008A66CD">
      <w:pPr>
        <w:jc w:val="both"/>
        <w:rPr>
          <w:rFonts w:ascii="Traditional Arabic" w:hAnsi="Traditional Arabic" w:cs="Traditional Arabic"/>
          <w:sz w:val="36"/>
          <w:szCs w:val="36"/>
          <w:rtl/>
          <w:lang w:bidi="ar-EG"/>
        </w:rPr>
      </w:pPr>
    </w:p>
    <w:p w:rsidR="00CF724E" w:rsidRDefault="00CF724E" w:rsidP="008A66CD">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طيب جميل ، نكتفي بهذا القدر</w:t>
      </w:r>
      <w:r w:rsidRPr="006B6BBC">
        <w:rPr>
          <w:rFonts w:ascii="Traditional Arabic" w:hAnsi="Traditional Arabic" w:cs="Traditional Arabic"/>
          <w:sz w:val="36"/>
          <w:szCs w:val="36"/>
          <w:rtl/>
          <w:lang w:bidi="ar-SY"/>
        </w:rPr>
        <w:t xml:space="preserve"> لأنه يعني فيه الشاهد ، الإخوة الذين ينشقون من الجبهات هذه و ينضمون إلى الدولة يفضحون الحقائق التي تدلل على أنواع من الخيانات و العبث و الخلل ، و هذه نحن لا نريد أن نتهم بها الجبهات اتهاما تاما و لكنها لوث يا إخوة ، يعني لو </w:t>
      </w:r>
      <w:r w:rsidRPr="006B6BBC">
        <w:rPr>
          <w:rFonts w:ascii="Traditional Arabic" w:hAnsi="Traditional Arabic" w:cs="Traditional Arabic"/>
          <w:sz w:val="36"/>
          <w:szCs w:val="36"/>
          <w:rtl/>
          <w:lang w:bidi="ar-SY"/>
        </w:rPr>
        <w:lastRenderedPageBreak/>
        <w:t>أحد أخذ مثل هذه الاتهامات و بنى عليها كيف لا يُعذر كيف يجادله أحد ؟! هذه الاتهامات من أناس كانوا موجودين و قائمين على العمل و يذكرون حقائق رأوها بأنفسهم فلأجل هذا نحن نقول هناك لوث هذا شيء و غيض من فيض مازال عندنا أشياء و استدلالات أخرى يعني هذه كلها إشارات فقط لو نجمع كل ما عندنا و الأدلة و البراهين هذه قصة أخرى لكن نحن نريد نحدد شيء أن الدولة لم تنطلق من فراغ و أنما انطلقت من أمور موجودة .</w:t>
      </w:r>
      <w:r w:rsidRPr="006B6BBC">
        <w:rPr>
          <w:rFonts w:ascii="Traditional Arabic" w:hAnsi="Traditional Arabic" w:cs="Traditional Arabic"/>
          <w:sz w:val="36"/>
          <w:szCs w:val="36"/>
          <w:rtl/>
          <w:lang w:bidi="ar-EG"/>
        </w:rPr>
        <w:t xml:space="preserve"> </w:t>
      </w:r>
    </w:p>
    <w:p w:rsidR="008A66CD" w:rsidRDefault="009B6D50" w:rsidP="008A66CD">
      <w:pPr>
        <w:jc w:val="both"/>
        <w:rPr>
          <w:rFonts w:ascii="Traditional Arabic" w:hAnsi="Traditional Arabic" w:cs="Traditional Arabic"/>
          <w:sz w:val="36"/>
          <w:szCs w:val="36"/>
          <w:rtl/>
          <w:lang w:bidi="ar-EG"/>
        </w:rPr>
      </w:pPr>
      <w:hyperlink r:id="rId67" w:history="1">
        <w:r w:rsidR="009E7E19" w:rsidRPr="008C4211">
          <w:rPr>
            <w:rStyle w:val="Hyperlink"/>
            <w:rFonts w:ascii="Traditional Arabic" w:hAnsi="Traditional Arabic" w:cs="Traditional Arabic"/>
            <w:sz w:val="36"/>
            <w:szCs w:val="36"/>
            <w:lang w:bidi="ar-EG"/>
          </w:rPr>
          <w:t>https://tarhuni.net/wp-content/uploads/2018/11</w:t>
        </w:r>
        <w:r w:rsidR="009E7E19" w:rsidRPr="008C4211">
          <w:rPr>
            <w:rStyle w:val="Hyperlink"/>
            <w:rFonts w:ascii="Traditional Arabic" w:hAnsi="Traditional Arabic" w:cs="Traditional Arabic"/>
            <w:sz w:val="36"/>
            <w:szCs w:val="36"/>
            <w:rtl/>
            <w:lang w:bidi="ar-EG"/>
          </w:rPr>
          <w:t>/قيادي-جبهة-النصرة-يكشف-ارتباط-الجولاني-و-زهران-علوش-بالموساد.</w:t>
        </w:r>
        <w:r w:rsidR="009E7E19" w:rsidRPr="008C4211">
          <w:rPr>
            <w:rStyle w:val="Hyperlink"/>
            <w:rFonts w:ascii="Traditional Arabic" w:hAnsi="Traditional Arabic" w:cs="Traditional Arabic"/>
            <w:sz w:val="36"/>
            <w:szCs w:val="36"/>
            <w:lang w:bidi="ar-EG"/>
          </w:rPr>
          <w:t>mp4</w:t>
        </w:r>
      </w:hyperlink>
    </w:p>
    <w:p w:rsidR="009E7E19" w:rsidRPr="009E7E19" w:rsidRDefault="009E7E19" w:rsidP="008A66CD">
      <w:pPr>
        <w:jc w:val="both"/>
        <w:rPr>
          <w:rFonts w:ascii="Traditional Arabic" w:hAnsi="Traditional Arabic" w:cs="Traditional Arabic"/>
          <w:sz w:val="36"/>
          <w:szCs w:val="36"/>
          <w:rtl/>
          <w:lang w:bidi="ar-EG"/>
        </w:rPr>
      </w:pPr>
    </w:p>
    <w:p w:rsidR="00CF724E" w:rsidRPr="006B6BBC" w:rsidRDefault="00CF724E" w:rsidP="008A66CD">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طيب ، فلو افترضنا تكفير الدولة لهم </w:t>
      </w:r>
      <w:r w:rsidRPr="008A66CD">
        <w:rPr>
          <w:rFonts w:ascii="Traditional Arabic" w:hAnsi="Traditional Arabic" w:cs="Traditional Arabic"/>
          <w:b/>
          <w:bCs/>
          <w:sz w:val="36"/>
          <w:szCs w:val="36"/>
          <w:rtl/>
          <w:lang w:bidi="ar-EG"/>
        </w:rPr>
        <w:t>فسنعود لما ذكرناه أنه تكفير بحجة علمية</w:t>
      </w:r>
      <w:r w:rsidRPr="006B6BBC">
        <w:rPr>
          <w:rFonts w:ascii="Traditional Arabic" w:hAnsi="Traditional Arabic" w:cs="Traditional Arabic"/>
          <w:sz w:val="36"/>
          <w:szCs w:val="36"/>
          <w:rtl/>
          <w:lang w:bidi="ar-EG"/>
        </w:rPr>
        <w:t xml:space="preserve"> وقد حاول السكران مناقشتها فلم يفلح ولكن يكفينا منه اعترافه بأن الدولة ما كفرت بغير مكفر وإنما </w:t>
      </w:r>
      <w:proofErr w:type="spellStart"/>
      <w:r w:rsidRPr="006B6BBC">
        <w:rPr>
          <w:rFonts w:ascii="Traditional Arabic" w:hAnsi="Traditional Arabic" w:cs="Traditional Arabic"/>
          <w:sz w:val="36"/>
          <w:szCs w:val="36"/>
          <w:rtl/>
          <w:lang w:bidi="ar-EG"/>
        </w:rPr>
        <w:t>بمكفر</w:t>
      </w:r>
      <w:proofErr w:type="spellEnd"/>
      <w:r w:rsidRPr="006B6BBC">
        <w:rPr>
          <w:rFonts w:ascii="Traditional Arabic" w:hAnsi="Traditional Arabic" w:cs="Traditional Arabic"/>
          <w:sz w:val="36"/>
          <w:szCs w:val="36"/>
          <w:rtl/>
          <w:lang w:bidi="ar-EG"/>
        </w:rPr>
        <w:t xml:space="preserve"> مشهور واضح متفق عليه وهو الناقض الثامن من نواقض الإسلام وهو موالاة الكافرين والتحالف معهم ضد المسلمين </w:t>
      </w:r>
      <w:proofErr w:type="spellStart"/>
      <w:r w:rsidRPr="006B6BBC">
        <w:rPr>
          <w:rFonts w:ascii="Traditional Arabic" w:hAnsi="Traditional Arabic" w:cs="Traditional Arabic"/>
          <w:sz w:val="36"/>
          <w:szCs w:val="36"/>
          <w:rtl/>
          <w:lang w:bidi="ar-EG"/>
        </w:rPr>
        <w:t>ولايهمنا</w:t>
      </w:r>
      <w:proofErr w:type="spellEnd"/>
      <w:r w:rsidRPr="006B6BBC">
        <w:rPr>
          <w:rFonts w:ascii="Traditional Arabic" w:hAnsi="Traditional Arabic" w:cs="Traditional Arabic"/>
          <w:sz w:val="36"/>
          <w:szCs w:val="36"/>
          <w:rtl/>
          <w:lang w:bidi="ar-EG"/>
        </w:rPr>
        <w:t xml:space="preserve"> إطلاقا قناعته هو شخصيا بأنه ناقض أو عدم قناعته فهو حر في فهمه وفقهه والذي يهمنا تسليمه بأن هذا هو مستند الدولة أعزها الله </w:t>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ننقل</w:t>
      </w:r>
      <w:proofErr w:type="gramEnd"/>
      <w:r w:rsidRPr="006B6BBC">
        <w:rPr>
          <w:rFonts w:ascii="Traditional Arabic" w:hAnsi="Traditional Arabic" w:cs="Traditional Arabic"/>
          <w:sz w:val="36"/>
          <w:szCs w:val="36"/>
          <w:rtl/>
          <w:lang w:bidi="ar-EG"/>
        </w:rPr>
        <w:t xml:space="preserve"> هنا </w:t>
      </w:r>
      <w:r w:rsidRPr="008A66CD">
        <w:rPr>
          <w:rFonts w:ascii="Traditional Arabic" w:hAnsi="Traditional Arabic" w:cs="Traditional Arabic"/>
          <w:b/>
          <w:bCs/>
          <w:sz w:val="36"/>
          <w:szCs w:val="36"/>
          <w:rtl/>
          <w:lang w:bidi="ar-EG"/>
        </w:rPr>
        <w:t>طرفا من أقوال العلماء في الموالاة المكفرة</w:t>
      </w:r>
      <w:r w:rsidRPr="006B6BBC">
        <w:rPr>
          <w:rFonts w:ascii="Traditional Arabic" w:hAnsi="Traditional Arabic" w:cs="Traditional Arabic"/>
          <w:sz w:val="36"/>
          <w:szCs w:val="36"/>
          <w:rtl/>
          <w:lang w:bidi="ar-EG"/>
        </w:rPr>
        <w:t xml:space="preserve"> ولكن نقرر قبلها أن الكفر يكون بالقول وبالفعل و بالاعتقاد كل على حدة </w:t>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جاء</w:t>
      </w:r>
      <w:proofErr w:type="gramEnd"/>
      <w:r w:rsidRPr="006B6BBC">
        <w:rPr>
          <w:rFonts w:ascii="Traditional Arabic" w:hAnsi="Traditional Arabic" w:cs="Traditional Arabic"/>
          <w:sz w:val="36"/>
          <w:szCs w:val="36"/>
          <w:rtl/>
          <w:lang w:bidi="ar-EG"/>
        </w:rPr>
        <w:t xml:space="preserve"> في مجموع فتاوى </w:t>
      </w:r>
      <w:r w:rsidRPr="008A66CD">
        <w:rPr>
          <w:rFonts w:ascii="Traditional Arabic" w:hAnsi="Traditional Arabic" w:cs="Traditional Arabic"/>
          <w:b/>
          <w:bCs/>
          <w:sz w:val="36"/>
          <w:szCs w:val="36"/>
          <w:rtl/>
          <w:lang w:bidi="ar-EG"/>
        </w:rPr>
        <w:t>الشيخ ابن باز</w:t>
      </w:r>
      <w:r w:rsidRPr="006B6BBC">
        <w:rPr>
          <w:rFonts w:ascii="Traditional Arabic" w:hAnsi="Traditional Arabic" w:cs="Traditional Arabic"/>
          <w:sz w:val="36"/>
          <w:szCs w:val="36"/>
          <w:rtl/>
          <w:lang w:bidi="ar-EG"/>
        </w:rPr>
        <w:t xml:space="preserve"> رحمه الله أنه سئل: هل يمكن صدور كفر عملي يخرج من الملة، في الأحوال الطبيعية؟ فأجاب: الكفر العملي يخرج من الملة: مثل السجود لغير الله، والذبح لغير الله، هذا كفر عملي يخرج من الملة، الذي يذبح للأصنام أو إلى الكواكب، أو إلى الجن كفر عملي أكبر، وهكذا لو صلى لهم أو سجد لهم، يكفر كفرًا عمليًا أكبر، وهكذا لو سب الدين أو سب الرسول صلى الله عليه و سلم ، أو استهزأ بالله أو بالرسول صلى الله عليه و سلم هذا كفر عملي أكبر، عند جميع أهل السنة والجماعة. اهـ</w:t>
      </w:r>
    </w:p>
    <w:p w:rsidR="00CF724E" w:rsidRPr="006B6BBC" w:rsidRDefault="00CF724E" w:rsidP="008A66CD">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فهذه كلها أعمال وأقوال حكم عليها بأنها كفر أكبر دون النظر إلى اعتقاد القلب وظاهر كلام العلماء الآتي في الموالاة أنها من الأعمال الكفرية التي </w:t>
      </w:r>
      <w:proofErr w:type="spellStart"/>
      <w:r w:rsidRPr="006B6BBC">
        <w:rPr>
          <w:rFonts w:ascii="Traditional Arabic" w:hAnsi="Traditional Arabic" w:cs="Traditional Arabic"/>
          <w:sz w:val="36"/>
          <w:szCs w:val="36"/>
          <w:rtl/>
          <w:lang w:bidi="ar-EG"/>
        </w:rPr>
        <w:t>لايفتقر</w:t>
      </w:r>
      <w:proofErr w:type="spellEnd"/>
      <w:r w:rsidRPr="006B6BBC">
        <w:rPr>
          <w:rFonts w:ascii="Traditional Arabic" w:hAnsi="Traditional Arabic" w:cs="Traditional Arabic"/>
          <w:sz w:val="36"/>
          <w:szCs w:val="36"/>
          <w:rtl/>
          <w:lang w:bidi="ar-EG"/>
        </w:rPr>
        <w:t xml:space="preserve"> الحكم فيها بالكفر على </w:t>
      </w:r>
      <w:r w:rsidRPr="006B6BBC">
        <w:rPr>
          <w:rFonts w:ascii="Traditional Arabic" w:hAnsi="Traditional Arabic" w:cs="Traditional Arabic"/>
          <w:sz w:val="36"/>
          <w:szCs w:val="36"/>
          <w:rtl/>
          <w:lang w:bidi="ar-EG"/>
        </w:rPr>
        <w:lastRenderedPageBreak/>
        <w:t>الاعتقاد القلبي حيث لم يشترطه أحد منهم بل كلهم أطلقوا الحكم بل نص بعضهم على أنه كفر ولو كان مبغضا للكفار محبا للمؤمنين كما سيأتي .</w:t>
      </w:r>
    </w:p>
    <w:p w:rsidR="00CF724E" w:rsidRPr="006B6BBC" w:rsidRDefault="00CF724E" w:rsidP="00CF724E">
      <w:pPr>
        <w:jc w:val="both"/>
        <w:rPr>
          <w:rFonts w:ascii="Traditional Arabic" w:hAnsi="Traditional Arabic" w:cs="Traditional Arabic"/>
          <w:sz w:val="36"/>
          <w:szCs w:val="36"/>
          <w:rtl/>
          <w:lang w:bidi="ar-EG"/>
        </w:rPr>
      </w:pPr>
      <w:r w:rsidRPr="008A66CD">
        <w:rPr>
          <w:rFonts w:ascii="Traditional Arabic" w:hAnsi="Traditional Arabic" w:cs="Traditional Arabic"/>
          <w:b/>
          <w:bCs/>
          <w:sz w:val="36"/>
          <w:szCs w:val="36"/>
          <w:rtl/>
          <w:lang w:bidi="ar-EG"/>
        </w:rPr>
        <w:t>قال الطبري</w:t>
      </w:r>
      <w:r w:rsidRPr="006B6BBC">
        <w:rPr>
          <w:rFonts w:ascii="Traditional Arabic" w:hAnsi="Traditional Arabic" w:cs="Traditional Arabic"/>
          <w:sz w:val="36"/>
          <w:szCs w:val="36"/>
          <w:rtl/>
          <w:lang w:bidi="ar-EG"/>
        </w:rPr>
        <w:t xml:space="preserve"> رحمه الله في تفسير قوله تعالى " لا يتخذ المؤمنون الكافرين أولياء من دون المؤمنين ومن يفعل ذلك فليس من الله في شيء إلا أن تتقوا منهم تقاة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يقول معنى ذلك: لا تتخذوا أيها المؤمنون الكفار ظهرا وأنصارا توالونهم على دينهم وتظاهرونهم على المسلمين من دون المؤمنين ، وتدلونهم على </w:t>
      </w:r>
      <w:proofErr w:type="spellStart"/>
      <w:r w:rsidRPr="006B6BBC">
        <w:rPr>
          <w:rFonts w:ascii="Traditional Arabic" w:hAnsi="Traditional Arabic" w:cs="Traditional Arabic"/>
          <w:sz w:val="36"/>
          <w:szCs w:val="36"/>
          <w:rtl/>
          <w:lang w:bidi="ar-EG"/>
        </w:rPr>
        <w:t>عوراتهم</w:t>
      </w:r>
      <w:proofErr w:type="spellEnd"/>
      <w:r w:rsidRPr="006B6BBC">
        <w:rPr>
          <w:rFonts w:ascii="Traditional Arabic" w:hAnsi="Traditional Arabic" w:cs="Traditional Arabic"/>
          <w:sz w:val="36"/>
          <w:szCs w:val="36"/>
          <w:rtl/>
          <w:lang w:bidi="ar-EG"/>
        </w:rPr>
        <w:t xml:space="preserve">، فإنه من يفعل ذلك فليس من الله في شيء، يعني بذلك: فقد برئ من الله وبرئ الله منه بارتداده عن دينه ودخوله في الكفر. "إلا أن تتقوا منهم تقاة " : إلا أن تكونوا في سلطانهم فتخافوهم على أنفسكم فتظهروا لهم الولاية بألسنتكم وتضمروا لهم العداوة ولا تشايعوهم على ما هم عليه من الكفر ولا تعينوهم على مسلم بفعل).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يعني حتى عندما يكون المسلم تحت سلطان الكافر و يخاف على نفسه فإنما يظهر الولاية في اللسان فقط و يضمر العداوة في قلبه ولا يعين على مسلم بفعل</w:t>
      </w:r>
    </w:p>
    <w:p w:rsidR="00CF724E" w:rsidRPr="006B6BBC" w:rsidRDefault="00CF724E" w:rsidP="008A66CD">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يقول </w:t>
      </w:r>
      <w:r w:rsidRPr="008A66CD">
        <w:rPr>
          <w:rFonts w:ascii="Traditional Arabic" w:hAnsi="Traditional Arabic" w:cs="Traditional Arabic"/>
          <w:b/>
          <w:bCs/>
          <w:sz w:val="36"/>
          <w:szCs w:val="36"/>
          <w:rtl/>
          <w:lang w:bidi="ar-EG"/>
        </w:rPr>
        <w:t>شيخ الإسلام ابن تيمية</w:t>
      </w:r>
      <w:r w:rsidRPr="006B6BBC">
        <w:rPr>
          <w:rFonts w:ascii="Traditional Arabic" w:hAnsi="Traditional Arabic" w:cs="Traditional Arabic"/>
          <w:sz w:val="36"/>
          <w:szCs w:val="36"/>
          <w:rtl/>
          <w:lang w:bidi="ar-EG"/>
        </w:rPr>
        <w:t xml:space="preserve"> في مجموع الفتاوى </w:t>
      </w:r>
      <w:r w:rsidRPr="008A66CD">
        <w:rPr>
          <w:rFonts w:ascii="Traditional Arabic" w:hAnsi="Traditional Arabic" w:cs="Traditional Arabic"/>
          <w:sz w:val="28"/>
          <w:szCs w:val="28"/>
          <w:rtl/>
          <w:lang w:bidi="ar-EG"/>
        </w:rPr>
        <w:t>18/300</w:t>
      </w:r>
      <w:r w:rsidRPr="006B6BBC">
        <w:rPr>
          <w:rFonts w:ascii="Traditional Arabic" w:hAnsi="Traditional Arabic" w:cs="Traditional Arabic"/>
          <w:sz w:val="36"/>
          <w:szCs w:val="36"/>
          <w:rtl/>
          <w:lang w:bidi="ar-EG"/>
        </w:rPr>
        <w:t xml:space="preserve"> ، بعد ذكر قوله تعالى " يا أيها الذين آمنوا لا تتخذوا اليهود والنصارى أولياء " إلى قوله " يا أيها الذين آمنوا من يرتد منكم عن دينه …" يقول : (فالمخاطبون بالنهى عن موالاة اليهود والنصارى هم المخاطبون بآية الردة ، ومعلوم أن هذا يتناول جميع قرون الأمة، وهو لما نهى عن موالاة الكفار وبين أن من تولاهم من المخاطبين فإنه منهم، بين أن من تولاهم وارتد عن دين الإسلام لا يضر الإسلام شيئا، بل سيأتي الله بقوم يحبهم ويحبونه فيتولون المؤمنين دون الكفار ويجاهدون </w:t>
      </w:r>
      <w:proofErr w:type="spellStart"/>
      <w:r w:rsidRPr="006B6BBC">
        <w:rPr>
          <w:rFonts w:ascii="Traditional Arabic" w:hAnsi="Traditional Arabic" w:cs="Traditional Arabic"/>
          <w:sz w:val="36"/>
          <w:szCs w:val="36"/>
          <w:rtl/>
          <w:lang w:bidi="ar-EG"/>
        </w:rPr>
        <w:t>فى</w:t>
      </w:r>
      <w:proofErr w:type="spellEnd"/>
      <w:r w:rsidRPr="006B6BBC">
        <w:rPr>
          <w:rFonts w:ascii="Traditional Arabic" w:hAnsi="Traditional Arabic" w:cs="Traditional Arabic"/>
          <w:sz w:val="36"/>
          <w:szCs w:val="36"/>
          <w:rtl/>
          <w:lang w:bidi="ar-EG"/>
        </w:rPr>
        <w:t xml:space="preserve"> سبيل الله لا يخافون لومة لائم ، كما قال في أول الأمر "فإن يكفر بها هؤلاء فقد وكلنا بها قوما ليسوا بها كافرين" ، فهؤلاء الذين لم يدخلوا في الإسلام وأولئك الذين خرجوا منه بعد الدخول فيه لا يضرون الإسلام شيئا </w:t>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طيب ،</w:t>
      </w:r>
      <w:proofErr w:type="gramEnd"/>
      <w:r w:rsidRPr="006B6BBC">
        <w:rPr>
          <w:rFonts w:ascii="Traditional Arabic" w:hAnsi="Traditional Arabic" w:cs="Traditional Arabic"/>
          <w:sz w:val="36"/>
          <w:szCs w:val="36"/>
          <w:rtl/>
          <w:lang w:bidi="ar-EG"/>
        </w:rPr>
        <w:t xml:space="preserve"> </w:t>
      </w:r>
      <w:r w:rsidRPr="00F6755D">
        <w:rPr>
          <w:rFonts w:ascii="Traditional Arabic" w:hAnsi="Traditional Arabic" w:cs="Traditional Arabic"/>
          <w:b/>
          <w:bCs/>
          <w:sz w:val="36"/>
          <w:szCs w:val="36"/>
          <w:rtl/>
          <w:lang w:bidi="ar-EG"/>
        </w:rPr>
        <w:t>يقول ابن حزم</w:t>
      </w:r>
      <w:r w:rsidRPr="006B6BBC">
        <w:rPr>
          <w:rFonts w:ascii="Traditional Arabic" w:hAnsi="Traditional Arabic" w:cs="Traditional Arabic"/>
          <w:sz w:val="36"/>
          <w:szCs w:val="36"/>
          <w:rtl/>
          <w:lang w:bidi="ar-EG"/>
        </w:rPr>
        <w:t xml:space="preserve"> رحمه الله </w:t>
      </w:r>
      <w:r w:rsidRPr="008A66CD">
        <w:rPr>
          <w:rFonts w:ascii="Traditional Arabic" w:hAnsi="Traditional Arabic" w:cs="Traditional Arabic"/>
          <w:sz w:val="28"/>
          <w:szCs w:val="28"/>
          <w:rtl/>
          <w:lang w:bidi="ar-EG"/>
        </w:rPr>
        <w:t xml:space="preserve">في المحلى (11/ 138) </w:t>
      </w:r>
      <w:r w:rsidRPr="006B6BBC">
        <w:rPr>
          <w:rFonts w:ascii="Traditional Arabic" w:hAnsi="Traditional Arabic" w:cs="Traditional Arabic"/>
          <w:sz w:val="36"/>
          <w:szCs w:val="36"/>
          <w:rtl/>
          <w:lang w:bidi="ar-EG"/>
        </w:rPr>
        <w:t>: (صح أن قوله تعالى "وَمَنْ يَتَوَلَّهُمْ مِنْكُمْ فَإِنَّهُ مِنْهُم" إنما هو على ظاهره بأنه كافر من جملة الكفار ، وهذا حق لا يختلف فيه اثنان من المسلمين ) .</w:t>
      </w:r>
    </w:p>
    <w:p w:rsidR="00CF724E" w:rsidRPr="006B6BBC" w:rsidRDefault="00CF724E" w:rsidP="00CF724E">
      <w:pPr>
        <w:jc w:val="both"/>
        <w:rPr>
          <w:rFonts w:ascii="Traditional Arabic" w:hAnsi="Traditional Arabic" w:cs="Traditional Arabic"/>
          <w:sz w:val="36"/>
          <w:szCs w:val="36"/>
          <w:rtl/>
          <w:lang w:bidi="ar-EG"/>
        </w:rPr>
      </w:pP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lastRenderedPageBreak/>
        <w:t xml:space="preserve">ويقول </w:t>
      </w:r>
      <w:r w:rsidRPr="00F6755D">
        <w:rPr>
          <w:rFonts w:ascii="Traditional Arabic" w:hAnsi="Traditional Arabic" w:cs="Traditional Arabic"/>
          <w:b/>
          <w:bCs/>
          <w:sz w:val="36"/>
          <w:szCs w:val="36"/>
          <w:rtl/>
          <w:lang w:bidi="ar-EG"/>
        </w:rPr>
        <w:t>الشيخ حمد بن عتيق</w:t>
      </w:r>
      <w:r w:rsidRPr="006B6BBC">
        <w:rPr>
          <w:rFonts w:ascii="Traditional Arabic" w:hAnsi="Traditional Arabic" w:cs="Traditional Arabic"/>
          <w:sz w:val="36"/>
          <w:szCs w:val="36"/>
          <w:rtl/>
          <w:lang w:bidi="ar-EG"/>
        </w:rPr>
        <w:t xml:space="preserve"> رحمه الله </w:t>
      </w:r>
      <w:r w:rsidRPr="00F6755D">
        <w:rPr>
          <w:rFonts w:ascii="Traditional Arabic" w:hAnsi="Traditional Arabic" w:cs="Traditional Arabic"/>
          <w:sz w:val="28"/>
          <w:szCs w:val="28"/>
          <w:rtl/>
          <w:lang w:bidi="ar-EG"/>
        </w:rPr>
        <w:t>في " الدفاع عن أهل السنة والاتِّباع " (ص32)</w:t>
      </w:r>
      <w:r w:rsidRPr="006B6BBC">
        <w:rPr>
          <w:rFonts w:ascii="Traditional Arabic" w:hAnsi="Traditional Arabic" w:cs="Traditional Arabic"/>
          <w:sz w:val="36"/>
          <w:szCs w:val="36"/>
          <w:rtl/>
          <w:lang w:bidi="ar-EG"/>
        </w:rPr>
        <w:t xml:space="preserve"> : (وقد تقدم أنَّ مظاهرة المشركين ودلالتهم على عورات المسلمين أو الذب عنهم بلسان ٍ أو رضى بما هم عليه ، كل هذه مُكفِّرات ممن صدرت منه من غير الإكراه المذكور فهو مرتد ، وإن كان مع ذلك يُبْغض الكفار ويحب المسلمين) . </w:t>
      </w:r>
    </w:p>
    <w:p w:rsidR="00CF724E" w:rsidRPr="006B6BBC" w:rsidRDefault="00CF724E" w:rsidP="00F6755D">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هذا النقل صريح جدا في عدم ارتباط ما وقر في القلب بالعمل الكفري </w:t>
      </w:r>
    </w:p>
    <w:p w:rsidR="00CF724E" w:rsidRPr="006B6BBC" w:rsidRDefault="00CF724E" w:rsidP="00E93AA3">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وقال </w:t>
      </w:r>
      <w:r w:rsidRPr="00F6755D">
        <w:rPr>
          <w:rFonts w:ascii="Traditional Arabic" w:hAnsi="Traditional Arabic" w:cs="Traditional Arabic"/>
          <w:b/>
          <w:bCs/>
          <w:sz w:val="36"/>
          <w:szCs w:val="36"/>
          <w:rtl/>
          <w:lang w:bidi="ar-EG"/>
        </w:rPr>
        <w:t>الشيخ عبد الله بن عبد اللطيف</w:t>
      </w:r>
      <w:r w:rsidRPr="006B6BBC">
        <w:rPr>
          <w:rFonts w:ascii="Traditional Arabic" w:hAnsi="Traditional Arabic" w:cs="Traditional Arabic"/>
          <w:sz w:val="36"/>
          <w:szCs w:val="36"/>
          <w:rtl/>
          <w:lang w:bidi="ar-EG"/>
        </w:rPr>
        <w:t xml:space="preserve"> بن حسن رحمه </w:t>
      </w:r>
      <w:proofErr w:type="gramStart"/>
      <w:r w:rsidRPr="006B6BBC">
        <w:rPr>
          <w:rFonts w:ascii="Traditional Arabic" w:hAnsi="Traditional Arabic" w:cs="Traditional Arabic"/>
          <w:sz w:val="36"/>
          <w:szCs w:val="36"/>
          <w:rtl/>
          <w:lang w:bidi="ar-EG"/>
        </w:rPr>
        <w:t xml:space="preserve">الله </w:t>
      </w:r>
      <w:r w:rsidR="00E93AA3">
        <w:rPr>
          <w:rFonts w:ascii="Traditional Arabic" w:hAnsi="Traditional Arabic" w:cs="Traditional Arabic" w:hint="cs"/>
          <w:sz w:val="36"/>
          <w:szCs w:val="36"/>
          <w:rtl/>
          <w:lang w:bidi="ar-EG"/>
        </w:rPr>
        <w:t>،</w:t>
      </w:r>
      <w:proofErr w:type="gramEnd"/>
      <w:r w:rsidR="00E93AA3">
        <w:rPr>
          <w:rFonts w:ascii="Traditional Arabic" w:hAnsi="Traditional Arabic" w:cs="Traditional Arabic" w:hint="cs"/>
          <w:sz w:val="36"/>
          <w:szCs w:val="36"/>
          <w:rtl/>
          <w:lang w:bidi="ar-EG"/>
        </w:rPr>
        <w:t xml:space="preserve"> </w:t>
      </w:r>
      <w:r w:rsidRPr="006B6BBC">
        <w:rPr>
          <w:rFonts w:ascii="Traditional Arabic" w:hAnsi="Traditional Arabic" w:cs="Traditional Arabic"/>
          <w:sz w:val="36"/>
          <w:szCs w:val="36"/>
          <w:rtl/>
          <w:lang w:bidi="ar-EG"/>
        </w:rPr>
        <w:t>وقد سئل عن الفرق بين الموالاة والتولي ، فأجاب :</w:t>
      </w:r>
    </w:p>
    <w:p w:rsidR="00F6755D" w:rsidRDefault="00CF724E" w:rsidP="00F6755D">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 التولي كفر يخرج من الملة – ثم ضرب له أمثلة - وهو كالذب عنهم وإعانتهم بالمال والبدن والرأي ، والموالاة كبيرة من كبائر الذنوب  – ثم ضرب له أمثلة -  كبل الدواة أو بري القلم أو </w:t>
      </w:r>
      <w:proofErr w:type="spellStart"/>
      <w:r w:rsidRPr="006B6BBC">
        <w:rPr>
          <w:rFonts w:ascii="Traditional Arabic" w:hAnsi="Traditional Arabic" w:cs="Traditional Arabic"/>
          <w:sz w:val="36"/>
          <w:szCs w:val="36"/>
          <w:rtl/>
          <w:lang w:bidi="ar-EG"/>
        </w:rPr>
        <w:t>التبشش</w:t>
      </w:r>
      <w:proofErr w:type="spellEnd"/>
      <w:r w:rsidRPr="006B6BBC">
        <w:rPr>
          <w:rFonts w:ascii="Traditional Arabic" w:hAnsi="Traditional Arabic" w:cs="Traditional Arabic"/>
          <w:sz w:val="36"/>
          <w:szCs w:val="36"/>
          <w:rtl/>
          <w:lang w:bidi="ar-EG"/>
        </w:rPr>
        <w:t xml:space="preserve"> لهم ، أو رفع الصوت لهم). </w:t>
      </w:r>
    </w:p>
    <w:p w:rsidR="00CF724E" w:rsidRPr="006B6BBC" w:rsidRDefault="00CF724E" w:rsidP="00F6755D">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إذن ضرب أمثلة للتولي الذي هو كفر مخرج من الملة و للموالاة التي هي كبيرة من كبائر </w:t>
      </w:r>
      <w:proofErr w:type="gramStart"/>
      <w:r w:rsidRPr="006B6BBC">
        <w:rPr>
          <w:rFonts w:ascii="Traditional Arabic" w:hAnsi="Traditional Arabic" w:cs="Traditional Arabic"/>
          <w:sz w:val="36"/>
          <w:szCs w:val="36"/>
          <w:rtl/>
          <w:lang w:bidi="ar-EG"/>
        </w:rPr>
        <w:t>الذنوب ،</w:t>
      </w:r>
      <w:proofErr w:type="gramEnd"/>
      <w:r w:rsidRPr="006B6BBC">
        <w:rPr>
          <w:rFonts w:ascii="Traditional Arabic" w:hAnsi="Traditional Arabic" w:cs="Traditional Arabic"/>
          <w:sz w:val="36"/>
          <w:szCs w:val="36"/>
          <w:rtl/>
          <w:lang w:bidi="ar-EG"/>
        </w:rPr>
        <w:t xml:space="preserve"> لمن يريد التفرقة كيف يفرق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وقال </w:t>
      </w:r>
      <w:r w:rsidRPr="00F6755D">
        <w:rPr>
          <w:rFonts w:ascii="Traditional Arabic" w:hAnsi="Traditional Arabic" w:cs="Traditional Arabic"/>
          <w:b/>
          <w:bCs/>
          <w:sz w:val="36"/>
          <w:szCs w:val="36"/>
          <w:rtl/>
          <w:lang w:bidi="ar-EG"/>
        </w:rPr>
        <w:t>الشيخ أحمد شاكر</w:t>
      </w:r>
      <w:r w:rsidRPr="006B6BBC">
        <w:rPr>
          <w:rFonts w:ascii="Traditional Arabic" w:hAnsi="Traditional Arabic" w:cs="Traditional Arabic"/>
          <w:sz w:val="36"/>
          <w:szCs w:val="36"/>
          <w:rtl/>
          <w:lang w:bidi="ar-EG"/>
        </w:rPr>
        <w:t xml:space="preserve"> </w:t>
      </w:r>
      <w:proofErr w:type="gramStart"/>
      <w:r w:rsidRPr="006B6BBC">
        <w:rPr>
          <w:rFonts w:ascii="Traditional Arabic" w:hAnsi="Traditional Arabic" w:cs="Traditional Arabic"/>
          <w:sz w:val="36"/>
          <w:szCs w:val="36"/>
          <w:rtl/>
          <w:lang w:bidi="ar-EG"/>
        </w:rPr>
        <w:t>رحمه</w:t>
      </w:r>
      <w:proofErr w:type="gramEnd"/>
      <w:r w:rsidRPr="006B6BBC">
        <w:rPr>
          <w:rFonts w:ascii="Traditional Arabic" w:hAnsi="Traditional Arabic" w:cs="Traditional Arabic"/>
          <w:sz w:val="36"/>
          <w:szCs w:val="36"/>
          <w:rtl/>
          <w:lang w:bidi="ar-EG"/>
        </w:rPr>
        <w:t xml:space="preserve"> الله في كتاب "كلمة الحق":</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(أما التعاون مع الإنجليز بأي نوع من أنواع التعاون، قلّ أو كثر، فهو الردّة الجامحة، والكفر الصّراح، لا يقبل فيه اعتذار، ولا ينفع معه تأول، ولا ينجي من حكمه عصبية حمقاء، ولا سياسة خرقاء، ولا مجاملة هي النفاق، سواء أكان ذلك من أفراد أو حكومات أو زعماء. كلهم في الكفر والردة سواء، إلا من جهل وأخطأ، ثم استدرك أمره فتاب وأخذ سبيل المؤمنين، فأولئك عسى الله أن يتوب عليهم، إن أخلصوا من </w:t>
      </w:r>
      <w:r w:rsidR="00F6755D">
        <w:rPr>
          <w:rFonts w:ascii="Traditional Arabic" w:hAnsi="Traditional Arabic" w:cs="Traditional Arabic"/>
          <w:sz w:val="36"/>
          <w:szCs w:val="36"/>
          <w:rtl/>
          <w:lang w:bidi="ar-EG"/>
        </w:rPr>
        <w:t>قلوبهم لله لا للسياسة ولا للناس</w:t>
      </w:r>
      <w:r w:rsidRPr="006B6BBC">
        <w:rPr>
          <w:rFonts w:ascii="Traditional Arabic" w:hAnsi="Traditional Arabic" w:cs="Traditional Arabic"/>
          <w:sz w:val="36"/>
          <w:szCs w:val="36"/>
          <w:rtl/>
          <w:lang w:bidi="ar-EG"/>
        </w:rPr>
        <w:t xml:space="preserve">).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وقال </w:t>
      </w:r>
      <w:r w:rsidRPr="00F6755D">
        <w:rPr>
          <w:rFonts w:ascii="Traditional Arabic" w:hAnsi="Traditional Arabic" w:cs="Traditional Arabic"/>
          <w:b/>
          <w:bCs/>
          <w:sz w:val="36"/>
          <w:szCs w:val="36"/>
          <w:rtl/>
          <w:lang w:bidi="ar-EG"/>
        </w:rPr>
        <w:t>الشيخ عبد العزيز بن باز</w:t>
      </w:r>
      <w:r w:rsidRPr="006B6BBC">
        <w:rPr>
          <w:rFonts w:ascii="Traditional Arabic" w:hAnsi="Traditional Arabic" w:cs="Traditional Arabic"/>
          <w:sz w:val="36"/>
          <w:szCs w:val="36"/>
          <w:rtl/>
          <w:lang w:bidi="ar-EG"/>
        </w:rPr>
        <w:t xml:space="preserve"> رحمه </w:t>
      </w:r>
      <w:proofErr w:type="gramStart"/>
      <w:r w:rsidRPr="006B6BBC">
        <w:rPr>
          <w:rFonts w:ascii="Traditional Arabic" w:hAnsi="Traditional Arabic" w:cs="Traditional Arabic"/>
          <w:sz w:val="36"/>
          <w:szCs w:val="36"/>
          <w:rtl/>
          <w:lang w:bidi="ar-EG"/>
        </w:rPr>
        <w:t>الله :</w:t>
      </w:r>
      <w:proofErr w:type="gramEnd"/>
    </w:p>
    <w:p w:rsidR="00CF724E" w:rsidRPr="006B6BBC" w:rsidRDefault="00CF724E" w:rsidP="00F6755D">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w:t>
      </w:r>
      <w:proofErr w:type="gramStart"/>
      <w:r w:rsidRPr="006B6BBC">
        <w:rPr>
          <w:rFonts w:ascii="Traditional Arabic" w:hAnsi="Traditional Arabic" w:cs="Traditional Arabic"/>
          <w:sz w:val="36"/>
          <w:szCs w:val="36"/>
          <w:rtl/>
          <w:lang w:bidi="ar-EG"/>
        </w:rPr>
        <w:t>وقد</w:t>
      </w:r>
      <w:proofErr w:type="gramEnd"/>
      <w:r w:rsidRPr="006B6BBC">
        <w:rPr>
          <w:rFonts w:ascii="Traditional Arabic" w:hAnsi="Traditional Arabic" w:cs="Traditional Arabic"/>
          <w:sz w:val="36"/>
          <w:szCs w:val="36"/>
          <w:rtl/>
          <w:lang w:bidi="ar-EG"/>
        </w:rPr>
        <w:t xml:space="preserve"> أجمع علماء الإسلام على أنَّ من ظاهر الكفار على المسلمين وساعدهم بأي نوع من المساعدة فهو كافر مثلهم ) </w:t>
      </w:r>
      <w:r w:rsidRPr="00F6755D">
        <w:rPr>
          <w:rFonts w:ascii="Traditional Arabic" w:hAnsi="Traditional Arabic" w:cs="Traditional Arabic"/>
          <w:sz w:val="28"/>
          <w:szCs w:val="28"/>
          <w:rtl/>
          <w:lang w:bidi="ar-EG"/>
        </w:rPr>
        <w:t>مجموع الفتاوى والمقالات 1/274</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طيب نذكر أيضا حادثة واقعية ذكرها </w:t>
      </w:r>
      <w:r w:rsidRPr="00F6755D">
        <w:rPr>
          <w:rFonts w:ascii="Traditional Arabic" w:hAnsi="Traditional Arabic" w:cs="Traditional Arabic"/>
          <w:b/>
          <w:bCs/>
          <w:sz w:val="36"/>
          <w:szCs w:val="36"/>
          <w:rtl/>
          <w:lang w:bidi="ar-EG"/>
        </w:rPr>
        <w:t xml:space="preserve">العلامة </w:t>
      </w:r>
      <w:proofErr w:type="spellStart"/>
      <w:r w:rsidRPr="00F6755D">
        <w:rPr>
          <w:rFonts w:ascii="Traditional Arabic" w:hAnsi="Traditional Arabic" w:cs="Traditional Arabic"/>
          <w:b/>
          <w:bCs/>
          <w:sz w:val="36"/>
          <w:szCs w:val="36"/>
          <w:rtl/>
          <w:lang w:bidi="ar-EG"/>
        </w:rPr>
        <w:t>البرزالي</w:t>
      </w:r>
      <w:proofErr w:type="spellEnd"/>
      <w:r w:rsidRPr="006B6BBC">
        <w:rPr>
          <w:rFonts w:ascii="Traditional Arabic" w:hAnsi="Traditional Arabic" w:cs="Traditional Arabic"/>
          <w:sz w:val="36"/>
          <w:szCs w:val="36"/>
          <w:rtl/>
          <w:lang w:bidi="ar-EG"/>
        </w:rPr>
        <w:t xml:space="preserve"> رحمه الله ، في نوازله وهي أن المعتمد بن عباد استغاث بالنصارى في حرب المرابطين ، فنصرهم الله عليه وهرب هو ، ثم نزل على حكم يوسف بن </w:t>
      </w:r>
      <w:proofErr w:type="spellStart"/>
      <w:r w:rsidRPr="006B6BBC">
        <w:rPr>
          <w:rFonts w:ascii="Traditional Arabic" w:hAnsi="Traditional Arabic" w:cs="Traditional Arabic"/>
          <w:sz w:val="36"/>
          <w:szCs w:val="36"/>
          <w:rtl/>
          <w:lang w:bidi="ar-EG"/>
        </w:rPr>
        <w:t>تاشفين</w:t>
      </w:r>
      <w:proofErr w:type="spellEnd"/>
      <w:r w:rsidRPr="006B6BBC">
        <w:rPr>
          <w:rFonts w:ascii="Traditional Arabic" w:hAnsi="Traditional Arabic" w:cs="Traditional Arabic"/>
          <w:sz w:val="36"/>
          <w:szCs w:val="36"/>
          <w:rtl/>
          <w:lang w:bidi="ar-EG"/>
        </w:rPr>
        <w:t xml:space="preserve"> أمير صنهاجة ، فاستفتى فيه الفقهاء فأكثرهم أفتى أنها ردة ، </w:t>
      </w:r>
      <w:r w:rsidRPr="006B6BBC">
        <w:rPr>
          <w:rFonts w:ascii="Traditional Arabic" w:hAnsi="Traditional Arabic" w:cs="Traditional Arabic"/>
          <w:sz w:val="36"/>
          <w:szCs w:val="36"/>
          <w:rtl/>
          <w:lang w:bidi="ar-EG"/>
        </w:rPr>
        <w:lastRenderedPageBreak/>
        <w:t xml:space="preserve">وقاضيه – يعني قاضي يوسف - مع بعضهم – مع بعض هؤلاء الفقهاء - لم يروها ردة ، ولم يبح دمه بالردة ، فأمضى ذلك من فتواه ولم يبح دمه وأخذ بالأيسر ونقله إلى أغمات وأسكنه بها إلى أن مات بها) </w:t>
      </w:r>
    </w:p>
    <w:p w:rsidR="00CF724E" w:rsidRPr="00555EC5" w:rsidRDefault="00CF724E" w:rsidP="00CF724E">
      <w:pPr>
        <w:jc w:val="both"/>
        <w:rPr>
          <w:rFonts w:ascii="Traditional Arabic" w:hAnsi="Traditional Arabic" w:cs="Traditional Arabic"/>
          <w:sz w:val="28"/>
          <w:szCs w:val="28"/>
          <w:rtl/>
          <w:lang w:bidi="ar-EG"/>
        </w:rPr>
      </w:pPr>
      <w:r w:rsidRPr="00555EC5">
        <w:rPr>
          <w:rFonts w:ascii="Traditional Arabic" w:hAnsi="Traditional Arabic" w:cs="Traditional Arabic"/>
          <w:sz w:val="28"/>
          <w:szCs w:val="28"/>
          <w:rtl/>
          <w:lang w:bidi="ar-EG"/>
        </w:rPr>
        <w:t>نقلا عن " النوازل الصغرى " للعلامة محمد المهدي الوزاني (1/415،428)</w:t>
      </w:r>
    </w:p>
    <w:p w:rsidR="00CF724E" w:rsidRPr="006B6BBC" w:rsidRDefault="00CF724E" w:rsidP="00555EC5">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طيب ، يعني هذه </w:t>
      </w:r>
      <w:proofErr w:type="spellStart"/>
      <w:r w:rsidRPr="006B6BBC">
        <w:rPr>
          <w:rFonts w:ascii="Traditional Arabic" w:hAnsi="Traditional Arabic" w:cs="Traditional Arabic"/>
          <w:sz w:val="36"/>
          <w:szCs w:val="36"/>
          <w:rtl/>
          <w:lang w:bidi="ar-EG"/>
        </w:rPr>
        <w:t>النقول</w:t>
      </w:r>
      <w:proofErr w:type="spellEnd"/>
      <w:r w:rsidRPr="006B6BBC">
        <w:rPr>
          <w:rFonts w:ascii="Traditional Arabic" w:hAnsi="Traditional Arabic" w:cs="Traditional Arabic"/>
          <w:sz w:val="36"/>
          <w:szCs w:val="36"/>
          <w:rtl/>
          <w:lang w:bidi="ar-EG"/>
        </w:rPr>
        <w:t xml:space="preserve"> تدلل على أن هذه القضية التكفير فيها و الحكم بالردة هذه أمر يعني يكاد يكون من المسلمات المذكورة عند العلماء حتى و إن خالف آخرون</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طيب ، نختم بكلام لمعاصر يتمسحون به كما سمعنا  في الفيديو الذي أسمعناكم إياه ، و هذا الكلام للمعاصر فيه تعريض بواقع الحكومة السعودية ، و المعاصر هو </w:t>
      </w:r>
      <w:r w:rsidRPr="00555EC5">
        <w:rPr>
          <w:rFonts w:ascii="Traditional Arabic" w:hAnsi="Traditional Arabic" w:cs="Traditional Arabic"/>
          <w:b/>
          <w:bCs/>
          <w:sz w:val="36"/>
          <w:szCs w:val="36"/>
          <w:rtl/>
          <w:lang w:bidi="ar-EG"/>
        </w:rPr>
        <w:t xml:space="preserve">الشيخ عبد العزيز الطريفي </w:t>
      </w:r>
      <w:r w:rsidRPr="006B6BBC">
        <w:rPr>
          <w:rFonts w:ascii="Traditional Arabic" w:hAnsi="Traditional Arabic" w:cs="Traditional Arabic"/>
          <w:sz w:val="36"/>
          <w:szCs w:val="36"/>
          <w:rtl/>
          <w:lang w:bidi="ar-EG"/>
        </w:rPr>
        <w:t>له كتاب يسمى الإعلام بتوضيح نواقض الإسلام</w:t>
      </w:r>
    </w:p>
    <w:p w:rsidR="00CF724E" w:rsidRPr="006B6BBC" w:rsidRDefault="00CF724E" w:rsidP="00555EC5">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يقول : ولا يُعذر مسلم بتوليه الكافرين، ومناصرته لهم على المؤمنين، فمصلحة التوحيد أعظم مصلحة ترجى للأمة، ومفسدة الشرك أعظم مفسدة تُدرأ عنها، فلا يحل مظاهرة الكافرين على المؤمنين لأجل طمع في الدنيا يرجى، من عصمة مال أو رياسة </w:t>
      </w:r>
      <w:proofErr w:type="spellStart"/>
      <w:r w:rsidRPr="006B6BBC">
        <w:rPr>
          <w:rFonts w:ascii="Traditional Arabic" w:hAnsi="Traditional Arabic" w:cs="Traditional Arabic"/>
          <w:sz w:val="36"/>
          <w:szCs w:val="36"/>
          <w:rtl/>
          <w:lang w:bidi="ar-EG"/>
        </w:rPr>
        <w:t>أوغيرها</w:t>
      </w:r>
      <w:proofErr w:type="spellEnd"/>
      <w:r w:rsidRPr="006B6BBC">
        <w:rPr>
          <w:rFonts w:ascii="Traditional Arabic" w:hAnsi="Traditional Arabic" w:cs="Traditional Arabic"/>
          <w:sz w:val="36"/>
          <w:szCs w:val="36"/>
          <w:rtl/>
          <w:lang w:bidi="ar-EG"/>
        </w:rPr>
        <w:t>، بل ولا عصمة دم، حيث عُلم أن مظاهرة الكافرين كفر وردة عن الدين، وقد أجمع أهل العلم على أن من ظاهر الكفار من أهل الكتاب وغيرهم من الملل الكفرية على المسلمين وساعدهم بأي نوع من المساعدة فهو كافر مثلهم قال الله جل وعلا: [المـَـائدة: 51]{</w:t>
      </w:r>
      <w:proofErr w:type="spellStart"/>
      <w:r w:rsidRPr="006B6BBC">
        <w:rPr>
          <w:rFonts w:ascii="Traditional Arabic" w:hAnsi="Traditional Arabic" w:cs="Traditional Arabic"/>
          <w:sz w:val="36"/>
          <w:szCs w:val="36"/>
          <w:rtl/>
          <w:lang w:bidi="ar-EG"/>
        </w:rPr>
        <w:t>يَاأَيُّهَا</w:t>
      </w:r>
      <w:proofErr w:type="spellEnd"/>
      <w:r w:rsidRPr="006B6BBC">
        <w:rPr>
          <w:rFonts w:ascii="Traditional Arabic" w:hAnsi="Traditional Arabic" w:cs="Traditional Arabic"/>
          <w:sz w:val="36"/>
          <w:szCs w:val="36"/>
          <w:rtl/>
          <w:lang w:bidi="ar-EG"/>
        </w:rPr>
        <w:t xml:space="preserve"> الَّذِينَ آمَنُوا لاَ تَتَّخِذُوا الْيَهُودَ وَالنَّصَارَى أَوْلِيَاءَ بَعْضُهُمْ أَوْلِيَاءُ بَعْضٍ وَمَنْ يَتَوَلَّهُمْ مِنْكُمْ فَإِنَّهُ مِنْهُمْ}</w:t>
      </w:r>
    </w:p>
    <w:p w:rsidR="00CF724E" w:rsidRPr="006B6BBC" w:rsidRDefault="00CF724E" w:rsidP="00E93AA3">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طيب ، يكفينا هذا لأن هذه المسألة قتلت بحثا </w:t>
      </w:r>
      <w:proofErr w:type="spellStart"/>
      <w:r w:rsidRPr="006B6BBC">
        <w:rPr>
          <w:rFonts w:ascii="Traditional Arabic" w:hAnsi="Traditional Arabic" w:cs="Traditional Arabic"/>
          <w:sz w:val="36"/>
          <w:szCs w:val="36"/>
          <w:rtl/>
          <w:lang w:bidi="ar-EG"/>
        </w:rPr>
        <w:t>والنقول</w:t>
      </w:r>
      <w:proofErr w:type="spellEnd"/>
      <w:r w:rsidRPr="006B6BBC">
        <w:rPr>
          <w:rFonts w:ascii="Traditional Arabic" w:hAnsi="Traditional Arabic" w:cs="Traditional Arabic"/>
          <w:sz w:val="36"/>
          <w:szCs w:val="36"/>
          <w:rtl/>
          <w:lang w:bidi="ar-EG"/>
        </w:rPr>
        <w:t xml:space="preserve"> فيها كثيرة جدا والناس فيها بين مفرط ومفرّط ومغال ومقصر وأوسط من يتوسط فيها يجعل الموالاة نوعين مكفرة وغير مكفرة أو يفرق بين الموالاة والتولي ثم يحصل اختلاف في صور كل ، هذا إن كان متجردا منصفا أما إذا كان ملبسا مجرما كمن نحن بصددهم فإنهم يجعلون الموالاة المكفرة الصريحة التي </w:t>
      </w:r>
      <w:proofErr w:type="spellStart"/>
      <w:r w:rsidRPr="006B6BBC">
        <w:rPr>
          <w:rFonts w:ascii="Traditional Arabic" w:hAnsi="Traditional Arabic" w:cs="Traditional Arabic"/>
          <w:sz w:val="36"/>
          <w:szCs w:val="36"/>
          <w:rtl/>
          <w:lang w:bidi="ar-EG"/>
        </w:rPr>
        <w:t>لايختلف</w:t>
      </w:r>
      <w:proofErr w:type="spellEnd"/>
      <w:r w:rsidRPr="006B6BBC">
        <w:rPr>
          <w:rFonts w:ascii="Traditional Arabic" w:hAnsi="Traditional Arabic" w:cs="Traditional Arabic"/>
          <w:sz w:val="36"/>
          <w:szCs w:val="36"/>
          <w:rtl/>
          <w:lang w:bidi="ar-EG"/>
        </w:rPr>
        <w:t xml:space="preserve"> فيها العقلاء فضلا عن العلماء من الموالاة غير المكفرة ويلوي الحقائق والنصوص ليا يستحيي منه من </w:t>
      </w:r>
      <w:proofErr w:type="spellStart"/>
      <w:r w:rsidRPr="006B6BBC">
        <w:rPr>
          <w:rFonts w:ascii="Traditional Arabic" w:hAnsi="Traditional Arabic" w:cs="Traditional Arabic"/>
          <w:sz w:val="36"/>
          <w:szCs w:val="36"/>
          <w:rtl/>
          <w:lang w:bidi="ar-EG"/>
        </w:rPr>
        <w:t>لاحياء</w:t>
      </w:r>
      <w:proofErr w:type="spellEnd"/>
      <w:r w:rsidRPr="006B6BBC">
        <w:rPr>
          <w:rFonts w:ascii="Traditional Arabic" w:hAnsi="Traditional Arabic" w:cs="Traditional Arabic"/>
          <w:sz w:val="36"/>
          <w:szCs w:val="36"/>
          <w:rtl/>
          <w:lang w:bidi="ar-EG"/>
        </w:rPr>
        <w:t xml:space="preserve"> عنده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فمثلا يقول إن الحكومة السعودية </w:t>
      </w:r>
      <w:proofErr w:type="spellStart"/>
      <w:r w:rsidRPr="006B6BBC">
        <w:rPr>
          <w:rFonts w:ascii="Traditional Arabic" w:hAnsi="Traditional Arabic" w:cs="Traditional Arabic"/>
          <w:sz w:val="36"/>
          <w:szCs w:val="36"/>
          <w:rtl/>
          <w:lang w:bidi="ar-EG"/>
        </w:rPr>
        <w:t>لاتوالي</w:t>
      </w:r>
      <w:proofErr w:type="spellEnd"/>
      <w:r w:rsidRPr="006B6BBC">
        <w:rPr>
          <w:rFonts w:ascii="Traditional Arabic" w:hAnsi="Traditional Arabic" w:cs="Traditional Arabic"/>
          <w:sz w:val="36"/>
          <w:szCs w:val="36"/>
          <w:rtl/>
          <w:lang w:bidi="ar-EG"/>
        </w:rPr>
        <w:t xml:space="preserve"> الأمريكان وإنما هي فقط استعانت بهم ضد الدولة لرد اعتدائها ومثل هذا يقال له إنك مثال رائع لمن يقال له تكلم كأنك مجنون </w:t>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أولا :</w:t>
      </w:r>
      <w:proofErr w:type="gramEnd"/>
      <w:r w:rsidRPr="006B6BBC">
        <w:rPr>
          <w:rFonts w:ascii="Traditional Arabic" w:hAnsi="Traditional Arabic" w:cs="Traditional Arabic"/>
          <w:sz w:val="36"/>
          <w:szCs w:val="36"/>
          <w:rtl/>
          <w:lang w:bidi="ar-EG"/>
        </w:rPr>
        <w:t xml:space="preserve"> </w:t>
      </w:r>
      <w:r w:rsidRPr="00555EC5">
        <w:rPr>
          <w:rFonts w:ascii="Traditional Arabic" w:hAnsi="Traditional Arabic" w:cs="Traditional Arabic"/>
          <w:b/>
          <w:bCs/>
          <w:sz w:val="36"/>
          <w:szCs w:val="36"/>
          <w:rtl/>
          <w:lang w:bidi="ar-EG"/>
        </w:rPr>
        <w:t>الحكومة السعودية ليست مستعينة ولا معينة وإنما حليفة</w:t>
      </w:r>
      <w:r w:rsidRPr="006B6BBC">
        <w:rPr>
          <w:rFonts w:ascii="Traditional Arabic" w:hAnsi="Traditional Arabic" w:cs="Traditional Arabic"/>
          <w:sz w:val="36"/>
          <w:szCs w:val="36"/>
          <w:rtl/>
          <w:lang w:bidi="ar-EG"/>
        </w:rPr>
        <w:t xml:space="preserve"> وهي أعظم صور الموالاة المكفرة ونضرب مثالا يسيرا للتفرقة بين الثلاثة :</w:t>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lastRenderedPageBreak/>
        <w:t>رجل</w:t>
      </w:r>
      <w:proofErr w:type="gramEnd"/>
      <w:r w:rsidRPr="006B6BBC">
        <w:rPr>
          <w:rFonts w:ascii="Traditional Arabic" w:hAnsi="Traditional Arabic" w:cs="Traditional Arabic"/>
          <w:sz w:val="36"/>
          <w:szCs w:val="36"/>
          <w:rtl/>
          <w:lang w:bidi="ar-EG"/>
        </w:rPr>
        <w:t xml:space="preserve"> أراد حمل وعاء لم يستطع حمله بنفسه فاستعان بغيره يساعده في حمله فهذه استعانة</w:t>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ورجل</w:t>
      </w:r>
      <w:proofErr w:type="gramEnd"/>
      <w:r w:rsidRPr="006B6BBC">
        <w:rPr>
          <w:rFonts w:ascii="Traditional Arabic" w:hAnsi="Traditional Arabic" w:cs="Traditional Arabic"/>
          <w:sz w:val="36"/>
          <w:szCs w:val="36"/>
          <w:rtl/>
          <w:lang w:bidi="ar-EG"/>
        </w:rPr>
        <w:t xml:space="preserve"> رأى رجلا يريد أن يحمل حملا فلم يقدر عليه فساعده على حمله فتلك تسمى إعانة </w:t>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ورجلان</w:t>
      </w:r>
      <w:proofErr w:type="gramEnd"/>
      <w:r w:rsidRPr="006B6BBC">
        <w:rPr>
          <w:rFonts w:ascii="Traditional Arabic" w:hAnsi="Traditional Arabic" w:cs="Traditional Arabic"/>
          <w:sz w:val="36"/>
          <w:szCs w:val="36"/>
          <w:rtl/>
          <w:lang w:bidi="ar-EG"/>
        </w:rPr>
        <w:t xml:space="preserve"> اتفقا سويا على أن يكون كل منهما طرفا في كل عمل يقومان به وفي حمل كل حمل يحتاجان إليه فذلك تحالف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فالأول فقط هو الذي أجازه بعض أهل العلم بشروط قاسية </w:t>
      </w:r>
      <w:proofErr w:type="spellStart"/>
      <w:r w:rsidRPr="006B6BBC">
        <w:rPr>
          <w:rFonts w:ascii="Traditional Arabic" w:hAnsi="Traditional Arabic" w:cs="Traditional Arabic"/>
          <w:sz w:val="36"/>
          <w:szCs w:val="36"/>
          <w:rtl/>
          <w:lang w:bidi="ar-EG"/>
        </w:rPr>
        <w:t>لانطيل</w:t>
      </w:r>
      <w:proofErr w:type="spellEnd"/>
      <w:r w:rsidRPr="006B6BBC">
        <w:rPr>
          <w:rFonts w:ascii="Traditional Arabic" w:hAnsi="Traditional Arabic" w:cs="Traditional Arabic"/>
          <w:sz w:val="36"/>
          <w:szCs w:val="36"/>
          <w:rtl/>
          <w:lang w:bidi="ar-EG"/>
        </w:rPr>
        <w:t xml:space="preserve"> بها</w:t>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وأما</w:t>
      </w:r>
      <w:proofErr w:type="gramEnd"/>
      <w:r w:rsidRPr="006B6BBC">
        <w:rPr>
          <w:rFonts w:ascii="Traditional Arabic" w:hAnsi="Traditional Arabic" w:cs="Traditional Arabic"/>
          <w:sz w:val="36"/>
          <w:szCs w:val="36"/>
          <w:rtl/>
          <w:lang w:bidi="ar-EG"/>
        </w:rPr>
        <w:t xml:space="preserve"> الدولة السعودية فهي مع ملل الكفر العالمية من النوع الثالث وهو أعلى أنواع الموالاة المكفرة فلماذا يلبس الملبسون على الناس ويجعلونه من النوع الأول وهو الاستعانة ؟؟</w:t>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ثانيا :</w:t>
      </w:r>
      <w:proofErr w:type="gramEnd"/>
      <w:r w:rsidRPr="006B6BBC">
        <w:rPr>
          <w:rFonts w:ascii="Traditional Arabic" w:hAnsi="Traditional Arabic" w:cs="Traditional Arabic"/>
          <w:sz w:val="36"/>
          <w:szCs w:val="36"/>
          <w:rtl/>
          <w:lang w:bidi="ar-EG"/>
        </w:rPr>
        <w:t xml:space="preserve"> </w:t>
      </w:r>
      <w:r w:rsidRPr="00555EC5">
        <w:rPr>
          <w:rFonts w:ascii="Traditional Arabic" w:hAnsi="Traditional Arabic" w:cs="Traditional Arabic"/>
          <w:b/>
          <w:bCs/>
          <w:sz w:val="36"/>
          <w:szCs w:val="36"/>
          <w:rtl/>
          <w:lang w:bidi="ar-EG"/>
        </w:rPr>
        <w:t>أين اعتداء الدولة الذي تدعونه على حكومة السعودية</w:t>
      </w:r>
      <w:r w:rsidRPr="006B6BBC">
        <w:rPr>
          <w:rFonts w:ascii="Traditional Arabic" w:hAnsi="Traditional Arabic" w:cs="Traditional Arabic"/>
          <w:sz w:val="36"/>
          <w:szCs w:val="36"/>
          <w:rtl/>
          <w:lang w:bidi="ar-EG"/>
        </w:rPr>
        <w:t xml:space="preserve"> الواقع قبل اعتداء السعودية على الدولة الإسلامية ؟؟ ما حصل أي اعتداء أصلا فإن قيل حص</w:t>
      </w:r>
      <w:proofErr w:type="gramStart"/>
      <w:r w:rsidRPr="006B6BBC">
        <w:rPr>
          <w:rFonts w:ascii="Traditional Arabic" w:hAnsi="Traditional Arabic" w:cs="Traditional Arabic"/>
          <w:sz w:val="36"/>
          <w:szCs w:val="36"/>
          <w:rtl/>
          <w:lang w:bidi="ar-EG"/>
        </w:rPr>
        <w:t>ل تهديد</w:t>
      </w:r>
      <w:proofErr w:type="gramEnd"/>
      <w:r w:rsidRPr="006B6BBC">
        <w:rPr>
          <w:rFonts w:ascii="Traditional Arabic" w:hAnsi="Traditional Arabic" w:cs="Traditional Arabic"/>
          <w:sz w:val="36"/>
          <w:szCs w:val="36"/>
          <w:rtl/>
          <w:lang w:bidi="ar-EG"/>
        </w:rPr>
        <w:t xml:space="preserve"> .. قلنا وهل التهديد مسوغ للاستعانة يا كذبة ؟؟؟ ثم قد هددتكم إيران وكم هددكم حزب اللات وكم هددكم آخرون ولم يتحرك فيكم ساكن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ثالثا : </w:t>
      </w:r>
      <w:r w:rsidRPr="00555EC5">
        <w:rPr>
          <w:rFonts w:ascii="Traditional Arabic" w:hAnsi="Traditional Arabic" w:cs="Traditional Arabic"/>
          <w:b/>
          <w:bCs/>
          <w:sz w:val="36"/>
          <w:szCs w:val="36"/>
          <w:rtl/>
          <w:lang w:bidi="ar-EG"/>
        </w:rPr>
        <w:t>لو سلمنا بالاعتداء ألم تعتد عليكم إيران مرات عديدة</w:t>
      </w:r>
      <w:r w:rsidRPr="006B6BBC">
        <w:rPr>
          <w:rFonts w:ascii="Traditional Arabic" w:hAnsi="Traditional Arabic" w:cs="Traditional Arabic"/>
          <w:sz w:val="36"/>
          <w:szCs w:val="36"/>
          <w:rtl/>
          <w:lang w:bidi="ar-EG"/>
        </w:rPr>
        <w:t xml:space="preserve"> وقامت بعمليات في الداخل السعودي ودعمت بالسلاح والتدريب والمال الحوثيين والروافض في الشرقية وأخيرا تتهمونها بالأرواح التي أزهقتموها في منى بسبب إهمالكم وإغلاقكم الطرق لفلان وعلان فلماذا لم تستعينوا بالأمريكان ضدها على مر السنوات الطوال ؟؟</w:t>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رابعا :</w:t>
      </w:r>
      <w:proofErr w:type="gramEnd"/>
      <w:r w:rsidRPr="006B6BBC">
        <w:rPr>
          <w:rFonts w:ascii="Traditional Arabic" w:hAnsi="Traditional Arabic" w:cs="Traditional Arabic"/>
          <w:sz w:val="36"/>
          <w:szCs w:val="36"/>
          <w:rtl/>
          <w:lang w:bidi="ar-EG"/>
        </w:rPr>
        <w:t xml:space="preserve"> </w:t>
      </w:r>
      <w:r w:rsidRPr="00555EC5">
        <w:rPr>
          <w:rFonts w:ascii="Traditional Arabic" w:hAnsi="Traditional Arabic" w:cs="Traditional Arabic"/>
          <w:b/>
          <w:bCs/>
          <w:sz w:val="36"/>
          <w:szCs w:val="36"/>
          <w:rtl/>
          <w:lang w:bidi="ar-EG"/>
        </w:rPr>
        <w:t>إيران تحتل جزركم أي التي في الخليج واليهود يحتلون جزركم</w:t>
      </w:r>
      <w:r w:rsidRPr="006B6BBC">
        <w:rPr>
          <w:rFonts w:ascii="Traditional Arabic" w:hAnsi="Traditional Arabic" w:cs="Traditional Arabic"/>
          <w:sz w:val="36"/>
          <w:szCs w:val="36"/>
          <w:rtl/>
          <w:lang w:bidi="ar-EG"/>
        </w:rPr>
        <w:t xml:space="preserve"> أي التي في البحر الأحمر وهذا اعتداء صريح قائم فأين انتم عنه باستعانتكم المزعومة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خامسا : وسوف ننهي بها حتى </w:t>
      </w:r>
      <w:proofErr w:type="spellStart"/>
      <w:r w:rsidRPr="006B6BBC">
        <w:rPr>
          <w:rFonts w:ascii="Traditional Arabic" w:hAnsi="Traditional Arabic" w:cs="Traditional Arabic"/>
          <w:sz w:val="36"/>
          <w:szCs w:val="36"/>
          <w:rtl/>
          <w:lang w:bidi="ar-EG"/>
        </w:rPr>
        <w:t>لانطيل</w:t>
      </w:r>
      <w:proofErr w:type="spellEnd"/>
      <w:r w:rsidRPr="006B6BBC">
        <w:rPr>
          <w:rFonts w:ascii="Traditional Arabic" w:hAnsi="Traditional Arabic" w:cs="Traditional Arabic"/>
          <w:sz w:val="36"/>
          <w:szCs w:val="36"/>
          <w:rtl/>
          <w:lang w:bidi="ar-EG"/>
        </w:rPr>
        <w:t xml:space="preserve"> وإلا ففي الجعبة الكثير </w:t>
      </w:r>
      <w:r w:rsidRPr="00555EC5">
        <w:rPr>
          <w:rFonts w:ascii="Traditional Arabic" w:hAnsi="Traditional Arabic" w:cs="Traditional Arabic"/>
          <w:b/>
          <w:bCs/>
          <w:sz w:val="36"/>
          <w:szCs w:val="36"/>
          <w:rtl/>
          <w:lang w:bidi="ar-EG"/>
        </w:rPr>
        <w:t>نريد منكم اعترافا صريحا</w:t>
      </w:r>
      <w:r w:rsidRPr="006B6BBC">
        <w:rPr>
          <w:rFonts w:ascii="Traditional Arabic" w:hAnsi="Traditional Arabic" w:cs="Traditional Arabic"/>
          <w:sz w:val="36"/>
          <w:szCs w:val="36"/>
          <w:rtl/>
          <w:lang w:bidi="ar-EG"/>
        </w:rPr>
        <w:t xml:space="preserve">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الاستعانة الآن تكون فيما </w:t>
      </w:r>
      <w:proofErr w:type="spellStart"/>
      <w:r w:rsidRPr="006B6BBC">
        <w:rPr>
          <w:rFonts w:ascii="Traditional Arabic" w:hAnsi="Traditional Arabic" w:cs="Traditional Arabic"/>
          <w:sz w:val="36"/>
          <w:szCs w:val="36"/>
          <w:rtl/>
          <w:lang w:bidi="ar-EG"/>
        </w:rPr>
        <w:t>لايقدر</w:t>
      </w:r>
      <w:proofErr w:type="spellEnd"/>
      <w:r w:rsidRPr="006B6BBC">
        <w:rPr>
          <w:rFonts w:ascii="Traditional Arabic" w:hAnsi="Traditional Arabic" w:cs="Traditional Arabic"/>
          <w:sz w:val="36"/>
          <w:szCs w:val="36"/>
          <w:rtl/>
          <w:lang w:bidi="ar-EG"/>
        </w:rPr>
        <w:t xml:space="preserve"> عليه المستعين – يعني </w:t>
      </w:r>
      <w:proofErr w:type="spellStart"/>
      <w:r w:rsidRPr="006B6BBC">
        <w:rPr>
          <w:rFonts w:ascii="Traditional Arabic" w:hAnsi="Traditional Arabic" w:cs="Traditional Arabic"/>
          <w:sz w:val="36"/>
          <w:szCs w:val="36"/>
          <w:rtl/>
          <w:lang w:bidi="ar-EG"/>
        </w:rPr>
        <w:t>مافي</w:t>
      </w:r>
      <w:proofErr w:type="spellEnd"/>
      <w:r w:rsidRPr="006B6BBC">
        <w:rPr>
          <w:rFonts w:ascii="Traditional Arabic" w:hAnsi="Traditional Arabic" w:cs="Traditional Arabic"/>
          <w:sz w:val="36"/>
          <w:szCs w:val="36"/>
          <w:rtl/>
          <w:lang w:bidi="ar-EG"/>
        </w:rPr>
        <w:t xml:space="preserve"> أحد يأتي و يستعين بشخص على شيء هو يقدر عليه ، إذا كان يقدر عليه فلماذا يستعين ؟ -  </w:t>
      </w:r>
      <w:r w:rsidRPr="00555EC5">
        <w:rPr>
          <w:rFonts w:ascii="Traditional Arabic" w:hAnsi="Traditional Arabic" w:cs="Traditional Arabic"/>
          <w:b/>
          <w:bCs/>
          <w:sz w:val="36"/>
          <w:szCs w:val="36"/>
          <w:rtl/>
          <w:lang w:bidi="ar-EG"/>
        </w:rPr>
        <w:t xml:space="preserve">فإما أن تعترفوا أن جيشكم </w:t>
      </w:r>
      <w:proofErr w:type="spellStart"/>
      <w:r w:rsidRPr="00555EC5">
        <w:rPr>
          <w:rFonts w:ascii="Traditional Arabic" w:hAnsi="Traditional Arabic" w:cs="Traditional Arabic"/>
          <w:b/>
          <w:bCs/>
          <w:sz w:val="36"/>
          <w:szCs w:val="36"/>
          <w:rtl/>
          <w:lang w:bidi="ar-EG"/>
        </w:rPr>
        <w:t>لايستطيع</w:t>
      </w:r>
      <w:proofErr w:type="spellEnd"/>
      <w:r w:rsidRPr="00555EC5">
        <w:rPr>
          <w:rFonts w:ascii="Traditional Arabic" w:hAnsi="Traditional Arabic" w:cs="Traditional Arabic"/>
          <w:b/>
          <w:bCs/>
          <w:sz w:val="36"/>
          <w:szCs w:val="36"/>
          <w:rtl/>
          <w:lang w:bidi="ar-EG"/>
        </w:rPr>
        <w:t xml:space="preserve"> الصمود </w:t>
      </w:r>
      <w:r w:rsidRPr="006B6BBC">
        <w:rPr>
          <w:rFonts w:ascii="Traditional Arabic" w:hAnsi="Traditional Arabic" w:cs="Traditional Arabic"/>
          <w:sz w:val="36"/>
          <w:szCs w:val="36"/>
          <w:rtl/>
          <w:lang w:bidi="ar-EG"/>
        </w:rPr>
        <w:t xml:space="preserve">هو وسائر جيوش المسلمين أمام آساد الدولة الإسلامية ، وأن جيوشكم جيوش ورقية ولذا اضطررتم للاستعانة بالكفار لينقذوكم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وإما أنكم كذبة دجالون تتحالفون مع الكفار لقتال المسلمين حرصا على كراسيكم التي على وشك الانهيار بصعود أهل الإسلام الحق .</w:t>
      </w:r>
    </w:p>
    <w:p w:rsidR="00CF724E" w:rsidRPr="006B6BBC" w:rsidRDefault="00CF724E" w:rsidP="00CF724E">
      <w:pPr>
        <w:jc w:val="both"/>
        <w:rPr>
          <w:rFonts w:ascii="Traditional Arabic" w:hAnsi="Traditional Arabic" w:cs="Traditional Arabic"/>
          <w:sz w:val="36"/>
          <w:szCs w:val="36"/>
          <w:rtl/>
          <w:lang w:bidi="ar-EG"/>
        </w:rPr>
      </w:pPr>
    </w:p>
    <w:p w:rsidR="00903B57" w:rsidRDefault="00903B57" w:rsidP="00903B57">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3855988" cy="5451894"/>
            <wp:effectExtent l="0" t="0" r="0" b="0"/>
            <wp:docPr id="64" name="صورة 64" descr="D:\جامع أعمالي\تحت الطبع\جامع المناظرة\متعلقات المناظرة\صور للمناظرة\cdtsv_bviaabgab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جامع أعمالي\تحت الطبع\جامع المناظرة\متعلقات المناظرة\صور للمناظرة\cdtsv_bviaabgab_small.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58060" cy="5454824"/>
                    </a:xfrm>
                    <a:prstGeom prst="rect">
                      <a:avLst/>
                    </a:prstGeom>
                    <a:noFill/>
                    <a:ln>
                      <a:noFill/>
                    </a:ln>
                  </pic:spPr>
                </pic:pic>
              </a:graphicData>
            </a:graphic>
          </wp:inline>
        </w:drawing>
      </w:r>
    </w:p>
    <w:p w:rsidR="003D6FB7" w:rsidRDefault="003D6FB7" w:rsidP="00555EC5">
      <w:pPr>
        <w:jc w:val="both"/>
        <w:rPr>
          <w:rFonts w:ascii="Traditional Arabic" w:hAnsi="Traditional Arabic" w:cs="Traditional Arabic"/>
          <w:sz w:val="36"/>
          <w:szCs w:val="36"/>
          <w:rtl/>
          <w:lang w:bidi="ar-EG"/>
        </w:rPr>
      </w:pPr>
    </w:p>
    <w:p w:rsidR="00CF724E" w:rsidRDefault="00CF724E" w:rsidP="00555EC5">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طيب ، نخرج من هذا و نعود فنقول : الجماعات المقاتلة للدولة الإسلامية والتي نحن بصدد الكلام عنها هنا أصبحت في الحقيقة – هذا الآن </w:t>
      </w:r>
      <w:r w:rsidRPr="00555EC5">
        <w:rPr>
          <w:rFonts w:ascii="Traditional Arabic" w:hAnsi="Traditional Arabic" w:cs="Traditional Arabic"/>
          <w:b/>
          <w:bCs/>
          <w:sz w:val="44"/>
          <w:szCs w:val="44"/>
          <w:rtl/>
          <w:lang w:bidi="ar-EG"/>
        </w:rPr>
        <w:t>مربط الفرس</w:t>
      </w:r>
      <w:r w:rsidRPr="006B6BBC">
        <w:rPr>
          <w:rFonts w:ascii="Traditional Arabic" w:hAnsi="Traditional Arabic" w:cs="Traditional Arabic"/>
          <w:sz w:val="36"/>
          <w:szCs w:val="36"/>
          <w:rtl/>
          <w:lang w:bidi="ar-EG"/>
        </w:rPr>
        <w:t xml:space="preserve"> - </w:t>
      </w:r>
      <w:r w:rsidRPr="00555EC5">
        <w:rPr>
          <w:rFonts w:ascii="Traditional Arabic" w:hAnsi="Traditional Arabic" w:cs="Traditional Arabic"/>
          <w:b/>
          <w:bCs/>
          <w:sz w:val="44"/>
          <w:szCs w:val="44"/>
          <w:rtl/>
          <w:lang w:bidi="ar-EG"/>
        </w:rPr>
        <w:t xml:space="preserve">أصبحت في الحقيقة الذراع الضاربة للسعودية ولحلفائها وتتلقى تمويلها منها </w:t>
      </w:r>
      <w:r w:rsidRPr="006B6BBC">
        <w:rPr>
          <w:rFonts w:ascii="Traditional Arabic" w:hAnsi="Traditional Arabic" w:cs="Traditional Arabic"/>
          <w:sz w:val="36"/>
          <w:szCs w:val="36"/>
          <w:rtl/>
          <w:lang w:bidi="ar-EG"/>
        </w:rPr>
        <w:t xml:space="preserve">وتفتح لها القنوات وتجمع لها التبرعات ويقوم بتلميعها شيوخ آل سعود يعظمون قادتها كعلوش و أشكاله ويزكونهم أمثال </w:t>
      </w:r>
      <w:proofErr w:type="spellStart"/>
      <w:r w:rsidRPr="006B6BBC">
        <w:rPr>
          <w:rFonts w:ascii="Traditional Arabic" w:hAnsi="Traditional Arabic" w:cs="Traditional Arabic"/>
          <w:sz w:val="36"/>
          <w:szCs w:val="36"/>
          <w:rtl/>
          <w:lang w:bidi="ar-EG"/>
        </w:rPr>
        <w:t>العرعور</w:t>
      </w:r>
      <w:proofErr w:type="spellEnd"/>
      <w:r w:rsidRPr="006B6BBC">
        <w:rPr>
          <w:rFonts w:ascii="Traditional Arabic" w:hAnsi="Traditional Arabic" w:cs="Traditional Arabic"/>
          <w:sz w:val="36"/>
          <w:szCs w:val="36"/>
          <w:rtl/>
          <w:lang w:bidi="ar-EG"/>
        </w:rPr>
        <w:t xml:space="preserve"> والعويد ونحوهما ودورهم المشبوه في الاجتماع مع قادتها وإيصال الأموال لها خفية وعلنا لم يعد يخفى على أحد</w:t>
      </w:r>
      <w:r w:rsidR="00E93AA3">
        <w:rPr>
          <w:rFonts w:ascii="Traditional Arabic" w:hAnsi="Traditional Arabic" w:cs="Traditional Arabic" w:hint="cs"/>
          <w:sz w:val="36"/>
          <w:szCs w:val="36"/>
          <w:rtl/>
          <w:lang w:bidi="ar-EG"/>
        </w:rPr>
        <w:t xml:space="preserve"> .</w:t>
      </w:r>
    </w:p>
    <w:p w:rsidR="00E93AA3" w:rsidRDefault="00E93AA3" w:rsidP="00E93AA3">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4A8341B2" wp14:editId="287C1651">
            <wp:extent cx="3053715" cy="1552575"/>
            <wp:effectExtent l="0" t="0" r="0" b="9525"/>
            <wp:docPr id="47" name="صورة 47" descr="D:\جامع أعمالي\تحت الطبع\جامع المناظرة\متعلقات المناظرة\صور للمناظرة\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جامع أعمالي\تحت الطبع\جامع المناظرة\متعلقات المناظرة\صور للمناظرة\111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53715" cy="1552575"/>
                    </a:xfrm>
                    <a:prstGeom prst="rect">
                      <a:avLst/>
                    </a:prstGeom>
                    <a:noFill/>
                    <a:ln>
                      <a:noFill/>
                    </a:ln>
                  </pic:spPr>
                </pic:pic>
              </a:graphicData>
            </a:graphic>
          </wp:inline>
        </w:drawing>
      </w:r>
    </w:p>
    <w:p w:rsidR="00E93AA3" w:rsidRDefault="00E93AA3" w:rsidP="00E93AA3">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2950210" cy="3209290"/>
            <wp:effectExtent l="0" t="0" r="2540" b="0"/>
            <wp:docPr id="48" name="صورة 48" descr="D:\جامع أعمالي\تحت الطبع\جامع المناظرة\متعلقات المناظرة\صور للمناظرة\3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جامع أعمالي\تحت الطبع\جامع المناظرة\متعلقات المناظرة\صور للمناظرة\3333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50210" cy="3209290"/>
                    </a:xfrm>
                    <a:prstGeom prst="rect">
                      <a:avLst/>
                    </a:prstGeom>
                    <a:noFill/>
                    <a:ln>
                      <a:noFill/>
                    </a:ln>
                  </pic:spPr>
                </pic:pic>
              </a:graphicData>
            </a:graphic>
          </wp:inline>
        </w:drawing>
      </w:r>
    </w:p>
    <w:p w:rsidR="00E93AA3" w:rsidRDefault="003D6FB7" w:rsidP="00E93AA3">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2898843" cy="2062264"/>
            <wp:effectExtent l="0" t="0" r="0" b="0"/>
            <wp:docPr id="102" name="صورة 102" descr="D:\جامع أعمالي\تحت الطبع\جامع المناظرة\متعلقات المناظرة\صور للمناظرة\2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جامع أعمالي\تحت الطبع\جامع المناظرة\متعلقات المناظرة\صور للمناظرة\22222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99147" cy="2062480"/>
                    </a:xfrm>
                    <a:prstGeom prst="rect">
                      <a:avLst/>
                    </a:prstGeom>
                    <a:noFill/>
                    <a:ln>
                      <a:noFill/>
                    </a:ln>
                  </pic:spPr>
                </pic:pic>
              </a:graphicData>
            </a:graphic>
          </wp:inline>
        </w:drawing>
      </w:r>
    </w:p>
    <w:p w:rsidR="008B0B34" w:rsidRDefault="008B0B34" w:rsidP="00E93AA3">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2859932" cy="1982549"/>
            <wp:effectExtent l="0" t="0" r="0" b="0"/>
            <wp:docPr id="50" name="صورة 50" descr="D:\جامع أعمالي\تحت الطبع\جامع المناظرة\متعلقات المناظرة\صور للمناظرة\11887839_940108832712273_10770605092855597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جامع أعمالي\تحت الطبع\جامع المناظرة\متعلقات المناظرة\صور للمناظرة\11887839_940108832712273_1077060509285559753_n.jpg"/>
                    <pic:cNvPicPr>
                      <a:picLocks noChangeAspect="1" noChangeArrowheads="1"/>
                    </pic:cNvPicPr>
                  </pic:nvPicPr>
                  <pic:blipFill rotWithShape="1">
                    <a:blip r:embed="rId72">
                      <a:extLst>
                        <a:ext uri="{28A0092B-C50C-407E-A947-70E740481C1C}">
                          <a14:useLocalDpi xmlns:a14="http://schemas.microsoft.com/office/drawing/2010/main" val="0"/>
                        </a:ext>
                      </a:extLst>
                    </a:blip>
                    <a:srcRect b="16128"/>
                    <a:stretch/>
                  </pic:blipFill>
                  <pic:spPr bwMode="auto">
                    <a:xfrm>
                      <a:off x="0" y="0"/>
                      <a:ext cx="2878739" cy="1995586"/>
                    </a:xfrm>
                    <a:prstGeom prst="rect">
                      <a:avLst/>
                    </a:prstGeom>
                    <a:noFill/>
                    <a:ln>
                      <a:noFill/>
                    </a:ln>
                    <a:extLst>
                      <a:ext uri="{53640926-AAD7-44D8-BBD7-CCE9431645EC}">
                        <a14:shadowObscured xmlns:a14="http://schemas.microsoft.com/office/drawing/2010/main"/>
                      </a:ext>
                    </a:extLst>
                  </pic:spPr>
                </pic:pic>
              </a:graphicData>
            </a:graphic>
          </wp:inline>
        </w:drawing>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lastRenderedPageBreak/>
        <w:t>فمن علم دور آل سعود في ضرب الجهاد في بقاع المعمورة بالتحالف مع أهل الكفر أمريكا ومن لف لفيفها لمصلحة عليا  عندهم أعلى من كل شيء وهي الحفاظ على كرسيهم عرف معنى انضواء هذه الجهات المقاتلة تحت عباءتهم واتضح له أنها موالاة مكفرة بلا أدنى شك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ولكننا سنحترم وجهة نظر من يلتمس لهم العذر ويقول لعلهم لبس عليهم ولعلهم غرهم شيب لحى هؤلاء المستأجرين ولعلهم اختلطت عليهم الأمور ونحو ذلك </w:t>
      </w:r>
      <w:proofErr w:type="spellStart"/>
      <w:r w:rsidRPr="006B6BBC">
        <w:rPr>
          <w:rFonts w:ascii="Traditional Arabic" w:hAnsi="Traditional Arabic" w:cs="Traditional Arabic"/>
          <w:sz w:val="36"/>
          <w:szCs w:val="36"/>
          <w:rtl/>
          <w:lang w:bidi="ar-EG"/>
        </w:rPr>
        <w:t>فلايقع</w:t>
      </w:r>
      <w:proofErr w:type="spellEnd"/>
      <w:r w:rsidRPr="006B6BBC">
        <w:rPr>
          <w:rFonts w:ascii="Traditional Arabic" w:hAnsi="Traditional Arabic" w:cs="Traditional Arabic"/>
          <w:sz w:val="36"/>
          <w:szCs w:val="36"/>
          <w:rtl/>
          <w:lang w:bidi="ar-EG"/>
        </w:rPr>
        <w:t xml:space="preserve"> عليهم الكفر بأعيانهم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فنقول فكان ماذا ؟؟ أليس هذا ما تتهمون به الدولة ؟؟ </w:t>
      </w:r>
      <w:proofErr w:type="gramStart"/>
      <w:r w:rsidRPr="006B6BBC">
        <w:rPr>
          <w:rFonts w:ascii="Traditional Arabic" w:hAnsi="Traditional Arabic" w:cs="Traditional Arabic"/>
          <w:sz w:val="36"/>
          <w:szCs w:val="36"/>
          <w:rtl/>
          <w:lang w:bidi="ar-EG"/>
        </w:rPr>
        <w:t>أنها</w:t>
      </w:r>
      <w:proofErr w:type="gramEnd"/>
      <w:r w:rsidRPr="006B6BBC">
        <w:rPr>
          <w:rFonts w:ascii="Traditional Arabic" w:hAnsi="Traditional Arabic" w:cs="Traditional Arabic"/>
          <w:sz w:val="36"/>
          <w:szCs w:val="36"/>
          <w:rtl/>
          <w:lang w:bidi="ar-EG"/>
        </w:rPr>
        <w:t xml:space="preserve"> تجعل أفعالهم كفرا ولم يصدر منها تكفير لأعيانهم ؟؟ إذن الأم</w:t>
      </w:r>
      <w:proofErr w:type="gramStart"/>
      <w:r w:rsidRPr="006B6BBC">
        <w:rPr>
          <w:rFonts w:ascii="Traditional Arabic" w:hAnsi="Traditional Arabic" w:cs="Traditional Arabic"/>
          <w:sz w:val="36"/>
          <w:szCs w:val="36"/>
          <w:rtl/>
          <w:lang w:bidi="ar-EG"/>
        </w:rPr>
        <w:t>ر مستوي</w:t>
      </w:r>
      <w:proofErr w:type="gramEnd"/>
      <w:r w:rsidRPr="006B6BBC">
        <w:rPr>
          <w:rFonts w:ascii="Traditional Arabic" w:hAnsi="Traditional Arabic" w:cs="Traditional Arabic"/>
          <w:sz w:val="36"/>
          <w:szCs w:val="36"/>
          <w:rtl/>
          <w:lang w:bidi="ar-EG"/>
        </w:rPr>
        <w:t xml:space="preserve"> ، الذي تقولونه هو الذي فعلته الدولة ، كفرت الفعل و لم تكفر الأعيان </w:t>
      </w:r>
    </w:p>
    <w:p w:rsidR="00CF724E" w:rsidRPr="006B6BBC" w:rsidRDefault="00CF724E" w:rsidP="00555EC5">
      <w:pPr>
        <w:jc w:val="both"/>
        <w:rPr>
          <w:rFonts w:ascii="Traditional Arabic" w:hAnsi="Traditional Arabic" w:cs="Traditional Arabic"/>
          <w:sz w:val="36"/>
          <w:szCs w:val="36"/>
          <w:rtl/>
          <w:lang w:bidi="ar-EG"/>
        </w:rPr>
      </w:pPr>
      <w:r w:rsidRPr="00555EC5">
        <w:rPr>
          <w:rFonts w:ascii="Traditional Arabic" w:hAnsi="Traditional Arabic" w:cs="Traditional Arabic"/>
          <w:b/>
          <w:bCs/>
          <w:sz w:val="36"/>
          <w:szCs w:val="36"/>
          <w:rtl/>
          <w:lang w:bidi="ar-EG"/>
        </w:rPr>
        <w:t>ولنفترض أنها كفرتهم بأعيانهم</w:t>
      </w:r>
      <w:r w:rsidRPr="006B6BBC">
        <w:rPr>
          <w:rFonts w:ascii="Traditional Arabic" w:hAnsi="Traditional Arabic" w:cs="Traditional Arabic"/>
          <w:sz w:val="36"/>
          <w:szCs w:val="36"/>
          <w:rtl/>
          <w:lang w:bidi="ar-EG"/>
        </w:rPr>
        <w:t xml:space="preserve"> فهذا كما كررنا مرارا وجهة نظر حيث لم تعذرهم إذ وقعوا في كفر أكبر صريح وناقض عظيم من نواقض الإسلام ولو أخطأوا في ذلك فخطأ مغفور لأنه ناشئ عن اجتهاد مشروع وهو خطأ في التنزيل لا في التأصيل </w:t>
      </w:r>
      <w:r w:rsidRPr="00555EC5">
        <w:rPr>
          <w:rFonts w:ascii="Traditional Arabic" w:hAnsi="Traditional Arabic" w:cs="Traditional Arabic"/>
          <w:b/>
          <w:bCs/>
          <w:sz w:val="36"/>
          <w:szCs w:val="36"/>
          <w:rtl/>
          <w:lang w:bidi="ar-EG"/>
        </w:rPr>
        <w:t xml:space="preserve">ولا علاقة لذلك بالخوارج إطلاقا </w:t>
      </w:r>
      <w:r w:rsidRPr="006B6BBC">
        <w:rPr>
          <w:rFonts w:ascii="Traditional Arabic" w:hAnsi="Traditional Arabic" w:cs="Traditional Arabic"/>
          <w:sz w:val="36"/>
          <w:szCs w:val="36"/>
          <w:rtl/>
          <w:lang w:bidi="ar-EG"/>
        </w:rPr>
        <w:t>، لأن نحن موضوعنا الخوارج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طيب ، ثم أراد العويد أن يلبس في هذا الموضوع ، هذه المعمعة دخل فيها</w:t>
      </w:r>
      <w:r w:rsidRPr="00E93AA3">
        <w:rPr>
          <w:rFonts w:ascii="Traditional Arabic" w:hAnsi="Traditional Arabic" w:cs="Traditional Arabic"/>
          <w:b/>
          <w:bCs/>
          <w:sz w:val="36"/>
          <w:szCs w:val="36"/>
          <w:rtl/>
          <w:lang w:bidi="ar-EG"/>
        </w:rPr>
        <w:t xml:space="preserve"> أراد أن يلبس بقضية الجاسوس</w:t>
      </w:r>
      <w:r w:rsidRPr="006B6BBC">
        <w:rPr>
          <w:rFonts w:ascii="Traditional Arabic" w:hAnsi="Traditional Arabic" w:cs="Traditional Arabic"/>
          <w:sz w:val="36"/>
          <w:szCs w:val="36"/>
          <w:rtl/>
          <w:lang w:bidi="ar-EG"/>
        </w:rPr>
        <w:t xml:space="preserve"> ليستر بها سوءة الموالاة المكفرة الغارق فيها أسياده وجروا لها طوائف المقاتلين في الشام فنقول له – للعويد -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لقد أخطأت استك الحفرة ..</w:t>
      </w:r>
    </w:p>
    <w:p w:rsidR="00CF724E" w:rsidRPr="006B6BBC" w:rsidRDefault="00CF724E" w:rsidP="00CF724E">
      <w:pPr>
        <w:jc w:val="both"/>
        <w:rPr>
          <w:rFonts w:ascii="Traditional Arabic" w:hAnsi="Traditional Arabic" w:cs="Traditional Arabic"/>
          <w:sz w:val="36"/>
          <w:szCs w:val="36"/>
          <w:rtl/>
          <w:lang w:val="en-GB" w:bidi="ar-SY"/>
        </w:rPr>
      </w:pPr>
      <w:r w:rsidRPr="00E93AA3">
        <w:rPr>
          <w:rFonts w:ascii="Traditional Arabic" w:hAnsi="Traditional Arabic" w:cs="Traditional Arabic"/>
          <w:b/>
          <w:bCs/>
          <w:sz w:val="44"/>
          <w:szCs w:val="44"/>
          <w:rtl/>
          <w:lang w:bidi="ar-EG"/>
        </w:rPr>
        <w:t>فالجاسوس له حالتان</w:t>
      </w:r>
      <w:r w:rsidRPr="006B6BBC">
        <w:rPr>
          <w:rFonts w:ascii="Traditional Arabic" w:hAnsi="Traditional Arabic" w:cs="Traditional Arabic"/>
          <w:sz w:val="36"/>
          <w:szCs w:val="36"/>
          <w:rtl/>
          <w:lang w:bidi="ar-EG"/>
        </w:rPr>
        <w:t xml:space="preserve"> وليس كما تدعي أن فعله أعلى درجات الموالاة فقد كذبت ورب الكعبة بل </w:t>
      </w:r>
      <w:r w:rsidRPr="003D6FB7">
        <w:rPr>
          <w:rFonts w:ascii="Traditional Arabic" w:hAnsi="Traditional Arabic" w:cs="Traditional Arabic"/>
          <w:b/>
          <w:bCs/>
          <w:sz w:val="36"/>
          <w:szCs w:val="36"/>
          <w:rtl/>
          <w:lang w:bidi="ar-EG"/>
        </w:rPr>
        <w:t>أعلى درجات الموالاة ما يفعله آل سعود</w:t>
      </w:r>
      <w:r w:rsidRPr="006B6BBC">
        <w:rPr>
          <w:rFonts w:ascii="Traditional Arabic" w:hAnsi="Traditional Arabic" w:cs="Traditional Arabic"/>
          <w:sz w:val="36"/>
          <w:szCs w:val="36"/>
          <w:rtl/>
          <w:lang w:bidi="ar-EG"/>
        </w:rPr>
        <w:t xml:space="preserve"> من تحالف ظاهر عيانا مع الأمريكان يحبونهم ويراقصونهم ويهشون ويبشون لهم ويمنحونهم الأوسمة على قتلهم للمسلمين وينفذون أوامرهم ويفتحون لهم قواعدهم ويبذلون لهم أموالهم و </w:t>
      </w:r>
      <w:proofErr w:type="spellStart"/>
      <w:r w:rsidRPr="006B6BBC">
        <w:rPr>
          <w:rFonts w:ascii="Traditional Arabic" w:hAnsi="Traditional Arabic" w:cs="Traditional Arabic"/>
          <w:sz w:val="36"/>
          <w:szCs w:val="36"/>
          <w:rtl/>
          <w:lang w:bidi="ar-EG"/>
        </w:rPr>
        <w:t>بترولهم</w:t>
      </w:r>
      <w:proofErr w:type="spellEnd"/>
      <w:r w:rsidRPr="006B6BBC">
        <w:rPr>
          <w:rFonts w:ascii="Traditional Arabic" w:hAnsi="Traditional Arabic" w:cs="Traditional Arabic"/>
          <w:sz w:val="36"/>
          <w:szCs w:val="36"/>
          <w:rtl/>
          <w:lang w:bidi="ar-EG"/>
        </w:rPr>
        <w:t xml:space="preserve"> و يقاتلون تحت إمرتهم و يحزنون لمصابهم و يفرحون لفرحهم ، والله ما يفعلون معشار هذا مع المسلمين مع قادة المسلمين مهما كانوا خونة والله لا يفعلون معهم معشار ذلك، ثم هذه ليست موالاة ؟ </w:t>
      </w:r>
      <w:proofErr w:type="gramStart"/>
      <w:r w:rsidRPr="006B6BBC">
        <w:rPr>
          <w:rFonts w:ascii="Traditional Arabic" w:hAnsi="Traditional Arabic" w:cs="Traditional Arabic"/>
          <w:sz w:val="36"/>
          <w:szCs w:val="36"/>
          <w:rtl/>
          <w:lang w:bidi="ar-EG"/>
        </w:rPr>
        <w:t>أين</w:t>
      </w:r>
      <w:proofErr w:type="gramEnd"/>
      <w:r w:rsidRPr="006B6BBC">
        <w:rPr>
          <w:rFonts w:ascii="Traditional Arabic" w:hAnsi="Traditional Arabic" w:cs="Traditional Arabic"/>
          <w:sz w:val="36"/>
          <w:szCs w:val="36"/>
          <w:rtl/>
          <w:lang w:bidi="ar-EG"/>
        </w:rPr>
        <w:t xml:space="preserve"> الموالاة يا إخوة أين؟ ما هي الموالاة </w:t>
      </w:r>
      <w:r w:rsidRPr="006B6BBC">
        <w:rPr>
          <w:rFonts w:ascii="Traditional Arabic" w:hAnsi="Traditional Arabic" w:cs="Traditional Arabic"/>
          <w:sz w:val="36"/>
          <w:szCs w:val="36"/>
          <w:rtl/>
          <w:lang w:bidi="ar-SY"/>
        </w:rPr>
        <w:t xml:space="preserve">؟ أنا لا أعرف ما هي الموالاة التي يرونها مكفرة عندهم ، </w:t>
      </w:r>
      <w:r w:rsidRPr="006B6BBC">
        <w:rPr>
          <w:rFonts w:ascii="Traditional Arabic" w:hAnsi="Traditional Arabic" w:cs="Traditional Arabic"/>
          <w:sz w:val="36"/>
          <w:szCs w:val="36"/>
          <w:rtl/>
          <w:lang w:bidi="ar-SY"/>
        </w:rPr>
        <w:lastRenderedPageBreak/>
        <w:t xml:space="preserve">إما ان يقولوا نحن يهود و نصارى و يأتون بالصليب و يصلّبون به على رؤوسهم و على أجسادهم ، يعني ما أدري متى يكون الشخص موالي موالاة مكفرة عندهم ، يعني هؤلاء في عالم آخر في الحقيقة !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فنقول أما الجاسوس فقد يكون ضعيفا مسكينا فعل ذلك لأمر طارئ عليه وسوس به الشيطان له تخيل أنه ينفعه </w:t>
      </w:r>
      <w:proofErr w:type="spellStart"/>
      <w:r w:rsidRPr="006B6BBC">
        <w:rPr>
          <w:rFonts w:ascii="Traditional Arabic" w:hAnsi="Traditional Arabic" w:cs="Traditional Arabic"/>
          <w:sz w:val="36"/>
          <w:szCs w:val="36"/>
          <w:rtl/>
          <w:lang w:bidi="ar-EG"/>
        </w:rPr>
        <w:t>ولايضر</w:t>
      </w:r>
      <w:proofErr w:type="spellEnd"/>
      <w:r w:rsidRPr="006B6BBC">
        <w:rPr>
          <w:rFonts w:ascii="Traditional Arabic" w:hAnsi="Traditional Arabic" w:cs="Traditional Arabic"/>
          <w:sz w:val="36"/>
          <w:szCs w:val="36"/>
          <w:rtl/>
          <w:lang w:bidi="ar-EG"/>
        </w:rPr>
        <w:t xml:space="preserve"> الإسلام مع صحة إيمانه فأين هذا من ذاك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وما ذكرته في أمر الجاسوس هنا هو </w:t>
      </w:r>
      <w:proofErr w:type="spellStart"/>
      <w:r w:rsidRPr="006B6BBC">
        <w:rPr>
          <w:rFonts w:ascii="Traditional Arabic" w:hAnsi="Traditional Arabic" w:cs="Traditional Arabic"/>
          <w:sz w:val="36"/>
          <w:szCs w:val="36"/>
          <w:rtl/>
          <w:lang w:bidi="ar-EG"/>
        </w:rPr>
        <w:t>ماحصل</w:t>
      </w:r>
      <w:proofErr w:type="spellEnd"/>
      <w:r w:rsidRPr="006B6BBC">
        <w:rPr>
          <w:rFonts w:ascii="Traditional Arabic" w:hAnsi="Traditional Arabic" w:cs="Traditional Arabic"/>
          <w:sz w:val="36"/>
          <w:szCs w:val="36"/>
          <w:rtl/>
          <w:lang w:bidi="ar-EG"/>
        </w:rPr>
        <w:t xml:space="preserve"> مع حاطب بن أبي </w:t>
      </w:r>
      <w:proofErr w:type="spellStart"/>
      <w:r w:rsidRPr="006B6BBC">
        <w:rPr>
          <w:rFonts w:ascii="Traditional Arabic" w:hAnsi="Traditional Arabic" w:cs="Traditional Arabic"/>
          <w:sz w:val="36"/>
          <w:szCs w:val="36"/>
          <w:rtl/>
          <w:lang w:bidi="ar-EG"/>
        </w:rPr>
        <w:t>بلتعة</w:t>
      </w:r>
      <w:proofErr w:type="spellEnd"/>
      <w:r w:rsidRPr="006B6BBC">
        <w:rPr>
          <w:rFonts w:ascii="Traditional Arabic" w:hAnsi="Traditional Arabic" w:cs="Traditional Arabic"/>
          <w:sz w:val="36"/>
          <w:szCs w:val="36"/>
          <w:rtl/>
          <w:lang w:bidi="ar-EG"/>
        </w:rPr>
        <w:t xml:space="preserve"> فلو وجد هذا النوع فهو الذي اختلف فيه العلماء فمنهم من اعتبر فعله ردة على كل الأحوال وهم قلة ومنهم من رأى أنه يقتل مطلقا ولو تعزيرا ومنهم من لم ير قتله ولكنه عنده ارتكب كبيرة عظيمة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أما الجاسوس الذي تبين من عمله أنه موال للكفار الموالاة المكفرة وفعلا ترتب على جسه دعم ونصرة للكفار فهذا لم يُعد جاسوسا فقط وإنما صار جاسوسا مواليا للكفار موالاة مكفرة فيقتل ردة لا لمطلق الجس الذي قد </w:t>
      </w:r>
      <w:proofErr w:type="spellStart"/>
      <w:r w:rsidRPr="006B6BBC">
        <w:rPr>
          <w:rFonts w:ascii="Traditional Arabic" w:hAnsi="Traditional Arabic" w:cs="Traditional Arabic"/>
          <w:sz w:val="36"/>
          <w:szCs w:val="36"/>
          <w:rtl/>
          <w:lang w:bidi="ar-EG"/>
        </w:rPr>
        <w:t>لايترتب</w:t>
      </w:r>
      <w:proofErr w:type="spellEnd"/>
      <w:r w:rsidRPr="006B6BBC">
        <w:rPr>
          <w:rFonts w:ascii="Traditional Arabic" w:hAnsi="Traditional Arabic" w:cs="Traditional Arabic"/>
          <w:sz w:val="36"/>
          <w:szCs w:val="36"/>
          <w:rtl/>
          <w:lang w:bidi="ar-EG"/>
        </w:rPr>
        <w:t xml:space="preserve"> عليه شيء يذكر وإنما للموالاة المكفرة الموجبة للردة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وعمر رضي الله عنه اعتبر في حاطب الأصل في ذلك وهو أن يكون الجاسوس مواليا موالاة مكفرة فأراد أن يضرب عنقه واتهمه بالخيانة وبالنفاق الكفري فأنكر حاطب أن يكون فعل </w:t>
      </w:r>
      <w:proofErr w:type="spellStart"/>
      <w:r w:rsidRPr="006B6BBC">
        <w:rPr>
          <w:rFonts w:ascii="Traditional Arabic" w:hAnsi="Traditional Arabic" w:cs="Traditional Arabic"/>
          <w:sz w:val="36"/>
          <w:szCs w:val="36"/>
          <w:rtl/>
          <w:lang w:bidi="ar-EG"/>
        </w:rPr>
        <w:t>مافعل</w:t>
      </w:r>
      <w:proofErr w:type="spellEnd"/>
      <w:r w:rsidRPr="006B6BBC">
        <w:rPr>
          <w:rFonts w:ascii="Traditional Arabic" w:hAnsi="Traditional Arabic" w:cs="Traditional Arabic"/>
          <w:sz w:val="36"/>
          <w:szCs w:val="36"/>
          <w:rtl/>
          <w:lang w:bidi="ar-EG"/>
        </w:rPr>
        <w:t xml:space="preserve"> خيانة وردة عن دين الله كما هو الظاهر وبرر فعله فصدقه النبي صلى الله عليه وسلم بالوحي وهو </w:t>
      </w:r>
      <w:proofErr w:type="spellStart"/>
      <w:r w:rsidRPr="006B6BBC">
        <w:rPr>
          <w:rFonts w:ascii="Traditional Arabic" w:hAnsi="Traditional Arabic" w:cs="Traditional Arabic"/>
          <w:sz w:val="36"/>
          <w:szCs w:val="36"/>
          <w:rtl/>
          <w:lang w:bidi="ar-EG"/>
        </w:rPr>
        <w:t>مايمتنع</w:t>
      </w:r>
      <w:proofErr w:type="spellEnd"/>
      <w:r w:rsidRPr="006B6BBC">
        <w:rPr>
          <w:rFonts w:ascii="Traditional Arabic" w:hAnsi="Traditional Arabic" w:cs="Traditional Arabic"/>
          <w:sz w:val="36"/>
          <w:szCs w:val="36"/>
          <w:rtl/>
          <w:lang w:bidi="ar-EG"/>
        </w:rPr>
        <w:t xml:space="preserve"> حصوله لغيره ولم ينكر النبي صلى الله عليه و سلم على عمر اعتباره لأصل فعل حاطب أنه كفر يستحق ضرب العنق وإنما أنكر عليه تنزيل ذلك على حاطب لما عرفه عنه من سابقة بدر وصدقه في مقولته .</w:t>
      </w:r>
    </w:p>
    <w:p w:rsidR="00CF724E" w:rsidRPr="006B6BBC" w:rsidRDefault="00CF724E" w:rsidP="00CF724E">
      <w:pPr>
        <w:jc w:val="both"/>
        <w:rPr>
          <w:rFonts w:ascii="Traditional Arabic" w:hAnsi="Traditional Arabic" w:cs="Traditional Arabic"/>
          <w:sz w:val="36"/>
          <w:szCs w:val="36"/>
          <w:rtl/>
        </w:rPr>
      </w:pPr>
      <w:r w:rsidRPr="006B6BBC">
        <w:rPr>
          <w:rFonts w:ascii="Traditional Arabic" w:hAnsi="Traditional Arabic" w:cs="Traditional Arabic"/>
          <w:sz w:val="36"/>
          <w:szCs w:val="36"/>
          <w:rtl/>
        </w:rPr>
        <w:t>وقد نقل عن الامام أحمد الحكم بالارتداد على بابك الخرمي لقتاله أهل الجهاد في الثغور ..</w:t>
      </w:r>
    </w:p>
    <w:p w:rsidR="00CF724E" w:rsidRPr="006B6BBC" w:rsidRDefault="00CF724E" w:rsidP="00CF724E">
      <w:pPr>
        <w:jc w:val="both"/>
        <w:rPr>
          <w:rFonts w:ascii="Traditional Arabic" w:hAnsi="Traditional Arabic" w:cs="Traditional Arabic"/>
          <w:sz w:val="36"/>
          <w:szCs w:val="36"/>
          <w:rtl/>
        </w:rPr>
      </w:pPr>
      <w:r w:rsidRPr="006B6BBC">
        <w:rPr>
          <w:rFonts w:ascii="Traditional Arabic" w:hAnsi="Traditional Arabic" w:cs="Traditional Arabic"/>
          <w:sz w:val="36"/>
          <w:szCs w:val="36"/>
          <w:rtl/>
        </w:rPr>
        <w:t>فهنا لم يتردد الامام أحمد في الحكم عليه !</w:t>
      </w:r>
    </w:p>
    <w:p w:rsidR="00CF724E" w:rsidRPr="006B6BBC" w:rsidRDefault="00CF724E" w:rsidP="00CF724E">
      <w:pPr>
        <w:jc w:val="both"/>
        <w:rPr>
          <w:rFonts w:ascii="Traditional Arabic" w:hAnsi="Traditional Arabic" w:cs="Traditional Arabic"/>
          <w:sz w:val="36"/>
          <w:szCs w:val="36"/>
          <w:rtl/>
        </w:rPr>
      </w:pPr>
      <w:r w:rsidRPr="006B6BBC">
        <w:rPr>
          <w:rFonts w:ascii="Traditional Arabic" w:hAnsi="Traditional Arabic" w:cs="Traditional Arabic"/>
          <w:sz w:val="36"/>
          <w:szCs w:val="36"/>
          <w:rtl/>
        </w:rPr>
        <w:t xml:space="preserve">وقال </w:t>
      </w:r>
      <w:proofErr w:type="spellStart"/>
      <w:r w:rsidRPr="006B6BBC">
        <w:rPr>
          <w:rFonts w:ascii="Traditional Arabic" w:hAnsi="Traditional Arabic" w:cs="Traditional Arabic"/>
          <w:sz w:val="36"/>
          <w:szCs w:val="36"/>
          <w:rtl/>
        </w:rPr>
        <w:t>البغوي</w:t>
      </w:r>
      <w:proofErr w:type="spellEnd"/>
      <w:r w:rsidRPr="006B6BBC">
        <w:rPr>
          <w:rFonts w:ascii="Traditional Arabic" w:hAnsi="Traditional Arabic" w:cs="Traditional Arabic"/>
          <w:sz w:val="36"/>
          <w:szCs w:val="36"/>
          <w:rtl/>
        </w:rPr>
        <w:t xml:space="preserve"> في قَوْلُهُ تَعَالَى: ( وَمَنْ يَفْعَلْ ذَلِكَ ) أَيْ مُوَالَاةَ </w:t>
      </w:r>
      <w:proofErr w:type="spellStart"/>
      <w:r w:rsidRPr="006B6BBC">
        <w:rPr>
          <w:rFonts w:ascii="Traditional Arabic" w:hAnsi="Traditional Arabic" w:cs="Traditional Arabic"/>
          <w:sz w:val="36"/>
          <w:szCs w:val="36"/>
          <w:rtl/>
        </w:rPr>
        <w:t>الْكُفَّارِفِي</w:t>
      </w:r>
      <w:proofErr w:type="spellEnd"/>
      <w:r w:rsidRPr="006B6BBC">
        <w:rPr>
          <w:rFonts w:ascii="Traditional Arabic" w:hAnsi="Traditional Arabic" w:cs="Traditional Arabic"/>
          <w:sz w:val="36"/>
          <w:szCs w:val="36"/>
          <w:rtl/>
        </w:rPr>
        <w:t xml:space="preserve"> نَقْلِ الْأَخْبَارِ إِلَيْهِمْ وَإِظْهَارِهِمْ عَلَى عَوْرَةِ الْمُسْلِمِينَ " فَلَيْسَ مِنَ اللَّهِ فِي شَيْءٍ " [أَيْ لَيْسَ مِنْ دِينِ اللَّهِ فِي شَيْءٍ] انتهى</w:t>
      </w:r>
    </w:p>
    <w:p w:rsidR="003D6FB7" w:rsidRPr="003D6FB7" w:rsidRDefault="00CF724E" w:rsidP="003D6FB7">
      <w:pPr>
        <w:jc w:val="both"/>
        <w:rPr>
          <w:rFonts w:ascii="Traditional Arabic" w:hAnsi="Traditional Arabic" w:cs="Traditional Arabic"/>
          <w:sz w:val="36"/>
          <w:szCs w:val="36"/>
          <w:rtl/>
        </w:rPr>
      </w:pPr>
      <w:r w:rsidRPr="006B6BBC">
        <w:rPr>
          <w:rFonts w:ascii="Traditional Arabic" w:hAnsi="Traditional Arabic" w:cs="Traditional Arabic"/>
          <w:sz w:val="36"/>
          <w:szCs w:val="36"/>
          <w:rtl/>
        </w:rPr>
        <w:t>وقال سحنون من المالكية : إذا كاتب المسلم أهل الحرب قتل ولم يستتب، ولا دية لورثته كالمحارب.(</w:t>
      </w:r>
      <w:proofErr w:type="gramStart"/>
      <w:r w:rsidRPr="006B6BBC">
        <w:rPr>
          <w:rFonts w:ascii="Traditional Arabic" w:hAnsi="Traditional Arabic" w:cs="Traditional Arabic"/>
          <w:sz w:val="36"/>
          <w:szCs w:val="36"/>
          <w:rtl/>
        </w:rPr>
        <w:t>أي</w:t>
      </w:r>
      <w:proofErr w:type="gramEnd"/>
      <w:r w:rsidRPr="006B6BBC">
        <w:rPr>
          <w:rFonts w:ascii="Traditional Arabic" w:hAnsi="Traditional Arabic" w:cs="Traditional Arabic"/>
          <w:sz w:val="36"/>
          <w:szCs w:val="36"/>
          <w:rtl/>
        </w:rPr>
        <w:t xml:space="preserve"> لم تطلب منه التوبة كما تطلب من المرتد).</w:t>
      </w:r>
      <w:r w:rsidRPr="003D6FB7">
        <w:rPr>
          <w:rFonts w:ascii="Traditional Arabic" w:hAnsi="Traditional Arabic" w:cs="Traditional Arabic"/>
          <w:sz w:val="28"/>
          <w:szCs w:val="28"/>
          <w:rtl/>
        </w:rPr>
        <w:t xml:space="preserve"> </w:t>
      </w:r>
      <w:r w:rsidR="003D6FB7" w:rsidRPr="003D6FB7">
        <w:rPr>
          <w:rFonts w:ascii="Traditional Arabic" w:hAnsi="Traditional Arabic" w:cs="Traditional Arabic"/>
          <w:sz w:val="28"/>
          <w:szCs w:val="28"/>
          <w:rtl/>
        </w:rPr>
        <w:t xml:space="preserve">صفحة 143 من الجزء الثاني من كتاب تبصرة الحكام لابن فرحون المالكي </w:t>
      </w:r>
    </w:p>
    <w:p w:rsidR="00CF724E" w:rsidRPr="003D6FB7" w:rsidRDefault="00CF724E" w:rsidP="003D6FB7">
      <w:pPr>
        <w:jc w:val="both"/>
        <w:rPr>
          <w:rFonts w:ascii="Traditional Arabic" w:hAnsi="Traditional Arabic" w:cs="Traditional Arabic"/>
          <w:sz w:val="36"/>
          <w:szCs w:val="36"/>
          <w:rtl/>
        </w:rPr>
      </w:pPr>
      <w:r w:rsidRPr="006B6BBC">
        <w:rPr>
          <w:rFonts w:ascii="Traditional Arabic" w:hAnsi="Traditional Arabic" w:cs="Traditional Arabic"/>
          <w:sz w:val="36"/>
          <w:szCs w:val="36"/>
          <w:rtl/>
        </w:rPr>
        <w:lastRenderedPageBreak/>
        <w:t xml:space="preserve">وقال </w:t>
      </w:r>
      <w:proofErr w:type="gramStart"/>
      <w:r w:rsidRPr="006B6BBC">
        <w:rPr>
          <w:rFonts w:ascii="Traditional Arabic" w:hAnsi="Traditional Arabic" w:cs="Traditional Arabic"/>
          <w:sz w:val="36"/>
          <w:szCs w:val="36"/>
          <w:rtl/>
        </w:rPr>
        <w:t>ابن</w:t>
      </w:r>
      <w:proofErr w:type="gramEnd"/>
      <w:r w:rsidRPr="006B6BBC">
        <w:rPr>
          <w:rFonts w:ascii="Traditional Arabic" w:hAnsi="Traditional Arabic" w:cs="Traditional Arabic"/>
          <w:sz w:val="36"/>
          <w:szCs w:val="36"/>
          <w:rtl/>
        </w:rPr>
        <w:t xml:space="preserve"> القاسم: يقتل، ولا يعرف لهذا توبة، وهو كالزنديق.</w:t>
      </w:r>
      <w:r w:rsidR="003D6FB7">
        <w:rPr>
          <w:rFonts w:ascii="Traditional Arabic" w:hAnsi="Traditional Arabic" w:cs="Traditional Arabic" w:hint="cs"/>
          <w:sz w:val="36"/>
          <w:szCs w:val="36"/>
          <w:rtl/>
        </w:rPr>
        <w:t xml:space="preserve"> </w:t>
      </w:r>
      <w:r w:rsidRPr="003D6FB7">
        <w:rPr>
          <w:rFonts w:ascii="Traditional Arabic" w:hAnsi="Traditional Arabic" w:cs="Traditional Arabic"/>
          <w:sz w:val="28"/>
          <w:szCs w:val="28"/>
          <w:rtl/>
        </w:rPr>
        <w:t xml:space="preserve">(أقضية الرسول صلى الله عليه وسلم، لمحمد بن </w:t>
      </w:r>
      <w:proofErr w:type="gramStart"/>
      <w:r w:rsidRPr="003D6FB7">
        <w:rPr>
          <w:rFonts w:ascii="Traditional Arabic" w:hAnsi="Traditional Arabic" w:cs="Traditional Arabic"/>
          <w:sz w:val="28"/>
          <w:szCs w:val="28"/>
          <w:rtl/>
        </w:rPr>
        <w:t>فرَج</w:t>
      </w:r>
      <w:proofErr w:type="gramEnd"/>
      <w:r w:rsidRPr="003D6FB7">
        <w:rPr>
          <w:rFonts w:ascii="Traditional Arabic" w:hAnsi="Traditional Arabic" w:cs="Traditional Arabic"/>
          <w:sz w:val="28"/>
          <w:szCs w:val="28"/>
          <w:rtl/>
        </w:rPr>
        <w:t xml:space="preserve"> ص191).</w:t>
      </w:r>
    </w:p>
    <w:p w:rsidR="00CF724E" w:rsidRPr="006B6BBC" w:rsidRDefault="00CF724E" w:rsidP="00CF724E">
      <w:pPr>
        <w:jc w:val="both"/>
        <w:rPr>
          <w:rFonts w:ascii="Traditional Arabic" w:hAnsi="Traditional Arabic" w:cs="Traditional Arabic"/>
          <w:sz w:val="36"/>
          <w:szCs w:val="36"/>
        </w:rPr>
      </w:pPr>
      <w:r w:rsidRPr="006B6BBC">
        <w:rPr>
          <w:rFonts w:ascii="Traditional Arabic" w:hAnsi="Traditional Arabic" w:cs="Traditional Arabic"/>
          <w:sz w:val="36"/>
          <w:szCs w:val="36"/>
          <w:rtl/>
        </w:rPr>
        <w:t>وهذا مشهور</w:t>
      </w:r>
      <w:r w:rsidRPr="006B6BBC">
        <w:rPr>
          <w:rFonts w:ascii="Traditional Arabic" w:hAnsi="Traditional Arabic" w:cs="Traditional Arabic"/>
          <w:sz w:val="36"/>
          <w:szCs w:val="36"/>
        </w:rPr>
        <w:t xml:space="preserve"> </w:t>
      </w:r>
      <w:r w:rsidRPr="006B6BBC">
        <w:rPr>
          <w:rFonts w:ascii="Traditional Arabic" w:hAnsi="Traditional Arabic" w:cs="Traditional Arabic"/>
          <w:sz w:val="36"/>
          <w:szCs w:val="36"/>
          <w:rtl/>
        </w:rPr>
        <w:t xml:space="preserve">مذهب المالكية </w:t>
      </w:r>
      <w:r w:rsidRPr="006B6BBC">
        <w:rPr>
          <w:rFonts w:ascii="Traditional Arabic" w:hAnsi="Traditional Arabic" w:cs="Traditional Arabic"/>
          <w:sz w:val="36"/>
          <w:szCs w:val="36"/>
        </w:rPr>
        <w:t>.</w:t>
      </w:r>
    </w:p>
    <w:p w:rsidR="00CF724E" w:rsidRPr="006B6BBC" w:rsidRDefault="00CF724E" w:rsidP="00CF724E">
      <w:pPr>
        <w:jc w:val="both"/>
        <w:rPr>
          <w:rFonts w:ascii="Traditional Arabic" w:hAnsi="Traditional Arabic" w:cs="Traditional Arabic"/>
          <w:sz w:val="36"/>
          <w:szCs w:val="36"/>
          <w:lang w:bidi="ar-EG"/>
        </w:rPr>
      </w:pPr>
      <w:r w:rsidRPr="006B6BBC">
        <w:rPr>
          <w:rFonts w:ascii="Traditional Arabic" w:hAnsi="Traditional Arabic" w:cs="Traditional Arabic"/>
          <w:sz w:val="36"/>
          <w:szCs w:val="36"/>
          <w:rtl/>
        </w:rPr>
        <w:t xml:space="preserve">ونقل ابن عاشور عن الإمام ابن وهب </w:t>
      </w:r>
      <w:proofErr w:type="spellStart"/>
      <w:r w:rsidRPr="006B6BBC">
        <w:rPr>
          <w:rFonts w:ascii="Traditional Arabic" w:hAnsi="Traditional Arabic" w:cs="Traditional Arabic"/>
          <w:sz w:val="36"/>
          <w:szCs w:val="36"/>
          <w:rtl/>
          <w:lang w:bidi="ar-EG"/>
        </w:rPr>
        <w:t>مايفيد</w:t>
      </w:r>
      <w:proofErr w:type="spellEnd"/>
      <w:r w:rsidRPr="006B6BBC">
        <w:rPr>
          <w:rFonts w:ascii="Traditional Arabic" w:hAnsi="Traditional Arabic" w:cs="Traditional Arabic"/>
          <w:sz w:val="36"/>
          <w:szCs w:val="36"/>
        </w:rPr>
        <w:t xml:space="preserve"> </w:t>
      </w:r>
      <w:r w:rsidRPr="006B6BBC">
        <w:rPr>
          <w:rFonts w:ascii="Traditional Arabic" w:hAnsi="Traditional Arabic" w:cs="Traditional Arabic"/>
          <w:sz w:val="36"/>
          <w:szCs w:val="36"/>
          <w:rtl/>
        </w:rPr>
        <w:t>أن</w:t>
      </w:r>
      <w:r w:rsidRPr="006B6BBC">
        <w:rPr>
          <w:rFonts w:ascii="Traditional Arabic" w:hAnsi="Traditional Arabic" w:cs="Traditional Arabic"/>
          <w:sz w:val="36"/>
          <w:szCs w:val="36"/>
        </w:rPr>
        <w:t xml:space="preserve"> </w:t>
      </w:r>
      <w:r w:rsidRPr="006B6BBC">
        <w:rPr>
          <w:rFonts w:ascii="Traditional Arabic" w:hAnsi="Traditional Arabic" w:cs="Traditional Arabic"/>
          <w:sz w:val="36"/>
          <w:szCs w:val="36"/>
          <w:rtl/>
        </w:rPr>
        <w:t>حكمه</w:t>
      </w:r>
      <w:r w:rsidRPr="006B6BBC">
        <w:rPr>
          <w:rFonts w:ascii="Traditional Arabic" w:hAnsi="Traditional Arabic" w:cs="Traditional Arabic"/>
          <w:sz w:val="36"/>
          <w:szCs w:val="36"/>
        </w:rPr>
        <w:t xml:space="preserve"> </w:t>
      </w:r>
      <w:r w:rsidRPr="006B6BBC">
        <w:rPr>
          <w:rFonts w:ascii="Traditional Arabic" w:hAnsi="Traditional Arabic" w:cs="Traditional Arabic"/>
          <w:sz w:val="36"/>
          <w:szCs w:val="36"/>
          <w:rtl/>
        </w:rPr>
        <w:t>حكم</w:t>
      </w:r>
      <w:r w:rsidRPr="006B6BBC">
        <w:rPr>
          <w:rFonts w:ascii="Traditional Arabic" w:hAnsi="Traditional Arabic" w:cs="Traditional Arabic"/>
          <w:sz w:val="36"/>
          <w:szCs w:val="36"/>
        </w:rPr>
        <w:t xml:space="preserve"> </w:t>
      </w:r>
      <w:r w:rsidRPr="006B6BBC">
        <w:rPr>
          <w:rFonts w:ascii="Traditional Arabic" w:hAnsi="Traditional Arabic" w:cs="Traditional Arabic"/>
          <w:sz w:val="36"/>
          <w:szCs w:val="36"/>
          <w:rtl/>
        </w:rPr>
        <w:t>المرتد</w:t>
      </w:r>
      <w:r w:rsidRPr="006B6BBC">
        <w:rPr>
          <w:rFonts w:ascii="Traditional Arabic" w:hAnsi="Traditional Arabic" w:cs="Traditional Arabic"/>
          <w:sz w:val="36"/>
          <w:szCs w:val="36"/>
        </w:rPr>
        <w:t xml:space="preserve"> </w:t>
      </w:r>
      <w:r w:rsidRPr="006B6BBC">
        <w:rPr>
          <w:rFonts w:ascii="Traditional Arabic" w:hAnsi="Traditional Arabic" w:cs="Traditional Arabic"/>
          <w:sz w:val="36"/>
          <w:szCs w:val="36"/>
          <w:rtl/>
        </w:rPr>
        <w:t>يستتاب</w:t>
      </w:r>
      <w:r w:rsidRPr="006B6BBC">
        <w:rPr>
          <w:rFonts w:ascii="Traditional Arabic" w:hAnsi="Traditional Arabic" w:cs="Traditional Arabic"/>
          <w:sz w:val="36"/>
          <w:szCs w:val="36"/>
        </w:rPr>
        <w:t xml:space="preserve"> </w:t>
      </w:r>
      <w:r w:rsidRPr="006B6BBC">
        <w:rPr>
          <w:rFonts w:ascii="Traditional Arabic" w:hAnsi="Traditional Arabic" w:cs="Traditional Arabic"/>
          <w:sz w:val="36"/>
          <w:szCs w:val="36"/>
          <w:rtl/>
        </w:rPr>
        <w:t>فإن</w:t>
      </w:r>
      <w:r w:rsidRPr="006B6BBC">
        <w:rPr>
          <w:rFonts w:ascii="Traditional Arabic" w:hAnsi="Traditional Arabic" w:cs="Traditional Arabic"/>
          <w:sz w:val="36"/>
          <w:szCs w:val="36"/>
        </w:rPr>
        <w:t xml:space="preserve"> </w:t>
      </w:r>
      <w:r w:rsidRPr="006B6BBC">
        <w:rPr>
          <w:rFonts w:ascii="Traditional Arabic" w:hAnsi="Traditional Arabic" w:cs="Traditional Arabic"/>
          <w:sz w:val="36"/>
          <w:szCs w:val="36"/>
          <w:rtl/>
        </w:rPr>
        <w:t>تاب</w:t>
      </w:r>
      <w:r w:rsidRPr="006B6BBC">
        <w:rPr>
          <w:rFonts w:ascii="Traditional Arabic" w:hAnsi="Traditional Arabic" w:cs="Traditional Arabic"/>
          <w:sz w:val="36"/>
          <w:szCs w:val="36"/>
        </w:rPr>
        <w:t xml:space="preserve"> </w:t>
      </w:r>
      <w:r w:rsidRPr="006B6BBC">
        <w:rPr>
          <w:rFonts w:ascii="Traditional Arabic" w:hAnsi="Traditional Arabic" w:cs="Traditional Arabic"/>
          <w:sz w:val="36"/>
          <w:szCs w:val="36"/>
          <w:rtl/>
        </w:rPr>
        <w:t>وإلا</w:t>
      </w:r>
      <w:r w:rsidRPr="006B6BBC">
        <w:rPr>
          <w:rFonts w:ascii="Traditional Arabic" w:hAnsi="Traditional Arabic" w:cs="Traditional Arabic"/>
          <w:sz w:val="36"/>
          <w:szCs w:val="36"/>
        </w:rPr>
        <w:t xml:space="preserve"> </w:t>
      </w:r>
      <w:r w:rsidRPr="006B6BBC">
        <w:rPr>
          <w:rFonts w:ascii="Traditional Arabic" w:hAnsi="Traditional Arabic" w:cs="Traditional Arabic"/>
          <w:sz w:val="36"/>
          <w:szCs w:val="36"/>
          <w:rtl/>
        </w:rPr>
        <w:t>ضربت</w:t>
      </w:r>
      <w:r w:rsidRPr="006B6BBC">
        <w:rPr>
          <w:rFonts w:ascii="Traditional Arabic" w:hAnsi="Traditional Arabic" w:cs="Traditional Arabic"/>
          <w:sz w:val="36"/>
          <w:szCs w:val="36"/>
        </w:rPr>
        <w:t xml:space="preserve"> </w:t>
      </w:r>
      <w:r w:rsidRPr="006B6BBC">
        <w:rPr>
          <w:rFonts w:ascii="Traditional Arabic" w:hAnsi="Traditional Arabic" w:cs="Traditional Arabic"/>
          <w:sz w:val="36"/>
          <w:szCs w:val="36"/>
          <w:rtl/>
        </w:rPr>
        <w:t>عنقه</w:t>
      </w:r>
      <w:r w:rsidRPr="006B6BBC">
        <w:rPr>
          <w:rFonts w:ascii="Traditional Arabic" w:hAnsi="Traditional Arabic" w:cs="Traditional Arabic"/>
          <w:sz w:val="36"/>
          <w:szCs w:val="36"/>
        </w:rPr>
        <w:t xml:space="preserve"> </w:t>
      </w:r>
      <w:r w:rsidRPr="006B6BBC">
        <w:rPr>
          <w:rFonts w:ascii="Traditional Arabic" w:hAnsi="Traditional Arabic" w:cs="Traditional Arabic"/>
          <w:sz w:val="36"/>
          <w:szCs w:val="36"/>
          <w:rtl/>
        </w:rPr>
        <w:t xml:space="preserve">وحاول العويد الطعن في هذا النقل بما </w:t>
      </w:r>
      <w:proofErr w:type="spellStart"/>
      <w:r w:rsidRPr="006B6BBC">
        <w:rPr>
          <w:rFonts w:ascii="Traditional Arabic" w:hAnsi="Traditional Arabic" w:cs="Traditional Arabic"/>
          <w:sz w:val="36"/>
          <w:szCs w:val="36"/>
          <w:rtl/>
        </w:rPr>
        <w:t>لاطائل</w:t>
      </w:r>
      <w:proofErr w:type="spellEnd"/>
      <w:r w:rsidRPr="006B6BBC">
        <w:rPr>
          <w:rFonts w:ascii="Traditional Arabic" w:hAnsi="Traditional Arabic" w:cs="Traditional Arabic"/>
          <w:sz w:val="36"/>
          <w:szCs w:val="36"/>
          <w:rtl/>
        </w:rPr>
        <w:t xml:space="preserve"> تحته وبدون أي بينة وكأنه يخاطب أطفالا في روضة</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rPr>
        <w:t>وقد نقله أيضا عن ابن وهب</w:t>
      </w:r>
      <w:r w:rsidRPr="006B6BBC">
        <w:rPr>
          <w:rFonts w:ascii="Traditional Arabic" w:hAnsi="Traditional Arabic" w:cs="Traditional Arabic"/>
          <w:sz w:val="36"/>
          <w:szCs w:val="36"/>
          <w:lang w:bidi="ar-EG"/>
        </w:rPr>
        <w:t xml:space="preserve"> </w:t>
      </w:r>
      <w:r w:rsidRPr="006B6BBC">
        <w:rPr>
          <w:rFonts w:ascii="Traditional Arabic" w:hAnsi="Traditional Arabic" w:cs="Traditional Arabic"/>
          <w:sz w:val="36"/>
          <w:szCs w:val="36"/>
          <w:rtl/>
        </w:rPr>
        <w:t>البدر</w:t>
      </w:r>
      <w:r w:rsidRPr="006B6BBC">
        <w:rPr>
          <w:rFonts w:ascii="Traditional Arabic" w:hAnsi="Traditional Arabic" w:cs="Traditional Arabic"/>
          <w:sz w:val="36"/>
          <w:szCs w:val="36"/>
          <w:lang w:bidi="ar-EG"/>
        </w:rPr>
        <w:t xml:space="preserve"> </w:t>
      </w:r>
      <w:r w:rsidRPr="006B6BBC">
        <w:rPr>
          <w:rFonts w:ascii="Traditional Arabic" w:hAnsi="Traditional Arabic" w:cs="Traditional Arabic"/>
          <w:sz w:val="36"/>
          <w:szCs w:val="36"/>
          <w:rtl/>
        </w:rPr>
        <w:t>العيني</w:t>
      </w:r>
      <w:r w:rsidRPr="006B6BBC">
        <w:rPr>
          <w:rFonts w:ascii="Traditional Arabic" w:hAnsi="Traditional Arabic" w:cs="Traditional Arabic"/>
          <w:sz w:val="36"/>
          <w:szCs w:val="36"/>
          <w:rtl/>
          <w:lang w:bidi="ar-EG"/>
        </w:rPr>
        <w:t xml:space="preserve"> في </w:t>
      </w:r>
      <w:r w:rsidRPr="006B6BBC">
        <w:rPr>
          <w:rFonts w:ascii="Traditional Arabic" w:hAnsi="Traditional Arabic" w:cs="Traditional Arabic"/>
          <w:sz w:val="36"/>
          <w:szCs w:val="36"/>
          <w:rtl/>
        </w:rPr>
        <w:t>عمدة</w:t>
      </w:r>
      <w:r w:rsidRPr="006B6BBC">
        <w:rPr>
          <w:rFonts w:ascii="Traditional Arabic" w:hAnsi="Traditional Arabic" w:cs="Traditional Arabic"/>
          <w:sz w:val="36"/>
          <w:szCs w:val="36"/>
          <w:lang w:bidi="ar-EG"/>
        </w:rPr>
        <w:t xml:space="preserve"> </w:t>
      </w:r>
      <w:r w:rsidRPr="006B6BBC">
        <w:rPr>
          <w:rFonts w:ascii="Traditional Arabic" w:hAnsi="Traditional Arabic" w:cs="Traditional Arabic"/>
          <w:sz w:val="36"/>
          <w:szCs w:val="36"/>
          <w:rtl/>
        </w:rPr>
        <w:t>القاري</w:t>
      </w:r>
      <w:r w:rsidRPr="006B6BBC">
        <w:rPr>
          <w:rFonts w:ascii="Traditional Arabic" w:hAnsi="Traditional Arabic" w:cs="Traditional Arabic"/>
          <w:sz w:val="36"/>
          <w:szCs w:val="36"/>
          <w:rtl/>
          <w:lang w:bidi="ar-EG"/>
        </w:rPr>
        <w:t xml:space="preserve"> وكذا ابن بطال ولكن لم يصرحا بالردة وإنما اقتصرا على قوله </w:t>
      </w:r>
      <w:r w:rsidR="003D6FB7">
        <w:rPr>
          <w:rFonts w:ascii="Traditional Arabic" w:hAnsi="Traditional Arabic" w:cs="Traditional Arabic" w:hint="cs"/>
          <w:sz w:val="36"/>
          <w:szCs w:val="36"/>
          <w:rtl/>
          <w:lang w:bidi="ar-EG"/>
        </w:rPr>
        <w:t xml:space="preserve">: </w:t>
      </w:r>
      <w:r w:rsidRPr="006B6BBC">
        <w:rPr>
          <w:rFonts w:ascii="Traditional Arabic" w:hAnsi="Traditional Arabic" w:cs="Traditional Arabic"/>
          <w:sz w:val="36"/>
          <w:szCs w:val="36"/>
          <w:rtl/>
          <w:lang w:bidi="ar-EG"/>
        </w:rPr>
        <w:t xml:space="preserve">يقتل إلا ان يتوب وهذا </w:t>
      </w:r>
      <w:proofErr w:type="spellStart"/>
      <w:r w:rsidRPr="006B6BBC">
        <w:rPr>
          <w:rFonts w:ascii="Traditional Arabic" w:hAnsi="Traditional Arabic" w:cs="Traditional Arabic"/>
          <w:sz w:val="36"/>
          <w:szCs w:val="36"/>
          <w:rtl/>
          <w:lang w:bidi="ar-EG"/>
        </w:rPr>
        <w:t>لايتعارض</w:t>
      </w:r>
      <w:proofErr w:type="spellEnd"/>
      <w:r w:rsidRPr="006B6BBC">
        <w:rPr>
          <w:rFonts w:ascii="Traditional Arabic" w:hAnsi="Traditional Arabic" w:cs="Traditional Arabic"/>
          <w:sz w:val="36"/>
          <w:szCs w:val="36"/>
          <w:rtl/>
          <w:lang w:bidi="ar-EG"/>
        </w:rPr>
        <w:t xml:space="preserve"> مع </w:t>
      </w:r>
      <w:proofErr w:type="spellStart"/>
      <w:r w:rsidRPr="006B6BBC">
        <w:rPr>
          <w:rFonts w:ascii="Traditional Arabic" w:hAnsi="Traditional Arabic" w:cs="Traditional Arabic"/>
          <w:sz w:val="36"/>
          <w:szCs w:val="36"/>
          <w:rtl/>
          <w:lang w:bidi="ar-EG"/>
        </w:rPr>
        <w:t>مانقله</w:t>
      </w:r>
      <w:proofErr w:type="spellEnd"/>
      <w:r w:rsidRPr="006B6BBC">
        <w:rPr>
          <w:rFonts w:ascii="Traditional Arabic" w:hAnsi="Traditional Arabic" w:cs="Traditional Arabic"/>
          <w:sz w:val="36"/>
          <w:szCs w:val="36"/>
          <w:rtl/>
          <w:lang w:bidi="ar-EG"/>
        </w:rPr>
        <w:t xml:space="preserve"> ابن عاشور وإن كان محتملا لقتله على غير الردة </w:t>
      </w:r>
      <w:r w:rsidR="003D6FB7">
        <w:rPr>
          <w:rFonts w:ascii="Traditional Arabic" w:hAnsi="Traditional Arabic" w:cs="Traditional Arabic" w:hint="cs"/>
          <w:sz w:val="36"/>
          <w:szCs w:val="36"/>
          <w:rtl/>
          <w:lang w:bidi="ar-EG"/>
        </w:rPr>
        <w:t xml:space="preserve">، </w:t>
      </w:r>
      <w:r w:rsidRPr="006B6BBC">
        <w:rPr>
          <w:rFonts w:ascii="Traditional Arabic" w:hAnsi="Traditional Arabic" w:cs="Traditional Arabic"/>
          <w:sz w:val="36"/>
          <w:szCs w:val="36"/>
          <w:rtl/>
          <w:lang w:bidi="ar-EG"/>
        </w:rPr>
        <w:t>والقتل على غير الردة فيه كلام واسع جدا ليس هذا مجاله فمحمل ابن عاشور أقوى وهو أفهم لكلام المالكية من غيره .</w:t>
      </w:r>
    </w:p>
    <w:p w:rsidR="00CF724E" w:rsidRPr="006B6BBC" w:rsidRDefault="00CF724E" w:rsidP="00CF724E">
      <w:pPr>
        <w:jc w:val="both"/>
        <w:rPr>
          <w:rFonts w:ascii="Traditional Arabic" w:hAnsi="Traditional Arabic" w:cs="Traditional Arabic"/>
          <w:sz w:val="36"/>
          <w:szCs w:val="36"/>
          <w:rtl/>
        </w:rPr>
      </w:pPr>
      <w:proofErr w:type="gramStart"/>
      <w:r w:rsidRPr="006B6BBC">
        <w:rPr>
          <w:rFonts w:ascii="Traditional Arabic" w:hAnsi="Traditional Arabic" w:cs="Traditional Arabic"/>
          <w:sz w:val="36"/>
          <w:szCs w:val="36"/>
          <w:rtl/>
        </w:rPr>
        <w:t>وقال</w:t>
      </w:r>
      <w:proofErr w:type="gramEnd"/>
      <w:r w:rsidRPr="006B6BBC">
        <w:rPr>
          <w:rFonts w:ascii="Traditional Arabic" w:hAnsi="Traditional Arabic" w:cs="Traditional Arabic"/>
          <w:sz w:val="36"/>
          <w:szCs w:val="36"/>
          <w:rtl/>
        </w:rPr>
        <w:t xml:space="preserve"> النووي:" وَقَالَ بَعْضُ الْمَالِكِيَّةِ يُقْتَلُ إِلَّا أَنْ يَتُوبَ وَبَعْضُهُمْ يُقْتَلُ وَإِنْ تَابَ"</w:t>
      </w:r>
    </w:p>
    <w:p w:rsidR="00CF724E" w:rsidRPr="006B6BBC" w:rsidRDefault="00CF724E" w:rsidP="00CF724E">
      <w:pPr>
        <w:jc w:val="both"/>
        <w:rPr>
          <w:rFonts w:ascii="Traditional Arabic" w:hAnsi="Traditional Arabic" w:cs="Traditional Arabic"/>
          <w:sz w:val="36"/>
          <w:szCs w:val="36"/>
          <w:rtl/>
        </w:rPr>
      </w:pPr>
      <w:proofErr w:type="gramStart"/>
      <w:r w:rsidRPr="006B6BBC">
        <w:rPr>
          <w:rFonts w:ascii="Traditional Arabic" w:hAnsi="Traditional Arabic" w:cs="Traditional Arabic"/>
          <w:sz w:val="36"/>
          <w:szCs w:val="36"/>
          <w:rtl/>
        </w:rPr>
        <w:t>وننصح</w:t>
      </w:r>
      <w:proofErr w:type="gramEnd"/>
      <w:r w:rsidRPr="006B6BBC">
        <w:rPr>
          <w:rFonts w:ascii="Traditional Arabic" w:hAnsi="Traditional Arabic" w:cs="Traditional Arabic"/>
          <w:sz w:val="36"/>
          <w:szCs w:val="36"/>
          <w:rtl/>
        </w:rPr>
        <w:t xml:space="preserve"> من أراد الاستزادة والتفصيل بكتاب </w:t>
      </w:r>
      <w:r w:rsidR="003D6FB7">
        <w:rPr>
          <w:rFonts w:ascii="Traditional Arabic" w:hAnsi="Traditional Arabic" w:cs="Traditional Arabic" w:hint="cs"/>
          <w:sz w:val="36"/>
          <w:szCs w:val="36"/>
          <w:rtl/>
        </w:rPr>
        <w:t>(</w:t>
      </w:r>
      <w:r w:rsidRPr="006B6BBC">
        <w:rPr>
          <w:rFonts w:ascii="Traditional Arabic" w:hAnsi="Traditional Arabic" w:cs="Traditional Arabic"/>
          <w:sz w:val="36"/>
          <w:szCs w:val="36"/>
          <w:rtl/>
        </w:rPr>
        <w:t>المعْلِم في حكم الجاسوس المسلم</w:t>
      </w:r>
      <w:r w:rsidR="003D6FB7">
        <w:rPr>
          <w:rFonts w:ascii="Traditional Arabic" w:hAnsi="Traditional Arabic" w:cs="Traditional Arabic" w:hint="cs"/>
          <w:sz w:val="36"/>
          <w:szCs w:val="36"/>
          <w:rtl/>
        </w:rPr>
        <w:t>)</w:t>
      </w:r>
      <w:r w:rsidRPr="006B6BBC">
        <w:rPr>
          <w:rFonts w:ascii="Traditional Arabic" w:hAnsi="Traditional Arabic" w:cs="Traditional Arabic"/>
          <w:sz w:val="36"/>
          <w:szCs w:val="36"/>
          <w:rtl/>
        </w:rPr>
        <w:t xml:space="preserve"> لأبي يحيى الليبي وهو على الشبكة </w:t>
      </w:r>
    </w:p>
    <w:p w:rsidR="00CF724E" w:rsidRDefault="009B6D50" w:rsidP="00CF724E">
      <w:pPr>
        <w:jc w:val="both"/>
        <w:rPr>
          <w:rFonts w:ascii="Traditional Arabic" w:hAnsi="Traditional Arabic" w:cs="Traditional Arabic"/>
          <w:sz w:val="36"/>
          <w:szCs w:val="36"/>
          <w:rtl/>
          <w:lang w:bidi="ar-EG"/>
        </w:rPr>
      </w:pPr>
      <w:hyperlink r:id="rId73" w:history="1">
        <w:r w:rsidR="003D6FB7" w:rsidRPr="008C4211">
          <w:rPr>
            <w:rStyle w:val="Hyperlink"/>
            <w:rFonts w:ascii="Traditional Arabic" w:hAnsi="Traditional Arabic" w:cs="Traditional Arabic"/>
            <w:sz w:val="36"/>
            <w:szCs w:val="36"/>
            <w:lang w:bidi="ar-EG"/>
          </w:rPr>
          <w:t>https://fas.org/irp/world/para/libi.pdf</w:t>
        </w:r>
      </w:hyperlink>
    </w:p>
    <w:p w:rsidR="003D6FB7" w:rsidRPr="003D6FB7" w:rsidRDefault="003D6FB7" w:rsidP="00CF724E">
      <w:pPr>
        <w:jc w:val="both"/>
        <w:rPr>
          <w:rFonts w:ascii="Traditional Arabic" w:hAnsi="Traditional Arabic" w:cs="Traditional Arabic"/>
          <w:sz w:val="36"/>
          <w:szCs w:val="36"/>
          <w:rtl/>
          <w:lang w:bidi="ar-EG"/>
        </w:rPr>
      </w:pP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طيب ، نقول هنا </w:t>
      </w:r>
      <w:r w:rsidRPr="00565900">
        <w:rPr>
          <w:rFonts w:ascii="Traditional Arabic" w:hAnsi="Traditional Arabic" w:cs="Traditional Arabic"/>
          <w:b/>
          <w:bCs/>
          <w:sz w:val="36"/>
          <w:szCs w:val="36"/>
          <w:rtl/>
          <w:lang w:bidi="ar-EG"/>
        </w:rPr>
        <w:t xml:space="preserve">خلاصة </w:t>
      </w:r>
      <w:proofErr w:type="spellStart"/>
      <w:r w:rsidRPr="00565900">
        <w:rPr>
          <w:rFonts w:ascii="Traditional Arabic" w:hAnsi="Traditional Arabic" w:cs="Traditional Arabic"/>
          <w:b/>
          <w:bCs/>
          <w:sz w:val="36"/>
          <w:szCs w:val="36"/>
          <w:rtl/>
          <w:lang w:bidi="ar-EG"/>
        </w:rPr>
        <w:t>ماسبق</w:t>
      </w:r>
      <w:proofErr w:type="spellEnd"/>
      <w:r w:rsidRPr="006B6BBC">
        <w:rPr>
          <w:rFonts w:ascii="Traditional Arabic" w:hAnsi="Traditional Arabic" w:cs="Traditional Arabic"/>
          <w:sz w:val="36"/>
          <w:szCs w:val="36"/>
          <w:rtl/>
          <w:lang w:bidi="ar-EG"/>
        </w:rPr>
        <w:t xml:space="preserve"> أن الموالاة نوعان مكفرة وغير مكفرة والجس مثلها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فإذا كانت الموالاة مقتصرة على ترجمة رسالة غير مؤثرة في مسار الحرب أو كتابة أسماء للجند أو بيع مياه للشرب أو تقديم طعام أو كي ملبس أو تنظيف مسكن أو حمل متاع أو هشاشة وجه أو مسامرة أو إخبار بتحصيل حاصل أو نحو ذلك من صور كثيرة فهي موالاة غير مكفرة ولكنها كبيرة يلام صاحبها ويعاقب </w:t>
      </w:r>
      <w:proofErr w:type="spellStart"/>
      <w:r w:rsidRPr="006B6BBC">
        <w:rPr>
          <w:rFonts w:ascii="Traditional Arabic" w:hAnsi="Traditional Arabic" w:cs="Traditional Arabic"/>
          <w:sz w:val="36"/>
          <w:szCs w:val="36"/>
          <w:rtl/>
          <w:lang w:bidi="ar-EG"/>
        </w:rPr>
        <w:t>ولايحكم</w:t>
      </w:r>
      <w:proofErr w:type="spellEnd"/>
      <w:r w:rsidRPr="006B6BBC">
        <w:rPr>
          <w:rFonts w:ascii="Traditional Arabic" w:hAnsi="Traditional Arabic" w:cs="Traditional Arabic"/>
          <w:sz w:val="36"/>
          <w:szCs w:val="36"/>
          <w:rtl/>
          <w:lang w:bidi="ar-EG"/>
        </w:rPr>
        <w:t xml:space="preserve"> بردته </w:t>
      </w:r>
      <w:proofErr w:type="spellStart"/>
      <w:r w:rsidRPr="006B6BBC">
        <w:rPr>
          <w:rFonts w:ascii="Traditional Arabic" w:hAnsi="Traditional Arabic" w:cs="Traditional Arabic"/>
          <w:sz w:val="36"/>
          <w:szCs w:val="36"/>
          <w:rtl/>
          <w:lang w:bidi="ar-EG"/>
        </w:rPr>
        <w:t>ولايقتل</w:t>
      </w:r>
      <w:proofErr w:type="spellEnd"/>
      <w:r w:rsidRPr="006B6BBC">
        <w:rPr>
          <w:rFonts w:ascii="Traditional Arabic" w:hAnsi="Traditional Arabic" w:cs="Traditional Arabic"/>
          <w:sz w:val="36"/>
          <w:szCs w:val="36"/>
          <w:rtl/>
          <w:lang w:bidi="ar-EG"/>
        </w:rPr>
        <w:t xml:space="preserve"> .</w:t>
      </w:r>
    </w:p>
    <w:p w:rsidR="00CF724E" w:rsidRPr="006B6BBC" w:rsidRDefault="00CF724E" w:rsidP="00565900">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وأما إن كانت دعما بالمال أو السلاح أو النفس أو المعلومات التي يترتب عليها كشف عورات المجاهدين وإزهاق أرواحهم وأرواح المسلمين وظهور الكافرين عليهم فهذه موالاة مكفرة مخرجة من الملة يحكم بردة صاحبها </w:t>
      </w:r>
      <w:proofErr w:type="gramStart"/>
      <w:r w:rsidRPr="006B6BBC">
        <w:rPr>
          <w:rFonts w:ascii="Traditional Arabic" w:hAnsi="Traditional Arabic" w:cs="Traditional Arabic"/>
          <w:sz w:val="36"/>
          <w:szCs w:val="36"/>
          <w:rtl/>
          <w:lang w:bidi="ar-EG"/>
        </w:rPr>
        <w:t>ويقتل .</w:t>
      </w:r>
      <w:proofErr w:type="gramEnd"/>
    </w:p>
    <w:p w:rsidR="00565900" w:rsidRDefault="00565900" w:rsidP="00CF724E">
      <w:pPr>
        <w:jc w:val="both"/>
        <w:rPr>
          <w:rFonts w:ascii="Traditional Arabic" w:hAnsi="Traditional Arabic" w:cs="Traditional Arabic"/>
          <w:b/>
          <w:bCs/>
          <w:sz w:val="36"/>
          <w:szCs w:val="36"/>
          <w:rtl/>
          <w:lang w:bidi="ar-EG"/>
        </w:rPr>
      </w:pPr>
    </w:p>
    <w:p w:rsidR="00CF724E" w:rsidRPr="006B6BBC" w:rsidRDefault="00CF724E" w:rsidP="00CF724E">
      <w:pPr>
        <w:jc w:val="both"/>
        <w:rPr>
          <w:rFonts w:ascii="Traditional Arabic" w:hAnsi="Traditional Arabic" w:cs="Traditional Arabic"/>
          <w:sz w:val="36"/>
          <w:szCs w:val="36"/>
          <w:rtl/>
          <w:lang w:bidi="ar-EG"/>
        </w:rPr>
      </w:pPr>
      <w:r w:rsidRPr="00565900">
        <w:rPr>
          <w:rFonts w:ascii="Traditional Arabic" w:hAnsi="Traditional Arabic" w:cs="Traditional Arabic"/>
          <w:b/>
          <w:bCs/>
          <w:sz w:val="36"/>
          <w:szCs w:val="36"/>
          <w:rtl/>
          <w:lang w:bidi="ar-EG"/>
        </w:rPr>
        <w:t>هذا أعدل الأقوال</w:t>
      </w:r>
      <w:r w:rsidRPr="006B6BBC">
        <w:rPr>
          <w:rFonts w:ascii="Traditional Arabic" w:hAnsi="Traditional Arabic" w:cs="Traditional Arabic"/>
          <w:sz w:val="36"/>
          <w:szCs w:val="36"/>
          <w:rtl/>
          <w:lang w:bidi="ar-EG"/>
        </w:rPr>
        <w:t xml:space="preserve"> بين من جعل الموالاة معلقة بالقلب وبين من جعلها ناقضا مطلقا فالأول أبطل حقيقة الناقض وجعله لامعنى له إذ إن الكفر القلبي كفر بغض النظر عن أي تعلق </w:t>
      </w:r>
      <w:r w:rsidRPr="006B6BBC">
        <w:rPr>
          <w:rFonts w:ascii="Traditional Arabic" w:hAnsi="Traditional Arabic" w:cs="Traditional Arabic"/>
          <w:sz w:val="36"/>
          <w:szCs w:val="36"/>
          <w:rtl/>
          <w:lang w:bidi="ar-EG"/>
        </w:rPr>
        <w:lastRenderedPageBreak/>
        <w:t>عملي به ، يعني إذا كان الشخص قد كفر بقلبه و أحب دين الكفر في قلبه فلو لم يعمل أي عمل فقد كفر ، إذن ما معنى الناقض هنا ؟! فمن أحب ظهور دين الكفار دون أي عمل إضافي فهو كافر بالإجماع .</w:t>
      </w:r>
    </w:p>
    <w:p w:rsidR="00565900" w:rsidRDefault="00565900" w:rsidP="00CF724E">
      <w:pPr>
        <w:jc w:val="both"/>
        <w:rPr>
          <w:rFonts w:ascii="Traditional Arabic" w:hAnsi="Traditional Arabic" w:cs="Traditional Arabic"/>
          <w:sz w:val="36"/>
          <w:szCs w:val="36"/>
          <w:rtl/>
          <w:lang w:bidi="ar-EG"/>
        </w:rPr>
      </w:pP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وأما من جعلها مطلقا ناقضا – أي جعل الموالاة مطلقا ناقضا - فلم يلتفت لدلالة حديث حاطب وغيره ولم يرفع رأسا بمن نص على التقسيم من أهل العلم والله </w:t>
      </w:r>
      <w:proofErr w:type="gramStart"/>
      <w:r w:rsidRPr="006B6BBC">
        <w:rPr>
          <w:rFonts w:ascii="Traditional Arabic" w:hAnsi="Traditional Arabic" w:cs="Traditional Arabic"/>
          <w:sz w:val="36"/>
          <w:szCs w:val="36"/>
          <w:rtl/>
          <w:lang w:bidi="ar-EG"/>
        </w:rPr>
        <w:t>أعلم .</w:t>
      </w:r>
      <w:proofErr w:type="gramEnd"/>
    </w:p>
    <w:p w:rsidR="00CF724E" w:rsidRPr="006B6BBC" w:rsidRDefault="00CF724E" w:rsidP="00565900">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هذا طبعا كحكم عام وليس على التعيين </w:t>
      </w:r>
      <w:r w:rsidRPr="00565900">
        <w:rPr>
          <w:rFonts w:ascii="Traditional Arabic" w:hAnsi="Traditional Arabic" w:cs="Traditional Arabic"/>
          <w:b/>
          <w:bCs/>
          <w:sz w:val="36"/>
          <w:szCs w:val="36"/>
          <w:rtl/>
          <w:lang w:bidi="ar-EG"/>
        </w:rPr>
        <w:t>أما عند التعيين فينظر في حال المعين</w:t>
      </w:r>
      <w:r w:rsidRPr="006B6BBC">
        <w:rPr>
          <w:rFonts w:ascii="Traditional Arabic" w:hAnsi="Traditional Arabic" w:cs="Traditional Arabic"/>
          <w:sz w:val="36"/>
          <w:szCs w:val="36"/>
          <w:rtl/>
          <w:lang w:bidi="ar-EG"/>
        </w:rPr>
        <w:t xml:space="preserve"> ويتحقق من استيفائه للشروط وانتفاء موانع التكفير عنه كسائر </w:t>
      </w:r>
      <w:proofErr w:type="gramStart"/>
      <w:r w:rsidRPr="006B6BBC">
        <w:rPr>
          <w:rFonts w:ascii="Traditional Arabic" w:hAnsi="Traditional Arabic" w:cs="Traditional Arabic"/>
          <w:sz w:val="36"/>
          <w:szCs w:val="36"/>
          <w:rtl/>
          <w:lang w:bidi="ar-EG"/>
        </w:rPr>
        <w:t>المكفرات .</w:t>
      </w:r>
      <w:proofErr w:type="gramEnd"/>
    </w:p>
    <w:p w:rsidR="00565900" w:rsidRDefault="00565900" w:rsidP="00565900">
      <w:pPr>
        <w:jc w:val="both"/>
        <w:rPr>
          <w:rFonts w:ascii="Traditional Arabic" w:hAnsi="Traditional Arabic" w:cs="Traditional Arabic"/>
          <w:sz w:val="36"/>
          <w:szCs w:val="36"/>
          <w:rtl/>
          <w:lang w:bidi="ar-EG"/>
        </w:rPr>
      </w:pPr>
    </w:p>
    <w:p w:rsidR="00CF724E" w:rsidRPr="006B6BBC" w:rsidRDefault="00CF724E" w:rsidP="00565900">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وأيا ما كان الأمر فأظنه قد اتضح وضوحا لاشك فيه لكل عاقل يسمعنا أن الدولة أعزها الله لم تكفر بغير مكفر كما يدعي الكذبة المغرضون بل كفرت بناقض من نواقض الإسلام المجمع عليها وإن كانت فيه تفصيلات وتفريعات دقيقة هي مجال للاجتهاد يعذر به صاحبه</w:t>
      </w:r>
    </w:p>
    <w:p w:rsidR="00565900" w:rsidRDefault="00565900" w:rsidP="00CF724E">
      <w:pPr>
        <w:jc w:val="both"/>
        <w:rPr>
          <w:rFonts w:ascii="Traditional Arabic" w:hAnsi="Traditional Arabic" w:cs="Traditional Arabic"/>
          <w:b/>
          <w:bCs/>
          <w:sz w:val="36"/>
          <w:szCs w:val="36"/>
          <w:rtl/>
          <w:lang w:bidi="ar-EG"/>
        </w:rPr>
      </w:pPr>
    </w:p>
    <w:p w:rsidR="00CF724E" w:rsidRDefault="00CF724E" w:rsidP="00CF724E">
      <w:pPr>
        <w:jc w:val="both"/>
        <w:rPr>
          <w:rFonts w:ascii="Traditional Arabic" w:hAnsi="Traditional Arabic" w:cs="Traditional Arabic"/>
          <w:sz w:val="36"/>
          <w:szCs w:val="36"/>
          <w:rtl/>
          <w:lang w:bidi="ar-EG"/>
        </w:rPr>
      </w:pPr>
      <w:r w:rsidRPr="00565900">
        <w:rPr>
          <w:rFonts w:ascii="Traditional Arabic" w:hAnsi="Traditional Arabic" w:cs="Traditional Arabic"/>
          <w:b/>
          <w:bCs/>
          <w:sz w:val="36"/>
          <w:szCs w:val="36"/>
          <w:rtl/>
          <w:lang w:bidi="ar-EG"/>
        </w:rPr>
        <w:t>أما عن هذه الجماعات</w:t>
      </w:r>
      <w:r w:rsidRPr="006B6BBC">
        <w:rPr>
          <w:rFonts w:ascii="Traditional Arabic" w:hAnsi="Traditional Arabic" w:cs="Traditional Arabic"/>
          <w:sz w:val="36"/>
          <w:szCs w:val="36"/>
          <w:rtl/>
          <w:lang w:bidi="ar-EG"/>
        </w:rPr>
        <w:t xml:space="preserve"> التي اتهمت الدولة بتكفيرها وبعد أن بينا أن الدولة تكفر بالناقض الثامن من نواقض الإسلام وهو موالاة الكافرين بالتحالف معهم والقتال في صفهم ضد المسلمين أو غير ذلك مما يندرج تحت الموالاة المكفرة </w:t>
      </w:r>
      <w:r w:rsidRPr="00565900">
        <w:rPr>
          <w:rFonts w:ascii="Traditional Arabic" w:hAnsi="Traditional Arabic" w:cs="Traditional Arabic"/>
          <w:b/>
          <w:bCs/>
          <w:sz w:val="36"/>
          <w:szCs w:val="36"/>
          <w:rtl/>
          <w:lang w:bidi="ar-EG"/>
        </w:rPr>
        <w:t xml:space="preserve">فنسوق هنا بعض الاتهامات لهذه الجماعات بالخيانة والعمالة من خارج الدولة الإسلامية </w:t>
      </w:r>
      <w:r w:rsidRPr="006B6BBC">
        <w:rPr>
          <w:rFonts w:ascii="Traditional Arabic" w:hAnsi="Traditional Arabic" w:cs="Traditional Arabic"/>
          <w:sz w:val="36"/>
          <w:szCs w:val="36"/>
          <w:rtl/>
          <w:lang w:bidi="ar-EG"/>
        </w:rPr>
        <w:t>مما يدلل على أن اتهام الدولة لهم لم يكن لأجل الصراع على قيادة أو نحو ذلك أو أنه أتى من فراغ ، يعني هذه اتهامات من أناس ليسوا من الدولة بل من الناس عامة أو من جماعات أخرى حتى لا يظن ظان أن الدولة يعني تبلت عليهم أو افترت عليهم هذا الأمر .</w:t>
      </w:r>
    </w:p>
    <w:p w:rsidR="005202D3" w:rsidRDefault="005202D3" w:rsidP="00CF724E">
      <w:pPr>
        <w:jc w:val="both"/>
        <w:rPr>
          <w:rFonts w:ascii="Traditional Arabic" w:hAnsi="Traditional Arabic" w:cs="Traditional Arabic"/>
          <w:sz w:val="36"/>
          <w:szCs w:val="36"/>
          <w:rtl/>
          <w:lang w:bidi="ar-EG"/>
        </w:rPr>
      </w:pPr>
    </w:p>
    <w:p w:rsidR="005202D3" w:rsidRDefault="005202D3" w:rsidP="005202D3">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3910520" cy="8077301"/>
            <wp:effectExtent l="0" t="0" r="0" b="0"/>
            <wp:docPr id="80" name="صورة 80" descr="D:\جامع أعمالي\تحت الطبع\جامع المناظرة\متعلقات المناظرة\صور للمناظرة\IMG_٢٠١٥٠٩١٦_٢٣٥٦٠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جامع أعمالي\تحت الطبع\جامع المناظرة\متعلقات المناظرة\صور للمناظرة\IMG_٢٠١٥٠٩١٦_٢٣٥٦٠٥.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10126" cy="8076486"/>
                    </a:xfrm>
                    <a:prstGeom prst="rect">
                      <a:avLst/>
                    </a:prstGeom>
                    <a:noFill/>
                    <a:ln>
                      <a:noFill/>
                    </a:ln>
                  </pic:spPr>
                </pic:pic>
              </a:graphicData>
            </a:graphic>
          </wp:inline>
        </w:drawing>
      </w:r>
    </w:p>
    <w:p w:rsidR="005202D3" w:rsidRPr="006B6BBC" w:rsidRDefault="005202D3" w:rsidP="00CF724E">
      <w:pPr>
        <w:jc w:val="both"/>
        <w:rPr>
          <w:rFonts w:ascii="Traditional Arabic" w:hAnsi="Traditional Arabic" w:cs="Traditional Arabic"/>
          <w:sz w:val="36"/>
          <w:szCs w:val="36"/>
          <w:rtl/>
          <w:lang w:bidi="ar-EG"/>
        </w:rPr>
      </w:pP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نسمع معا </w:t>
      </w:r>
      <w:proofErr w:type="gramStart"/>
      <w:r w:rsidRPr="006B6BBC">
        <w:rPr>
          <w:rFonts w:ascii="Traditional Arabic" w:hAnsi="Traditional Arabic" w:cs="Traditional Arabic"/>
          <w:sz w:val="36"/>
          <w:szCs w:val="36"/>
          <w:rtl/>
          <w:lang w:bidi="ar-EG"/>
        </w:rPr>
        <w:t>هذا</w:t>
      </w:r>
      <w:proofErr w:type="gramEnd"/>
      <w:r w:rsidRPr="006B6BBC">
        <w:rPr>
          <w:rFonts w:ascii="Traditional Arabic" w:hAnsi="Traditional Arabic" w:cs="Traditional Arabic"/>
          <w:sz w:val="36"/>
          <w:szCs w:val="36"/>
          <w:rtl/>
          <w:lang w:bidi="ar-EG"/>
        </w:rPr>
        <w:t xml:space="preserve"> التسجيل اليسير</w:t>
      </w:r>
    </w:p>
    <w:p w:rsidR="00CF724E" w:rsidRPr="006B6BBC" w:rsidRDefault="009B6D50" w:rsidP="00172ED6">
      <w:pPr>
        <w:jc w:val="both"/>
        <w:rPr>
          <w:rFonts w:ascii="Traditional Arabic" w:hAnsi="Traditional Arabic" w:cs="Traditional Arabic"/>
          <w:sz w:val="36"/>
          <w:szCs w:val="36"/>
          <w:rtl/>
          <w:lang w:bidi="ar-EG"/>
        </w:rPr>
      </w:pPr>
      <w:hyperlink r:id="rId75" w:history="1">
        <w:r w:rsidR="00565900" w:rsidRPr="008C4211">
          <w:rPr>
            <w:rStyle w:val="Hyperlink"/>
            <w:rFonts w:ascii="Traditional Arabic" w:hAnsi="Traditional Arabic" w:cs="Traditional Arabic"/>
            <w:sz w:val="36"/>
            <w:szCs w:val="36"/>
            <w:lang w:bidi="ar-EG"/>
          </w:rPr>
          <w:t>https://tarhuni.net/wp-content/uploads/2018/11</w:t>
        </w:r>
        <w:r w:rsidR="00565900" w:rsidRPr="008C4211">
          <w:rPr>
            <w:rStyle w:val="Hyperlink"/>
            <w:rFonts w:ascii="Traditional Arabic" w:hAnsi="Traditional Arabic" w:cs="Traditional Arabic"/>
            <w:sz w:val="36"/>
            <w:szCs w:val="36"/>
            <w:rtl/>
            <w:lang w:bidi="ar-EG"/>
          </w:rPr>
          <w:t>/سوري-يحكي-عن-زهران-علوش.</w:t>
        </w:r>
        <w:r w:rsidR="00565900" w:rsidRPr="008C4211">
          <w:rPr>
            <w:rStyle w:val="Hyperlink"/>
            <w:rFonts w:ascii="Traditional Arabic" w:hAnsi="Traditional Arabic" w:cs="Traditional Arabic"/>
            <w:sz w:val="36"/>
            <w:szCs w:val="36"/>
            <w:lang w:bidi="ar-EG"/>
          </w:rPr>
          <w:t>mp4</w:t>
        </w:r>
      </w:hyperlink>
    </w:p>
    <w:p w:rsidR="00172ED6" w:rsidRDefault="00CF724E" w:rsidP="00172ED6">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طيب ، </w:t>
      </w:r>
      <w:r w:rsidRPr="00172ED6">
        <w:rPr>
          <w:rFonts w:ascii="Traditional Arabic" w:hAnsi="Traditional Arabic" w:cs="Traditional Arabic"/>
          <w:b/>
          <w:bCs/>
          <w:sz w:val="36"/>
          <w:szCs w:val="36"/>
          <w:rtl/>
          <w:lang w:bidi="ar-EG"/>
        </w:rPr>
        <w:t>هذا مثال واحد لرجل عادي</w:t>
      </w:r>
      <w:r w:rsidRPr="006B6BBC">
        <w:rPr>
          <w:rFonts w:ascii="Traditional Arabic" w:hAnsi="Traditional Arabic" w:cs="Traditional Arabic"/>
          <w:sz w:val="36"/>
          <w:szCs w:val="36"/>
          <w:rtl/>
          <w:lang w:bidi="ar-EG"/>
        </w:rPr>
        <w:t xml:space="preserve"> يحكي واقع هم </w:t>
      </w:r>
      <w:proofErr w:type="spellStart"/>
      <w:r w:rsidRPr="006B6BBC">
        <w:rPr>
          <w:rFonts w:ascii="Traditional Arabic" w:hAnsi="Traditional Arabic" w:cs="Traditional Arabic"/>
          <w:sz w:val="36"/>
          <w:szCs w:val="36"/>
          <w:rtl/>
          <w:lang w:bidi="ar-EG"/>
        </w:rPr>
        <w:t>عايشين</w:t>
      </w:r>
      <w:proofErr w:type="spellEnd"/>
      <w:r w:rsidRPr="006B6BBC">
        <w:rPr>
          <w:rFonts w:ascii="Traditional Arabic" w:hAnsi="Traditional Arabic" w:cs="Traditional Arabic"/>
          <w:sz w:val="36"/>
          <w:szCs w:val="36"/>
          <w:rtl/>
          <w:lang w:bidi="ar-EG"/>
        </w:rPr>
        <w:t xml:space="preserve"> فيه ، بغض النظر عن صحة ما ذكر ، لكن نحن نقول ا</w:t>
      </w:r>
      <w:r w:rsidR="00172ED6">
        <w:rPr>
          <w:rFonts w:ascii="Traditional Arabic" w:hAnsi="Traditional Arabic" w:cs="Traditional Arabic"/>
          <w:sz w:val="36"/>
          <w:szCs w:val="36"/>
          <w:rtl/>
          <w:lang w:bidi="ar-EG"/>
        </w:rPr>
        <w:t>جمعوا هذا كله ستعرفون الحقيقة و</w:t>
      </w:r>
      <w:r w:rsidRPr="006B6BBC">
        <w:rPr>
          <w:rFonts w:ascii="Traditional Arabic" w:hAnsi="Traditional Arabic" w:cs="Traditional Arabic"/>
          <w:sz w:val="36"/>
          <w:szCs w:val="36"/>
          <w:rtl/>
          <w:lang w:bidi="ar-EG"/>
        </w:rPr>
        <w:t xml:space="preserve">ستعرفون الصدق من الكذب </w:t>
      </w:r>
      <w:r w:rsidR="00172ED6">
        <w:rPr>
          <w:rFonts w:ascii="Traditional Arabic" w:hAnsi="Traditional Arabic" w:cs="Traditional Arabic" w:hint="cs"/>
          <w:sz w:val="36"/>
          <w:szCs w:val="36"/>
          <w:rtl/>
          <w:lang w:bidi="ar-EG"/>
        </w:rPr>
        <w:t>.</w:t>
      </w:r>
      <w:r w:rsidRPr="006B6BBC">
        <w:rPr>
          <w:rFonts w:ascii="Traditional Arabic" w:hAnsi="Traditional Arabic" w:cs="Traditional Arabic"/>
          <w:sz w:val="36"/>
          <w:szCs w:val="36"/>
          <w:rtl/>
          <w:lang w:bidi="ar-EG"/>
        </w:rPr>
        <w:t xml:space="preserve"> </w:t>
      </w:r>
    </w:p>
    <w:p w:rsidR="00CF724E" w:rsidRPr="006B6BBC" w:rsidRDefault="00CF724E" w:rsidP="00172ED6">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طيب ،</w:t>
      </w:r>
      <w:proofErr w:type="gramEnd"/>
      <w:r w:rsidRPr="006B6BBC">
        <w:rPr>
          <w:rFonts w:ascii="Traditional Arabic" w:hAnsi="Traditional Arabic" w:cs="Traditional Arabic"/>
          <w:sz w:val="36"/>
          <w:szCs w:val="36"/>
          <w:rtl/>
          <w:lang w:bidi="ar-EG"/>
        </w:rPr>
        <w:t xml:space="preserve"> نحن سنذكر عدة أمور حتى نعرف أن الدولة لم تأت من فراغ و تتهم هؤلاء من فراغ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نقول لمن أراد الحق أيضا ادخل قوقل هكذا واقرأ ستجد من الروابط :</w:t>
      </w:r>
    </w:p>
    <w:p w:rsidR="00CF724E" w:rsidRPr="006B6BBC" w:rsidRDefault="00CF724E" w:rsidP="00172ED6">
      <w:pPr>
        <w:jc w:val="both"/>
        <w:rPr>
          <w:rFonts w:ascii="Traditional Arabic" w:hAnsi="Traditional Arabic" w:cs="Traditional Arabic"/>
          <w:sz w:val="36"/>
          <w:szCs w:val="36"/>
          <w:rtl/>
          <w:lang w:bidi="ar-EG"/>
        </w:rPr>
      </w:pPr>
      <w:r w:rsidRPr="00172ED6">
        <w:rPr>
          <w:rFonts w:ascii="Traditional Arabic" w:hAnsi="Traditional Arabic" w:cs="Traditional Arabic"/>
          <w:b/>
          <w:bCs/>
          <w:sz w:val="36"/>
          <w:szCs w:val="36"/>
          <w:rtl/>
          <w:lang w:bidi="ar-EG"/>
        </w:rPr>
        <w:t>المقدسي يتهم "أحرار الشام" بموالاة الطواغيت</w:t>
      </w:r>
      <w:r w:rsidRPr="006B6BBC">
        <w:rPr>
          <w:rFonts w:ascii="Traditional Arabic" w:hAnsi="Traditional Arabic" w:cs="Traditional Arabic"/>
          <w:sz w:val="36"/>
          <w:szCs w:val="36"/>
          <w:rtl/>
          <w:lang w:bidi="ar-EG"/>
        </w:rPr>
        <w:t xml:space="preserve"> وخدمة أمريكا على إثر تأييدهم لهجوم تركيا على سوريا ضمن الناتو وإجهاز الحركة على جريح من الدولة الإسلامية </w:t>
      </w:r>
      <w:r w:rsidR="00172ED6">
        <w:rPr>
          <w:rFonts w:ascii="Traditional Arabic" w:hAnsi="Traditional Arabic" w:cs="Traditional Arabic" w:hint="cs"/>
          <w:sz w:val="36"/>
          <w:szCs w:val="36"/>
          <w:rtl/>
          <w:lang w:bidi="ar-EG"/>
        </w:rPr>
        <w:t>.</w:t>
      </w:r>
    </w:p>
    <w:p w:rsidR="00CF724E"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معروف أن المقدسي ليس مع الدولة و مع ذلك هو يتهم أحرار الشام التي يدعمها السعودية بيد العويد بموالاة الطواغيت و بخدمة أمريكا</w:t>
      </w:r>
    </w:p>
    <w:p w:rsidR="00580096" w:rsidRPr="006B6BBC" w:rsidRDefault="00580096" w:rsidP="00172ED6">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2817427D" wp14:editId="1F5E71E1">
            <wp:extent cx="3920247" cy="5318997"/>
            <wp:effectExtent l="0" t="0" r="4445" b="0"/>
            <wp:docPr id="74" name="صورة 74" descr="D:\جامع أعمالي\تحت الطبع\جامع المناظرة\متعلقات المناظرة\صور للمناظرة\IMG_٢٠١٥٠٨١٢_٠٦١٣٢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جامع أعمالي\تحت الطبع\جامع المناظرة\متعلقات المناظرة\صور للمناظرة\IMG_٢٠١٥٠٨١٢_٠٦١٣٢٦.jpg"/>
                    <pic:cNvPicPr>
                      <a:picLocks noChangeAspect="1" noChangeArrowheads="1"/>
                    </pic:cNvPicPr>
                  </pic:nvPicPr>
                  <pic:blipFill rotWithShape="1">
                    <a:blip r:embed="rId76">
                      <a:extLst>
                        <a:ext uri="{28A0092B-C50C-407E-A947-70E740481C1C}">
                          <a14:useLocalDpi xmlns:a14="http://schemas.microsoft.com/office/drawing/2010/main" val="0"/>
                        </a:ext>
                      </a:extLst>
                    </a:blip>
                    <a:srcRect b="3943"/>
                    <a:stretch/>
                  </pic:blipFill>
                  <pic:spPr bwMode="auto">
                    <a:xfrm>
                      <a:off x="0" y="0"/>
                      <a:ext cx="3943339" cy="5350328"/>
                    </a:xfrm>
                    <a:prstGeom prst="rect">
                      <a:avLst/>
                    </a:prstGeom>
                    <a:noFill/>
                    <a:ln>
                      <a:noFill/>
                    </a:ln>
                    <a:extLst>
                      <a:ext uri="{53640926-AAD7-44D8-BBD7-CCE9431645EC}">
                        <a14:shadowObscured xmlns:a14="http://schemas.microsoft.com/office/drawing/2010/main"/>
                      </a:ext>
                    </a:extLst>
                  </pic:spPr>
                </pic:pic>
              </a:graphicData>
            </a:graphic>
          </wp:inline>
        </w:drawing>
      </w:r>
    </w:p>
    <w:p w:rsidR="00172ED6"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lastRenderedPageBreak/>
        <w:t xml:space="preserve">ولا ننس أيضا أن نعرج على </w:t>
      </w:r>
      <w:r w:rsidRPr="00172ED6">
        <w:rPr>
          <w:rFonts w:ascii="Traditional Arabic" w:hAnsi="Traditional Arabic" w:cs="Traditional Arabic"/>
          <w:b/>
          <w:bCs/>
          <w:sz w:val="36"/>
          <w:szCs w:val="36"/>
          <w:rtl/>
          <w:lang w:bidi="ar-EG"/>
        </w:rPr>
        <w:t>فضيحة أحرار الشام</w:t>
      </w:r>
      <w:r w:rsidRPr="006B6BBC">
        <w:rPr>
          <w:rFonts w:ascii="Traditional Arabic" w:hAnsi="Traditional Arabic" w:cs="Traditional Arabic"/>
          <w:sz w:val="36"/>
          <w:szCs w:val="36"/>
          <w:rtl/>
          <w:lang w:bidi="ar-EG"/>
        </w:rPr>
        <w:t xml:space="preserve"> التي نشرناها ونشرها الأخ الأموي موثقة بالصور حول تجنيد الشباب فقط لقتال الدولة الإسلامية وبذل الرواتب لهم </w:t>
      </w:r>
      <w:proofErr w:type="gramStart"/>
      <w:r w:rsidRPr="006B6BBC">
        <w:rPr>
          <w:rFonts w:ascii="Traditional Arabic" w:hAnsi="Traditional Arabic" w:cs="Traditional Arabic"/>
          <w:sz w:val="36"/>
          <w:szCs w:val="36"/>
          <w:rtl/>
          <w:lang w:bidi="ar-EG"/>
        </w:rPr>
        <w:t>لذلك .</w:t>
      </w:r>
      <w:proofErr w:type="gramEnd"/>
      <w:r w:rsidRPr="006B6BBC">
        <w:rPr>
          <w:rFonts w:ascii="Traditional Arabic" w:hAnsi="Traditional Arabic" w:cs="Traditional Arabic"/>
          <w:sz w:val="36"/>
          <w:szCs w:val="36"/>
          <w:rtl/>
          <w:lang w:bidi="ar-EG"/>
        </w:rPr>
        <w:t xml:space="preserve"> </w:t>
      </w:r>
    </w:p>
    <w:p w:rsidR="00CF724E"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أنا نشرتها من الأخ الذي حصلت معه مباشرة </w:t>
      </w:r>
    </w:p>
    <w:p w:rsidR="0015740F" w:rsidRDefault="0015740F" w:rsidP="00077FB9">
      <w:pP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2208179" cy="3617641"/>
            <wp:effectExtent l="0" t="0" r="1905" b="1905"/>
            <wp:docPr id="57" name="صورة 57" descr="D:\جامع أعمالي\تحت الطبع\جامع المناظرة\متعلقات المناظرة\صور للمناظرة\812804137_27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جامع أعمالي\تحت الطبع\جامع المناظرة\متعلقات المناظرة\صور للمناظرة\812804137_27893.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7761"/>
                    <a:stretch/>
                  </pic:blipFill>
                  <pic:spPr bwMode="auto">
                    <a:xfrm>
                      <a:off x="0" y="0"/>
                      <a:ext cx="2213155" cy="3625793"/>
                    </a:xfrm>
                    <a:prstGeom prst="rect">
                      <a:avLst/>
                    </a:prstGeom>
                    <a:noFill/>
                    <a:ln>
                      <a:noFill/>
                    </a:ln>
                    <a:extLst>
                      <a:ext uri="{53640926-AAD7-44D8-BBD7-CCE9431645EC}">
                        <a14:shadowObscured xmlns:a14="http://schemas.microsoft.com/office/drawing/2010/main"/>
                      </a:ext>
                    </a:extLst>
                  </pic:spPr>
                </pic:pic>
              </a:graphicData>
            </a:graphic>
          </wp:inline>
        </w:drawing>
      </w:r>
      <w:r w:rsidR="009A35AB">
        <w:rPr>
          <w:rFonts w:ascii="Traditional Arabic" w:hAnsi="Traditional Arabic" w:cs="Traditional Arabic"/>
          <w:noProof/>
          <w:sz w:val="36"/>
          <w:szCs w:val="36"/>
          <w:rtl/>
        </w:rPr>
        <w:drawing>
          <wp:inline distT="0" distB="0" distL="0" distR="0" wp14:anchorId="0EE70FB4" wp14:editId="51522D34">
            <wp:extent cx="2237361" cy="3665449"/>
            <wp:effectExtent l="0" t="0" r="0" b="0"/>
            <wp:docPr id="52" name="صورة 52" descr="D:\جامع أعمالي\تحت الطبع\جامع المناظرة\متعلقات المناظرة\صور للمناظرة\812311865_67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جامع أعمالي\تحت الطبع\جامع المناظرة\متعلقات المناظرة\صور للمناظرة\812311865_67458.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7761"/>
                    <a:stretch/>
                  </pic:blipFill>
                  <pic:spPr bwMode="auto">
                    <a:xfrm>
                      <a:off x="0" y="0"/>
                      <a:ext cx="2243879" cy="3676127"/>
                    </a:xfrm>
                    <a:prstGeom prst="rect">
                      <a:avLst/>
                    </a:prstGeom>
                    <a:noFill/>
                    <a:ln>
                      <a:noFill/>
                    </a:ln>
                    <a:extLst>
                      <a:ext uri="{53640926-AAD7-44D8-BBD7-CCE9431645EC}">
                        <a14:shadowObscured xmlns:a14="http://schemas.microsoft.com/office/drawing/2010/main"/>
                      </a:ext>
                    </a:extLst>
                  </pic:spPr>
                </pic:pic>
              </a:graphicData>
            </a:graphic>
          </wp:inline>
        </w:drawing>
      </w:r>
    </w:p>
    <w:p w:rsidR="00EC297A" w:rsidRDefault="00EC297A" w:rsidP="009A35AB">
      <w:pP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2244339" cy="3667327"/>
            <wp:effectExtent l="0" t="0" r="3810" b="0"/>
            <wp:docPr id="60" name="صورة 60" descr="D:\جامع أعمالي\تحت الطبع\جامع المناظرة\متعلقات المناظرة\صور للمناظرة\814402429_2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جامع أعمالي\تحت الطبع\جامع المناظرة\متعلقات المناظرة\صور للمناظرة\814402429_2952.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8000"/>
                    <a:stretch/>
                  </pic:blipFill>
                  <pic:spPr bwMode="auto">
                    <a:xfrm>
                      <a:off x="0" y="0"/>
                      <a:ext cx="2250154" cy="3676829"/>
                    </a:xfrm>
                    <a:prstGeom prst="rect">
                      <a:avLst/>
                    </a:prstGeom>
                    <a:noFill/>
                    <a:ln>
                      <a:noFill/>
                    </a:ln>
                    <a:extLst>
                      <a:ext uri="{53640926-AAD7-44D8-BBD7-CCE9431645EC}">
                        <a14:shadowObscured xmlns:a14="http://schemas.microsoft.com/office/drawing/2010/main"/>
                      </a:ext>
                    </a:extLst>
                  </pic:spPr>
                </pic:pic>
              </a:graphicData>
            </a:graphic>
          </wp:inline>
        </w:drawing>
      </w:r>
      <w:r w:rsidR="009A35AB">
        <w:rPr>
          <w:rFonts w:ascii="Traditional Arabic" w:hAnsi="Traditional Arabic" w:cs="Traditional Arabic"/>
          <w:noProof/>
          <w:sz w:val="36"/>
          <w:szCs w:val="36"/>
          <w:rtl/>
        </w:rPr>
        <w:drawing>
          <wp:inline distT="0" distB="0" distL="0" distR="0" wp14:anchorId="58123D7C" wp14:editId="4ECD9DE1">
            <wp:extent cx="2185130" cy="3560323"/>
            <wp:effectExtent l="0" t="0" r="5715" b="2540"/>
            <wp:docPr id="101" name="صورة 101" descr="D:\جامع أعمالي\تحت الطبع\جامع المناظرة\متعلقات المناظرة\صور للمناظرة\811837895_72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جامع أعمالي\تحت الطبع\جامع المناظرة\متعلقات المناظرة\صور للمناظرة\811837895_72065.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8027"/>
                    <a:stretch/>
                  </pic:blipFill>
                  <pic:spPr bwMode="auto">
                    <a:xfrm>
                      <a:off x="0" y="0"/>
                      <a:ext cx="2185644" cy="3561160"/>
                    </a:xfrm>
                    <a:prstGeom prst="rect">
                      <a:avLst/>
                    </a:prstGeom>
                    <a:noFill/>
                    <a:ln>
                      <a:noFill/>
                    </a:ln>
                    <a:extLst>
                      <a:ext uri="{53640926-AAD7-44D8-BBD7-CCE9431645EC}">
                        <a14:shadowObscured xmlns:a14="http://schemas.microsoft.com/office/drawing/2010/main"/>
                      </a:ext>
                    </a:extLst>
                  </pic:spPr>
                </pic:pic>
              </a:graphicData>
            </a:graphic>
          </wp:inline>
        </w:drawing>
      </w:r>
    </w:p>
    <w:p w:rsidR="009A35AB" w:rsidRDefault="009A35AB" w:rsidP="00B42212">
      <w:pPr>
        <w:jc w:val="center"/>
        <w:rPr>
          <w:rFonts w:ascii="Traditional Arabic" w:hAnsi="Traditional Arabic" w:cs="Traditional Arabic"/>
          <w:sz w:val="36"/>
          <w:szCs w:val="36"/>
          <w:rtl/>
          <w:lang w:bidi="ar-EG"/>
        </w:rPr>
      </w:pPr>
    </w:p>
    <w:p w:rsidR="00077FB9" w:rsidRDefault="00077FB9" w:rsidP="009A35AB">
      <w:pP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2253313" cy="3692106"/>
            <wp:effectExtent l="0" t="0" r="0" b="3810"/>
            <wp:docPr id="61" name="صورة 61" descr="D:\جامع أعمالي\تحت الطبع\جامع المناظرة\متعلقات المناظرة\صور للمناظرة\814502920_3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جامع أعمالي\تحت الطبع\جامع المناظرة\متعلقات المناظرة\صور للمناظرة\814502920_3355.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7749"/>
                    <a:stretch/>
                  </pic:blipFill>
                  <pic:spPr bwMode="auto">
                    <a:xfrm>
                      <a:off x="0" y="0"/>
                      <a:ext cx="2257405" cy="3698811"/>
                    </a:xfrm>
                    <a:prstGeom prst="rect">
                      <a:avLst/>
                    </a:prstGeom>
                    <a:noFill/>
                    <a:ln>
                      <a:noFill/>
                    </a:ln>
                    <a:extLst>
                      <a:ext uri="{53640926-AAD7-44D8-BBD7-CCE9431645EC}">
                        <a14:shadowObscured xmlns:a14="http://schemas.microsoft.com/office/drawing/2010/main"/>
                      </a:ext>
                    </a:extLst>
                  </pic:spPr>
                </pic:pic>
              </a:graphicData>
            </a:graphic>
          </wp:inline>
        </w:drawing>
      </w:r>
      <w:r w:rsidR="009A35AB">
        <w:rPr>
          <w:rFonts w:ascii="Traditional Arabic" w:hAnsi="Traditional Arabic" w:cs="Traditional Arabic"/>
          <w:noProof/>
          <w:sz w:val="36"/>
          <w:szCs w:val="36"/>
          <w:rtl/>
        </w:rPr>
        <w:drawing>
          <wp:inline distT="0" distB="0" distL="0" distR="0" wp14:anchorId="46F48C3A" wp14:editId="2EB45F45">
            <wp:extent cx="2240373" cy="3647872"/>
            <wp:effectExtent l="0" t="0" r="7620" b="0"/>
            <wp:docPr id="58" name="صورة 58" descr="D:\جامع أعمالي\تحت الطبع\جامع المناظرة\متعلقات المناظرة\صور للمناظرة\812813259_27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جامع أعمالي\تحت الطبع\جامع المناظرة\متعلقات المناظرة\صور للمناظرة\812813259_27649.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b="8326"/>
                    <a:stretch/>
                  </pic:blipFill>
                  <pic:spPr bwMode="auto">
                    <a:xfrm>
                      <a:off x="0" y="0"/>
                      <a:ext cx="2247956" cy="3660219"/>
                    </a:xfrm>
                    <a:prstGeom prst="rect">
                      <a:avLst/>
                    </a:prstGeom>
                    <a:noFill/>
                    <a:ln>
                      <a:noFill/>
                    </a:ln>
                    <a:extLst>
                      <a:ext uri="{53640926-AAD7-44D8-BBD7-CCE9431645EC}">
                        <a14:shadowObscured xmlns:a14="http://schemas.microsoft.com/office/drawing/2010/main"/>
                      </a:ext>
                    </a:extLst>
                  </pic:spPr>
                </pic:pic>
              </a:graphicData>
            </a:graphic>
          </wp:inline>
        </w:drawing>
      </w:r>
    </w:p>
    <w:p w:rsidR="00B42212" w:rsidRDefault="00B42212" w:rsidP="00B42212">
      <w:pPr>
        <w:jc w:val="center"/>
        <w:rPr>
          <w:rFonts w:ascii="Traditional Arabic" w:hAnsi="Traditional Arabic" w:cs="Traditional Arabic"/>
          <w:sz w:val="36"/>
          <w:szCs w:val="36"/>
          <w:rtl/>
          <w:lang w:bidi="ar-EG"/>
        </w:rPr>
      </w:pPr>
    </w:p>
    <w:p w:rsidR="00B42212" w:rsidRDefault="00707C90" w:rsidP="009A35AB">
      <w:pP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2242762" cy="3608962"/>
            <wp:effectExtent l="0" t="0" r="5715" b="0"/>
            <wp:docPr id="54" name="صورة 54" descr="D:\جامع أعمالي\تحت الطبع\جامع المناظرة\متعلقات المناظرة\صور للمناظرة\812326061_1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جامع أعمالي\تحت الطبع\جامع المناظرة\متعلقات المناظرة\صور للمناظرة\812326061_11171.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b="9402"/>
                    <a:stretch/>
                  </pic:blipFill>
                  <pic:spPr bwMode="auto">
                    <a:xfrm>
                      <a:off x="0" y="0"/>
                      <a:ext cx="2253855" cy="3626812"/>
                    </a:xfrm>
                    <a:prstGeom prst="rect">
                      <a:avLst/>
                    </a:prstGeom>
                    <a:noFill/>
                    <a:ln>
                      <a:noFill/>
                    </a:ln>
                    <a:extLst>
                      <a:ext uri="{53640926-AAD7-44D8-BBD7-CCE9431645EC}">
                        <a14:shadowObscured xmlns:a14="http://schemas.microsoft.com/office/drawing/2010/main"/>
                      </a:ext>
                    </a:extLst>
                  </pic:spPr>
                </pic:pic>
              </a:graphicData>
            </a:graphic>
          </wp:inline>
        </w:drawing>
      </w:r>
      <w:r w:rsidR="009A35AB">
        <w:rPr>
          <w:rFonts w:ascii="Traditional Arabic" w:hAnsi="Traditional Arabic" w:cs="Traditional Arabic"/>
          <w:noProof/>
          <w:sz w:val="36"/>
          <w:szCs w:val="36"/>
          <w:rtl/>
        </w:rPr>
        <w:drawing>
          <wp:inline distT="0" distB="0" distL="0" distR="0" wp14:anchorId="5F7050B8" wp14:editId="72D5879F">
            <wp:extent cx="2190761" cy="3579778"/>
            <wp:effectExtent l="0" t="0" r="0" b="1905"/>
            <wp:docPr id="56" name="صورة 56" descr="D:\جامع أعمالي\تحت الطبع\جامع المناظرة\متعلقات المناظرة\صور للمناظرة\812724399_27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جامع أعمالي\تحت الطبع\جامع المناظرة\متعلقات المناظرة\صور للمناظرة\812724399_27785.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8000"/>
                    <a:stretch/>
                  </pic:blipFill>
                  <pic:spPr bwMode="auto">
                    <a:xfrm>
                      <a:off x="0" y="0"/>
                      <a:ext cx="2196803" cy="3589651"/>
                    </a:xfrm>
                    <a:prstGeom prst="rect">
                      <a:avLst/>
                    </a:prstGeom>
                    <a:noFill/>
                    <a:ln>
                      <a:noFill/>
                    </a:ln>
                    <a:extLst>
                      <a:ext uri="{53640926-AAD7-44D8-BBD7-CCE9431645EC}">
                        <a14:shadowObscured xmlns:a14="http://schemas.microsoft.com/office/drawing/2010/main"/>
                      </a:ext>
                    </a:extLst>
                  </pic:spPr>
                </pic:pic>
              </a:graphicData>
            </a:graphic>
          </wp:inline>
        </w:drawing>
      </w:r>
    </w:p>
    <w:p w:rsidR="002379B5" w:rsidRDefault="002379B5" w:rsidP="00B42212">
      <w:pPr>
        <w:jc w:val="center"/>
        <w:rPr>
          <w:rFonts w:ascii="Traditional Arabic" w:hAnsi="Traditional Arabic" w:cs="Traditional Arabic"/>
          <w:sz w:val="36"/>
          <w:szCs w:val="36"/>
          <w:rtl/>
          <w:lang w:bidi="ar-EG"/>
        </w:rPr>
      </w:pPr>
    </w:p>
    <w:p w:rsidR="005D6561" w:rsidRDefault="002379B5" w:rsidP="009A35AB">
      <w:pP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2359049" cy="3881887"/>
            <wp:effectExtent l="0" t="0" r="3175" b="4445"/>
            <wp:docPr id="59" name="صورة 59" descr="D:\جامع أعمالي\تحت الطبع\جامع المناظرة\متعلقات المناظرة\صور للمناظرة\812831159_27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جامع أعمالي\تحت الطبع\جامع المناظرة\متعلقات المناظرة\صور للمناظرة\812831159_27413.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7354"/>
                    <a:stretch/>
                  </pic:blipFill>
                  <pic:spPr bwMode="auto">
                    <a:xfrm>
                      <a:off x="0" y="0"/>
                      <a:ext cx="2359283" cy="3882273"/>
                    </a:xfrm>
                    <a:prstGeom prst="rect">
                      <a:avLst/>
                    </a:prstGeom>
                    <a:noFill/>
                    <a:ln>
                      <a:noFill/>
                    </a:ln>
                    <a:extLst>
                      <a:ext uri="{53640926-AAD7-44D8-BBD7-CCE9431645EC}">
                        <a14:shadowObscured xmlns:a14="http://schemas.microsoft.com/office/drawing/2010/main"/>
                      </a:ext>
                    </a:extLst>
                  </pic:spPr>
                </pic:pic>
              </a:graphicData>
            </a:graphic>
          </wp:inline>
        </w:drawing>
      </w:r>
      <w:r w:rsidR="009A35AB">
        <w:rPr>
          <w:rFonts w:ascii="Traditional Arabic" w:hAnsi="Traditional Arabic" w:cs="Traditional Arabic"/>
          <w:noProof/>
          <w:sz w:val="36"/>
          <w:szCs w:val="36"/>
          <w:rtl/>
        </w:rPr>
        <w:drawing>
          <wp:inline distT="0" distB="0" distL="0" distR="0" wp14:anchorId="561E9AD3" wp14:editId="6F266219">
            <wp:extent cx="2405281" cy="3842425"/>
            <wp:effectExtent l="0" t="0" r="0" b="5715"/>
            <wp:docPr id="55" name="صورة 55" descr="D:\جامع أعمالي\تحت الطبع\جامع المناظرة\متعلقات المناظرة\صور للمناظرة\812707676_33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جامع أعمالي\تحت الطبع\جامع المناظرة\متعلقات المناظرة\صور للمناظرة\812707676_33643.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10057"/>
                    <a:stretch/>
                  </pic:blipFill>
                  <pic:spPr bwMode="auto">
                    <a:xfrm>
                      <a:off x="0" y="0"/>
                      <a:ext cx="2419895" cy="3865770"/>
                    </a:xfrm>
                    <a:prstGeom prst="rect">
                      <a:avLst/>
                    </a:prstGeom>
                    <a:noFill/>
                    <a:ln>
                      <a:noFill/>
                    </a:ln>
                    <a:extLst>
                      <a:ext uri="{53640926-AAD7-44D8-BBD7-CCE9431645EC}">
                        <a14:shadowObscured xmlns:a14="http://schemas.microsoft.com/office/drawing/2010/main"/>
                      </a:ext>
                    </a:extLst>
                  </pic:spPr>
                </pic:pic>
              </a:graphicData>
            </a:graphic>
          </wp:inline>
        </w:drawing>
      </w:r>
    </w:p>
    <w:p w:rsidR="002379B5" w:rsidRDefault="002379B5" w:rsidP="00B42212">
      <w:pPr>
        <w:jc w:val="center"/>
        <w:rPr>
          <w:rFonts w:ascii="Traditional Arabic" w:hAnsi="Traditional Arabic" w:cs="Traditional Arabic"/>
          <w:sz w:val="36"/>
          <w:szCs w:val="36"/>
          <w:rtl/>
          <w:lang w:bidi="ar-EG"/>
        </w:rPr>
      </w:pPr>
    </w:p>
    <w:p w:rsidR="00825AE7" w:rsidRDefault="009A35AB" w:rsidP="00B42212">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92F7565" wp14:editId="0CB78EFE">
            <wp:extent cx="2398144" cy="3904763"/>
            <wp:effectExtent l="0" t="0" r="2540" b="635"/>
            <wp:docPr id="53" name="صورة 53" descr="D:\جامع أعمالي\تحت الطبع\جامع المناظرة\متعلقات المناظرة\صور للمناظرة\812312503_67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جامع أعمالي\تحت الطبع\جامع المناظرة\متعلقات المناظرة\صور للمناظرة\812312503_67307.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8326"/>
                    <a:stretch/>
                  </pic:blipFill>
                  <pic:spPr bwMode="auto">
                    <a:xfrm>
                      <a:off x="0" y="0"/>
                      <a:ext cx="2403702" cy="3913813"/>
                    </a:xfrm>
                    <a:prstGeom prst="rect">
                      <a:avLst/>
                    </a:prstGeom>
                    <a:noFill/>
                    <a:ln>
                      <a:noFill/>
                    </a:ln>
                    <a:extLst>
                      <a:ext uri="{53640926-AAD7-44D8-BBD7-CCE9431645EC}">
                        <a14:shadowObscured xmlns:a14="http://schemas.microsoft.com/office/drawing/2010/main"/>
                      </a:ext>
                    </a:extLst>
                  </pic:spPr>
                </pic:pic>
              </a:graphicData>
            </a:graphic>
          </wp:inline>
        </w:drawing>
      </w:r>
    </w:p>
    <w:p w:rsidR="00172ED6" w:rsidRDefault="00172ED6" w:rsidP="00CF724E">
      <w:pPr>
        <w:jc w:val="both"/>
        <w:rPr>
          <w:rFonts w:ascii="Traditional Arabic" w:hAnsi="Traditional Arabic" w:cs="Traditional Arabic"/>
          <w:sz w:val="36"/>
          <w:szCs w:val="36"/>
          <w:rtl/>
          <w:lang w:bidi="ar-EG"/>
        </w:rPr>
      </w:pPr>
    </w:p>
    <w:p w:rsidR="00172ED6" w:rsidRDefault="00172ED6" w:rsidP="00CF724E">
      <w:pPr>
        <w:jc w:val="both"/>
        <w:rPr>
          <w:rFonts w:ascii="Traditional Arabic" w:hAnsi="Traditional Arabic" w:cs="Traditional Arabic"/>
          <w:sz w:val="36"/>
          <w:szCs w:val="36"/>
          <w:rtl/>
          <w:lang w:bidi="ar-EG"/>
        </w:rPr>
      </w:pPr>
    </w:p>
    <w:p w:rsidR="00CF724E" w:rsidRPr="00172ED6" w:rsidRDefault="00CF724E" w:rsidP="00CF724E">
      <w:pPr>
        <w:jc w:val="both"/>
        <w:rPr>
          <w:rFonts w:ascii="Traditional Arabic" w:hAnsi="Traditional Arabic" w:cs="Traditional Arabic"/>
          <w:b/>
          <w:bCs/>
          <w:sz w:val="36"/>
          <w:szCs w:val="36"/>
          <w:rtl/>
          <w:lang w:bidi="ar-EG"/>
        </w:rPr>
      </w:pPr>
      <w:r w:rsidRPr="00172ED6">
        <w:rPr>
          <w:rFonts w:ascii="Traditional Arabic" w:hAnsi="Traditional Arabic" w:cs="Traditional Arabic"/>
          <w:b/>
          <w:bCs/>
          <w:sz w:val="36"/>
          <w:szCs w:val="36"/>
          <w:rtl/>
          <w:lang w:bidi="ar-EG"/>
        </w:rPr>
        <w:lastRenderedPageBreak/>
        <w:t>وقد تبرأت جبهة النصرة ممن أيد التدخل التركي ضمن التحالف الصليبي ومنهم تلك الجبهة</w:t>
      </w:r>
    </w:p>
    <w:p w:rsidR="00CF724E" w:rsidRPr="006B6BBC" w:rsidRDefault="00CF724E" w:rsidP="00CF724E">
      <w:pPr>
        <w:jc w:val="both"/>
        <w:rPr>
          <w:rFonts w:ascii="Traditional Arabic" w:hAnsi="Traditional Arabic" w:cs="Traditional Arabic"/>
          <w:sz w:val="36"/>
          <w:szCs w:val="36"/>
          <w:rtl/>
          <w:lang w:bidi="ar-EG"/>
        </w:rPr>
      </w:pPr>
      <w:r w:rsidRPr="00172ED6">
        <w:rPr>
          <w:rFonts w:ascii="Traditional Arabic" w:hAnsi="Traditional Arabic" w:cs="Traditional Arabic"/>
          <w:b/>
          <w:bCs/>
          <w:sz w:val="36"/>
          <w:szCs w:val="36"/>
          <w:rtl/>
          <w:lang w:bidi="ar-EG"/>
        </w:rPr>
        <w:t>وترى كتائب أحرار الشام نفسها في كتائب الجيش الحرِّ</w:t>
      </w:r>
      <w:r w:rsidRPr="006B6BBC">
        <w:rPr>
          <w:rFonts w:ascii="Traditional Arabic" w:hAnsi="Traditional Arabic" w:cs="Traditional Arabic"/>
          <w:sz w:val="36"/>
          <w:szCs w:val="36"/>
          <w:rtl/>
          <w:lang w:bidi="ar-EG"/>
        </w:rPr>
        <w:t xml:space="preserve"> على ما فيه حليفاً وصديقاً، وكثيراً ما نشر نشطاؤها الإعلاميّون عمليات الكتائب باسم الجيش الحر، كما أنهم لم يعترضوا على محاولة قناة الجزيرة، التي تمتاز بعلاقاتٍ ممتازةٍ معهم، إدراجهم في إطار الجيش الحرِّ إعلاميا</w:t>
      </w:r>
    </w:p>
    <w:p w:rsidR="00CF724E"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واقرأ </w:t>
      </w:r>
      <w:r w:rsidRPr="00172ED6">
        <w:rPr>
          <w:rFonts w:ascii="Traditional Arabic" w:hAnsi="Traditional Arabic" w:cs="Traditional Arabic"/>
          <w:b/>
          <w:bCs/>
          <w:sz w:val="36"/>
          <w:szCs w:val="36"/>
          <w:rtl/>
          <w:lang w:bidi="ar-EG"/>
        </w:rPr>
        <w:t>على الشبكة أمثلة لخيانات الأحرار</w:t>
      </w:r>
      <w:r w:rsidRPr="006B6BBC">
        <w:rPr>
          <w:rFonts w:ascii="Traditional Arabic" w:hAnsi="Traditional Arabic" w:cs="Traditional Arabic"/>
          <w:sz w:val="36"/>
          <w:szCs w:val="36"/>
          <w:rtl/>
          <w:lang w:bidi="ar-EG"/>
        </w:rPr>
        <w:t xml:space="preserve"> وإقصاء السلفيين واستجدائها بريطانيا على حساب الفصائل الأخرى ، ادخل قوقل و اكتب هذه الكلمات ستأتيك هذه الروابط</w:t>
      </w:r>
    </w:p>
    <w:p w:rsidR="00E24F91" w:rsidRDefault="00E24F91" w:rsidP="00CF724E">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2511193"/>
            <wp:effectExtent l="0" t="0" r="2540" b="3810"/>
            <wp:docPr id="83" name="صورة 83" descr="D:\جامع أعمالي\تحت الطبع\جامع المناظرة\متعلقات المناظرة\صور للمناظرة\أحرا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جامع أعمالي\تحت الطبع\جامع المناظرة\متعلقات المناظرة\صور للمناظرة\أحرار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74310" cy="2511193"/>
                    </a:xfrm>
                    <a:prstGeom prst="rect">
                      <a:avLst/>
                    </a:prstGeom>
                    <a:noFill/>
                    <a:ln>
                      <a:noFill/>
                    </a:ln>
                  </pic:spPr>
                </pic:pic>
              </a:graphicData>
            </a:graphic>
          </wp:inline>
        </w:drawing>
      </w:r>
    </w:p>
    <w:p w:rsidR="00E24F91" w:rsidRDefault="00E24F91" w:rsidP="00CF724E">
      <w:pPr>
        <w:jc w:val="both"/>
        <w:rPr>
          <w:rFonts w:ascii="Traditional Arabic" w:hAnsi="Traditional Arabic" w:cs="Traditional Arabic"/>
          <w:sz w:val="36"/>
          <w:szCs w:val="36"/>
          <w:rtl/>
          <w:lang w:bidi="ar-EG"/>
        </w:rPr>
      </w:pPr>
    </w:p>
    <w:p w:rsidR="00E24F91" w:rsidRDefault="00DD77DD" w:rsidP="00CF724E">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2809804"/>
            <wp:effectExtent l="0" t="0" r="2540" b="0"/>
            <wp:docPr id="84" name="صورة 84" descr="D:\جامع أعمالي\تحت الطبع\جامع المناظرة\متعلقات المناظرة\صور للمناظرة\أحرا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جامع أعمالي\تحت الطبع\جامع المناظرة\متعلقات المناظرة\صور للمناظرة\أحرار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4310" cy="2809804"/>
                    </a:xfrm>
                    <a:prstGeom prst="rect">
                      <a:avLst/>
                    </a:prstGeom>
                    <a:noFill/>
                    <a:ln>
                      <a:noFill/>
                    </a:ln>
                  </pic:spPr>
                </pic:pic>
              </a:graphicData>
            </a:graphic>
          </wp:inline>
        </w:drawing>
      </w:r>
    </w:p>
    <w:p w:rsidR="00DD77DD" w:rsidRDefault="00DD77DD" w:rsidP="00CF724E">
      <w:pPr>
        <w:jc w:val="both"/>
        <w:rPr>
          <w:rFonts w:ascii="Traditional Arabic" w:hAnsi="Traditional Arabic" w:cs="Traditional Arabic"/>
          <w:sz w:val="36"/>
          <w:szCs w:val="36"/>
          <w:rtl/>
          <w:lang w:bidi="ar-EG"/>
        </w:rPr>
      </w:pPr>
    </w:p>
    <w:p w:rsidR="00E24F91" w:rsidRDefault="00DD77DD" w:rsidP="00CF724E">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5274310" cy="2792180"/>
            <wp:effectExtent l="0" t="0" r="2540" b="8255"/>
            <wp:docPr id="85" name="صورة 85" descr="D:\جامع أعمالي\تحت الطبع\جامع المناظرة\متعلقات المناظرة\صور للمناظرة\أحرار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جامع أعمالي\تحت الطبع\جامع المناظرة\متعلقات المناظرة\صور للمناظرة\أحرار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74310" cy="2792180"/>
                    </a:xfrm>
                    <a:prstGeom prst="rect">
                      <a:avLst/>
                    </a:prstGeom>
                    <a:noFill/>
                    <a:ln>
                      <a:noFill/>
                    </a:ln>
                  </pic:spPr>
                </pic:pic>
              </a:graphicData>
            </a:graphic>
          </wp:inline>
        </w:drawing>
      </w:r>
    </w:p>
    <w:p w:rsidR="00DD77DD" w:rsidRPr="006B6BBC" w:rsidRDefault="00097AA9" w:rsidP="00CF724E">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2693833"/>
            <wp:effectExtent l="0" t="0" r="2540" b="0"/>
            <wp:docPr id="86" name="صورة 86" descr="D:\جامع أعمالي\تحت الطبع\جامع المناظرة\متعلقات المناظرة\صور للمناظرة\أحرار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جامع أعمالي\تحت الطبع\جامع المناظرة\متعلقات المناظرة\صور للمناظرة\أحرار4.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4310" cy="2693833"/>
                    </a:xfrm>
                    <a:prstGeom prst="rect">
                      <a:avLst/>
                    </a:prstGeom>
                    <a:noFill/>
                    <a:ln>
                      <a:noFill/>
                    </a:ln>
                  </pic:spPr>
                </pic:pic>
              </a:graphicData>
            </a:graphic>
          </wp:inline>
        </w:drawing>
      </w:r>
    </w:p>
    <w:p w:rsidR="00172ED6" w:rsidRDefault="00172ED6" w:rsidP="00CF724E">
      <w:pPr>
        <w:jc w:val="both"/>
        <w:rPr>
          <w:rFonts w:ascii="Traditional Arabic" w:hAnsi="Traditional Arabic" w:cs="Traditional Arabic"/>
          <w:sz w:val="36"/>
          <w:szCs w:val="36"/>
          <w:rtl/>
          <w:lang w:bidi="ar-EG"/>
        </w:rPr>
      </w:pP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وانظر لإصدار "غزوة الخير"، بعد غدر الصحوات، وفيه يصف الشيخ أبو عمر الشيشاني خيانتهم وغدرهم بالدولة... مهم.</w:t>
      </w:r>
    </w:p>
    <w:p w:rsidR="00D038A1" w:rsidRDefault="00CF724E" w:rsidP="00272B2B">
      <w:pPr>
        <w:jc w:val="both"/>
        <w:rPr>
          <w:rFonts w:ascii="Traditional Arabic" w:hAnsi="Traditional Arabic" w:cs="Traditional Arabic" w:hint="cs"/>
          <w:sz w:val="36"/>
          <w:szCs w:val="36"/>
          <w:rtl/>
          <w:lang w:bidi="ar-EG"/>
        </w:rPr>
      </w:pPr>
      <w:r w:rsidRPr="006B6BBC">
        <w:rPr>
          <w:rFonts w:ascii="Traditional Arabic" w:hAnsi="Traditional Arabic" w:cs="Traditional Arabic"/>
          <w:sz w:val="36"/>
          <w:szCs w:val="36"/>
          <w:rtl/>
          <w:lang w:bidi="ar-EG"/>
        </w:rPr>
        <w:t xml:space="preserve">  </w:t>
      </w:r>
      <w:hyperlink r:id="rId92" w:history="1">
        <w:r w:rsidR="00272B2B" w:rsidRPr="00F73BD2">
          <w:rPr>
            <w:rStyle w:val="Hyperlink"/>
            <w:rFonts w:ascii="Traditional Arabic" w:hAnsi="Traditional Arabic" w:cs="Traditional Arabic"/>
            <w:sz w:val="36"/>
            <w:szCs w:val="36"/>
            <w:lang w:bidi="ar-EG"/>
          </w:rPr>
          <w:t>https://nofile.io/f/QgSUOVK12AM</w:t>
        </w:r>
      </w:hyperlink>
    </w:p>
    <w:p w:rsidR="00272B2B" w:rsidRPr="006B6BBC" w:rsidRDefault="00272B2B" w:rsidP="00272B2B">
      <w:pPr>
        <w:jc w:val="both"/>
        <w:rPr>
          <w:rFonts w:ascii="Traditional Arabic" w:hAnsi="Traditional Arabic" w:cs="Traditional Arabic"/>
          <w:sz w:val="36"/>
          <w:szCs w:val="36"/>
          <w:lang w:bidi="ar-EG"/>
        </w:rPr>
      </w:pPr>
    </w:p>
    <w:p w:rsidR="00CF724E" w:rsidRDefault="00D038A1" w:rsidP="00CF724E">
      <w:pPr>
        <w:jc w:val="both"/>
        <w:rPr>
          <w:rFonts w:ascii="Traditional Arabic" w:hAnsi="Traditional Arabic" w:cs="Traditional Arabic" w:hint="cs"/>
          <w:sz w:val="36"/>
          <w:szCs w:val="36"/>
          <w:rtl/>
          <w:lang w:bidi="ar-EG"/>
        </w:rPr>
      </w:pPr>
      <w:hyperlink r:id="rId93" w:history="1">
        <w:r w:rsidRPr="00F73BD2">
          <w:rPr>
            <w:rStyle w:val="Hyperlink"/>
            <w:rFonts w:ascii="Traditional Arabic" w:hAnsi="Traditional Arabic" w:cs="Traditional Arabic"/>
            <w:sz w:val="36"/>
            <w:szCs w:val="36"/>
            <w:lang w:bidi="ar-EG"/>
          </w:rPr>
          <w:t>http://defenderofthelandsarabic.blogspot.com/2014/03/20.html</w:t>
        </w:r>
      </w:hyperlink>
    </w:p>
    <w:p w:rsidR="00D038A1" w:rsidRPr="006B6BBC" w:rsidRDefault="00D038A1" w:rsidP="00CF724E">
      <w:pPr>
        <w:jc w:val="both"/>
        <w:rPr>
          <w:rFonts w:ascii="Traditional Arabic" w:hAnsi="Traditional Arabic" w:cs="Traditional Arabic"/>
          <w:sz w:val="36"/>
          <w:szCs w:val="36"/>
          <w:rtl/>
          <w:lang w:bidi="ar-EG"/>
        </w:rPr>
      </w:pP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lastRenderedPageBreak/>
        <w:t>وفي الدقيقة السابعة يصف الشيخ أبو عمر الشيشاني طبيعة المعركة وأهميتها. طبعا هذا قبل غدر الصحوات الذين على رأس داعميهم العويد..</w:t>
      </w:r>
    </w:p>
    <w:p w:rsidR="00CF724E" w:rsidRDefault="00D038A1" w:rsidP="00D038A1">
      <w:pPr>
        <w:jc w:val="both"/>
        <w:rPr>
          <w:rFonts w:ascii="Traditional Arabic" w:hAnsi="Traditional Arabic" w:cs="Traditional Arabic" w:hint="cs"/>
          <w:sz w:val="36"/>
          <w:szCs w:val="36"/>
          <w:rtl/>
          <w:lang w:bidi="ar-EG"/>
        </w:rPr>
      </w:pPr>
      <w:hyperlink r:id="rId94" w:history="1">
        <w:r w:rsidRPr="00F73BD2">
          <w:rPr>
            <w:rStyle w:val="Hyperlink"/>
            <w:rFonts w:ascii="Traditional Arabic" w:hAnsi="Traditional Arabic" w:cs="Traditional Arabic"/>
            <w:sz w:val="36"/>
            <w:szCs w:val="36"/>
            <w:lang w:bidi="ar-EG"/>
          </w:rPr>
          <w:t>https://ia800505.us.archive.org/21/items/nwa_25/nwafd25.mp4</w:t>
        </w:r>
      </w:hyperlink>
      <w:r w:rsidR="00CF724E" w:rsidRPr="006B6BBC">
        <w:rPr>
          <w:rFonts w:ascii="Traditional Arabic" w:hAnsi="Traditional Arabic" w:cs="Traditional Arabic"/>
          <w:sz w:val="36"/>
          <w:szCs w:val="36"/>
          <w:rtl/>
          <w:lang w:bidi="ar-EG"/>
        </w:rPr>
        <w:t xml:space="preserve"> </w:t>
      </w:r>
    </w:p>
    <w:p w:rsidR="00D038A1" w:rsidRPr="006B6BBC" w:rsidRDefault="00D038A1" w:rsidP="00D038A1">
      <w:pPr>
        <w:jc w:val="both"/>
        <w:rPr>
          <w:rFonts w:ascii="Traditional Arabic" w:hAnsi="Traditional Arabic" w:cs="Traditional Arabic"/>
          <w:sz w:val="36"/>
          <w:szCs w:val="36"/>
          <w:rtl/>
          <w:lang w:bidi="ar-EG"/>
        </w:rPr>
      </w:pPr>
    </w:p>
    <w:p w:rsidR="00CF724E" w:rsidRDefault="00A87D2F" w:rsidP="00CF724E">
      <w:pPr>
        <w:jc w:val="both"/>
        <w:rPr>
          <w:rFonts w:ascii="Traditional Arabic" w:hAnsi="Traditional Arabic" w:cs="Traditional Arabic" w:hint="cs"/>
          <w:sz w:val="36"/>
          <w:szCs w:val="36"/>
          <w:rtl/>
          <w:lang w:bidi="ar-EG"/>
        </w:rPr>
      </w:pPr>
      <w:r>
        <w:rPr>
          <w:noProof/>
        </w:rPr>
        <w:drawing>
          <wp:inline distT="0" distB="0" distL="0" distR="0" wp14:anchorId="717A1EBD" wp14:editId="236CEC42">
            <wp:extent cx="5274310" cy="2967428"/>
            <wp:effectExtent l="0" t="0" r="2540" b="4445"/>
            <wp:docPr id="4" name="صورة 4" descr="60p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0pkl.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74310" cy="2967428"/>
                    </a:xfrm>
                    <a:prstGeom prst="rect">
                      <a:avLst/>
                    </a:prstGeom>
                    <a:noFill/>
                    <a:ln>
                      <a:noFill/>
                    </a:ln>
                  </pic:spPr>
                </pic:pic>
              </a:graphicData>
            </a:graphic>
          </wp:inline>
        </w:drawing>
      </w:r>
    </w:p>
    <w:p w:rsidR="00A87D2F" w:rsidRPr="006B6BBC" w:rsidRDefault="00A87D2F" w:rsidP="00CF724E">
      <w:pPr>
        <w:jc w:val="both"/>
        <w:rPr>
          <w:rFonts w:ascii="Traditional Arabic" w:hAnsi="Traditional Arabic" w:cs="Traditional Arabic"/>
          <w:sz w:val="36"/>
          <w:szCs w:val="36"/>
          <w:rtl/>
          <w:lang w:bidi="ar-EG"/>
        </w:rPr>
      </w:pPr>
      <w:r>
        <w:rPr>
          <w:noProof/>
        </w:rPr>
        <w:drawing>
          <wp:inline distT="0" distB="0" distL="0" distR="0" wp14:anchorId="0C74838F" wp14:editId="1DA181DB">
            <wp:extent cx="5274310" cy="2967428"/>
            <wp:effectExtent l="0" t="0" r="2540" b="4445"/>
            <wp:docPr id="5" name="صورة 5" descr="yrvv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rvvh.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4310" cy="2967428"/>
                    </a:xfrm>
                    <a:prstGeom prst="rect">
                      <a:avLst/>
                    </a:prstGeom>
                    <a:noFill/>
                    <a:ln>
                      <a:noFill/>
                    </a:ln>
                  </pic:spPr>
                </pic:pic>
              </a:graphicData>
            </a:graphic>
          </wp:inline>
        </w:drawing>
      </w:r>
    </w:p>
    <w:p w:rsidR="009B6D50" w:rsidRDefault="009B6D50" w:rsidP="00CF724E">
      <w:pPr>
        <w:jc w:val="both"/>
        <w:rPr>
          <w:rFonts w:ascii="Traditional Arabic" w:hAnsi="Traditional Arabic" w:cs="Traditional Arabic" w:hint="cs"/>
          <w:sz w:val="36"/>
          <w:szCs w:val="36"/>
          <w:rtl/>
          <w:lang w:bidi="ar-EG"/>
        </w:rPr>
      </w:pP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ولدينا</w:t>
      </w:r>
      <w:proofErr w:type="gramEnd"/>
      <w:r w:rsidRPr="006B6BBC">
        <w:rPr>
          <w:rFonts w:ascii="Traditional Arabic" w:hAnsi="Traditional Arabic" w:cs="Traditional Arabic"/>
          <w:sz w:val="36"/>
          <w:szCs w:val="36"/>
          <w:rtl/>
          <w:lang w:bidi="ar-EG"/>
        </w:rPr>
        <w:t xml:space="preserve"> إصدار رسمي يوثق تقدم الدولة في حلب بقيادة الشيخ أبي عمر قبل جمعة الغدر</w:t>
      </w:r>
    </w:p>
    <w:p w:rsidR="009B6D50" w:rsidRDefault="009B6D50" w:rsidP="00CF724E">
      <w:pPr>
        <w:jc w:val="both"/>
        <w:rPr>
          <w:rFonts w:ascii="Traditional Arabic" w:hAnsi="Traditional Arabic" w:cs="Traditional Arabic"/>
          <w:sz w:val="36"/>
          <w:szCs w:val="36"/>
          <w:lang w:bidi="ar-EG"/>
        </w:rPr>
      </w:pPr>
      <w:hyperlink r:id="rId97" w:history="1">
        <w:r w:rsidRPr="00F73BD2">
          <w:rPr>
            <w:rStyle w:val="Hyperlink"/>
            <w:rFonts w:ascii="Traditional Arabic" w:hAnsi="Traditional Arabic" w:cs="Traditional Arabic"/>
            <w:sz w:val="36"/>
            <w:szCs w:val="36"/>
            <w:lang w:bidi="ar-EG"/>
          </w:rPr>
          <w:t>http://youtu.be/dBBnlmuObOk</w:t>
        </w:r>
      </w:hyperlink>
    </w:p>
    <w:p w:rsidR="00433224" w:rsidRDefault="00433224" w:rsidP="00CF724E">
      <w:pPr>
        <w:jc w:val="both"/>
        <w:rPr>
          <w:rFonts w:ascii="Traditional Arabic" w:hAnsi="Traditional Arabic" w:cs="Traditional Arabic" w:hint="cs"/>
          <w:sz w:val="36"/>
          <w:szCs w:val="36"/>
          <w:rtl/>
          <w:lang w:bidi="ar-EG"/>
        </w:rPr>
      </w:pPr>
      <w:hyperlink r:id="rId98" w:history="1">
        <w:r w:rsidRPr="00F73BD2">
          <w:rPr>
            <w:rStyle w:val="Hyperlink"/>
            <w:rFonts w:ascii="Traditional Arabic" w:hAnsi="Traditional Arabic" w:cs="Traditional Arabic"/>
            <w:sz w:val="36"/>
            <w:szCs w:val="36"/>
            <w:lang w:bidi="ar-EG"/>
          </w:rPr>
          <w:t>https://tawhid.website/?video=5283</w:t>
        </w:r>
      </w:hyperlink>
    </w:p>
    <w:p w:rsidR="00433224" w:rsidRPr="00433224" w:rsidRDefault="00433224" w:rsidP="00CF724E">
      <w:pPr>
        <w:jc w:val="both"/>
        <w:rPr>
          <w:rFonts w:ascii="Traditional Arabic" w:hAnsi="Traditional Arabic" w:cs="Traditional Arabic" w:hint="cs"/>
          <w:sz w:val="36"/>
          <w:szCs w:val="36"/>
          <w:rtl/>
          <w:lang w:bidi="ar-EG"/>
        </w:rPr>
      </w:pPr>
    </w:p>
    <w:p w:rsidR="00272B2B" w:rsidRDefault="00CF724E" w:rsidP="00CF724E">
      <w:pPr>
        <w:jc w:val="both"/>
        <w:rPr>
          <w:rFonts w:ascii="Traditional Arabic" w:hAnsi="Traditional Arabic" w:cs="Traditional Arabic"/>
          <w:sz w:val="36"/>
          <w:szCs w:val="36"/>
          <w:lang w:bidi="ar-EG"/>
        </w:rPr>
      </w:pPr>
      <w:r w:rsidRPr="006B6BBC">
        <w:rPr>
          <w:rFonts w:ascii="Traditional Arabic" w:hAnsi="Traditional Arabic" w:cs="Traditional Arabic"/>
          <w:sz w:val="36"/>
          <w:szCs w:val="36"/>
          <w:rtl/>
          <w:lang w:bidi="ar-EG"/>
        </w:rPr>
        <w:t xml:space="preserve"> </w:t>
      </w:r>
      <w:hyperlink r:id="rId99" w:history="1">
        <w:r w:rsidR="00272B2B" w:rsidRPr="00F73BD2">
          <w:rPr>
            <w:rStyle w:val="Hyperlink"/>
            <w:rFonts w:ascii="Traditional Arabic" w:hAnsi="Traditional Arabic" w:cs="Traditional Arabic"/>
            <w:sz w:val="36"/>
            <w:szCs w:val="36"/>
            <w:lang w:bidi="ar-EG"/>
          </w:rPr>
          <w:t>https://dikhmn.wordpress.com/2015/06/18</w:t>
        </w:r>
        <w:r w:rsidR="00272B2B" w:rsidRPr="00F73BD2">
          <w:rPr>
            <w:rStyle w:val="Hyperlink"/>
            <w:rFonts w:ascii="Traditional Arabic" w:hAnsi="Traditional Arabic" w:cs="Traditional Arabic"/>
            <w:sz w:val="36"/>
            <w:szCs w:val="36"/>
            <w:rtl/>
            <w:lang w:bidi="ar-EG"/>
          </w:rPr>
          <w:t>/غدر-الصحوات-بالدولة-الاسلامية/</w:t>
        </w:r>
      </w:hyperlink>
      <w:r w:rsidR="00272B2B" w:rsidRPr="00272B2B">
        <w:rPr>
          <w:rFonts w:ascii="Traditional Arabic" w:hAnsi="Traditional Arabic" w:cs="Traditional Arabic"/>
          <w:sz w:val="36"/>
          <w:szCs w:val="36"/>
          <w:rtl/>
          <w:lang w:bidi="ar-EG"/>
        </w:rPr>
        <w:t xml:space="preserve"> </w:t>
      </w:r>
    </w:p>
    <w:p w:rsidR="00272B2B" w:rsidRDefault="002850D5" w:rsidP="00CF724E">
      <w:pPr>
        <w:jc w:val="both"/>
        <w:rPr>
          <w:rFonts w:ascii="Traditional Arabic" w:hAnsi="Traditional Arabic" w:cs="Traditional Arabic" w:hint="cs"/>
          <w:sz w:val="36"/>
          <w:szCs w:val="36"/>
          <w:rtl/>
          <w:lang w:bidi="ar-EG"/>
        </w:rPr>
      </w:pPr>
      <w:hyperlink r:id="rId100" w:history="1">
        <w:r w:rsidRPr="00F73BD2">
          <w:rPr>
            <w:rStyle w:val="Hyperlink"/>
            <w:rFonts w:ascii="Traditional Arabic" w:hAnsi="Traditional Arabic" w:cs="Traditional Arabic"/>
            <w:sz w:val="36"/>
            <w:szCs w:val="36"/>
            <w:lang w:bidi="ar-EG"/>
          </w:rPr>
          <w:t>https://justpaste.it/e3ra</w:t>
        </w:r>
      </w:hyperlink>
    </w:p>
    <w:p w:rsidR="002850D5" w:rsidRDefault="00433224" w:rsidP="00CF724E">
      <w:pPr>
        <w:jc w:val="both"/>
        <w:rPr>
          <w:rFonts w:ascii="Traditional Arabic" w:hAnsi="Traditional Arabic" w:cs="Traditional Arabic" w:hint="cs"/>
          <w:sz w:val="36"/>
          <w:szCs w:val="36"/>
          <w:rtl/>
          <w:lang w:bidi="ar-EG"/>
        </w:rPr>
      </w:pPr>
      <w:hyperlink r:id="rId101" w:history="1">
        <w:r w:rsidRPr="00F73BD2">
          <w:rPr>
            <w:rStyle w:val="Hyperlink"/>
            <w:rFonts w:ascii="Traditional Arabic" w:hAnsi="Traditional Arabic" w:cs="Traditional Arabic"/>
            <w:sz w:val="36"/>
            <w:szCs w:val="36"/>
            <w:lang w:bidi="ar-EG"/>
          </w:rPr>
          <w:t>https://thabat111.wordpress.com/2014/02/14</w:t>
        </w:r>
        <w:r w:rsidRPr="00F73BD2">
          <w:rPr>
            <w:rStyle w:val="Hyperlink"/>
            <w:rFonts w:ascii="Traditional Arabic" w:hAnsi="Traditional Arabic" w:cs="Traditional Arabic"/>
            <w:sz w:val="36"/>
            <w:szCs w:val="36"/>
            <w:rtl/>
            <w:lang w:bidi="ar-EG"/>
          </w:rPr>
          <w:t>/تفاصيل-حرب-الصحوات-من-اليوم-الأول-كما-ي/</w:t>
        </w:r>
      </w:hyperlink>
    </w:p>
    <w:p w:rsidR="00433224" w:rsidRDefault="00433224" w:rsidP="00CF724E">
      <w:pPr>
        <w:jc w:val="both"/>
        <w:rPr>
          <w:rFonts w:ascii="Traditional Arabic" w:hAnsi="Traditional Arabic" w:cs="Traditional Arabic" w:hint="cs"/>
          <w:sz w:val="36"/>
          <w:szCs w:val="36"/>
          <w:rtl/>
          <w:lang w:bidi="ar-EG"/>
        </w:rPr>
      </w:pPr>
    </w:p>
    <w:p w:rsidR="002850D5" w:rsidRDefault="002850D5" w:rsidP="00CF724E">
      <w:pPr>
        <w:jc w:val="both"/>
        <w:rPr>
          <w:rFonts w:ascii="Traditional Arabic" w:hAnsi="Traditional Arabic" w:cs="Traditional Arabic" w:hint="cs"/>
          <w:sz w:val="36"/>
          <w:szCs w:val="36"/>
          <w:rtl/>
          <w:lang w:bidi="ar-EG"/>
        </w:rPr>
      </w:pPr>
    </w:p>
    <w:p w:rsidR="002850D5" w:rsidRDefault="002850D5" w:rsidP="00CF724E">
      <w:pPr>
        <w:jc w:val="both"/>
        <w:rPr>
          <w:rFonts w:ascii="Traditional Arabic" w:hAnsi="Traditional Arabic" w:cs="Traditional Arabic" w:hint="cs"/>
          <w:sz w:val="36"/>
          <w:szCs w:val="36"/>
          <w:lang w:bidi="ar-EG"/>
        </w:rPr>
      </w:pPr>
    </w:p>
    <w:p w:rsidR="00CF724E" w:rsidRPr="006B6BBC" w:rsidRDefault="009B6D50" w:rsidP="00CF724E">
      <w:pPr>
        <w:jc w:val="both"/>
        <w:rPr>
          <w:rFonts w:ascii="Traditional Arabic" w:hAnsi="Traditional Arabic" w:cs="Traditional Arabic" w:hint="cs"/>
          <w:sz w:val="36"/>
          <w:szCs w:val="36"/>
          <w:lang w:bidi="ar-EG"/>
        </w:rPr>
      </w:pPr>
      <w:r>
        <w:rPr>
          <w:noProof/>
        </w:rPr>
        <w:drawing>
          <wp:inline distT="0" distB="0" distL="0" distR="0" wp14:anchorId="027E1514" wp14:editId="4F67E0D0">
            <wp:extent cx="5246469" cy="2664000"/>
            <wp:effectExtent l="0" t="0" r="0" b="3175"/>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b="9693"/>
                    <a:stretch/>
                  </pic:blipFill>
                  <pic:spPr bwMode="auto">
                    <a:xfrm>
                      <a:off x="0" y="0"/>
                      <a:ext cx="5274310" cy="2678137"/>
                    </a:xfrm>
                    <a:prstGeom prst="rect">
                      <a:avLst/>
                    </a:prstGeom>
                    <a:ln>
                      <a:noFill/>
                    </a:ln>
                    <a:extLst>
                      <a:ext uri="{53640926-AAD7-44D8-BBD7-CCE9431645EC}">
                        <a14:shadowObscured xmlns:a14="http://schemas.microsoft.com/office/drawing/2010/main"/>
                      </a:ext>
                    </a:extLst>
                  </pic:spPr>
                </pic:pic>
              </a:graphicData>
            </a:graphic>
          </wp:inline>
        </w:drawing>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 </w:t>
      </w:r>
    </w:p>
    <w:p w:rsidR="00CF724E" w:rsidRPr="006B6BBC" w:rsidRDefault="00CF724E" w:rsidP="00CF724E">
      <w:pPr>
        <w:jc w:val="both"/>
        <w:rPr>
          <w:rFonts w:ascii="Traditional Arabic" w:hAnsi="Traditional Arabic" w:cs="Traditional Arabic"/>
          <w:sz w:val="36"/>
          <w:szCs w:val="36"/>
          <w:rtl/>
          <w:lang w:bidi="ar-EG"/>
        </w:rPr>
      </w:pPr>
    </w:p>
    <w:p w:rsidR="00CF724E" w:rsidRDefault="00CF724E" w:rsidP="00CF724E">
      <w:pPr>
        <w:jc w:val="both"/>
        <w:rPr>
          <w:rFonts w:ascii="Traditional Arabic" w:hAnsi="Traditional Arabic" w:cs="Traditional Arabic" w:hint="cs"/>
          <w:sz w:val="36"/>
          <w:szCs w:val="36"/>
          <w:rtl/>
          <w:lang w:bidi="ar-EG"/>
        </w:rPr>
      </w:pPr>
      <w:r w:rsidRPr="006B6BBC">
        <w:rPr>
          <w:rFonts w:ascii="Traditional Arabic" w:hAnsi="Traditional Arabic" w:cs="Traditional Arabic"/>
          <w:sz w:val="36"/>
          <w:szCs w:val="36"/>
          <w:rtl/>
          <w:lang w:bidi="ar-EG"/>
        </w:rPr>
        <w:t>ولدينا صورة لتعميم باعتقال زهران علوش لخيانته</w:t>
      </w:r>
    </w:p>
    <w:p w:rsidR="000A65E2" w:rsidRPr="006B6BBC" w:rsidRDefault="008B36CB" w:rsidP="008B36CB">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4572000" cy="6031230"/>
            <wp:effectExtent l="0" t="0" r="0" b="7620"/>
            <wp:docPr id="8" name="صورة 8" descr="D:\جامع أعمالي\تحت الطبع\جامع المناظرة\متعلقات المناظرة\صور للمناظرة\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جامع أعمالي\تحت الطبع\جامع المناظرة\متعلقات المناظرة\صور للمناظرة\53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72000" cy="6031230"/>
                    </a:xfrm>
                    <a:prstGeom prst="rect">
                      <a:avLst/>
                    </a:prstGeom>
                    <a:noFill/>
                    <a:ln>
                      <a:noFill/>
                    </a:ln>
                  </pic:spPr>
                </pic:pic>
              </a:graphicData>
            </a:graphic>
          </wp:inline>
        </w:drawing>
      </w:r>
    </w:p>
    <w:p w:rsidR="001A498C" w:rsidRDefault="001A498C" w:rsidP="00CF724E">
      <w:pPr>
        <w:jc w:val="both"/>
        <w:rPr>
          <w:rFonts w:ascii="Traditional Arabic" w:hAnsi="Traditional Arabic" w:cs="Traditional Arabic" w:hint="cs"/>
          <w:sz w:val="36"/>
          <w:szCs w:val="36"/>
          <w:rtl/>
          <w:lang w:bidi="ar-EG"/>
        </w:rPr>
      </w:pPr>
    </w:p>
    <w:p w:rsidR="00CF724E" w:rsidRPr="006B6BBC" w:rsidRDefault="00CF724E" w:rsidP="00CF724E">
      <w:pPr>
        <w:jc w:val="both"/>
        <w:rPr>
          <w:rFonts w:ascii="Traditional Arabic" w:hAnsi="Traditional Arabic" w:cs="Traditional Arabic"/>
          <w:sz w:val="36"/>
          <w:szCs w:val="36"/>
          <w:rtl/>
          <w:lang w:val="en-GB" w:bidi="ar-SY"/>
        </w:rPr>
      </w:pPr>
      <w:r w:rsidRPr="006B6BBC">
        <w:rPr>
          <w:rFonts w:ascii="Traditional Arabic" w:hAnsi="Traditional Arabic" w:cs="Traditional Arabic"/>
          <w:sz w:val="36"/>
          <w:szCs w:val="36"/>
          <w:rtl/>
          <w:lang w:bidi="ar-EG"/>
        </w:rPr>
        <w:t xml:space="preserve">تعميم يا إخوة وزع لاعتقال </w:t>
      </w:r>
      <w:r w:rsidRPr="006B6BBC">
        <w:rPr>
          <w:rFonts w:ascii="Traditional Arabic" w:hAnsi="Traditional Arabic" w:cs="Traditional Arabic"/>
          <w:sz w:val="36"/>
          <w:szCs w:val="36"/>
          <w:rtl/>
          <w:lang w:val="en-GB" w:bidi="ar-SY"/>
        </w:rPr>
        <w:t>زهران علوش الخائن الكذاب الفاجر</w:t>
      </w:r>
    </w:p>
    <w:p w:rsidR="00CF724E" w:rsidRDefault="00CF724E" w:rsidP="00CF724E">
      <w:pPr>
        <w:jc w:val="both"/>
        <w:rPr>
          <w:rFonts w:ascii="Traditional Arabic" w:hAnsi="Traditional Arabic" w:cs="Traditional Arabic" w:hint="cs"/>
          <w:sz w:val="36"/>
          <w:szCs w:val="36"/>
          <w:rtl/>
          <w:lang w:bidi="ar-EG"/>
        </w:rPr>
      </w:pPr>
      <w:r w:rsidRPr="006B6BBC">
        <w:rPr>
          <w:rFonts w:ascii="Traditional Arabic" w:hAnsi="Traditional Arabic" w:cs="Traditional Arabic"/>
          <w:sz w:val="36"/>
          <w:szCs w:val="36"/>
          <w:rtl/>
          <w:lang w:bidi="ar-EG"/>
        </w:rPr>
        <w:t xml:space="preserve">وقد نشرته وكالة </w:t>
      </w:r>
      <w:proofErr w:type="gramStart"/>
      <w:r w:rsidRPr="006B6BBC">
        <w:rPr>
          <w:rFonts w:ascii="Traditional Arabic" w:hAnsi="Traditional Arabic" w:cs="Traditional Arabic"/>
          <w:sz w:val="36"/>
          <w:szCs w:val="36"/>
          <w:rtl/>
          <w:lang w:bidi="ar-EG"/>
        </w:rPr>
        <w:t>أوقات</w:t>
      </w:r>
      <w:proofErr w:type="gramEnd"/>
      <w:r w:rsidRPr="006B6BBC">
        <w:rPr>
          <w:rFonts w:ascii="Traditional Arabic" w:hAnsi="Traditional Arabic" w:cs="Traditional Arabic"/>
          <w:sz w:val="36"/>
          <w:szCs w:val="36"/>
          <w:rtl/>
          <w:lang w:bidi="ar-EG"/>
        </w:rPr>
        <w:t xml:space="preserve"> الشام الإخبارية</w:t>
      </w:r>
    </w:p>
    <w:p w:rsidR="008B36CB" w:rsidRDefault="008B36CB" w:rsidP="008B36CB">
      <w:pPr>
        <w:jc w:val="both"/>
        <w:rPr>
          <w:rStyle w:val="Hyperlink"/>
          <w:rFonts w:ascii="Traditional Arabic" w:hAnsi="Traditional Arabic" w:cs="Traditional Arabic" w:hint="cs"/>
          <w:color w:val="auto"/>
          <w:sz w:val="36"/>
          <w:szCs w:val="36"/>
          <w:rtl/>
          <w:lang w:bidi="ar-EG"/>
        </w:rPr>
      </w:pPr>
      <w:hyperlink r:id="rId104" w:history="1">
        <w:r w:rsidRPr="006B6BBC">
          <w:rPr>
            <w:rStyle w:val="Hyperlink"/>
            <w:rFonts w:ascii="Traditional Arabic" w:hAnsi="Traditional Arabic" w:cs="Traditional Arabic"/>
            <w:color w:val="auto"/>
            <w:sz w:val="36"/>
            <w:szCs w:val="36"/>
            <w:lang w:bidi="ar-EG"/>
          </w:rPr>
          <w:t>http://www.shaamtimes.net/news-detailz.php?id=28597</w:t>
        </w:r>
      </w:hyperlink>
    </w:p>
    <w:p w:rsidR="008B36CB" w:rsidRDefault="008B36CB" w:rsidP="008B36CB">
      <w:pPr>
        <w:jc w:val="both"/>
        <w:rPr>
          <w:rStyle w:val="Hyperlink"/>
          <w:rFonts w:ascii="Traditional Arabic" w:hAnsi="Traditional Arabic" w:cs="Traditional Arabic" w:hint="cs"/>
          <w:color w:val="auto"/>
          <w:sz w:val="36"/>
          <w:szCs w:val="36"/>
          <w:rtl/>
          <w:lang w:bidi="ar-EG"/>
        </w:rPr>
      </w:pPr>
    </w:p>
    <w:p w:rsidR="008B36CB" w:rsidRDefault="008B36CB" w:rsidP="008B36CB">
      <w:pPr>
        <w:jc w:val="both"/>
        <w:rPr>
          <w:rStyle w:val="Hyperlink"/>
          <w:rFonts w:ascii="Traditional Arabic" w:hAnsi="Traditional Arabic" w:cs="Traditional Arabic"/>
          <w:color w:val="auto"/>
          <w:sz w:val="36"/>
          <w:szCs w:val="36"/>
          <w:lang w:bidi="ar-EG"/>
        </w:rPr>
      </w:pPr>
    </w:p>
    <w:p w:rsidR="008B36CB" w:rsidRPr="008B36CB" w:rsidRDefault="008B36CB" w:rsidP="00CF724E">
      <w:pPr>
        <w:jc w:val="both"/>
        <w:rPr>
          <w:rFonts w:ascii="Traditional Arabic" w:hAnsi="Traditional Arabic" w:cs="Traditional Arabic"/>
          <w:sz w:val="36"/>
          <w:szCs w:val="36"/>
          <w:rtl/>
          <w:lang w:bidi="ar-EG"/>
        </w:rPr>
      </w:pP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lastRenderedPageBreak/>
        <w:t>وفيه أصدر أحد عشر فصيلاً مسلحاً تابعاً لما يسمى "الجيش الحر" بياناً اتهم فيه زهران علوش متزعم "جيش الإسلام" بـ "خيانة الثورة" وتسليم مناطق للجيش السوري في الغوطة الشرقية .</w:t>
      </w:r>
    </w:p>
    <w:p w:rsidR="00CF724E" w:rsidRPr="006B6BBC" w:rsidRDefault="00CF724E" w:rsidP="008B36CB">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وقال البيان الذي وقعت عليه الفصائل وأبرزها ( حركة الإخلاص العليا لحماية الثورة و لواء المهام الخاصة و اللواء السادس و لواء بروج الإسلام و تجمع ألوية المهام الخاصة ) قالوا إن "الخائن" زهران علوش باع مناطق للجيش السوري وقام بتسليمها وعليه يتوجب على جميع الفصائل السابقة اعتقاله والتحقيق معه حسب البيان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طيب ، ولزهران علوش تصريحات نحو الحوار مع الدولة السورية مقابل قتال الدولة الإسلامية؟!</w:t>
      </w:r>
    </w:p>
    <w:p w:rsidR="00CF724E" w:rsidRDefault="00CF724E" w:rsidP="00CF724E">
      <w:pPr>
        <w:jc w:val="both"/>
        <w:rPr>
          <w:rFonts w:ascii="Traditional Arabic" w:hAnsi="Traditional Arabic" w:cs="Traditional Arabic" w:hint="cs"/>
          <w:sz w:val="36"/>
          <w:szCs w:val="36"/>
          <w:rtl/>
          <w:lang w:bidi="ar-EG"/>
        </w:rPr>
      </w:pPr>
      <w:r w:rsidRPr="006B6BBC">
        <w:rPr>
          <w:rFonts w:ascii="Traditional Arabic" w:hAnsi="Traditional Arabic" w:cs="Traditional Arabic"/>
          <w:sz w:val="36"/>
          <w:szCs w:val="36"/>
          <w:rtl/>
          <w:lang w:bidi="ar-EG"/>
        </w:rPr>
        <w:t>وتلك التصريحات أثارت صدمة على مواقع التواصل الاجتماعي وخاصة "</w:t>
      </w:r>
      <w:proofErr w:type="spellStart"/>
      <w:r w:rsidRPr="006B6BBC">
        <w:rPr>
          <w:rFonts w:ascii="Traditional Arabic" w:hAnsi="Traditional Arabic" w:cs="Traditional Arabic"/>
          <w:sz w:val="36"/>
          <w:szCs w:val="36"/>
          <w:rtl/>
          <w:lang w:bidi="ar-EG"/>
        </w:rPr>
        <w:t>تويتر</w:t>
      </w:r>
      <w:proofErr w:type="spellEnd"/>
      <w:r w:rsidRPr="006B6BBC">
        <w:rPr>
          <w:rFonts w:ascii="Traditional Arabic" w:hAnsi="Traditional Arabic" w:cs="Traditional Arabic"/>
          <w:sz w:val="36"/>
          <w:szCs w:val="36"/>
          <w:rtl/>
          <w:lang w:bidi="ar-EG"/>
        </w:rPr>
        <w:t xml:space="preserve">" حيث أبدى بعض النشطاء الموالين للتنظيمات "الجهادية" صدمتهم من تصريحات علوش، فيما رحب آخرون بها معتبرين أن العدو اليوم بات يتمثل </w:t>
      </w:r>
      <w:proofErr w:type="spellStart"/>
      <w:r w:rsidRPr="006B6BBC">
        <w:rPr>
          <w:rFonts w:ascii="Traditional Arabic" w:hAnsi="Traditional Arabic" w:cs="Traditional Arabic"/>
          <w:sz w:val="36"/>
          <w:szCs w:val="36"/>
          <w:rtl/>
          <w:lang w:bidi="ar-EG"/>
        </w:rPr>
        <w:t>بداعش</w:t>
      </w:r>
      <w:proofErr w:type="spellEnd"/>
      <w:r w:rsidRPr="006B6BBC">
        <w:rPr>
          <w:rFonts w:ascii="Traditional Arabic" w:hAnsi="Traditional Arabic" w:cs="Traditional Arabic"/>
          <w:sz w:val="36"/>
          <w:szCs w:val="36"/>
          <w:rtl/>
          <w:lang w:bidi="ar-EG"/>
        </w:rPr>
        <w:t xml:space="preserve"> – الدولة الإسلامية - ومن الأولى قتاله ، في حين أن الخبر شكل مادة دسمة لمناصري "الدولة"، لتوجيه </w:t>
      </w:r>
      <w:proofErr w:type="spellStart"/>
      <w:r w:rsidRPr="006B6BBC">
        <w:rPr>
          <w:rFonts w:ascii="Traditional Arabic" w:hAnsi="Traditional Arabic" w:cs="Traditional Arabic"/>
          <w:sz w:val="36"/>
          <w:szCs w:val="36"/>
          <w:rtl/>
          <w:lang w:bidi="ar-EG"/>
        </w:rPr>
        <w:t>الإنتقاد</w:t>
      </w:r>
      <w:proofErr w:type="spellEnd"/>
      <w:r w:rsidRPr="006B6BBC">
        <w:rPr>
          <w:rFonts w:ascii="Traditional Arabic" w:hAnsi="Traditional Arabic" w:cs="Traditional Arabic"/>
          <w:sz w:val="36"/>
          <w:szCs w:val="36"/>
          <w:rtl/>
          <w:lang w:bidi="ar-EG"/>
        </w:rPr>
        <w:t xml:space="preserve"> الى "ا</w:t>
      </w:r>
      <w:r w:rsidR="00224327">
        <w:rPr>
          <w:rFonts w:ascii="Traditional Arabic" w:hAnsi="Traditional Arabic" w:cs="Traditional Arabic"/>
          <w:sz w:val="36"/>
          <w:szCs w:val="36"/>
          <w:rtl/>
          <w:lang w:bidi="ar-EG"/>
        </w:rPr>
        <w:t xml:space="preserve">لجبهة الإسلامية" </w:t>
      </w:r>
      <w:proofErr w:type="spellStart"/>
      <w:r w:rsidR="00224327">
        <w:rPr>
          <w:rFonts w:ascii="Traditional Arabic" w:hAnsi="Traditional Arabic" w:cs="Traditional Arabic"/>
          <w:sz w:val="36"/>
          <w:szCs w:val="36"/>
          <w:rtl/>
          <w:lang w:bidi="ar-EG"/>
        </w:rPr>
        <w:t>وإتهامها</w:t>
      </w:r>
      <w:proofErr w:type="spellEnd"/>
      <w:r w:rsidR="00224327">
        <w:rPr>
          <w:rFonts w:ascii="Traditional Arabic" w:hAnsi="Traditional Arabic" w:cs="Traditional Arabic"/>
          <w:sz w:val="36"/>
          <w:szCs w:val="36"/>
          <w:rtl/>
          <w:lang w:bidi="ar-EG"/>
        </w:rPr>
        <w:t xml:space="preserve"> </w:t>
      </w:r>
      <w:proofErr w:type="spellStart"/>
      <w:r w:rsidR="00224327">
        <w:rPr>
          <w:rFonts w:ascii="Traditional Arabic" w:hAnsi="Traditional Arabic" w:cs="Traditional Arabic"/>
          <w:sz w:val="36"/>
          <w:szCs w:val="36"/>
          <w:rtl/>
          <w:lang w:bidi="ar-EG"/>
        </w:rPr>
        <w:t>بالـ"</w:t>
      </w:r>
      <w:r w:rsidR="00224327">
        <w:rPr>
          <w:rFonts w:ascii="Traditional Arabic" w:hAnsi="Traditional Arabic" w:cs="Traditional Arabic" w:hint="cs"/>
          <w:sz w:val="36"/>
          <w:szCs w:val="36"/>
          <w:rtl/>
          <w:lang w:bidi="ar-EG"/>
        </w:rPr>
        <w:t>ا</w:t>
      </w:r>
      <w:r w:rsidRPr="006B6BBC">
        <w:rPr>
          <w:rFonts w:ascii="Traditional Arabic" w:hAnsi="Traditional Arabic" w:cs="Traditional Arabic"/>
          <w:sz w:val="36"/>
          <w:szCs w:val="36"/>
          <w:rtl/>
          <w:lang w:bidi="ar-EG"/>
        </w:rPr>
        <w:t>رتداد</w:t>
      </w:r>
      <w:proofErr w:type="spellEnd"/>
      <w:r w:rsidRPr="006B6BBC">
        <w:rPr>
          <w:rFonts w:ascii="Traditional Arabic" w:hAnsi="Traditional Arabic" w:cs="Traditional Arabic"/>
          <w:sz w:val="36"/>
          <w:szCs w:val="36"/>
          <w:rtl/>
          <w:lang w:bidi="ar-EG"/>
        </w:rPr>
        <w:t>" والخيانة، واصفين زهران علوش بـ"فتى المخابرات السعودية" والذي يأتمر بأمرها.</w:t>
      </w:r>
    </w:p>
    <w:p w:rsidR="008B36CB" w:rsidRDefault="008B36CB" w:rsidP="00CF724E">
      <w:pPr>
        <w:jc w:val="both"/>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456897"/>
            <wp:effectExtent l="0" t="0" r="2540" b="635"/>
            <wp:docPr id="10" name="صورة 10" descr="D:\جامع أعمالي\تحت الطبع\جامع المناظرة\متعلقات المناظرة\صور للمناظرة\علوش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جامع أعمالي\تحت الطبع\جامع المناظرة\متعلقات المناظرة\صور للمناظرة\علوش 2.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4310" cy="2456897"/>
                    </a:xfrm>
                    <a:prstGeom prst="rect">
                      <a:avLst/>
                    </a:prstGeom>
                    <a:noFill/>
                    <a:ln>
                      <a:noFill/>
                    </a:ln>
                  </pic:spPr>
                </pic:pic>
              </a:graphicData>
            </a:graphic>
          </wp:inline>
        </w:drawing>
      </w:r>
    </w:p>
    <w:p w:rsidR="008B36CB" w:rsidRDefault="008B36CB" w:rsidP="00CF724E">
      <w:pPr>
        <w:jc w:val="both"/>
        <w:rPr>
          <w:rFonts w:ascii="Traditional Arabic" w:hAnsi="Traditional Arabic" w:cs="Traditional Arabic" w:hint="cs"/>
          <w:sz w:val="36"/>
          <w:szCs w:val="36"/>
          <w:rtl/>
          <w:lang w:bidi="ar-EG"/>
        </w:rPr>
      </w:pPr>
      <w:hyperlink r:id="rId106" w:history="1">
        <w:r w:rsidRPr="00F73BD2">
          <w:rPr>
            <w:rStyle w:val="Hyperlink"/>
            <w:rFonts w:ascii="Traditional Arabic" w:hAnsi="Traditional Arabic" w:cs="Traditional Arabic"/>
            <w:sz w:val="36"/>
            <w:szCs w:val="36"/>
            <w:lang w:bidi="ar-EG"/>
          </w:rPr>
          <w:t>https://www.dampress.net/mobile/?page=show_det&amp;category_id=12&amp;id=52586&amp;lang=ar</w:t>
        </w:r>
      </w:hyperlink>
    </w:p>
    <w:p w:rsidR="008B36CB" w:rsidRPr="008B36CB" w:rsidRDefault="008B36CB" w:rsidP="00CF724E">
      <w:pPr>
        <w:jc w:val="both"/>
        <w:rPr>
          <w:rFonts w:ascii="Traditional Arabic" w:hAnsi="Traditional Arabic" w:cs="Traditional Arabic"/>
          <w:sz w:val="36"/>
          <w:szCs w:val="36"/>
          <w:rtl/>
          <w:lang w:bidi="ar-EG"/>
        </w:rPr>
      </w:pPr>
    </w:p>
    <w:p w:rsidR="00CA66D0" w:rsidRPr="006B6BBC" w:rsidRDefault="00CA66D0" w:rsidP="008B36CB">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40EF5DCA" wp14:editId="39EDD351">
            <wp:extent cx="3871609" cy="3585733"/>
            <wp:effectExtent l="0" t="0" r="0" b="0"/>
            <wp:docPr id="96" name="صورة 96" descr="D:\جامع أعمالي\تحت الطبع\جامع المناظرة\متعلقات المناظرة\صور للمناظرة\عويد وعلو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جامع أعمالي\تحت الطبع\جامع المناظرة\متعلقات المناظرة\صور للمناظرة\عويد وعلوش.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73017" cy="3587037"/>
                    </a:xfrm>
                    <a:prstGeom prst="rect">
                      <a:avLst/>
                    </a:prstGeom>
                    <a:noFill/>
                    <a:ln>
                      <a:noFill/>
                    </a:ln>
                  </pic:spPr>
                </pic:pic>
              </a:graphicData>
            </a:graphic>
          </wp:inline>
        </w:drawing>
      </w:r>
    </w:p>
    <w:p w:rsidR="00CF724E"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rPr>
        <w:t>طيب ، قد نشرنا وثيقة</w:t>
      </w:r>
      <w:r w:rsidRPr="006B6BBC">
        <w:rPr>
          <w:rFonts w:ascii="Traditional Arabic" w:hAnsi="Traditional Arabic" w:cs="Traditional Arabic"/>
          <w:sz w:val="36"/>
          <w:szCs w:val="36"/>
          <w:lang w:bidi="ar-EG"/>
        </w:rPr>
        <w:t xml:space="preserve"> </w:t>
      </w:r>
      <w:r w:rsidRPr="006B6BBC">
        <w:rPr>
          <w:rFonts w:ascii="Traditional Arabic" w:hAnsi="Traditional Arabic" w:cs="Traditional Arabic"/>
          <w:sz w:val="36"/>
          <w:szCs w:val="36"/>
          <w:rtl/>
          <w:lang w:bidi="ar-EG"/>
        </w:rPr>
        <w:t xml:space="preserve"> في صفحة بلاد الحرمين تحت مجهر الطرهوني تفيد بأن </w:t>
      </w:r>
      <w:r w:rsidRPr="006B6BBC">
        <w:rPr>
          <w:rFonts w:ascii="Traditional Arabic" w:hAnsi="Traditional Arabic" w:cs="Traditional Arabic"/>
          <w:sz w:val="36"/>
          <w:szCs w:val="36"/>
          <w:rtl/>
        </w:rPr>
        <w:t xml:space="preserve">حكام السعودية </w:t>
      </w:r>
      <w:r w:rsidRPr="008B36CB">
        <w:rPr>
          <w:rFonts w:ascii="Traditional Arabic" w:hAnsi="Traditional Arabic" w:cs="Traditional Arabic"/>
          <w:b/>
          <w:bCs/>
          <w:sz w:val="36"/>
          <w:szCs w:val="36"/>
          <w:rtl/>
        </w:rPr>
        <w:t>هم من قتل قادة أحرار الشام</w:t>
      </w:r>
      <w:r w:rsidRPr="008B36CB">
        <w:rPr>
          <w:rFonts w:ascii="Traditional Arabic" w:hAnsi="Traditional Arabic" w:cs="Traditional Arabic"/>
          <w:sz w:val="36"/>
          <w:szCs w:val="36"/>
          <w:rtl/>
        </w:rPr>
        <w:t xml:space="preserve"> </w:t>
      </w:r>
      <w:r w:rsidR="008B36CB">
        <w:rPr>
          <w:rFonts w:ascii="Traditional Arabic" w:hAnsi="Traditional Arabic" w:cs="Traditional Arabic"/>
          <w:sz w:val="36"/>
          <w:szCs w:val="36"/>
          <w:rtl/>
        </w:rPr>
        <w:t>بناء على طلب من ا</w:t>
      </w:r>
      <w:r w:rsidR="008B36CB">
        <w:rPr>
          <w:rFonts w:ascii="Traditional Arabic" w:hAnsi="Traditional Arabic" w:cs="Traditional Arabic" w:hint="cs"/>
          <w:sz w:val="36"/>
          <w:szCs w:val="36"/>
          <w:rtl/>
        </w:rPr>
        <w:t>لإ</w:t>
      </w:r>
      <w:r w:rsidR="008B36CB">
        <w:rPr>
          <w:rFonts w:ascii="Traditional Arabic" w:hAnsi="Traditional Arabic" w:cs="Traditional Arabic"/>
          <w:sz w:val="36"/>
          <w:szCs w:val="36"/>
          <w:rtl/>
        </w:rPr>
        <w:t>دارة ا</w:t>
      </w:r>
      <w:r w:rsidR="008B36CB">
        <w:rPr>
          <w:rFonts w:ascii="Traditional Arabic" w:hAnsi="Traditional Arabic" w:cs="Traditional Arabic" w:hint="cs"/>
          <w:sz w:val="36"/>
          <w:szCs w:val="36"/>
          <w:rtl/>
        </w:rPr>
        <w:t>لأ</w:t>
      </w:r>
      <w:r w:rsidRPr="006B6BBC">
        <w:rPr>
          <w:rFonts w:ascii="Traditional Arabic" w:hAnsi="Traditional Arabic" w:cs="Traditional Arabic"/>
          <w:sz w:val="36"/>
          <w:szCs w:val="36"/>
          <w:rtl/>
        </w:rPr>
        <w:t>مريكية وعلوش كان على علم بذلك</w:t>
      </w:r>
      <w:r w:rsidRPr="006B6BBC">
        <w:rPr>
          <w:rFonts w:ascii="Traditional Arabic" w:hAnsi="Traditional Arabic" w:cs="Traditional Arabic"/>
          <w:sz w:val="36"/>
          <w:szCs w:val="36"/>
          <w:lang w:bidi="ar-EG"/>
        </w:rPr>
        <w:t>.</w:t>
      </w:r>
      <w:r w:rsidRPr="006B6BBC">
        <w:rPr>
          <w:rFonts w:ascii="Traditional Arabic" w:hAnsi="Traditional Arabic" w:cs="Traditional Arabic"/>
          <w:sz w:val="36"/>
          <w:szCs w:val="36"/>
          <w:rtl/>
          <w:lang w:bidi="ar-EG"/>
        </w:rPr>
        <w:t xml:space="preserve"> طبعا الوثيقة </w:t>
      </w:r>
      <w:proofErr w:type="gramStart"/>
      <w:r w:rsidRPr="006B6BBC">
        <w:rPr>
          <w:rFonts w:ascii="Traditional Arabic" w:hAnsi="Traditional Arabic" w:cs="Traditional Arabic"/>
          <w:sz w:val="36"/>
          <w:szCs w:val="36"/>
          <w:rtl/>
          <w:lang w:bidi="ar-EG"/>
        </w:rPr>
        <w:t>صورتها</w:t>
      </w:r>
      <w:proofErr w:type="gramEnd"/>
      <w:r w:rsidRPr="006B6BBC">
        <w:rPr>
          <w:rFonts w:ascii="Traditional Arabic" w:hAnsi="Traditional Arabic" w:cs="Traditional Arabic"/>
          <w:sz w:val="36"/>
          <w:szCs w:val="36"/>
          <w:rtl/>
          <w:lang w:bidi="ar-EG"/>
        </w:rPr>
        <w:t xml:space="preserve"> موجودة في الصفحة و الإخوة وضعوا لكم الرابط </w:t>
      </w:r>
    </w:p>
    <w:p w:rsidR="0012238F" w:rsidRDefault="0012238F" w:rsidP="0012238F">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4572000" cy="4068000"/>
            <wp:effectExtent l="0" t="0" r="0" b="8890"/>
            <wp:docPr id="72" name="صورة 72" descr="D:\جامع أعمالي\تحت الطبع\جامع المناظرة\متعلقات المناظرة\صور للمناظرة\IMG_٢٠١٥٠٦٢٨_٢٠٣٧٠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جامع أعمالي\تحت الطبع\جامع المناظرة\متعلقات المناظرة\صور للمناظرة\IMG_٢٠١٥٠٦٢٨_٢٠٣٧٠٠.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t="1" b="16684"/>
                    <a:stretch/>
                  </pic:blipFill>
                  <pic:spPr bwMode="auto">
                    <a:xfrm>
                      <a:off x="0" y="0"/>
                      <a:ext cx="4572000" cy="4068000"/>
                    </a:xfrm>
                    <a:prstGeom prst="rect">
                      <a:avLst/>
                    </a:prstGeom>
                    <a:noFill/>
                    <a:ln>
                      <a:noFill/>
                    </a:ln>
                    <a:extLst>
                      <a:ext uri="{53640926-AAD7-44D8-BBD7-CCE9431645EC}">
                        <a14:shadowObscured xmlns:a14="http://schemas.microsoft.com/office/drawing/2010/main"/>
                      </a:ext>
                    </a:extLst>
                  </pic:spPr>
                </pic:pic>
              </a:graphicData>
            </a:graphic>
          </wp:inline>
        </w:drawing>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rPr>
        <w:lastRenderedPageBreak/>
        <w:t>وبغض</w:t>
      </w:r>
      <w:proofErr w:type="gramEnd"/>
      <w:r w:rsidRPr="006B6BBC">
        <w:rPr>
          <w:rFonts w:ascii="Traditional Arabic" w:hAnsi="Traditional Arabic" w:cs="Traditional Arabic"/>
          <w:sz w:val="36"/>
          <w:szCs w:val="36"/>
          <w:rtl/>
        </w:rPr>
        <w:t xml:space="preserve"> النظر عن صحة الوثيقة من عدمها فهذا موافق لما قررناه عدة مرات من دور آل سعود</w:t>
      </w:r>
      <w:r w:rsidRPr="006B6BBC">
        <w:rPr>
          <w:rFonts w:ascii="Traditional Arabic" w:hAnsi="Traditional Arabic" w:cs="Traditional Arabic"/>
          <w:sz w:val="36"/>
          <w:szCs w:val="36"/>
          <w:lang w:bidi="ar-EG"/>
        </w:rPr>
        <w:t xml:space="preserve"> </w:t>
      </w:r>
      <w:r w:rsidRPr="006B6BBC">
        <w:rPr>
          <w:rFonts w:ascii="Traditional Arabic" w:hAnsi="Traditional Arabic" w:cs="Traditional Arabic"/>
          <w:sz w:val="36"/>
          <w:szCs w:val="36"/>
          <w:rtl/>
        </w:rPr>
        <w:t>القذر في الفتنة بين المجاهدين</w:t>
      </w:r>
      <w:r w:rsidRPr="006B6BBC">
        <w:rPr>
          <w:sz w:val="36"/>
          <w:szCs w:val="36"/>
        </w:rPr>
        <w:t>‬</w:t>
      </w:r>
      <w:r w:rsidRPr="006B6BBC">
        <w:rPr>
          <w:sz w:val="36"/>
          <w:szCs w:val="36"/>
        </w:rPr>
        <w:t>‬</w:t>
      </w:r>
    </w:p>
    <w:p w:rsidR="00CF724E" w:rsidRDefault="00CD1D30" w:rsidP="00CD1D30">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4027251" cy="5328583"/>
            <wp:effectExtent l="0" t="0" r="0" b="5715"/>
            <wp:docPr id="92" name="صورة 92" descr="D:\جامع أعمالي\تحت الطبع\جامع المناظرة\متعلقات المناظرة\صور للمناظرة\الفتنة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جامع أعمالي\تحت الطبع\جامع المناظرة\متعلقات المناظرة\صور للمناظرة\الفتنة1.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t="-1" b="3939"/>
                    <a:stretch/>
                  </pic:blipFill>
                  <pic:spPr bwMode="auto">
                    <a:xfrm>
                      <a:off x="0" y="0"/>
                      <a:ext cx="4031117" cy="5333699"/>
                    </a:xfrm>
                    <a:prstGeom prst="rect">
                      <a:avLst/>
                    </a:prstGeom>
                    <a:noFill/>
                    <a:ln>
                      <a:noFill/>
                    </a:ln>
                    <a:extLst>
                      <a:ext uri="{53640926-AAD7-44D8-BBD7-CCE9431645EC}">
                        <a14:shadowObscured xmlns:a14="http://schemas.microsoft.com/office/drawing/2010/main"/>
                      </a:ext>
                    </a:extLst>
                  </pic:spPr>
                </pic:pic>
              </a:graphicData>
            </a:graphic>
          </wp:inline>
        </w:drawing>
      </w:r>
    </w:p>
    <w:p w:rsidR="00CD1D30" w:rsidRPr="006B6BBC" w:rsidRDefault="00CD1D30" w:rsidP="00CD1D30">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3988341" cy="2220823"/>
            <wp:effectExtent l="0" t="0" r="0" b="8255"/>
            <wp:docPr id="93" name="صورة 93" descr="D:\جامع أعمالي\تحت الطبع\جامع المناظرة\متعلقات المناظرة\صور للمناظرة\الفتنة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جامع أعمالي\تحت الطبع\جامع المناظرة\متعلقات المناظرة\صور للمناظرة\الفتنة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997453" cy="2225897"/>
                    </a:xfrm>
                    <a:prstGeom prst="rect">
                      <a:avLst/>
                    </a:prstGeom>
                    <a:noFill/>
                    <a:ln>
                      <a:noFill/>
                    </a:ln>
                  </pic:spPr>
                </pic:pic>
              </a:graphicData>
            </a:graphic>
          </wp:inline>
        </w:drawing>
      </w:r>
    </w:p>
    <w:p w:rsidR="00CF724E" w:rsidRPr="006B6BBC" w:rsidRDefault="00CF724E" w:rsidP="00CF724E">
      <w:pPr>
        <w:jc w:val="both"/>
        <w:rPr>
          <w:rFonts w:ascii="Traditional Arabic" w:hAnsi="Traditional Arabic" w:cs="Traditional Arabic"/>
          <w:sz w:val="36"/>
          <w:szCs w:val="36"/>
          <w:rtl/>
        </w:rPr>
      </w:pPr>
      <w:r w:rsidRPr="006B6BBC">
        <w:rPr>
          <w:rFonts w:ascii="Traditional Arabic" w:hAnsi="Traditional Arabic" w:cs="Traditional Arabic"/>
          <w:sz w:val="36"/>
          <w:szCs w:val="36"/>
          <w:rtl/>
        </w:rPr>
        <w:lastRenderedPageBreak/>
        <w:t xml:space="preserve">كما نشرنا أيضا </w:t>
      </w:r>
      <w:proofErr w:type="spellStart"/>
      <w:r w:rsidRPr="00A654EA">
        <w:rPr>
          <w:rFonts w:ascii="Traditional Arabic" w:hAnsi="Traditional Arabic" w:cs="Traditional Arabic"/>
          <w:b/>
          <w:bCs/>
          <w:sz w:val="36"/>
          <w:szCs w:val="36"/>
          <w:rtl/>
        </w:rPr>
        <w:t>تغريدات</w:t>
      </w:r>
      <w:proofErr w:type="spellEnd"/>
      <w:r w:rsidRPr="00A654EA">
        <w:rPr>
          <w:rFonts w:ascii="Traditional Arabic" w:hAnsi="Traditional Arabic" w:cs="Traditional Arabic"/>
          <w:b/>
          <w:bCs/>
          <w:sz w:val="36"/>
          <w:szCs w:val="36"/>
          <w:rtl/>
        </w:rPr>
        <w:t xml:space="preserve"> لمجتهد</w:t>
      </w:r>
      <w:r w:rsidRPr="006B6BBC">
        <w:rPr>
          <w:rFonts w:ascii="Traditional Arabic" w:hAnsi="Traditional Arabic" w:cs="Traditional Arabic"/>
          <w:sz w:val="36"/>
          <w:szCs w:val="36"/>
          <w:lang w:bidi="ar-EG"/>
        </w:rPr>
        <w:t xml:space="preserve"> @</w:t>
      </w:r>
      <w:proofErr w:type="spellStart"/>
      <w:r w:rsidRPr="006B6BBC">
        <w:rPr>
          <w:rFonts w:ascii="Traditional Arabic" w:hAnsi="Traditional Arabic" w:cs="Traditional Arabic"/>
          <w:sz w:val="36"/>
          <w:szCs w:val="36"/>
          <w:lang w:bidi="ar-EG"/>
        </w:rPr>
        <w:t>mujtahidd</w:t>
      </w:r>
      <w:proofErr w:type="spellEnd"/>
      <w:r w:rsidRPr="006B6BBC">
        <w:rPr>
          <w:rFonts w:ascii="Traditional Arabic" w:hAnsi="Traditional Arabic" w:cs="Traditional Arabic"/>
          <w:sz w:val="36"/>
          <w:szCs w:val="36"/>
          <w:lang w:bidi="ar-EG"/>
        </w:rPr>
        <w:t xml:space="preserve"> </w:t>
      </w:r>
      <w:r w:rsidRPr="006B6BBC">
        <w:rPr>
          <w:rFonts w:ascii="Traditional Arabic" w:hAnsi="Traditional Arabic" w:cs="Traditional Arabic"/>
          <w:sz w:val="36"/>
          <w:szCs w:val="36"/>
          <w:rtl/>
          <w:lang w:bidi="ar-EG"/>
        </w:rPr>
        <w:t xml:space="preserve"> </w:t>
      </w:r>
      <w:r w:rsidRPr="006B6BBC">
        <w:rPr>
          <w:rFonts w:ascii="Traditional Arabic" w:hAnsi="Traditional Arabic" w:cs="Traditional Arabic"/>
          <w:sz w:val="36"/>
          <w:szCs w:val="36"/>
          <w:rtl/>
        </w:rPr>
        <w:t>وهو من هو في صحة الأخبار وثقة المصادر رغم انف آل سعود وأحذيتهم عن خيانة وعمالة علوش بما يوافق القصة الواقعية التي ذكرناها على مسئوليتنا للفتنة بين المجاهدين عن طريق آل سعود</w:t>
      </w:r>
    </w:p>
    <w:p w:rsidR="00CF724E" w:rsidRPr="006B6BBC" w:rsidRDefault="00CF724E" w:rsidP="00CF724E">
      <w:pPr>
        <w:jc w:val="both"/>
        <w:rPr>
          <w:rFonts w:ascii="Traditional Arabic" w:hAnsi="Traditional Arabic" w:cs="Traditional Arabic"/>
          <w:sz w:val="36"/>
          <w:szCs w:val="36"/>
          <w:rtl/>
        </w:rPr>
      </w:pPr>
      <w:r w:rsidRPr="006B6BBC">
        <w:rPr>
          <w:rFonts w:ascii="Traditional Arabic" w:hAnsi="Traditional Arabic" w:cs="Traditional Arabic"/>
          <w:sz w:val="36"/>
          <w:szCs w:val="36"/>
          <w:rtl/>
        </w:rPr>
        <w:t xml:space="preserve">طيب ، سنذكر بعض </w:t>
      </w:r>
      <w:proofErr w:type="spellStart"/>
      <w:r w:rsidRPr="006B6BBC">
        <w:rPr>
          <w:rFonts w:ascii="Traditional Arabic" w:hAnsi="Traditional Arabic" w:cs="Traditional Arabic"/>
          <w:sz w:val="36"/>
          <w:szCs w:val="36"/>
          <w:rtl/>
        </w:rPr>
        <w:t>التغريدات</w:t>
      </w:r>
      <w:proofErr w:type="spellEnd"/>
      <w:r w:rsidRPr="006B6BBC">
        <w:rPr>
          <w:rFonts w:ascii="Traditional Arabic" w:hAnsi="Traditional Arabic" w:cs="Traditional Arabic"/>
          <w:sz w:val="36"/>
          <w:szCs w:val="36"/>
          <w:rtl/>
        </w:rPr>
        <w:t xml:space="preserve"> التي ذكرها مجتهد ، طبعا غير موضوع فنادق تركيا و ما تركيا هذه فنادق في عمان الآن ، لأن علوش راح تركيا و راح عمان لاجتماعات تكررت في عدة مناطق ،</w:t>
      </w:r>
    </w:p>
    <w:p w:rsidR="00CF724E" w:rsidRPr="006B6BBC" w:rsidRDefault="00CF724E" w:rsidP="00CF724E">
      <w:pPr>
        <w:jc w:val="both"/>
        <w:rPr>
          <w:rFonts w:ascii="Traditional Arabic" w:hAnsi="Traditional Arabic" w:cs="Traditional Arabic"/>
          <w:sz w:val="36"/>
          <w:szCs w:val="36"/>
          <w:rtl/>
        </w:rPr>
      </w:pPr>
      <w:r w:rsidRPr="006B6BBC">
        <w:rPr>
          <w:rFonts w:ascii="Traditional Arabic" w:hAnsi="Traditional Arabic" w:cs="Traditional Arabic"/>
          <w:sz w:val="36"/>
          <w:szCs w:val="36"/>
          <w:rtl/>
        </w:rPr>
        <w:t xml:space="preserve">طبعا يقول هنا : أمضى </w:t>
      </w:r>
      <w:r w:rsidRPr="00A654EA">
        <w:rPr>
          <w:rFonts w:ascii="Traditional Arabic" w:hAnsi="Traditional Arabic" w:cs="Traditional Arabic"/>
          <w:b/>
          <w:bCs/>
          <w:sz w:val="36"/>
          <w:szCs w:val="36"/>
          <w:rtl/>
        </w:rPr>
        <w:t>زهران علوش</w:t>
      </w:r>
      <w:r w:rsidRPr="006B6BBC">
        <w:rPr>
          <w:rFonts w:ascii="Traditional Arabic" w:hAnsi="Traditional Arabic" w:cs="Traditional Arabic"/>
          <w:sz w:val="36"/>
          <w:szCs w:val="36"/>
          <w:rtl/>
        </w:rPr>
        <w:t xml:space="preserve"> الاسبوع الماضي – طبعا بالتاريخ الذي ذكره – </w:t>
      </w:r>
      <w:r w:rsidRPr="00A654EA">
        <w:rPr>
          <w:rFonts w:ascii="Traditional Arabic" w:hAnsi="Traditional Arabic" w:cs="Traditional Arabic"/>
          <w:b/>
          <w:bCs/>
          <w:sz w:val="36"/>
          <w:szCs w:val="36"/>
          <w:rtl/>
        </w:rPr>
        <w:t>باجتماعات مع المخابرات السعودية و الأمريكية و الأردنية</w:t>
      </w:r>
      <w:r w:rsidRPr="006B6BBC">
        <w:rPr>
          <w:rFonts w:ascii="Traditional Arabic" w:hAnsi="Traditional Arabic" w:cs="Traditional Arabic"/>
          <w:sz w:val="36"/>
          <w:szCs w:val="36"/>
          <w:rtl/>
        </w:rPr>
        <w:t xml:space="preserve"> في فنادق عمان لتنسيق الوضع ضد الدولة و النصرة و مهمات أخرى ، </w:t>
      </w:r>
    </w:p>
    <w:p w:rsidR="00CF724E" w:rsidRPr="006B6BBC" w:rsidRDefault="00CF724E" w:rsidP="00CF724E">
      <w:pPr>
        <w:jc w:val="both"/>
        <w:rPr>
          <w:rFonts w:ascii="Traditional Arabic" w:hAnsi="Traditional Arabic" w:cs="Traditional Arabic"/>
          <w:sz w:val="36"/>
          <w:szCs w:val="36"/>
          <w:rtl/>
        </w:rPr>
      </w:pPr>
      <w:r w:rsidRPr="006B6BBC">
        <w:rPr>
          <w:rFonts w:ascii="Traditional Arabic" w:hAnsi="Traditional Arabic" w:cs="Traditional Arabic"/>
          <w:sz w:val="36"/>
          <w:szCs w:val="36"/>
          <w:rtl/>
        </w:rPr>
        <w:t xml:space="preserve">جرى الاجتماع مع الأمريكان قبل أسبوع و مع السعوديين مرتين الجمعة الماضية من الساعة الثانية والنصف ظهرا إلى الرابعة عصرا و يوم الأحد في الثامنة مساء في فندق الحياة في عمان ، مثّل المخابرات السعودية أبو بدر و هو مقرب من محمد بن نايف ، حضر مع زهران علوش بالاجتماع الأول محمد علوش و أبو علي و في الثاني كان منفردا و </w:t>
      </w:r>
      <w:r w:rsidRPr="00A654EA">
        <w:rPr>
          <w:rFonts w:ascii="Traditional Arabic" w:hAnsi="Traditional Arabic" w:cs="Traditional Arabic"/>
          <w:b/>
          <w:bCs/>
          <w:sz w:val="36"/>
          <w:szCs w:val="36"/>
          <w:rtl/>
        </w:rPr>
        <w:t>كان الهدف تنسيق الحرب ضد الدولة و النصرة</w:t>
      </w:r>
      <w:r w:rsidRPr="006B6BBC">
        <w:rPr>
          <w:rFonts w:ascii="Traditional Arabic" w:hAnsi="Traditional Arabic" w:cs="Traditional Arabic"/>
          <w:sz w:val="36"/>
          <w:szCs w:val="36"/>
          <w:rtl/>
        </w:rPr>
        <w:t xml:space="preserve"> و قال علوش إن محاربة النصرة تحتاج جهدا أصعب في تبريرها من الدولة من الدولة و عليه أن يعينوه على ذلك ، طلب من علوش التنسيق مع الجبهة الجنوبية و هي بقايا فلول جمال معروف و بقية المرتزقة و تم جمع علوش مع أبو أسامة </w:t>
      </w:r>
      <w:proofErr w:type="spellStart"/>
      <w:r w:rsidRPr="006B6BBC">
        <w:rPr>
          <w:rFonts w:ascii="Traditional Arabic" w:hAnsi="Traditional Arabic" w:cs="Traditional Arabic"/>
          <w:sz w:val="36"/>
          <w:szCs w:val="36"/>
          <w:rtl/>
        </w:rPr>
        <w:t>الجولاني</w:t>
      </w:r>
      <w:proofErr w:type="spellEnd"/>
      <w:r w:rsidRPr="006B6BBC">
        <w:rPr>
          <w:rFonts w:ascii="Traditional Arabic" w:hAnsi="Traditional Arabic" w:cs="Traditional Arabic"/>
          <w:sz w:val="36"/>
          <w:szCs w:val="36"/>
          <w:rtl/>
        </w:rPr>
        <w:t xml:space="preserve"> و هو من قيادات هذه الجبهة ، </w:t>
      </w:r>
    </w:p>
    <w:p w:rsidR="00CF724E" w:rsidRPr="006B6BBC" w:rsidRDefault="00CF724E" w:rsidP="00CF724E">
      <w:pPr>
        <w:jc w:val="both"/>
        <w:rPr>
          <w:rFonts w:ascii="Traditional Arabic" w:hAnsi="Traditional Arabic" w:cs="Traditional Arabic"/>
          <w:sz w:val="36"/>
          <w:szCs w:val="36"/>
          <w:rtl/>
        </w:rPr>
      </w:pPr>
      <w:r w:rsidRPr="006B6BBC">
        <w:rPr>
          <w:rFonts w:ascii="Traditional Arabic" w:hAnsi="Traditional Arabic" w:cs="Traditional Arabic"/>
          <w:sz w:val="36"/>
          <w:szCs w:val="36"/>
          <w:rtl/>
        </w:rPr>
        <w:t>شرع علوش في التنسيق مع الجبهة الجنوبية لمحاربة الدولة و النصرة في درعا و القنيطرة و ناقش مع السعوديين استبدال راية جيش الإسلام بعلم الثورة ، قام بترتيب الاجتماعات عناصر من المخابرات الأردنية ، شوهد منهم ما لا يقل عن عشرة أشخاص و حضر عدد منهم الاجتماعات ، و رغم الحرص على تدمير الدولة و النصرة في كل سوريا فقد كان التركيز على أن تكون جبهة دمشق بيده حتى يقطف الثمرة حتى لو سقط النظام على يد غيره .</w:t>
      </w:r>
    </w:p>
    <w:p w:rsidR="00CF724E" w:rsidRPr="006B6BBC" w:rsidRDefault="00CF724E" w:rsidP="00CF724E">
      <w:pPr>
        <w:jc w:val="both"/>
        <w:rPr>
          <w:rFonts w:ascii="Traditional Arabic" w:hAnsi="Traditional Arabic" w:cs="Traditional Arabic"/>
          <w:sz w:val="36"/>
          <w:szCs w:val="36"/>
          <w:rtl/>
        </w:rPr>
      </w:pPr>
      <w:r w:rsidRPr="006B6BBC">
        <w:rPr>
          <w:rFonts w:ascii="Traditional Arabic" w:hAnsi="Traditional Arabic" w:cs="Traditional Arabic"/>
          <w:sz w:val="36"/>
          <w:szCs w:val="36"/>
          <w:rtl/>
        </w:rPr>
        <w:t xml:space="preserve">و من الأمور المثيرة أن المدعو أبو بدر سأل بالتفصيل عن قوة الإخوان المسلمين في الجبهات و لم يكن واضحا هل كان هذا السؤال لاستبعادهم أو للاستفادة </w:t>
      </w:r>
      <w:proofErr w:type="gramStart"/>
      <w:r w:rsidRPr="006B6BBC">
        <w:rPr>
          <w:rFonts w:ascii="Traditional Arabic" w:hAnsi="Traditional Arabic" w:cs="Traditional Arabic"/>
          <w:sz w:val="36"/>
          <w:szCs w:val="36"/>
          <w:rtl/>
        </w:rPr>
        <w:t>منهم .</w:t>
      </w:r>
      <w:proofErr w:type="gramEnd"/>
    </w:p>
    <w:p w:rsidR="00CF724E" w:rsidRDefault="00CF724E" w:rsidP="00A654EA">
      <w:pPr>
        <w:jc w:val="both"/>
        <w:rPr>
          <w:rFonts w:ascii="Traditional Arabic" w:hAnsi="Traditional Arabic" w:cs="Traditional Arabic"/>
          <w:sz w:val="36"/>
          <w:szCs w:val="36"/>
          <w:rtl/>
        </w:rPr>
      </w:pPr>
      <w:r w:rsidRPr="006B6BBC">
        <w:rPr>
          <w:rFonts w:ascii="Traditional Arabic" w:hAnsi="Traditional Arabic" w:cs="Traditional Arabic"/>
          <w:sz w:val="36"/>
          <w:szCs w:val="36"/>
          <w:rtl/>
        </w:rPr>
        <w:lastRenderedPageBreak/>
        <w:t xml:space="preserve">هذه </w:t>
      </w:r>
      <w:proofErr w:type="spellStart"/>
      <w:r w:rsidRPr="006B6BBC">
        <w:rPr>
          <w:rFonts w:ascii="Traditional Arabic" w:hAnsi="Traditional Arabic" w:cs="Traditional Arabic"/>
          <w:sz w:val="36"/>
          <w:szCs w:val="36"/>
          <w:rtl/>
        </w:rPr>
        <w:t>تغريدات</w:t>
      </w:r>
      <w:proofErr w:type="spellEnd"/>
      <w:r w:rsidRPr="006B6BBC">
        <w:rPr>
          <w:rFonts w:ascii="Traditional Arabic" w:hAnsi="Traditional Arabic" w:cs="Traditional Arabic"/>
          <w:sz w:val="36"/>
          <w:szCs w:val="36"/>
          <w:rtl/>
        </w:rPr>
        <w:t xml:space="preserve"> مجتهد و هي موجودة عندي في صفحتي مصورة في بلاد الحرمين تحت مجهر الطرهوني .</w:t>
      </w:r>
      <w:r w:rsidR="00A654EA" w:rsidRPr="00A654EA">
        <w:rPr>
          <w:rFonts w:ascii="Traditional Arabic" w:hAnsi="Traditional Arabic" w:cs="Traditional Arabic"/>
          <w:noProof/>
          <w:sz w:val="36"/>
          <w:szCs w:val="36"/>
        </w:rPr>
        <w:t xml:space="preserve"> </w:t>
      </w:r>
    </w:p>
    <w:p w:rsidR="00163858" w:rsidRDefault="00A654EA" w:rsidP="00163858">
      <w:pPr>
        <w:jc w:val="center"/>
        <w:rPr>
          <w:rFonts w:ascii="Traditional Arabic" w:hAnsi="Traditional Arabic" w:cs="Traditional Arabic"/>
          <w:sz w:val="36"/>
          <w:szCs w:val="36"/>
          <w:rtl/>
        </w:rPr>
      </w:pPr>
      <w:r w:rsidRPr="006B6BBC">
        <w:rPr>
          <w:rFonts w:ascii="Traditional Arabic" w:hAnsi="Traditional Arabic" w:cs="Traditional Arabic"/>
          <w:noProof/>
          <w:sz w:val="36"/>
          <w:szCs w:val="36"/>
        </w:rPr>
        <w:drawing>
          <wp:inline distT="0" distB="0" distL="0" distR="0" wp14:anchorId="4EB31DFE" wp14:editId="48926699">
            <wp:extent cx="3629840" cy="3040380"/>
            <wp:effectExtent l="0" t="0" r="8890" b="7620"/>
            <wp:docPr id="98" name="صورة 98" descr="https://scontent-cai1-1.xx.fbcdn.net/hphotos-xaf1/v/t1.0-9/11390268_916191888403670_2864987393343325628_n.jpg?oh=ef941123517eaf8777f9aa8691f17f6b&amp;oe=5691DF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cai1-1.xx.fbcdn.net/hphotos-xaf1/v/t1.0-9/11390268_916191888403670_2864987393343325628_n.jpg?oh=ef941123517eaf8777f9aa8691f17f6b&amp;oe=5691DF9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37263" cy="3046597"/>
                    </a:xfrm>
                    <a:prstGeom prst="rect">
                      <a:avLst/>
                    </a:prstGeom>
                    <a:noFill/>
                    <a:ln>
                      <a:noFill/>
                    </a:ln>
                  </pic:spPr>
                </pic:pic>
              </a:graphicData>
            </a:graphic>
          </wp:inline>
        </w:drawing>
      </w:r>
      <w:r w:rsidR="00163858" w:rsidRPr="006B6BBC">
        <w:rPr>
          <w:rFonts w:ascii="Traditional Arabic" w:hAnsi="Traditional Arabic" w:cs="Traditional Arabic"/>
          <w:noProof/>
          <w:sz w:val="36"/>
          <w:szCs w:val="36"/>
        </w:rPr>
        <w:drawing>
          <wp:inline distT="0" distB="0" distL="0" distR="0" wp14:anchorId="2BD4B712" wp14:editId="1A7FFB9E">
            <wp:extent cx="3680460" cy="5003501"/>
            <wp:effectExtent l="0" t="0" r="0" b="6985"/>
            <wp:docPr id="97" name="صورة 97" descr="https://fbcdn-sphotos-e-a.akamaihd.net/hphotos-ak-xfa1/v/t1.0-9/11393217_916191925070333_312821815028649445_n.jpg?oh=5f949ce87f0578226216ddd598f33e97&amp;oe=56905EE8&amp;__gda__=1452323512_98de47bdc01c7f9f07deee5117df5d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bcdn-sphotos-e-a.akamaihd.net/hphotos-ak-xfa1/v/t1.0-9/11393217_916191925070333_312821815028649445_n.jpg?oh=5f949ce87f0578226216ddd598f33e97&amp;oe=56905EE8&amp;__gda__=1452323512_98de47bdc01c7f9f07deee5117df5da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80460" cy="5003501"/>
                    </a:xfrm>
                    <a:prstGeom prst="rect">
                      <a:avLst/>
                    </a:prstGeom>
                    <a:noFill/>
                    <a:ln>
                      <a:noFill/>
                    </a:ln>
                  </pic:spPr>
                </pic:pic>
              </a:graphicData>
            </a:graphic>
          </wp:inline>
        </w:drawing>
      </w:r>
    </w:p>
    <w:p w:rsidR="00CF724E" w:rsidRDefault="00CF724E" w:rsidP="00CF724E">
      <w:pPr>
        <w:jc w:val="both"/>
        <w:rPr>
          <w:rFonts w:ascii="Traditional Arabic" w:hAnsi="Traditional Arabic" w:cs="Traditional Arabic"/>
          <w:sz w:val="36"/>
          <w:szCs w:val="36"/>
          <w:rtl/>
        </w:rPr>
      </w:pPr>
      <w:r w:rsidRPr="006B6BBC">
        <w:rPr>
          <w:rFonts w:ascii="Traditional Arabic" w:hAnsi="Traditional Arabic" w:cs="Traditional Arabic"/>
          <w:sz w:val="36"/>
          <w:szCs w:val="36"/>
          <w:rtl/>
        </w:rPr>
        <w:lastRenderedPageBreak/>
        <w:t xml:space="preserve">هناك أناس كثيرين كتبوا عن بلاوي علوش ، يعني أشهرهم بسام جعارة ، بسام جعارة يعني ما له بالأمور هذه و لكن مع ذلك الرجل يقول : </w:t>
      </w:r>
      <w:proofErr w:type="spellStart"/>
      <w:r w:rsidRPr="006B6BBC">
        <w:rPr>
          <w:rFonts w:ascii="Traditional Arabic" w:hAnsi="Traditional Arabic" w:cs="Traditional Arabic"/>
          <w:sz w:val="36"/>
          <w:szCs w:val="36"/>
          <w:rtl/>
        </w:rPr>
        <w:t>لشبيحة</w:t>
      </w:r>
      <w:proofErr w:type="spellEnd"/>
      <w:r w:rsidRPr="006B6BBC">
        <w:rPr>
          <w:rFonts w:ascii="Traditional Arabic" w:hAnsi="Traditional Arabic" w:cs="Traditional Arabic"/>
          <w:sz w:val="36"/>
          <w:szCs w:val="36"/>
          <w:rtl/>
        </w:rPr>
        <w:t xml:space="preserve"> زهران علوش أقول الخيانة ليست وجهة نظر بل خيانة .</w:t>
      </w:r>
    </w:p>
    <w:p w:rsidR="00DF250B" w:rsidRPr="006B6BBC" w:rsidRDefault="00DF250B" w:rsidP="00CF724E">
      <w:pPr>
        <w:jc w:val="both"/>
        <w:rPr>
          <w:rFonts w:ascii="Traditional Arabic" w:hAnsi="Traditional Arabic" w:cs="Traditional Arabic"/>
          <w:sz w:val="36"/>
          <w:szCs w:val="36"/>
          <w:rtl/>
        </w:rPr>
      </w:pPr>
      <w:r>
        <w:rPr>
          <w:rFonts w:ascii="Traditional Arabic" w:hAnsi="Traditional Arabic" w:cs="Traditional Arabic"/>
          <w:noProof/>
          <w:sz w:val="36"/>
          <w:szCs w:val="36"/>
          <w:rtl/>
        </w:rPr>
        <w:drawing>
          <wp:inline distT="0" distB="0" distL="0" distR="0">
            <wp:extent cx="5274310" cy="2562575"/>
            <wp:effectExtent l="0" t="0" r="2540" b="9525"/>
            <wp:docPr id="95" name="صورة 95" descr="D:\جامع أعمالي\تحت الطبع\جامع المناظرة\متعلقات المناظرة\صور للمناظرة\علو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جامع أعمالي\تحت الطبع\جامع المناظرة\متعلقات المناظرة\صور للمناظرة\علوش1.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4310" cy="2562575"/>
                    </a:xfrm>
                    <a:prstGeom prst="rect">
                      <a:avLst/>
                    </a:prstGeom>
                    <a:noFill/>
                    <a:ln>
                      <a:noFill/>
                    </a:ln>
                  </pic:spPr>
                </pic:pic>
              </a:graphicData>
            </a:graphic>
          </wp:inline>
        </w:drawing>
      </w:r>
    </w:p>
    <w:p w:rsidR="00CF724E" w:rsidRPr="006B6BBC" w:rsidRDefault="00CF724E" w:rsidP="00CF724E">
      <w:pPr>
        <w:jc w:val="both"/>
        <w:rPr>
          <w:rFonts w:ascii="Traditional Arabic" w:hAnsi="Traditional Arabic" w:cs="Traditional Arabic"/>
          <w:sz w:val="36"/>
          <w:szCs w:val="36"/>
          <w:rtl/>
        </w:rPr>
      </w:pPr>
      <w:r w:rsidRPr="006B6BBC">
        <w:rPr>
          <w:rFonts w:ascii="Traditional Arabic" w:hAnsi="Traditional Arabic" w:cs="Traditional Arabic"/>
          <w:sz w:val="36"/>
          <w:szCs w:val="36"/>
          <w:rtl/>
        </w:rPr>
        <w:t>أبو هاجر الشامي يقون إن ان هناك خيانات و تأخير للنصر في دمشق و ريفها فل</w:t>
      </w:r>
      <w:r w:rsidR="0020720F">
        <w:rPr>
          <w:rFonts w:ascii="Traditional Arabic" w:hAnsi="Traditional Arabic" w:cs="Traditional Arabic"/>
          <w:sz w:val="36"/>
          <w:szCs w:val="36"/>
          <w:rtl/>
        </w:rPr>
        <w:t xml:space="preserve">لمنافق زهران الغنائم اليد </w:t>
      </w:r>
      <w:proofErr w:type="spellStart"/>
      <w:r w:rsidR="0020720F">
        <w:rPr>
          <w:rFonts w:ascii="Traditional Arabic" w:hAnsi="Traditional Arabic" w:cs="Traditional Arabic"/>
          <w:sz w:val="36"/>
          <w:szCs w:val="36"/>
          <w:rtl/>
        </w:rPr>
        <w:t>الطول</w:t>
      </w:r>
      <w:r w:rsidR="0020720F">
        <w:rPr>
          <w:rFonts w:ascii="Traditional Arabic" w:hAnsi="Traditional Arabic" w:cs="Traditional Arabic" w:hint="cs"/>
          <w:sz w:val="36"/>
          <w:szCs w:val="36"/>
          <w:rtl/>
        </w:rPr>
        <w:t>ى</w:t>
      </w:r>
      <w:proofErr w:type="spellEnd"/>
      <w:r w:rsidRPr="006B6BBC">
        <w:rPr>
          <w:rFonts w:ascii="Traditional Arabic" w:hAnsi="Traditional Arabic" w:cs="Traditional Arabic"/>
          <w:sz w:val="36"/>
          <w:szCs w:val="36"/>
          <w:rtl/>
        </w:rPr>
        <w:t xml:space="preserve"> في ذلك .</w:t>
      </w:r>
    </w:p>
    <w:p w:rsidR="00CF724E"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rPr>
        <w:t>رجل آخر اسمه جوزيف يقول : زعيم وسبب نكسة و انكسار الهجوم على دمشق بخيانة الصفوف و بيع ظهور المجاهدين مقاول تهجير السكان و سمسار إفراغ المدن قائد جيش الانسحابات و الغدر زعيم الاستعراضات على بعد سبعة كيلو من قصر بشار الفساد لا يشق الغبار عند مواجهة العصابة الفرار ، يقصد به علوش</w:t>
      </w:r>
    </w:p>
    <w:p w:rsidR="006C6EB4" w:rsidRDefault="006C6EB4" w:rsidP="00CF724E">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4983480" cy="3040970"/>
            <wp:effectExtent l="0" t="0" r="7620" b="7620"/>
            <wp:docPr id="94" name="صورة 94" descr="D:\جامع أعمالي\تحت الطبع\جامع المناظرة\متعلقات المناظرة\صور للمناظرة\علو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جامع أعمالي\تحت الطبع\جامع المناظرة\متعلقات المناظرة\صور للمناظرة\علوش.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77487" cy="3037313"/>
                    </a:xfrm>
                    <a:prstGeom prst="rect">
                      <a:avLst/>
                    </a:prstGeom>
                    <a:noFill/>
                    <a:ln>
                      <a:noFill/>
                    </a:ln>
                  </pic:spPr>
                </pic:pic>
              </a:graphicData>
            </a:graphic>
          </wp:inline>
        </w:drawing>
      </w:r>
    </w:p>
    <w:p w:rsidR="006C6EB4" w:rsidRPr="006B6BBC" w:rsidRDefault="006C6EB4" w:rsidP="00CF724E">
      <w:pPr>
        <w:jc w:val="both"/>
        <w:rPr>
          <w:rFonts w:ascii="Traditional Arabic" w:hAnsi="Traditional Arabic" w:cs="Traditional Arabic"/>
          <w:sz w:val="36"/>
          <w:szCs w:val="36"/>
          <w:rtl/>
          <w:lang w:bidi="ar-EG"/>
        </w:rPr>
      </w:pPr>
    </w:p>
    <w:p w:rsidR="005202D3" w:rsidRDefault="005202D3" w:rsidP="00A654EA">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094F85DB" wp14:editId="4ACECA45">
            <wp:extent cx="3317972" cy="4710023"/>
            <wp:effectExtent l="0" t="0" r="0" b="0"/>
            <wp:docPr id="78" name="صورة 78" descr="D:\جامع أعمالي\تحت الطبع\جامع المناظرة\متعلقات المناظرة\صور للمناظرة\IMG_٢٠١٥٠٩١٠_٠١٣٨٠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جامع أعمالي\تحت الطبع\جامع المناظرة\متعلقات المناظرة\صور للمناظرة\IMG_٢٠١٥٠٩١٠_٠١٣٨٠٨.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17711" cy="4709653"/>
                    </a:xfrm>
                    <a:prstGeom prst="rect">
                      <a:avLst/>
                    </a:prstGeom>
                    <a:noFill/>
                    <a:ln>
                      <a:noFill/>
                    </a:ln>
                  </pic:spPr>
                </pic:pic>
              </a:graphicData>
            </a:graphic>
          </wp:inline>
        </w:drawing>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t>طيب ،</w:t>
      </w:r>
      <w:proofErr w:type="gramEnd"/>
      <w:r w:rsidRPr="006B6BBC">
        <w:rPr>
          <w:rFonts w:ascii="Traditional Arabic" w:hAnsi="Traditional Arabic" w:cs="Traditional Arabic"/>
          <w:sz w:val="36"/>
          <w:szCs w:val="36"/>
          <w:rtl/>
          <w:lang w:bidi="ar-EG"/>
        </w:rPr>
        <w:t xml:space="preserve"> هذه أمثلة لأناس يطعنون ،</w:t>
      </w:r>
    </w:p>
    <w:p w:rsidR="00CF724E" w:rsidRPr="006B6BBC" w:rsidRDefault="00CF724E" w:rsidP="00CF724E">
      <w:pPr>
        <w:jc w:val="both"/>
        <w:rPr>
          <w:rFonts w:ascii="Traditional Arabic" w:hAnsi="Traditional Arabic" w:cs="Traditional Arabic"/>
          <w:sz w:val="36"/>
          <w:szCs w:val="36"/>
          <w:lang w:bidi="ar-EG"/>
        </w:rPr>
      </w:pPr>
      <w:r w:rsidRPr="006B6BBC">
        <w:rPr>
          <w:rFonts w:ascii="Traditional Arabic" w:hAnsi="Traditional Arabic" w:cs="Traditional Arabic"/>
          <w:sz w:val="36"/>
          <w:szCs w:val="36"/>
          <w:rtl/>
          <w:lang w:bidi="ar-EG"/>
        </w:rPr>
        <w:t xml:space="preserve">طيب عندنا هنا أيضا يوجد صورة ، يعني </w:t>
      </w:r>
      <w:r w:rsidRPr="00A654EA">
        <w:rPr>
          <w:rFonts w:ascii="Traditional Arabic" w:hAnsi="Traditional Arabic" w:cs="Traditional Arabic"/>
          <w:b/>
          <w:bCs/>
          <w:sz w:val="36"/>
          <w:szCs w:val="36"/>
          <w:rtl/>
          <w:lang w:bidi="ar-EG"/>
        </w:rPr>
        <w:t>جبهة النصرة</w:t>
      </w:r>
      <w:r w:rsidRPr="006B6BBC">
        <w:rPr>
          <w:rFonts w:ascii="Traditional Arabic" w:hAnsi="Traditional Arabic" w:cs="Traditional Arabic"/>
          <w:sz w:val="36"/>
          <w:szCs w:val="36"/>
          <w:rtl/>
          <w:lang w:bidi="ar-EG"/>
        </w:rPr>
        <w:t xml:space="preserve"> ، هذا المقال موجود أن القيادي بجبهة النصرة فرع تنظيم القاعدة في سوريا عبدالله المحيسن وجه رسالة إلى مقاتلي جيش الفتح يحثهم فيها على عدم التفاوض مع النظام السوري بعد السيطرة على بلدتي </w:t>
      </w:r>
      <w:proofErr w:type="spellStart"/>
      <w:r w:rsidRPr="006B6BBC">
        <w:rPr>
          <w:rFonts w:ascii="Traditional Arabic" w:hAnsi="Traditional Arabic" w:cs="Traditional Arabic"/>
          <w:sz w:val="36"/>
          <w:szCs w:val="36"/>
          <w:rtl/>
          <w:lang w:bidi="ar-EG"/>
        </w:rPr>
        <w:t>مضايا</w:t>
      </w:r>
      <w:proofErr w:type="spellEnd"/>
      <w:r w:rsidRPr="006B6BBC">
        <w:rPr>
          <w:rFonts w:ascii="Traditional Arabic" w:hAnsi="Traditional Arabic" w:cs="Traditional Arabic"/>
          <w:sz w:val="36"/>
          <w:szCs w:val="36"/>
          <w:rtl/>
          <w:lang w:bidi="ar-EG"/>
        </w:rPr>
        <w:t xml:space="preserve"> و الزبداني حيث شهدت الأيام الماضية مفاوضات تتعلق بالزبداني و قريتي كفريا و الفوعة و بين فصائل جيش الفتح من جهة و المفاوض الإيراني الوسيط عن النظام السوري من جهة أخرى ، اعتبر </w:t>
      </w:r>
      <w:proofErr w:type="spellStart"/>
      <w:r w:rsidRPr="006B6BBC">
        <w:rPr>
          <w:rFonts w:ascii="Traditional Arabic" w:hAnsi="Traditional Arabic" w:cs="Traditional Arabic"/>
          <w:sz w:val="36"/>
          <w:szCs w:val="36"/>
          <w:rtl/>
          <w:lang w:bidi="ar-EG"/>
        </w:rPr>
        <w:t>المحيسني</w:t>
      </w:r>
      <w:proofErr w:type="spellEnd"/>
      <w:r w:rsidRPr="006B6BBC">
        <w:rPr>
          <w:rFonts w:ascii="Traditional Arabic" w:hAnsi="Traditional Arabic" w:cs="Traditional Arabic"/>
          <w:sz w:val="36"/>
          <w:szCs w:val="36"/>
          <w:rtl/>
          <w:lang w:bidi="ar-EG"/>
        </w:rPr>
        <w:t xml:space="preserve"> أن تلك المفاوضات هي خيانة لله و لرسوله ، إلى آخر المقال ،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في النهاية تعلن قناة الجزيرة أن قيادي في جيش الفتح يؤكد التوصل إلى صيغة نهائية مع الإيرانيين بشأن هدنة طويلة في كفريا و الفوعة و الزبداني .</w:t>
      </w:r>
    </w:p>
    <w:p w:rsidR="00CF724E" w:rsidRPr="006B6BBC" w:rsidRDefault="00CF724E" w:rsidP="00CF724E">
      <w:pPr>
        <w:jc w:val="both"/>
        <w:rPr>
          <w:rFonts w:ascii="Traditional Arabic" w:hAnsi="Traditional Arabic" w:cs="Traditional Arabic"/>
          <w:sz w:val="36"/>
          <w:szCs w:val="36"/>
          <w:rtl/>
          <w:lang w:bidi="ar-EG"/>
        </w:rPr>
      </w:pPr>
    </w:p>
    <w:p w:rsidR="00CF724E" w:rsidRPr="006B6BBC" w:rsidRDefault="00163858" w:rsidP="00163858">
      <w:pPr>
        <w:jc w:val="center"/>
        <w:rPr>
          <w:rFonts w:ascii="Traditional Arabic" w:hAnsi="Traditional Arabic" w:cs="Traditional Arabic"/>
          <w:sz w:val="36"/>
          <w:szCs w:val="36"/>
          <w:lang w:bidi="ar-EG"/>
        </w:rPr>
      </w:pPr>
      <w:r w:rsidRPr="006B6BBC">
        <w:rPr>
          <w:rFonts w:ascii="Traditional Arabic" w:hAnsi="Traditional Arabic" w:cs="Traditional Arabic"/>
          <w:noProof/>
          <w:sz w:val="36"/>
          <w:szCs w:val="36"/>
        </w:rPr>
        <w:lastRenderedPageBreak/>
        <w:drawing>
          <wp:inline distT="0" distB="0" distL="0" distR="0" wp14:anchorId="1EE37BB5" wp14:editId="180D9D5B">
            <wp:extent cx="4603623" cy="6423660"/>
            <wp:effectExtent l="0" t="0" r="6985" b="0"/>
            <wp:docPr id="11" name="صورة 11" descr="https://scontent-cai1-1.xx.fbcdn.net/hphotos-xfl1/v/t1.0-9/12043227_161860507491626_6791067762474880454_n.jpg?oh=87c17c57baeaa5e06056d2a1d59b1f01&amp;oe=56AB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cai1-1.xx.fbcdn.net/hphotos-xfl1/v/t1.0-9/12043227_161860507491626_6791067762474880454_n.jpg?oh=87c17c57baeaa5e06056d2a1d59b1f01&amp;oe=56AB316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15549" cy="6440302"/>
                    </a:xfrm>
                    <a:prstGeom prst="rect">
                      <a:avLst/>
                    </a:prstGeom>
                    <a:noFill/>
                    <a:ln>
                      <a:noFill/>
                    </a:ln>
                  </pic:spPr>
                </pic:pic>
              </a:graphicData>
            </a:graphic>
          </wp:inline>
        </w:drawing>
      </w:r>
    </w:p>
    <w:p w:rsidR="00CF724E" w:rsidRPr="006B6BBC" w:rsidRDefault="00163858" w:rsidP="00A654EA">
      <w:pPr>
        <w:jc w:val="center"/>
        <w:rPr>
          <w:rFonts w:ascii="Traditional Arabic" w:hAnsi="Traditional Arabic" w:cs="Traditional Arabic"/>
          <w:sz w:val="36"/>
          <w:szCs w:val="36"/>
          <w:rtl/>
          <w:lang w:bidi="ar-EG"/>
        </w:rPr>
      </w:pPr>
      <w:r w:rsidRPr="006B6BBC">
        <w:rPr>
          <w:rFonts w:ascii="Traditional Arabic" w:hAnsi="Traditional Arabic" w:cs="Traditional Arabic"/>
          <w:noProof/>
          <w:sz w:val="36"/>
          <w:szCs w:val="36"/>
        </w:rPr>
        <w:drawing>
          <wp:inline distT="0" distB="0" distL="0" distR="0" wp14:anchorId="09AFF980" wp14:editId="3F034F8F">
            <wp:extent cx="4526280" cy="2274474"/>
            <wp:effectExtent l="0" t="0" r="7620" b="0"/>
            <wp:docPr id="12" name="صورة 12" descr="https://scontent-cai1-1.xx.fbcdn.net/hphotos-xpf1/v/t1.0-9/12043102_161860517491625_5534531870414018070_n.jpg?oh=67b1f58eb37d662a4f4a9d05ceaaa888&amp;oe=565ED6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cai1-1.xx.fbcdn.net/hphotos-xpf1/v/t1.0-9/12043102_161860517491625_5534531870414018070_n.jpg?oh=67b1f58eb37d662a4f4a9d05ceaaa888&amp;oe=565ED6F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525697" cy="2274181"/>
                    </a:xfrm>
                    <a:prstGeom prst="rect">
                      <a:avLst/>
                    </a:prstGeom>
                    <a:noFill/>
                    <a:ln>
                      <a:noFill/>
                    </a:ln>
                  </pic:spPr>
                </pic:pic>
              </a:graphicData>
            </a:graphic>
          </wp:inline>
        </w:drawing>
      </w:r>
    </w:p>
    <w:p w:rsidR="00CF724E" w:rsidRPr="006B6BBC" w:rsidRDefault="00163858" w:rsidP="00A654EA">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5F45F7C6" wp14:editId="1A3F4544">
            <wp:extent cx="3220163" cy="5243209"/>
            <wp:effectExtent l="0" t="0" r="0" b="0"/>
            <wp:docPr id="81" name="صورة 81" descr="D:\جامع أعمالي\تحت الطبع\جامع المناظرة\متعلقات المناظرة\صور للمناظرة\Screenshot_٢٠١٥-٠٩-١٩-٠٦-٥٣-٥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جامع أعمالي\تحت الطبع\جامع المناظرة\متعلقات المناظرة\صور للمناظرة\Screenshot_٢٠١٥-٠٩-١٩-٠٦-٥٣-٥٨.png"/>
                    <pic:cNvPicPr>
                      <a:picLocks noChangeAspect="1" noChangeArrowheads="1"/>
                    </pic:cNvPicPr>
                  </pic:nvPicPr>
                  <pic:blipFill rotWithShape="1">
                    <a:blip r:embed="rId118">
                      <a:extLst>
                        <a:ext uri="{28A0092B-C50C-407E-A947-70E740481C1C}">
                          <a14:useLocalDpi xmlns:a14="http://schemas.microsoft.com/office/drawing/2010/main" val="0"/>
                        </a:ext>
                      </a:extLst>
                    </a:blip>
                    <a:srcRect b="8333"/>
                    <a:stretch/>
                  </pic:blipFill>
                  <pic:spPr bwMode="auto">
                    <a:xfrm>
                      <a:off x="0" y="0"/>
                      <a:ext cx="3233006" cy="5264120"/>
                    </a:xfrm>
                    <a:prstGeom prst="rect">
                      <a:avLst/>
                    </a:prstGeom>
                    <a:noFill/>
                    <a:ln>
                      <a:noFill/>
                    </a:ln>
                    <a:extLst>
                      <a:ext uri="{53640926-AAD7-44D8-BBD7-CCE9431645EC}">
                        <a14:shadowObscured xmlns:a14="http://schemas.microsoft.com/office/drawing/2010/main"/>
                      </a:ext>
                    </a:extLst>
                  </pic:spPr>
                </pic:pic>
              </a:graphicData>
            </a:graphic>
          </wp:inline>
        </w:drawing>
      </w:r>
    </w:p>
    <w:p w:rsidR="00E841E7" w:rsidRDefault="00E841E7" w:rsidP="00E841E7">
      <w:pPr>
        <w:jc w:val="center"/>
        <w:rPr>
          <w:rFonts w:ascii="Traditional Arabic" w:hAnsi="Traditional Arabic" w:cs="Traditional Arabic"/>
          <w:sz w:val="36"/>
          <w:szCs w:val="36"/>
          <w:rtl/>
          <w:lang w:bidi="ar-SY"/>
        </w:rPr>
      </w:pPr>
      <w:r>
        <w:rPr>
          <w:rFonts w:ascii="Traditional Arabic" w:hAnsi="Traditional Arabic" w:cs="Traditional Arabic"/>
          <w:noProof/>
          <w:sz w:val="36"/>
          <w:szCs w:val="36"/>
          <w:rtl/>
        </w:rPr>
        <w:drawing>
          <wp:inline distT="0" distB="0" distL="0" distR="0">
            <wp:extent cx="3200400" cy="3295468"/>
            <wp:effectExtent l="0" t="0" r="0" b="635"/>
            <wp:docPr id="51" name="صورة 51" descr="D:\جامع أعمالي\تحت الطبع\جامع المناظرة\متعلقات المناظرة\صور للمناظرة\812228699_5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جامع أعمالي\تحت الطبع\جامع المناظرة\متعلقات المناظرة\صور للمناظرة\812228699_5383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202572" cy="3297705"/>
                    </a:xfrm>
                    <a:prstGeom prst="rect">
                      <a:avLst/>
                    </a:prstGeom>
                    <a:noFill/>
                    <a:ln>
                      <a:noFill/>
                    </a:ln>
                  </pic:spPr>
                </pic:pic>
              </a:graphicData>
            </a:graphic>
          </wp:inline>
        </w:drawing>
      </w:r>
    </w:p>
    <w:p w:rsidR="00CF3973" w:rsidRPr="00CF3973" w:rsidRDefault="009B6D50" w:rsidP="00A654EA">
      <w:pPr>
        <w:jc w:val="both"/>
        <w:rPr>
          <w:rFonts w:ascii="Traditional Arabic" w:hAnsi="Traditional Arabic" w:cs="Traditional Arabic"/>
          <w:sz w:val="36"/>
          <w:szCs w:val="36"/>
          <w:rtl/>
          <w:lang w:bidi="ar-SY"/>
        </w:rPr>
      </w:pPr>
      <w:hyperlink r:id="rId120" w:history="1">
        <w:r w:rsidR="00CF3973" w:rsidRPr="008C4211">
          <w:rPr>
            <w:rStyle w:val="Hyperlink"/>
            <w:rFonts w:ascii="Traditional Arabic" w:hAnsi="Traditional Arabic" w:cs="Traditional Arabic"/>
            <w:sz w:val="36"/>
            <w:szCs w:val="36"/>
            <w:lang w:bidi="ar-SY"/>
          </w:rPr>
          <w:t>https://tarhuni.net/wp-content/uploads/2018/11</w:t>
        </w:r>
        <w:r w:rsidR="00CF3973" w:rsidRPr="008C4211">
          <w:rPr>
            <w:rStyle w:val="Hyperlink"/>
            <w:rFonts w:ascii="Traditional Arabic" w:hAnsi="Traditional Arabic" w:cs="Traditional Arabic"/>
            <w:sz w:val="36"/>
            <w:szCs w:val="36"/>
            <w:rtl/>
            <w:lang w:bidi="ar-SY"/>
          </w:rPr>
          <w:t>/جرحى-من-جبهة-النصرة-يعالجون-في-إسرائيل.</w:t>
        </w:r>
        <w:r w:rsidR="00CF3973" w:rsidRPr="008C4211">
          <w:rPr>
            <w:rStyle w:val="Hyperlink"/>
            <w:rFonts w:ascii="Traditional Arabic" w:hAnsi="Traditional Arabic" w:cs="Traditional Arabic"/>
            <w:sz w:val="36"/>
            <w:szCs w:val="36"/>
            <w:lang w:bidi="ar-SY"/>
          </w:rPr>
          <w:t>mp4</w:t>
        </w:r>
      </w:hyperlink>
    </w:p>
    <w:p w:rsidR="00A7416B" w:rsidRDefault="00A7416B" w:rsidP="00A654EA">
      <w:pPr>
        <w:jc w:val="center"/>
        <w:rPr>
          <w:rFonts w:ascii="Traditional Arabic" w:hAnsi="Traditional Arabic" w:cs="Traditional Arabic"/>
          <w:sz w:val="36"/>
          <w:szCs w:val="36"/>
          <w:rtl/>
          <w:lang w:bidi="ar-SY"/>
        </w:rPr>
      </w:pPr>
      <w:r>
        <w:rPr>
          <w:rFonts w:ascii="Traditional Arabic" w:hAnsi="Traditional Arabic" w:cs="Traditional Arabic"/>
          <w:noProof/>
          <w:sz w:val="36"/>
          <w:szCs w:val="36"/>
          <w:rtl/>
        </w:rPr>
        <w:drawing>
          <wp:inline distT="0" distB="0" distL="0" distR="0" wp14:anchorId="672E0C7C" wp14:editId="6CA1D5D3">
            <wp:extent cx="4319081" cy="2755369"/>
            <wp:effectExtent l="0" t="0" r="5715" b="6985"/>
            <wp:docPr id="77" name="صورة 77" descr="D:\جامع أعمالي\تحت الطبع\جامع المناظرة\متعلقات المناظرة\صور للمناظرة\IMG_٢٠١٥٠٩٠٨_٠٢١٥٠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جامع أعمالي\تحت الطبع\جامع المناظرة\متعلقات المناظرة\صور للمناظرة\IMG_٢٠١٥٠٩٠٨_٠٢١٥٠١.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320652" cy="2756371"/>
                    </a:xfrm>
                    <a:prstGeom prst="rect">
                      <a:avLst/>
                    </a:prstGeom>
                    <a:noFill/>
                    <a:ln>
                      <a:noFill/>
                    </a:ln>
                  </pic:spPr>
                </pic:pic>
              </a:graphicData>
            </a:graphic>
          </wp:inline>
        </w:drawing>
      </w:r>
    </w:p>
    <w:p w:rsidR="005202D3" w:rsidRDefault="005202D3" w:rsidP="005202D3">
      <w:pPr>
        <w:jc w:val="center"/>
        <w:rPr>
          <w:rFonts w:ascii="Traditional Arabic" w:hAnsi="Traditional Arabic" w:cs="Traditional Arabic"/>
          <w:sz w:val="36"/>
          <w:szCs w:val="36"/>
          <w:rtl/>
          <w:lang w:bidi="ar-SY"/>
        </w:rPr>
      </w:pPr>
      <w:r>
        <w:rPr>
          <w:rFonts w:ascii="Traditional Arabic" w:hAnsi="Traditional Arabic" w:cs="Traditional Arabic"/>
          <w:noProof/>
          <w:sz w:val="36"/>
          <w:szCs w:val="36"/>
          <w:rtl/>
        </w:rPr>
        <w:drawing>
          <wp:inline distT="0" distB="0" distL="0" distR="0">
            <wp:extent cx="3709670" cy="5245100"/>
            <wp:effectExtent l="0" t="0" r="5080" b="0"/>
            <wp:docPr id="79" name="صورة 79" descr="D:\جامع أعمالي\تحت الطبع\جامع المناظرة\متعلقات المناظرة\صور للمناظرة\IMG_٢٠١٥٠٩١٦_٢٣٥٥٤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جامع أعمالي\تحت الطبع\جامع المناظرة\متعلقات المناظرة\صور للمناظرة\IMG_٢٠١٥٠٩١٦_٢٣٥٥٤٠.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09670" cy="5245100"/>
                    </a:xfrm>
                    <a:prstGeom prst="rect">
                      <a:avLst/>
                    </a:prstGeom>
                    <a:noFill/>
                    <a:ln>
                      <a:noFill/>
                    </a:ln>
                  </pic:spPr>
                </pic:pic>
              </a:graphicData>
            </a:graphic>
          </wp:inline>
        </w:drawing>
      </w:r>
    </w:p>
    <w:p w:rsidR="00CF724E" w:rsidRPr="006B6BBC" w:rsidRDefault="00CF724E" w:rsidP="00CF724E">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SY"/>
        </w:rPr>
        <w:lastRenderedPageBreak/>
        <w:t>طيب ،</w:t>
      </w:r>
      <w:proofErr w:type="gramEnd"/>
      <w:r w:rsidRPr="006B6BBC">
        <w:rPr>
          <w:rFonts w:ascii="Traditional Arabic" w:hAnsi="Traditional Arabic" w:cs="Traditional Arabic"/>
          <w:sz w:val="36"/>
          <w:szCs w:val="36"/>
          <w:rtl/>
          <w:lang w:bidi="ar-SY"/>
        </w:rPr>
        <w:t xml:space="preserve"> </w:t>
      </w:r>
      <w:r w:rsidRPr="006B6BBC">
        <w:rPr>
          <w:rFonts w:ascii="Traditional Arabic" w:hAnsi="Traditional Arabic" w:cs="Traditional Arabic"/>
          <w:sz w:val="36"/>
          <w:szCs w:val="36"/>
          <w:rtl/>
          <w:lang w:bidi="ar-EG"/>
        </w:rPr>
        <w:t xml:space="preserve">لدينا أيضا </w:t>
      </w:r>
      <w:r w:rsidRPr="00A654EA">
        <w:rPr>
          <w:rFonts w:ascii="Traditional Arabic" w:hAnsi="Traditional Arabic" w:cs="Traditional Arabic"/>
          <w:b/>
          <w:bCs/>
          <w:sz w:val="36"/>
          <w:szCs w:val="36"/>
          <w:rtl/>
          <w:lang w:bidi="ar-EG"/>
        </w:rPr>
        <w:t>توثيق لتسليم بعض الجيش الحر مناطق في ريف دمشق</w:t>
      </w:r>
      <w:r w:rsidRPr="006B6BBC">
        <w:rPr>
          <w:rFonts w:ascii="Traditional Arabic" w:hAnsi="Traditional Arabic" w:cs="Traditional Arabic"/>
          <w:sz w:val="36"/>
          <w:szCs w:val="36"/>
          <w:rtl/>
          <w:lang w:bidi="ar-EG"/>
        </w:rPr>
        <w:t xml:space="preserve"> ، و موجود الرابط على الشبكة</w:t>
      </w:r>
    </w:p>
    <w:p w:rsidR="00A654EA" w:rsidRPr="00A654EA" w:rsidRDefault="00A654EA" w:rsidP="00A654EA">
      <w:pPr>
        <w:jc w:val="both"/>
        <w:rPr>
          <w:rFonts w:ascii="Traditional Arabic" w:hAnsi="Traditional Arabic" w:cs="Traditional Arabic" w:hint="cs"/>
          <w:sz w:val="36"/>
          <w:szCs w:val="36"/>
          <w:rtl/>
          <w:lang w:bidi="ar-EG"/>
        </w:rPr>
      </w:pPr>
      <w:hyperlink r:id="rId123" w:history="1">
        <w:r w:rsidRPr="00F73BD2">
          <w:rPr>
            <w:rStyle w:val="Hyperlink"/>
            <w:rFonts w:ascii="Traditional Arabic" w:hAnsi="Traditional Arabic" w:cs="Traditional Arabic"/>
            <w:sz w:val="36"/>
            <w:szCs w:val="36"/>
            <w:lang w:bidi="ar-EG"/>
          </w:rPr>
          <w:t>https://www.youtube.com/watch?v=gmcsvoZslXA</w:t>
        </w:r>
      </w:hyperlink>
    </w:p>
    <w:p w:rsidR="00CF724E" w:rsidRPr="006B6BBC" w:rsidRDefault="00A654EA" w:rsidP="00CF724E">
      <w:pPr>
        <w:jc w:val="both"/>
        <w:rPr>
          <w:rFonts w:ascii="Traditional Arabic" w:hAnsi="Traditional Arabic" w:cs="Traditional Arabic"/>
          <w:sz w:val="36"/>
          <w:szCs w:val="36"/>
          <w:rtl/>
          <w:lang w:bidi="ar-EG"/>
        </w:rPr>
      </w:pPr>
      <w:proofErr w:type="spellStart"/>
      <w:r>
        <w:rPr>
          <w:rFonts w:ascii="Traditional Arabic" w:hAnsi="Traditional Arabic" w:cs="Traditional Arabic"/>
          <w:sz w:val="36"/>
          <w:szCs w:val="36"/>
          <w:rtl/>
          <w:lang w:bidi="ar-EG"/>
        </w:rPr>
        <w:t>إذا</w:t>
      </w:r>
      <w:r w:rsidR="00CF724E" w:rsidRPr="006B6BBC">
        <w:rPr>
          <w:rFonts w:ascii="Traditional Arabic" w:hAnsi="Traditional Arabic" w:cs="Traditional Arabic"/>
          <w:sz w:val="36"/>
          <w:szCs w:val="36"/>
          <w:rtl/>
          <w:lang w:bidi="ar-EG"/>
        </w:rPr>
        <w:t>دخل</w:t>
      </w:r>
      <w:proofErr w:type="spellEnd"/>
      <w:r w:rsidR="00CF724E" w:rsidRPr="006B6BBC">
        <w:rPr>
          <w:rFonts w:ascii="Traditional Arabic" w:hAnsi="Traditional Arabic" w:cs="Traditional Arabic"/>
          <w:sz w:val="36"/>
          <w:szCs w:val="36"/>
          <w:rtl/>
          <w:lang w:bidi="ar-EG"/>
        </w:rPr>
        <w:t xml:space="preserve"> الشخص و كتب في قوقل فقط خيانات الجيش الحر سوف يجد روابط كثيرة تبين له </w:t>
      </w:r>
    </w:p>
    <w:p w:rsidR="00E24F91" w:rsidRPr="00A654EA" w:rsidRDefault="00E24F91" w:rsidP="00A654EA">
      <w:pPr>
        <w:pStyle w:val="a3"/>
        <w:ind w:left="-58"/>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07F137F" wp14:editId="661BC347">
            <wp:extent cx="3550596" cy="2626468"/>
            <wp:effectExtent l="0" t="0" r="0" b="2540"/>
            <wp:docPr id="82" name="صورة 82" descr="D:\جامع أعمالي\تحت الطبع\جامع المناظرة\متعلقات المناظرة\صور للمناظرة\الح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جامع أعمالي\تحت الطبع\جامع المناظرة\متعلقات المناظرة\صور للمناظرة\الحر.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549712" cy="2625814"/>
                    </a:xfrm>
                    <a:prstGeom prst="rect">
                      <a:avLst/>
                    </a:prstGeom>
                    <a:noFill/>
                    <a:ln>
                      <a:noFill/>
                    </a:ln>
                  </pic:spPr>
                </pic:pic>
              </a:graphicData>
            </a:graphic>
          </wp:inline>
        </w:drawing>
      </w:r>
    </w:p>
    <w:p w:rsidR="00CF724E" w:rsidRPr="006B6BBC" w:rsidRDefault="00CF724E" w:rsidP="00E24F91">
      <w:pPr>
        <w:pStyle w:val="a3"/>
        <w:ind w:left="-58"/>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وتصف بعض الجهات </w:t>
      </w:r>
      <w:r w:rsidRPr="00DA03B9">
        <w:rPr>
          <w:rFonts w:ascii="Traditional Arabic" w:hAnsi="Traditional Arabic" w:cs="Traditional Arabic"/>
          <w:b/>
          <w:bCs/>
          <w:sz w:val="36"/>
          <w:szCs w:val="36"/>
          <w:rtl/>
          <w:lang w:bidi="ar-EG"/>
        </w:rPr>
        <w:t xml:space="preserve">«جيش الإسلام» </w:t>
      </w:r>
      <w:r w:rsidRPr="006B6BBC">
        <w:rPr>
          <w:rFonts w:ascii="Traditional Arabic" w:hAnsi="Traditional Arabic" w:cs="Traditional Arabic"/>
          <w:sz w:val="36"/>
          <w:szCs w:val="36"/>
          <w:rtl/>
          <w:lang w:bidi="ar-EG"/>
        </w:rPr>
        <w:t>بأنه يؤهل مقاتليه وفق العقيدة الإسلامية ، لكنهم يقولون : إلا انه يعتمد منهجا معتدلا ، بخلاف بقية التنظيمات المتشددة، مثل الدولة الإسلامية في العراق والشام و جبهة النصرة، المرتبطين بتنظيم القاعدة.</w:t>
      </w:r>
    </w:p>
    <w:p w:rsidR="00CF724E" w:rsidRPr="006B6BBC" w:rsidRDefault="00087FBC" w:rsidP="00580096">
      <w:pPr>
        <w:pStyle w:val="a3"/>
        <w:ind w:left="765"/>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3570052" cy="3755371"/>
            <wp:effectExtent l="0" t="0" r="0" b="0"/>
            <wp:docPr id="73" name="صورة 73" descr="D:\جامع أعمالي\تحت الطبع\جامع المناظرة\متعلقات المناظرة\صور للمناظرة\IMG_٢٠١٥٠٧٠٤_٠٦٥٠٠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جامع أعمالي\تحت الطبع\جامع المناظرة\متعلقات المناظرة\صور للمناظرة\IMG_٢٠١٥٠٧٠٤_٠٦٥٠٠٤.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573326" cy="3758815"/>
                    </a:xfrm>
                    <a:prstGeom prst="rect">
                      <a:avLst/>
                    </a:prstGeom>
                    <a:noFill/>
                    <a:ln>
                      <a:noFill/>
                    </a:ln>
                  </pic:spPr>
                </pic:pic>
              </a:graphicData>
            </a:graphic>
          </wp:inline>
        </w:drawing>
      </w:r>
    </w:p>
    <w:p w:rsidR="00CF724E" w:rsidRDefault="00DA03B9" w:rsidP="00DA03B9">
      <w:pPr>
        <w:jc w:val="both"/>
        <w:rPr>
          <w:rFonts w:ascii="Traditional Arabic" w:hAnsi="Traditional Arabic" w:cs="Traditional Arabic" w:hint="cs"/>
          <w:sz w:val="36"/>
          <w:szCs w:val="36"/>
          <w:rtl/>
          <w:lang w:bidi="ar-EG"/>
        </w:rPr>
      </w:pPr>
      <w:r>
        <w:rPr>
          <w:rFonts w:ascii="Traditional Arabic" w:hAnsi="Traditional Arabic" w:cs="Traditional Arabic" w:hint="cs"/>
          <w:sz w:val="36"/>
          <w:szCs w:val="36"/>
          <w:rtl/>
          <w:lang w:bidi="ar-EG"/>
        </w:rPr>
        <w:lastRenderedPageBreak/>
        <w:t>و</w:t>
      </w:r>
      <w:r w:rsidR="00CF724E" w:rsidRPr="00DA03B9">
        <w:rPr>
          <w:rFonts w:ascii="Traditional Arabic" w:hAnsi="Traditional Arabic" w:cs="Traditional Arabic"/>
          <w:sz w:val="36"/>
          <w:szCs w:val="36"/>
          <w:rtl/>
          <w:lang w:bidi="ar-EG"/>
        </w:rPr>
        <w:t xml:space="preserve">كانت </w:t>
      </w:r>
      <w:r w:rsidR="00CF724E" w:rsidRPr="00DA03B9">
        <w:rPr>
          <w:rFonts w:ascii="Traditional Arabic" w:hAnsi="Traditional Arabic" w:cs="Traditional Arabic"/>
          <w:b/>
          <w:bCs/>
          <w:sz w:val="36"/>
          <w:szCs w:val="36"/>
          <w:rtl/>
          <w:lang w:bidi="ar-EG"/>
        </w:rPr>
        <w:t>حركة نور الدين الزنكي</w:t>
      </w:r>
      <w:r w:rsidR="00CF724E" w:rsidRPr="00DA03B9">
        <w:rPr>
          <w:rFonts w:ascii="Traditional Arabic" w:hAnsi="Traditional Arabic" w:cs="Traditional Arabic"/>
          <w:sz w:val="36"/>
          <w:szCs w:val="36"/>
          <w:rtl/>
          <w:lang w:bidi="ar-EG"/>
        </w:rPr>
        <w:t xml:space="preserve">، تسمى " كتائب نور الدين الزنكي الإسلامية "، قبل أن تنضم إلى جيش المجاهدين وتنسحب بعد </w:t>
      </w:r>
      <w:proofErr w:type="gramStart"/>
      <w:r w:rsidR="00CF724E" w:rsidRPr="00DA03B9">
        <w:rPr>
          <w:rFonts w:ascii="Traditional Arabic" w:hAnsi="Traditional Arabic" w:cs="Traditional Arabic"/>
          <w:sz w:val="36"/>
          <w:szCs w:val="36"/>
          <w:rtl/>
          <w:lang w:bidi="ar-EG"/>
        </w:rPr>
        <w:t>ذلك ،</w:t>
      </w:r>
      <w:proofErr w:type="gramEnd"/>
      <w:r w:rsidR="00CF724E" w:rsidRPr="00DA03B9">
        <w:rPr>
          <w:rFonts w:ascii="Traditional Arabic" w:hAnsi="Traditional Arabic" w:cs="Traditional Arabic"/>
          <w:sz w:val="36"/>
          <w:szCs w:val="36"/>
          <w:rtl/>
          <w:lang w:bidi="ar-EG"/>
        </w:rPr>
        <w:t xml:space="preserve"> حيث قامت بحذف كلمة " الإسلامية "، و تحول الاسم إلى حركة نور الدين الزنكي.</w:t>
      </w:r>
    </w:p>
    <w:p w:rsidR="00DA03B9" w:rsidRPr="00DA03B9" w:rsidRDefault="00DA03B9" w:rsidP="00DA03B9">
      <w:pPr>
        <w:jc w:val="both"/>
        <w:rPr>
          <w:rFonts w:ascii="Traditional Arabic" w:hAnsi="Traditional Arabic" w:cs="Traditional Arabic"/>
          <w:sz w:val="36"/>
          <w:szCs w:val="36"/>
          <w:rtl/>
          <w:lang w:bidi="ar-EG"/>
        </w:rPr>
      </w:pPr>
    </w:p>
    <w:p w:rsidR="00C069A2" w:rsidRPr="0020720F" w:rsidRDefault="005165BF" w:rsidP="00DA03B9">
      <w:pP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1AC435F" wp14:editId="78A1998E">
            <wp:extent cx="2548647" cy="5204298"/>
            <wp:effectExtent l="0" t="0" r="4445" b="0"/>
            <wp:docPr id="65" name="صورة 65" descr="D:\جامع أعمالي\تحت الطبع\جامع المناظرة\متعلقات المناظرة\صور للمناظرة\CQpoCgQVAAAZO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جامع أعمالي\تحت الطبع\جامع المناظرة\متعلقات المناظرة\صور للمناظرة\CQpoCgQVAAAZOxW.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564393" cy="5236451"/>
                    </a:xfrm>
                    <a:prstGeom prst="rect">
                      <a:avLst/>
                    </a:prstGeom>
                    <a:noFill/>
                    <a:ln>
                      <a:noFill/>
                    </a:ln>
                  </pic:spPr>
                </pic:pic>
              </a:graphicData>
            </a:graphic>
          </wp:inline>
        </w:drawing>
      </w:r>
      <w:r w:rsidR="00C069A2">
        <w:rPr>
          <w:rFonts w:ascii="Traditional Arabic" w:hAnsi="Traditional Arabic" w:cs="Traditional Arabic"/>
          <w:noProof/>
          <w:sz w:val="36"/>
          <w:szCs w:val="36"/>
          <w:rtl/>
        </w:rPr>
        <w:drawing>
          <wp:inline distT="0" distB="0" distL="0" distR="0" wp14:anchorId="6A8CDB23" wp14:editId="38BFC5FA">
            <wp:extent cx="2616740" cy="5200500"/>
            <wp:effectExtent l="0" t="0" r="0" b="635"/>
            <wp:docPr id="66" name="صورة 66" descr="D:\جامع أعمالي\تحت الطبع\جامع المناظرة\متعلقات المناظرة\صور للمناظرة\CQqVjxrUwAAlt6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جامع أعمالي\تحت الطبع\جامع المناظرة\متعلقات المناظرة\صور للمناظرة\CQqVjxrUwAAlt6x.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22430" cy="5211808"/>
                    </a:xfrm>
                    <a:prstGeom prst="rect">
                      <a:avLst/>
                    </a:prstGeom>
                    <a:noFill/>
                    <a:ln>
                      <a:noFill/>
                    </a:ln>
                  </pic:spPr>
                </pic:pic>
              </a:graphicData>
            </a:graphic>
          </wp:inline>
        </w:drawing>
      </w:r>
    </w:p>
    <w:p w:rsidR="00DA03B9" w:rsidRDefault="00DA03B9" w:rsidP="00E24F91">
      <w:pPr>
        <w:pStyle w:val="a3"/>
        <w:ind w:left="0"/>
        <w:jc w:val="both"/>
        <w:rPr>
          <w:rFonts w:ascii="Traditional Arabic" w:hAnsi="Traditional Arabic" w:cs="Traditional Arabic" w:hint="cs"/>
          <w:b/>
          <w:bCs/>
          <w:sz w:val="36"/>
          <w:szCs w:val="36"/>
          <w:rtl/>
          <w:lang w:bidi="ar-EG"/>
        </w:rPr>
      </w:pPr>
    </w:p>
    <w:p w:rsidR="00DA03B9" w:rsidRDefault="00DA03B9" w:rsidP="00E24F91">
      <w:pPr>
        <w:pStyle w:val="a3"/>
        <w:ind w:left="0"/>
        <w:jc w:val="both"/>
        <w:rPr>
          <w:rFonts w:ascii="Traditional Arabic" w:hAnsi="Traditional Arabic" w:cs="Traditional Arabic" w:hint="cs"/>
          <w:b/>
          <w:bCs/>
          <w:sz w:val="36"/>
          <w:szCs w:val="36"/>
          <w:rtl/>
          <w:lang w:bidi="ar-EG"/>
        </w:rPr>
      </w:pPr>
    </w:p>
    <w:p w:rsidR="00CF724E" w:rsidRPr="006B6BBC" w:rsidRDefault="00CF724E" w:rsidP="00E24F91">
      <w:pPr>
        <w:pStyle w:val="a3"/>
        <w:ind w:left="0"/>
        <w:jc w:val="both"/>
        <w:rPr>
          <w:rFonts w:ascii="Traditional Arabic" w:hAnsi="Traditional Arabic" w:cs="Traditional Arabic"/>
          <w:sz w:val="36"/>
          <w:szCs w:val="36"/>
          <w:rtl/>
          <w:lang w:bidi="ar-EG"/>
        </w:rPr>
      </w:pPr>
      <w:r w:rsidRPr="00DA03B9">
        <w:rPr>
          <w:rFonts w:ascii="Traditional Arabic" w:hAnsi="Traditional Arabic" w:cs="Traditional Arabic"/>
          <w:b/>
          <w:bCs/>
          <w:sz w:val="36"/>
          <w:szCs w:val="36"/>
          <w:rtl/>
          <w:lang w:bidi="ar-EG"/>
        </w:rPr>
        <w:t>وجبهة الأصالة والتنمية</w:t>
      </w:r>
      <w:r w:rsidRPr="006B6BBC">
        <w:rPr>
          <w:rFonts w:ascii="Traditional Arabic" w:hAnsi="Traditional Arabic" w:cs="Traditional Arabic"/>
          <w:sz w:val="36"/>
          <w:szCs w:val="36"/>
          <w:rtl/>
          <w:lang w:bidi="ar-EG"/>
        </w:rPr>
        <w:t xml:space="preserve"> هي تحالف مدعوم أمريكياً يضم جماعات متمردة ويشمل </w:t>
      </w:r>
      <w:proofErr w:type="gramStart"/>
      <w:r w:rsidRPr="006B6BBC">
        <w:rPr>
          <w:rFonts w:ascii="Traditional Arabic" w:hAnsi="Traditional Arabic" w:cs="Traditional Arabic"/>
          <w:sz w:val="36"/>
          <w:szCs w:val="36"/>
          <w:rtl/>
          <w:lang w:bidi="ar-EG"/>
        </w:rPr>
        <w:t>سلفيين ،</w:t>
      </w:r>
      <w:proofErr w:type="gramEnd"/>
      <w:r w:rsidRPr="006B6BBC">
        <w:rPr>
          <w:rFonts w:ascii="Traditional Arabic" w:hAnsi="Traditional Arabic" w:cs="Traditional Arabic"/>
          <w:sz w:val="36"/>
          <w:szCs w:val="36"/>
          <w:rtl/>
          <w:lang w:bidi="ar-EG"/>
        </w:rPr>
        <w:t xml:space="preserve"> منشقين عسكريين ، ومدنيين . ويتم تمويله من قبل (</w:t>
      </w:r>
      <w:proofErr w:type="gramStart"/>
      <w:r w:rsidRPr="006B6BBC">
        <w:rPr>
          <w:rFonts w:ascii="Traditional Arabic" w:hAnsi="Traditional Arabic" w:cs="Traditional Arabic"/>
          <w:sz w:val="36"/>
          <w:szCs w:val="36"/>
          <w:rtl/>
          <w:lang w:bidi="ar-EG"/>
        </w:rPr>
        <w:t>من</w:t>
      </w:r>
      <w:proofErr w:type="gramEnd"/>
      <w:r w:rsidRPr="006B6BBC">
        <w:rPr>
          <w:rFonts w:ascii="Traditional Arabic" w:hAnsi="Traditional Arabic" w:cs="Traditional Arabic"/>
          <w:sz w:val="36"/>
          <w:szCs w:val="36"/>
          <w:rtl/>
          <w:lang w:bidi="ar-EG"/>
        </w:rPr>
        <w:t xml:space="preserve">؟) السعودية. </w:t>
      </w:r>
    </w:p>
    <w:p w:rsidR="00CF724E" w:rsidRDefault="00A505C7" w:rsidP="00A505C7">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3093396" cy="3903965"/>
            <wp:effectExtent l="0" t="0" r="0" b="1905"/>
            <wp:docPr id="75" name="صورة 75" descr="D:\جامع أعمالي\تحت الطبع\جامع المناظرة\متعلقات المناظرة\صور للمناظرة\IMG_٢٠١٥٠٨٢٥_١٧٤٩٢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جامع أعمالي\تحت الطبع\جامع المناظرة\متعلقات المناظرة\صور للمناظرة\IMG_٢٠١٥٠٨٢٥_١٧٤٩٢٨.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089396" cy="3898917"/>
                    </a:xfrm>
                    <a:prstGeom prst="rect">
                      <a:avLst/>
                    </a:prstGeom>
                    <a:noFill/>
                    <a:ln>
                      <a:noFill/>
                    </a:ln>
                  </pic:spPr>
                </pic:pic>
              </a:graphicData>
            </a:graphic>
          </wp:inline>
        </w:drawing>
      </w:r>
    </w:p>
    <w:p w:rsidR="00A505C7" w:rsidRDefault="00A505C7" w:rsidP="00A505C7">
      <w:pPr>
        <w:jc w:val="center"/>
        <w:rPr>
          <w:rFonts w:ascii="Traditional Arabic" w:hAnsi="Traditional Arabic" w:cs="Traditional Arabic"/>
          <w:sz w:val="36"/>
          <w:szCs w:val="36"/>
          <w:rtl/>
          <w:lang w:bidi="ar-EG"/>
        </w:rPr>
      </w:pPr>
    </w:p>
    <w:p w:rsidR="00A505C7" w:rsidRPr="006B6BBC" w:rsidRDefault="00A505C7" w:rsidP="00A505C7">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3848095" cy="4382219"/>
            <wp:effectExtent l="0" t="0" r="635" b="0"/>
            <wp:docPr id="76" name="صورة 76" descr="D:\جامع أعمالي\تحت الطبع\جامع المناظرة\متعلقات المناظرة\صور للمناظرة\IMG_٢٠١٥٠٨٢٥_١٧٥٠٢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جامع أعمالي\تحت الطبع\جامع المناظرة\متعلقات المناظرة\صور للمناظرة\IMG_٢٠١٥٠٨٢٥_١٧٥٠٢٩.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49640" cy="4383979"/>
                    </a:xfrm>
                    <a:prstGeom prst="rect">
                      <a:avLst/>
                    </a:prstGeom>
                    <a:noFill/>
                    <a:ln>
                      <a:noFill/>
                    </a:ln>
                  </pic:spPr>
                </pic:pic>
              </a:graphicData>
            </a:graphic>
          </wp:inline>
        </w:drawing>
      </w:r>
    </w:p>
    <w:p w:rsidR="00CF724E" w:rsidRPr="000E26AE" w:rsidRDefault="00DA03B9" w:rsidP="000E26AE">
      <w:pPr>
        <w:jc w:val="both"/>
        <w:rPr>
          <w:rFonts w:ascii="Traditional Arabic" w:hAnsi="Traditional Arabic" w:cs="Traditional Arabic"/>
          <w:sz w:val="36"/>
          <w:szCs w:val="36"/>
          <w:rtl/>
          <w:lang w:bidi="ar-EG"/>
        </w:rPr>
      </w:pPr>
      <w:proofErr w:type="gramStart"/>
      <w:r>
        <w:rPr>
          <w:rFonts w:ascii="Traditional Arabic" w:hAnsi="Traditional Arabic" w:cs="Traditional Arabic"/>
          <w:b/>
          <w:bCs/>
          <w:sz w:val="36"/>
          <w:szCs w:val="36"/>
          <w:rtl/>
          <w:lang w:bidi="ar-EG"/>
        </w:rPr>
        <w:lastRenderedPageBreak/>
        <w:t>و</w:t>
      </w:r>
      <w:r w:rsidR="00CF724E" w:rsidRPr="00DA03B9">
        <w:rPr>
          <w:rFonts w:ascii="Traditional Arabic" w:hAnsi="Traditional Arabic" w:cs="Traditional Arabic"/>
          <w:b/>
          <w:bCs/>
          <w:sz w:val="36"/>
          <w:szCs w:val="36"/>
          <w:rtl/>
          <w:lang w:bidi="ar-EG"/>
        </w:rPr>
        <w:t>حركة</w:t>
      </w:r>
      <w:proofErr w:type="gramEnd"/>
      <w:r w:rsidR="00CF724E" w:rsidRPr="00DA03B9">
        <w:rPr>
          <w:rFonts w:ascii="Traditional Arabic" w:hAnsi="Traditional Arabic" w:cs="Traditional Arabic"/>
          <w:b/>
          <w:bCs/>
          <w:sz w:val="36"/>
          <w:szCs w:val="36"/>
          <w:rtl/>
          <w:lang w:bidi="ar-EG"/>
        </w:rPr>
        <w:t xml:space="preserve"> حزم</w:t>
      </w:r>
      <w:r w:rsidR="00CF724E" w:rsidRPr="00DA03B9">
        <w:rPr>
          <w:rFonts w:ascii="Traditional Arabic" w:hAnsi="Traditional Arabic" w:cs="Traditional Arabic"/>
          <w:sz w:val="36"/>
          <w:szCs w:val="36"/>
          <w:rtl/>
          <w:lang w:bidi="ar-EG"/>
        </w:rPr>
        <w:t xml:space="preserve"> وهي من القوى العسكرية التي يصفونها بأنها معتدلة و وسطية في المعارضة السورية </w:t>
      </w:r>
      <w:r w:rsidR="00CF724E" w:rsidRPr="00DA03B9">
        <w:rPr>
          <w:rFonts w:ascii="Traditional Arabic" w:hAnsi="Traditional Arabic" w:cs="Traditional Arabic"/>
          <w:sz w:val="36"/>
          <w:szCs w:val="36"/>
          <w:rtl/>
        </w:rPr>
        <w:t xml:space="preserve">وانظر </w:t>
      </w:r>
      <w:r w:rsidR="00CF724E" w:rsidRPr="00DA03B9">
        <w:rPr>
          <w:rFonts w:ascii="Traditional Arabic" w:hAnsi="Traditional Arabic" w:cs="Traditional Arabic"/>
          <w:sz w:val="36"/>
          <w:szCs w:val="36"/>
          <w:rtl/>
          <w:lang w:bidi="ar-EG"/>
        </w:rPr>
        <w:t>بيان التأسيس بمباركة سليم إدريس رئيس الأركان و لما صدر قرار حل الحركة اعتبر نكسة كبرى للمشروع الأمريكي الخليجي</w:t>
      </w:r>
    </w:p>
    <w:p w:rsidR="00077FB9" w:rsidRDefault="00077FB9" w:rsidP="00077FB9">
      <w:pPr>
        <w:pStyle w:val="a3"/>
        <w:ind w:left="765"/>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3398807" cy="4790543"/>
            <wp:effectExtent l="0" t="0" r="0" b="0"/>
            <wp:docPr id="62" name="صورة 62" descr="D:\جامع أعمالي\تحت الطبع\جامع المناظرة\متعلقات المناظرة\صور للمناظرة\B-29uVPUcAEYB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جامع أعمالي\تحت الطبع\جامع المناظرة\متعلقات المناظرة\صور للمناظرة\B-29uVPUcAEYBaK.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397917" cy="4789289"/>
                    </a:xfrm>
                    <a:prstGeom prst="rect">
                      <a:avLst/>
                    </a:prstGeom>
                    <a:noFill/>
                    <a:ln>
                      <a:noFill/>
                    </a:ln>
                  </pic:spPr>
                </pic:pic>
              </a:graphicData>
            </a:graphic>
          </wp:inline>
        </w:drawing>
      </w:r>
    </w:p>
    <w:p w:rsidR="000E26AE" w:rsidRDefault="000E26AE" w:rsidP="000E26AE">
      <w:pPr>
        <w:pStyle w:val="a3"/>
        <w:ind w:left="-58"/>
        <w:jc w:val="both"/>
        <w:rPr>
          <w:rFonts w:ascii="Traditional Arabic" w:hAnsi="Traditional Arabic" w:cs="Traditional Arabic" w:hint="cs"/>
          <w:sz w:val="36"/>
          <w:szCs w:val="36"/>
          <w:rtl/>
          <w:lang w:bidi="ar-EG"/>
        </w:rPr>
      </w:pPr>
      <w:r w:rsidRPr="006B6BBC">
        <w:rPr>
          <w:rFonts w:ascii="Traditional Arabic" w:hAnsi="Traditional Arabic" w:cs="Traditional Arabic"/>
          <w:sz w:val="36"/>
          <w:szCs w:val="36"/>
          <w:rtl/>
          <w:lang w:bidi="ar-EG"/>
        </w:rPr>
        <w:t xml:space="preserve">و </w:t>
      </w:r>
      <w:r w:rsidRPr="00DA03B9">
        <w:rPr>
          <w:rFonts w:ascii="Traditional Arabic" w:hAnsi="Traditional Arabic" w:cs="Traditional Arabic"/>
          <w:b/>
          <w:bCs/>
          <w:sz w:val="36"/>
          <w:szCs w:val="36"/>
          <w:rtl/>
          <w:lang w:bidi="ar-EG"/>
        </w:rPr>
        <w:t>جبهة ثوار سوريا</w:t>
      </w:r>
      <w:r w:rsidRPr="006B6BBC">
        <w:rPr>
          <w:rFonts w:ascii="Traditional Arabic" w:hAnsi="Traditional Arabic" w:cs="Traditional Arabic"/>
          <w:sz w:val="36"/>
          <w:szCs w:val="36"/>
          <w:rtl/>
          <w:lang w:bidi="ar-EG"/>
        </w:rPr>
        <w:t xml:space="preserve"> المصنفة غربيًا ضمن ما يوصف بالمعارضة </w:t>
      </w:r>
      <w:proofErr w:type="gramStart"/>
      <w:r w:rsidRPr="006B6BBC">
        <w:rPr>
          <w:rFonts w:ascii="Traditional Arabic" w:hAnsi="Traditional Arabic" w:cs="Traditional Arabic"/>
          <w:sz w:val="36"/>
          <w:szCs w:val="36"/>
          <w:rtl/>
          <w:lang w:bidi="ar-EG"/>
        </w:rPr>
        <w:t>المعتدلة</w:t>
      </w:r>
      <w:r>
        <w:rPr>
          <w:rFonts w:ascii="Traditional Arabic" w:hAnsi="Traditional Arabic" w:cs="Traditional Arabic" w:hint="cs"/>
          <w:sz w:val="36"/>
          <w:szCs w:val="36"/>
          <w:rtl/>
          <w:lang w:bidi="ar-EG"/>
        </w:rPr>
        <w:t xml:space="preserve"> </w:t>
      </w:r>
      <w:r w:rsidRPr="006B6BBC">
        <w:rPr>
          <w:rFonts w:ascii="Traditional Arabic" w:hAnsi="Traditional Arabic" w:cs="Traditional Arabic"/>
          <w:sz w:val="36"/>
          <w:szCs w:val="36"/>
          <w:rtl/>
          <w:lang w:bidi="ar-EG"/>
        </w:rPr>
        <w:t>.</w:t>
      </w:r>
      <w:proofErr w:type="gramEnd"/>
    </w:p>
    <w:p w:rsidR="000E26AE" w:rsidRDefault="000E26AE" w:rsidP="000E26AE">
      <w:pPr>
        <w:pStyle w:val="a3"/>
        <w:ind w:left="-58"/>
        <w:jc w:val="both"/>
        <w:rPr>
          <w:rFonts w:ascii="Traditional Arabic" w:hAnsi="Traditional Arabic" w:cs="Traditional Arabic" w:hint="cs"/>
          <w:sz w:val="36"/>
          <w:szCs w:val="36"/>
          <w:rtl/>
          <w:lang w:bidi="ar-EG"/>
        </w:rPr>
      </w:pPr>
      <w:hyperlink r:id="rId131" w:history="1">
        <w:r w:rsidRPr="00F73BD2">
          <w:rPr>
            <w:rStyle w:val="Hyperlink"/>
            <w:rFonts w:ascii="Traditional Arabic" w:hAnsi="Traditional Arabic" w:cs="Traditional Arabic"/>
            <w:sz w:val="36"/>
            <w:szCs w:val="36"/>
            <w:lang w:bidi="ar-EG"/>
          </w:rPr>
          <w:t>https://ar.wikipedia.org/wiki</w:t>
        </w:r>
        <w:r w:rsidRPr="00F73BD2">
          <w:rPr>
            <w:rStyle w:val="Hyperlink"/>
            <w:rFonts w:ascii="Traditional Arabic" w:hAnsi="Traditional Arabic" w:cs="Traditional Arabic"/>
            <w:sz w:val="36"/>
            <w:szCs w:val="36"/>
            <w:rtl/>
            <w:lang w:bidi="ar-EG"/>
          </w:rPr>
          <w:t>/</w:t>
        </w:r>
        <w:proofErr w:type="spellStart"/>
        <w:r w:rsidRPr="00F73BD2">
          <w:rPr>
            <w:rStyle w:val="Hyperlink"/>
            <w:rFonts w:ascii="Traditional Arabic" w:hAnsi="Traditional Arabic" w:cs="Traditional Arabic"/>
            <w:sz w:val="36"/>
            <w:szCs w:val="36"/>
            <w:rtl/>
            <w:lang w:bidi="ar-EG"/>
          </w:rPr>
          <w:t>جبهة_ثوار_سوريا</w:t>
        </w:r>
        <w:proofErr w:type="spellEnd"/>
      </w:hyperlink>
    </w:p>
    <w:p w:rsidR="00DA03B9" w:rsidRPr="00292B11" w:rsidRDefault="00DA03B9" w:rsidP="00292B11">
      <w:pPr>
        <w:jc w:val="both"/>
        <w:rPr>
          <w:rFonts w:ascii="Traditional Arabic" w:hAnsi="Traditional Arabic" w:cs="Traditional Arabic"/>
          <w:sz w:val="36"/>
          <w:szCs w:val="36"/>
          <w:rtl/>
          <w:lang w:bidi="ar-EG"/>
        </w:rPr>
      </w:pPr>
    </w:p>
    <w:p w:rsidR="00CF724E" w:rsidRPr="006B6BBC" w:rsidRDefault="00CF724E" w:rsidP="00E24F91">
      <w:pPr>
        <w:pStyle w:val="a3"/>
        <w:ind w:left="-58"/>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طيب هذا كله نحن نقلناه لندلل على وجود اللوث و مهما طعن الطاعنون في صحة ما ينقل فالذي يعنينا أن الاتهام بالعمالة والخيانة ليس من قبل الدولة لأنهم خوارج وإنما هو أمر معروف حتى عند من </w:t>
      </w:r>
      <w:proofErr w:type="spellStart"/>
      <w:r w:rsidRPr="006B6BBC">
        <w:rPr>
          <w:rFonts w:ascii="Traditional Arabic" w:hAnsi="Traditional Arabic" w:cs="Traditional Arabic"/>
          <w:sz w:val="36"/>
          <w:szCs w:val="36"/>
          <w:rtl/>
          <w:lang w:bidi="ar-EG"/>
        </w:rPr>
        <w:t>لاعلاقة</w:t>
      </w:r>
      <w:proofErr w:type="spellEnd"/>
      <w:r w:rsidRPr="006B6BBC">
        <w:rPr>
          <w:rFonts w:ascii="Traditional Arabic" w:hAnsi="Traditional Arabic" w:cs="Traditional Arabic"/>
          <w:sz w:val="36"/>
          <w:szCs w:val="36"/>
          <w:rtl/>
          <w:lang w:bidi="ar-EG"/>
        </w:rPr>
        <w:t xml:space="preserve"> له بالجانب الجهادي أو حتى الإسلامي</w:t>
      </w:r>
    </w:p>
    <w:p w:rsidR="00CF724E" w:rsidRPr="006B6BBC" w:rsidRDefault="00CF724E" w:rsidP="00E24F91">
      <w:pPr>
        <w:ind w:left="-58"/>
        <w:jc w:val="both"/>
        <w:rPr>
          <w:rFonts w:ascii="Traditional Arabic" w:hAnsi="Traditional Arabic" w:cs="Traditional Arabic"/>
          <w:sz w:val="36"/>
          <w:szCs w:val="36"/>
          <w:rtl/>
          <w:lang w:bidi="ar-EG"/>
        </w:rPr>
      </w:pPr>
    </w:p>
    <w:p w:rsidR="00CF724E" w:rsidRPr="006B6BBC" w:rsidRDefault="00CF724E" w:rsidP="00E24F91">
      <w:pPr>
        <w:pStyle w:val="a3"/>
        <w:ind w:left="-58"/>
        <w:jc w:val="both"/>
        <w:rPr>
          <w:rFonts w:ascii="Traditional Arabic" w:hAnsi="Traditional Arabic" w:cs="Traditional Arabic"/>
          <w:sz w:val="36"/>
          <w:szCs w:val="36"/>
          <w:rtl/>
          <w:lang w:bidi="ar-EG"/>
        </w:rPr>
      </w:pPr>
    </w:p>
    <w:p w:rsidR="00CF724E" w:rsidRPr="006B6BBC" w:rsidRDefault="00CF724E" w:rsidP="00E24F91">
      <w:pPr>
        <w:pStyle w:val="a3"/>
        <w:ind w:left="-58"/>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lastRenderedPageBreak/>
        <w:t xml:space="preserve">ونريد أن نتفهم مدلول </w:t>
      </w:r>
      <w:r w:rsidRPr="00292B11">
        <w:rPr>
          <w:rFonts w:ascii="Traditional Arabic" w:hAnsi="Traditional Arabic" w:cs="Traditional Arabic"/>
          <w:b/>
          <w:bCs/>
          <w:sz w:val="36"/>
          <w:szCs w:val="36"/>
          <w:rtl/>
          <w:lang w:bidi="ar-EG"/>
        </w:rPr>
        <w:t xml:space="preserve">حقيقة فصيل جهادي مدعوم أمريكيا وخليجيا </w:t>
      </w:r>
      <w:r w:rsidRPr="006B6BBC">
        <w:rPr>
          <w:rFonts w:ascii="Traditional Arabic" w:hAnsi="Traditional Arabic" w:cs="Traditional Arabic"/>
          <w:sz w:val="36"/>
          <w:szCs w:val="36"/>
          <w:rtl/>
          <w:lang w:bidi="ar-EG"/>
        </w:rPr>
        <w:t>ماذا يكون ؟؟</w:t>
      </w:r>
    </w:p>
    <w:p w:rsidR="00CF724E" w:rsidRPr="006B6BBC" w:rsidRDefault="00CF724E" w:rsidP="00E24F91">
      <w:pPr>
        <w:pStyle w:val="a3"/>
        <w:ind w:left="-58"/>
        <w:jc w:val="both"/>
        <w:rPr>
          <w:rFonts w:ascii="Traditional Arabic" w:hAnsi="Traditional Arabic" w:cs="Traditional Arabic"/>
          <w:sz w:val="36"/>
          <w:szCs w:val="36"/>
          <w:rtl/>
          <w:lang w:bidi="ar-EG"/>
        </w:rPr>
      </w:pPr>
      <w:proofErr w:type="spellStart"/>
      <w:r w:rsidRPr="006B6BBC">
        <w:rPr>
          <w:rFonts w:ascii="Traditional Arabic" w:hAnsi="Traditional Arabic" w:cs="Traditional Arabic"/>
          <w:sz w:val="36"/>
          <w:szCs w:val="36"/>
          <w:rtl/>
          <w:lang w:bidi="ar-EG"/>
        </w:rPr>
        <w:t>تخيلو</w:t>
      </w:r>
      <w:proofErr w:type="spellEnd"/>
      <w:r w:rsidRPr="006B6BBC">
        <w:rPr>
          <w:rFonts w:ascii="Traditional Arabic" w:hAnsi="Traditional Arabic" w:cs="Traditional Arabic"/>
          <w:sz w:val="36"/>
          <w:szCs w:val="36"/>
          <w:rtl/>
          <w:lang w:bidi="ar-EG"/>
        </w:rPr>
        <w:t xml:space="preserve"> المعادلة كيف يا إخوة ، فصيل جهادي و يكون مدعوم أمريكيا وخليجيا ، ماذا تكون هذه الرسمة و </w:t>
      </w:r>
      <w:proofErr w:type="spellStart"/>
      <w:r w:rsidRPr="006B6BBC">
        <w:rPr>
          <w:rFonts w:ascii="Traditional Arabic" w:hAnsi="Traditional Arabic" w:cs="Traditional Arabic"/>
          <w:sz w:val="36"/>
          <w:szCs w:val="36"/>
          <w:rtl/>
          <w:lang w:bidi="ar-EG"/>
        </w:rPr>
        <w:t>التفصيلة</w:t>
      </w:r>
      <w:proofErr w:type="spellEnd"/>
      <w:r w:rsidRPr="006B6BBC">
        <w:rPr>
          <w:rFonts w:ascii="Traditional Arabic" w:hAnsi="Traditional Arabic" w:cs="Traditional Arabic"/>
          <w:sz w:val="36"/>
          <w:szCs w:val="36"/>
          <w:rtl/>
          <w:lang w:bidi="ar-EG"/>
        </w:rPr>
        <w:t xml:space="preserve"> ؟؟ كيف </w:t>
      </w:r>
      <w:proofErr w:type="gramStart"/>
      <w:r w:rsidRPr="006B6BBC">
        <w:rPr>
          <w:rFonts w:ascii="Traditional Arabic" w:hAnsi="Traditional Arabic" w:cs="Traditional Arabic"/>
          <w:sz w:val="36"/>
          <w:szCs w:val="36"/>
          <w:rtl/>
          <w:lang w:bidi="ar-EG"/>
        </w:rPr>
        <w:t>تكون</w:t>
      </w:r>
      <w:proofErr w:type="gramEnd"/>
      <w:r w:rsidRPr="006B6BBC">
        <w:rPr>
          <w:rFonts w:ascii="Traditional Arabic" w:hAnsi="Traditional Arabic" w:cs="Traditional Arabic"/>
          <w:sz w:val="36"/>
          <w:szCs w:val="36"/>
          <w:rtl/>
          <w:lang w:bidi="ar-EG"/>
        </w:rPr>
        <w:t xml:space="preserve"> المعادلة ؟؟</w:t>
      </w:r>
    </w:p>
    <w:p w:rsidR="00CF724E" w:rsidRPr="006B6BBC" w:rsidRDefault="00CF724E" w:rsidP="00E24F91">
      <w:pPr>
        <w:pStyle w:val="a3"/>
        <w:ind w:left="-58"/>
        <w:jc w:val="both"/>
        <w:rPr>
          <w:rFonts w:ascii="Traditional Arabic" w:hAnsi="Traditional Arabic" w:cs="Traditional Arabic"/>
          <w:sz w:val="36"/>
          <w:szCs w:val="36"/>
          <w:rtl/>
          <w:lang w:bidi="ar-EG"/>
        </w:rPr>
      </w:pPr>
      <w:r w:rsidRPr="00292B11">
        <w:rPr>
          <w:rFonts w:ascii="Traditional Arabic" w:hAnsi="Traditional Arabic" w:cs="Traditional Arabic"/>
          <w:b/>
          <w:bCs/>
          <w:sz w:val="36"/>
          <w:szCs w:val="36"/>
          <w:rtl/>
          <w:lang w:bidi="ar-EG"/>
        </w:rPr>
        <w:t>فصيل جهادي يصنفه الكفار أعداء الملة معتدلا بل ويدعمونه</w:t>
      </w:r>
      <w:r w:rsidRPr="006B6BBC">
        <w:rPr>
          <w:rFonts w:ascii="Traditional Arabic" w:hAnsi="Traditional Arabic" w:cs="Traditional Arabic"/>
          <w:sz w:val="36"/>
          <w:szCs w:val="36"/>
          <w:rtl/>
          <w:lang w:bidi="ar-EG"/>
        </w:rPr>
        <w:t xml:space="preserve"> .. </w:t>
      </w:r>
    </w:p>
    <w:p w:rsidR="00CF724E" w:rsidRPr="006B6BBC" w:rsidRDefault="00CF724E" w:rsidP="00E24F91">
      <w:pPr>
        <w:pStyle w:val="a3"/>
        <w:ind w:left="-58"/>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نحن </w:t>
      </w:r>
      <w:proofErr w:type="spellStart"/>
      <w:r w:rsidRPr="006B6BBC">
        <w:rPr>
          <w:rFonts w:ascii="Traditional Arabic" w:hAnsi="Traditional Arabic" w:cs="Traditional Arabic"/>
          <w:sz w:val="36"/>
          <w:szCs w:val="36"/>
          <w:rtl/>
          <w:lang w:bidi="ar-EG"/>
        </w:rPr>
        <w:t>لايهمنا</w:t>
      </w:r>
      <w:proofErr w:type="spellEnd"/>
      <w:r w:rsidRPr="006B6BBC">
        <w:rPr>
          <w:rFonts w:ascii="Traditional Arabic" w:hAnsi="Traditional Arabic" w:cs="Traditional Arabic"/>
          <w:sz w:val="36"/>
          <w:szCs w:val="36"/>
          <w:rtl/>
          <w:lang w:bidi="ar-EG"/>
        </w:rPr>
        <w:t xml:space="preserve"> هنا من يدفن رأسه في الرمال أو من أجر عقله لغيره أو من شابه الحمير نحن نخاطب العقلاء هنا الأحرار</w:t>
      </w:r>
    </w:p>
    <w:p w:rsidR="00CF724E" w:rsidRPr="006B6BBC" w:rsidRDefault="00113D9D" w:rsidP="00113D9D">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2422187" cy="3139443"/>
            <wp:effectExtent l="0" t="0" r="0" b="3810"/>
            <wp:docPr id="63" name="صورة 63" descr="D:\جامع أعمالي\تحت الطبع\جامع المناظرة\متعلقات المناظرة\صور للمناظرة\cdtsgdpuuaa0o88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جامع أعمالي\تحت الطبع\جامع المناظرة\متعلقات المناظرة\صور للمناظرة\cdtsgdpuuaa0o88_small.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22884" cy="3140347"/>
                    </a:xfrm>
                    <a:prstGeom prst="rect">
                      <a:avLst/>
                    </a:prstGeom>
                    <a:noFill/>
                    <a:ln>
                      <a:noFill/>
                    </a:ln>
                  </pic:spPr>
                </pic:pic>
              </a:graphicData>
            </a:graphic>
          </wp:inline>
        </w:drawing>
      </w:r>
    </w:p>
    <w:p w:rsidR="00CF724E"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كيف تدعم السعودية الثورة في سوريا وهي ضد جميع الثورات وتسعى لإفشالها بل وتتآمر عليها وأين </w:t>
      </w:r>
      <w:proofErr w:type="spellStart"/>
      <w:r w:rsidRPr="006B6BBC">
        <w:rPr>
          <w:rFonts w:ascii="Traditional Arabic" w:hAnsi="Traditional Arabic" w:cs="Traditional Arabic"/>
          <w:sz w:val="36"/>
          <w:szCs w:val="36"/>
          <w:rtl/>
          <w:lang w:bidi="ar-EG"/>
        </w:rPr>
        <w:t>تغريدات</w:t>
      </w:r>
      <w:proofErr w:type="spellEnd"/>
      <w:r w:rsidRPr="006B6BBC">
        <w:rPr>
          <w:rFonts w:ascii="Traditional Arabic" w:hAnsi="Traditional Arabic" w:cs="Traditional Arabic"/>
          <w:sz w:val="36"/>
          <w:szCs w:val="36"/>
          <w:rtl/>
          <w:lang w:bidi="ar-EG"/>
        </w:rPr>
        <w:t xml:space="preserve"> العويد وأمثاله عن رابعة ؟؟</w:t>
      </w:r>
    </w:p>
    <w:p w:rsidR="00F258A6" w:rsidRPr="006B6BBC" w:rsidRDefault="00F258A6" w:rsidP="00292B11">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4591455" cy="2718142"/>
            <wp:effectExtent l="0" t="0" r="0" b="6350"/>
            <wp:docPr id="99" name="صورة 99" descr="D:\جامع أعمالي\جامع تويتر\Twitter\IMG_٢٠١٥٠٧١١_٠٨٥٨٠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جامع أعمالي\جامع تويتر\Twitter\IMG_٢٠١٥٠٧١١_٠٨٥٨٠٣.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593125" cy="2719131"/>
                    </a:xfrm>
                    <a:prstGeom prst="rect">
                      <a:avLst/>
                    </a:prstGeom>
                    <a:noFill/>
                    <a:ln>
                      <a:noFill/>
                    </a:ln>
                  </pic:spPr>
                </pic:pic>
              </a:graphicData>
            </a:graphic>
          </wp:inline>
        </w:drawing>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lastRenderedPageBreak/>
        <w:t xml:space="preserve">ألم تغرد عن رابعة و ما </w:t>
      </w:r>
      <w:proofErr w:type="gramStart"/>
      <w:r w:rsidRPr="006B6BBC">
        <w:rPr>
          <w:rFonts w:ascii="Traditional Arabic" w:hAnsi="Traditional Arabic" w:cs="Traditional Arabic"/>
          <w:sz w:val="36"/>
          <w:szCs w:val="36"/>
          <w:rtl/>
          <w:lang w:bidi="ar-EG"/>
        </w:rPr>
        <w:t>حصل</w:t>
      </w:r>
      <w:proofErr w:type="gramEnd"/>
      <w:r w:rsidRPr="006B6BBC">
        <w:rPr>
          <w:rFonts w:ascii="Traditional Arabic" w:hAnsi="Traditional Arabic" w:cs="Traditional Arabic"/>
          <w:sz w:val="36"/>
          <w:szCs w:val="36"/>
          <w:rtl/>
          <w:lang w:bidi="ar-EG"/>
        </w:rPr>
        <w:t xml:space="preserve"> فيها يا شيخ عصام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لدينا صورة </w:t>
      </w:r>
      <w:proofErr w:type="spellStart"/>
      <w:r w:rsidRPr="006B6BBC">
        <w:rPr>
          <w:rFonts w:ascii="Traditional Arabic" w:hAnsi="Traditional Arabic" w:cs="Traditional Arabic"/>
          <w:sz w:val="36"/>
          <w:szCs w:val="36"/>
          <w:rtl/>
          <w:lang w:bidi="ar-EG"/>
        </w:rPr>
        <w:t>لتغريدة</w:t>
      </w:r>
      <w:proofErr w:type="spellEnd"/>
      <w:r w:rsidRPr="006B6BBC">
        <w:rPr>
          <w:rFonts w:ascii="Traditional Arabic" w:hAnsi="Traditional Arabic" w:cs="Traditional Arabic"/>
          <w:sz w:val="36"/>
          <w:szCs w:val="36"/>
          <w:rtl/>
          <w:lang w:bidi="ar-EG"/>
        </w:rPr>
        <w:t xml:space="preserve"> يصف فيها العويد حكامه بأنهم قتلة لأجل </w:t>
      </w:r>
      <w:proofErr w:type="spellStart"/>
      <w:r w:rsidRPr="006B6BBC">
        <w:rPr>
          <w:rFonts w:ascii="Traditional Arabic" w:hAnsi="Traditional Arabic" w:cs="Traditional Arabic"/>
          <w:sz w:val="36"/>
          <w:szCs w:val="36"/>
          <w:rtl/>
          <w:lang w:bidi="ar-EG"/>
        </w:rPr>
        <w:t>ماحصل</w:t>
      </w:r>
      <w:proofErr w:type="spellEnd"/>
      <w:r w:rsidRPr="006B6BBC">
        <w:rPr>
          <w:rFonts w:ascii="Traditional Arabic" w:hAnsi="Traditional Arabic" w:cs="Traditional Arabic"/>
          <w:sz w:val="36"/>
          <w:szCs w:val="36"/>
          <w:rtl/>
          <w:lang w:bidi="ar-EG"/>
        </w:rPr>
        <w:t xml:space="preserve"> في رابعة</w:t>
      </w:r>
    </w:p>
    <w:p w:rsidR="00CF724E" w:rsidRPr="006B6BBC" w:rsidRDefault="00CF724E" w:rsidP="00CF724E">
      <w:pPr>
        <w:jc w:val="both"/>
        <w:rPr>
          <w:rFonts w:ascii="Traditional Arabic" w:hAnsi="Traditional Arabic" w:cs="Traditional Arabic"/>
          <w:sz w:val="36"/>
          <w:szCs w:val="36"/>
          <w:rtl/>
          <w:lang w:val="en-GB" w:bidi="ar-SY"/>
        </w:rPr>
      </w:pPr>
      <w:r w:rsidRPr="006B6BBC">
        <w:rPr>
          <w:rFonts w:ascii="Traditional Arabic" w:hAnsi="Traditional Arabic" w:cs="Traditional Arabic"/>
          <w:sz w:val="36"/>
          <w:szCs w:val="36"/>
          <w:rtl/>
          <w:lang w:bidi="ar-EG"/>
        </w:rPr>
        <w:t>الشيخ عصام يقول : لا فرق ، بشار ، السيسي ، الداعمون ، إذا كان الرسول صلى الله عليه و سلم لعن في الخمر عشرة فماذا يقال في القتل ؟</w:t>
      </w:r>
      <w:r w:rsidRPr="006B6BBC">
        <w:rPr>
          <w:rFonts w:ascii="Traditional Arabic" w:hAnsi="Traditional Arabic" w:cs="Traditional Arabic"/>
          <w:sz w:val="36"/>
          <w:szCs w:val="36"/>
          <w:lang w:val="en-GB" w:bidi="ar-EG"/>
        </w:rPr>
        <w:t xml:space="preserve">  </w:t>
      </w:r>
      <w:r w:rsidRPr="006B6BBC">
        <w:rPr>
          <w:rFonts w:ascii="Traditional Arabic" w:hAnsi="Traditional Arabic" w:cs="Traditional Arabic"/>
          <w:sz w:val="36"/>
          <w:szCs w:val="36"/>
          <w:rtl/>
          <w:lang w:val="en-GB" w:bidi="ar-SY"/>
        </w:rPr>
        <w:t xml:space="preserve">و </w:t>
      </w:r>
      <w:proofErr w:type="spellStart"/>
      <w:r w:rsidRPr="006B6BBC">
        <w:rPr>
          <w:rFonts w:ascii="Traditional Arabic" w:hAnsi="Traditional Arabic" w:cs="Traditional Arabic"/>
          <w:sz w:val="36"/>
          <w:szCs w:val="36"/>
          <w:rtl/>
          <w:lang w:val="en-GB" w:bidi="ar-SY"/>
        </w:rPr>
        <w:t>حاطط</w:t>
      </w:r>
      <w:proofErr w:type="spellEnd"/>
      <w:r w:rsidRPr="006B6BBC">
        <w:rPr>
          <w:rFonts w:ascii="Traditional Arabic" w:hAnsi="Traditional Arabic" w:cs="Traditional Arabic"/>
          <w:sz w:val="36"/>
          <w:szCs w:val="36"/>
          <w:rtl/>
          <w:lang w:val="en-GB" w:bidi="ar-SY"/>
        </w:rPr>
        <w:t xml:space="preserve"> </w:t>
      </w:r>
      <w:proofErr w:type="spellStart"/>
      <w:r w:rsidRPr="006B6BBC">
        <w:rPr>
          <w:rFonts w:ascii="Traditional Arabic" w:hAnsi="Traditional Arabic" w:cs="Traditional Arabic"/>
          <w:sz w:val="36"/>
          <w:szCs w:val="36"/>
          <w:rtl/>
          <w:lang w:val="en-GB" w:bidi="ar-SY"/>
        </w:rPr>
        <w:t>هاشتاج</w:t>
      </w:r>
      <w:proofErr w:type="spellEnd"/>
      <w:r w:rsidRPr="006B6BBC">
        <w:rPr>
          <w:rFonts w:ascii="Traditional Arabic" w:hAnsi="Traditional Arabic" w:cs="Traditional Arabic"/>
          <w:sz w:val="36"/>
          <w:szCs w:val="36"/>
          <w:rtl/>
          <w:lang w:val="en-GB" w:bidi="ar-SY"/>
        </w:rPr>
        <w:t xml:space="preserve"> رابعة العدوية</w:t>
      </w:r>
    </w:p>
    <w:p w:rsidR="00CF724E" w:rsidRDefault="00CF724E" w:rsidP="00CF724E">
      <w:pPr>
        <w:jc w:val="both"/>
        <w:rPr>
          <w:rFonts w:ascii="Traditional Arabic" w:hAnsi="Traditional Arabic" w:cs="Traditional Arabic"/>
          <w:sz w:val="36"/>
          <w:szCs w:val="36"/>
          <w:rtl/>
          <w:lang w:val="en-GB" w:bidi="ar-SY"/>
        </w:rPr>
      </w:pPr>
      <w:r w:rsidRPr="006B6BBC">
        <w:rPr>
          <w:rFonts w:ascii="Traditional Arabic" w:hAnsi="Traditional Arabic" w:cs="Traditional Arabic"/>
          <w:sz w:val="36"/>
          <w:szCs w:val="36"/>
          <w:rtl/>
          <w:lang w:val="en-GB" w:bidi="ar-SY"/>
        </w:rPr>
        <w:t>أحد ا</w:t>
      </w:r>
      <w:proofErr w:type="gramStart"/>
      <w:r w:rsidRPr="006B6BBC">
        <w:rPr>
          <w:rFonts w:ascii="Traditional Arabic" w:hAnsi="Traditional Arabic" w:cs="Traditional Arabic"/>
          <w:sz w:val="36"/>
          <w:szCs w:val="36"/>
          <w:rtl/>
          <w:lang w:val="en-GB" w:bidi="ar-SY"/>
        </w:rPr>
        <w:t>لإخوة</w:t>
      </w:r>
      <w:proofErr w:type="gramEnd"/>
      <w:r w:rsidRPr="006B6BBC">
        <w:rPr>
          <w:rFonts w:ascii="Traditional Arabic" w:hAnsi="Traditional Arabic" w:cs="Traditional Arabic"/>
          <w:sz w:val="36"/>
          <w:szCs w:val="36"/>
          <w:rtl/>
          <w:lang w:val="en-GB" w:bidi="ar-SY"/>
        </w:rPr>
        <w:t xml:space="preserve"> دخل و قال يا شيخ سؤال : الذي دعم السيسي بالمال هل يعتبر قاتلا أيضا؟ عصام قال : لا شك بأنه شريك في القتل . قال له </w:t>
      </w:r>
      <w:proofErr w:type="gramStart"/>
      <w:r w:rsidRPr="006B6BBC">
        <w:rPr>
          <w:rFonts w:ascii="Traditional Arabic" w:hAnsi="Traditional Arabic" w:cs="Traditional Arabic"/>
          <w:sz w:val="36"/>
          <w:szCs w:val="36"/>
          <w:rtl/>
          <w:lang w:val="en-GB" w:bidi="ar-SY"/>
        </w:rPr>
        <w:t>السائل :</w:t>
      </w:r>
      <w:proofErr w:type="gramEnd"/>
      <w:r w:rsidRPr="006B6BBC">
        <w:rPr>
          <w:rFonts w:ascii="Traditional Arabic" w:hAnsi="Traditional Arabic" w:cs="Traditional Arabic"/>
          <w:sz w:val="36"/>
          <w:szCs w:val="36"/>
          <w:rtl/>
          <w:lang w:val="en-GB" w:bidi="ar-SY"/>
        </w:rPr>
        <w:t xml:space="preserve"> </w:t>
      </w:r>
      <w:r w:rsidRPr="000E26AE">
        <w:rPr>
          <w:rFonts w:ascii="Traditional Arabic" w:hAnsi="Traditional Arabic" w:cs="Traditional Arabic"/>
          <w:b/>
          <w:bCs/>
          <w:sz w:val="36"/>
          <w:szCs w:val="36"/>
          <w:rtl/>
          <w:lang w:val="en-GB" w:bidi="ar-SY"/>
        </w:rPr>
        <w:t>يعني حكومة الخليج من القتلة</w:t>
      </w:r>
      <w:r w:rsidRPr="006B6BBC">
        <w:rPr>
          <w:rFonts w:ascii="Traditional Arabic" w:hAnsi="Traditional Arabic" w:cs="Traditional Arabic"/>
          <w:sz w:val="36"/>
          <w:szCs w:val="36"/>
          <w:rtl/>
          <w:lang w:val="en-GB" w:bidi="ar-SY"/>
        </w:rPr>
        <w:t xml:space="preserve"> ؟ </w:t>
      </w:r>
      <w:r w:rsidRPr="000E26AE">
        <w:rPr>
          <w:rFonts w:ascii="Traditional Arabic" w:hAnsi="Traditional Arabic" w:cs="Traditional Arabic"/>
          <w:b/>
          <w:bCs/>
          <w:sz w:val="36"/>
          <w:szCs w:val="36"/>
          <w:rtl/>
          <w:lang w:val="en-GB" w:bidi="ar-SY"/>
        </w:rPr>
        <w:t>قال الشيخ عصام : نعم .</w:t>
      </w:r>
    </w:p>
    <w:p w:rsidR="00F258A6" w:rsidRPr="006B6BBC" w:rsidRDefault="00F258A6" w:rsidP="000E26AE">
      <w:pPr>
        <w:jc w:val="center"/>
        <w:rPr>
          <w:rFonts w:ascii="Traditional Arabic" w:hAnsi="Traditional Arabic" w:cs="Traditional Arabic"/>
          <w:sz w:val="36"/>
          <w:szCs w:val="36"/>
          <w:rtl/>
          <w:lang w:val="en-GB" w:bidi="ar-SY"/>
        </w:rPr>
      </w:pPr>
      <w:r>
        <w:rPr>
          <w:rFonts w:ascii="Traditional Arabic" w:hAnsi="Traditional Arabic" w:cs="Traditional Arabic"/>
          <w:noProof/>
          <w:sz w:val="36"/>
          <w:szCs w:val="36"/>
          <w:rtl/>
        </w:rPr>
        <w:drawing>
          <wp:inline distT="0" distB="0" distL="0" distR="0" wp14:anchorId="3FC8C41A" wp14:editId="141801D3">
            <wp:extent cx="4069080" cy="6165273"/>
            <wp:effectExtent l="0" t="0" r="7620" b="6985"/>
            <wp:docPr id="100" name="صورة 100" descr="D:\جامع أعمالي\تحت الطبع\جامع المناظرة\متعلقات المناظرة\صور للمناظرة\11846639_940108862712270_57146242541254953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جامع أعمالي\تحت الطبع\جامع المناظرة\متعلقات المناظرة\صور للمناظرة\11846639_940108862712270_5714624254125495369_n.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069080" cy="6165273"/>
                    </a:xfrm>
                    <a:prstGeom prst="rect">
                      <a:avLst/>
                    </a:prstGeom>
                    <a:noFill/>
                    <a:ln>
                      <a:noFill/>
                    </a:ln>
                  </pic:spPr>
                </pic:pic>
              </a:graphicData>
            </a:graphic>
          </wp:inline>
        </w:drawing>
      </w:r>
    </w:p>
    <w:p w:rsidR="00CF724E" w:rsidRPr="006B6BBC" w:rsidRDefault="00CF724E" w:rsidP="00CF724E">
      <w:pPr>
        <w:jc w:val="both"/>
        <w:rPr>
          <w:rFonts w:ascii="Traditional Arabic" w:hAnsi="Traditional Arabic" w:cs="Traditional Arabic"/>
          <w:sz w:val="36"/>
          <w:szCs w:val="36"/>
          <w:rtl/>
          <w:lang w:val="en-GB" w:bidi="ar-SY"/>
        </w:rPr>
      </w:pPr>
      <w:r w:rsidRPr="006B6BBC">
        <w:rPr>
          <w:rFonts w:ascii="Traditional Arabic" w:hAnsi="Traditional Arabic" w:cs="Traditional Arabic"/>
          <w:sz w:val="36"/>
          <w:szCs w:val="36"/>
          <w:rtl/>
          <w:lang w:val="en-GB" w:bidi="ar-SY"/>
        </w:rPr>
        <w:lastRenderedPageBreak/>
        <w:t>يا سلام ، يا سلام عليك و على صراحتك يا شيخ عصام ، يعني أنا الآن بين تزكيتك لأبو مارية الذي يكفر آل سعود و آل سلول و يكفر من يواليهم و بين قولك أنهم قتلة و سيأتينا أيضا مرة أخرى ال ام بي سي التي تدعم الكفر ، سبحان الله ،</w:t>
      </w:r>
    </w:p>
    <w:p w:rsidR="00CF724E" w:rsidRPr="006B6BBC" w:rsidRDefault="00CF724E" w:rsidP="00CF724E">
      <w:pPr>
        <w:jc w:val="both"/>
        <w:rPr>
          <w:rFonts w:ascii="Traditional Arabic" w:hAnsi="Traditional Arabic" w:cs="Traditional Arabic"/>
          <w:sz w:val="36"/>
          <w:szCs w:val="36"/>
          <w:rtl/>
          <w:lang w:val="en-GB" w:bidi="ar-SY"/>
        </w:rPr>
      </w:pPr>
      <w:r w:rsidRPr="006B6BBC">
        <w:rPr>
          <w:rFonts w:ascii="Traditional Arabic" w:hAnsi="Traditional Arabic" w:cs="Traditional Arabic"/>
          <w:sz w:val="36"/>
          <w:szCs w:val="36"/>
          <w:rtl/>
          <w:lang w:val="en-GB" w:bidi="ar-SY"/>
        </w:rPr>
        <w:t xml:space="preserve">طيب ، سنأتي لها ، لأنها ثلاث طامات عندك اليوم يا </w:t>
      </w:r>
      <w:r w:rsidR="000E26AE">
        <w:rPr>
          <w:rFonts w:ascii="Traditional Arabic" w:hAnsi="Traditional Arabic" w:cs="Traditional Arabic" w:hint="cs"/>
          <w:sz w:val="36"/>
          <w:szCs w:val="36"/>
          <w:rtl/>
          <w:lang w:val="en-GB" w:bidi="ar-SY"/>
        </w:rPr>
        <w:t>ا</w:t>
      </w:r>
      <w:r w:rsidRPr="006B6BBC">
        <w:rPr>
          <w:rFonts w:ascii="Traditional Arabic" w:hAnsi="Traditional Arabic" w:cs="Traditional Arabic"/>
          <w:sz w:val="36"/>
          <w:szCs w:val="36"/>
          <w:rtl/>
          <w:lang w:val="en-GB" w:bidi="ar-SY"/>
        </w:rPr>
        <w:t xml:space="preserve">بو عويد </w:t>
      </w:r>
    </w:p>
    <w:p w:rsidR="00CF724E" w:rsidRPr="006B6BBC" w:rsidRDefault="00CF724E" w:rsidP="00CF724E">
      <w:pPr>
        <w:jc w:val="both"/>
        <w:rPr>
          <w:rFonts w:ascii="Traditional Arabic" w:hAnsi="Traditional Arabic" w:cs="Traditional Arabic"/>
          <w:sz w:val="36"/>
          <w:szCs w:val="36"/>
          <w:rtl/>
          <w:lang w:val="en-GB" w:bidi="ar-SY"/>
        </w:rPr>
      </w:pPr>
      <w:proofErr w:type="gramStart"/>
      <w:r w:rsidRPr="006B6BBC">
        <w:rPr>
          <w:rFonts w:ascii="Traditional Arabic" w:hAnsi="Traditional Arabic" w:cs="Traditional Arabic"/>
          <w:sz w:val="36"/>
          <w:szCs w:val="36"/>
          <w:rtl/>
          <w:lang w:val="en-GB" w:bidi="ar-SY"/>
        </w:rPr>
        <w:t>طيب ،</w:t>
      </w:r>
      <w:proofErr w:type="gramEnd"/>
      <w:r w:rsidRPr="006B6BBC">
        <w:rPr>
          <w:rFonts w:ascii="Traditional Arabic" w:hAnsi="Traditional Arabic" w:cs="Traditional Arabic"/>
          <w:sz w:val="36"/>
          <w:szCs w:val="36"/>
          <w:rtl/>
          <w:lang w:val="en-GB" w:bidi="ar-SY"/>
        </w:rPr>
        <w:t xml:space="preserve"> كيف قلت السعودية تدعم الثورة في سوريا و هي ضد كل الثورات</w:t>
      </w:r>
      <w:r w:rsidR="000E26AE">
        <w:rPr>
          <w:rFonts w:ascii="Traditional Arabic" w:hAnsi="Traditional Arabic" w:cs="Traditional Arabic" w:hint="cs"/>
          <w:sz w:val="36"/>
          <w:szCs w:val="36"/>
          <w:rtl/>
          <w:lang w:val="en-GB" w:bidi="ar-SY"/>
        </w:rPr>
        <w:t xml:space="preserve"> ؟</w:t>
      </w:r>
      <w:r w:rsidRPr="006B6BBC">
        <w:rPr>
          <w:rFonts w:ascii="Traditional Arabic" w:hAnsi="Traditional Arabic" w:cs="Traditional Arabic"/>
          <w:sz w:val="36"/>
          <w:szCs w:val="36"/>
          <w:rtl/>
          <w:lang w:val="en-GB" w:bidi="ar-SY"/>
        </w:rPr>
        <w:t xml:space="preserve">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هؤلاء الذين تدعمهم الدولة السعودية لا شك عند من له أدنى مسكة عقل عملاء خونة أو مغرر بهم لغفلتهم لأجل تنفيذ مخطط كفري لضرب الإسلام الحق في المنطقة والإبقاء على الإسلام السعودي الأمريكي الداعم للكفر والإلحاد والفجور في </w:t>
      </w:r>
      <w:proofErr w:type="spellStart"/>
      <w:r w:rsidRPr="006B6BBC">
        <w:rPr>
          <w:rFonts w:ascii="Traditional Arabic" w:hAnsi="Traditional Arabic" w:cs="Traditional Arabic"/>
          <w:sz w:val="36"/>
          <w:szCs w:val="36"/>
          <w:rtl/>
          <w:lang w:bidi="ar-EG"/>
        </w:rPr>
        <w:t>الإم</w:t>
      </w:r>
      <w:proofErr w:type="spellEnd"/>
      <w:r w:rsidRPr="006B6BBC">
        <w:rPr>
          <w:rFonts w:ascii="Traditional Arabic" w:hAnsi="Traditional Arabic" w:cs="Traditional Arabic"/>
          <w:sz w:val="36"/>
          <w:szCs w:val="36"/>
          <w:rtl/>
          <w:lang w:bidi="ar-EG"/>
        </w:rPr>
        <w:t xml:space="preserve"> بي سي ونحوها على حد تعبير العويد نفسه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طيب نعرج سريعا </w:t>
      </w:r>
      <w:proofErr w:type="gramStart"/>
      <w:r w:rsidRPr="006B6BBC">
        <w:rPr>
          <w:rFonts w:ascii="Traditional Arabic" w:hAnsi="Traditional Arabic" w:cs="Traditional Arabic"/>
          <w:sz w:val="36"/>
          <w:szCs w:val="36"/>
          <w:rtl/>
          <w:lang w:bidi="ar-EG"/>
        </w:rPr>
        <w:t>على</w:t>
      </w:r>
      <w:proofErr w:type="gramEnd"/>
      <w:r w:rsidRPr="006B6BBC">
        <w:rPr>
          <w:rFonts w:ascii="Traditional Arabic" w:hAnsi="Traditional Arabic" w:cs="Traditional Arabic"/>
          <w:sz w:val="36"/>
          <w:szCs w:val="36"/>
          <w:rtl/>
          <w:lang w:bidi="ar-EG"/>
        </w:rPr>
        <w:t xml:space="preserve"> من بقي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طبعا السكران خرج من الجماعات المقاتلة في الشام و دخل معنا في </w:t>
      </w:r>
      <w:proofErr w:type="gramStart"/>
      <w:r w:rsidRPr="006B6BBC">
        <w:rPr>
          <w:rFonts w:ascii="Traditional Arabic" w:hAnsi="Traditional Arabic" w:cs="Traditional Arabic"/>
          <w:sz w:val="36"/>
          <w:szCs w:val="36"/>
          <w:rtl/>
          <w:lang w:bidi="ar-EG"/>
        </w:rPr>
        <w:t>حماس ،</w:t>
      </w:r>
      <w:proofErr w:type="gramEnd"/>
      <w:r w:rsidRPr="006B6BBC">
        <w:rPr>
          <w:rFonts w:ascii="Traditional Arabic" w:hAnsi="Traditional Arabic" w:cs="Traditional Arabic"/>
          <w:sz w:val="36"/>
          <w:szCs w:val="36"/>
          <w:rtl/>
          <w:lang w:bidi="ar-EG"/>
        </w:rPr>
        <w:t xml:space="preserve"> فنحن لن نطيل في القصة كثيرا لأن الموضوع متشابه و كل ما يقال هنا يقال هناك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سنعرج سريعا </w:t>
      </w:r>
      <w:r w:rsidRPr="000E26AE">
        <w:rPr>
          <w:rFonts w:ascii="Traditional Arabic" w:hAnsi="Traditional Arabic" w:cs="Traditional Arabic"/>
          <w:b/>
          <w:bCs/>
          <w:sz w:val="36"/>
          <w:szCs w:val="36"/>
          <w:rtl/>
          <w:lang w:bidi="ar-EG"/>
        </w:rPr>
        <w:t xml:space="preserve">بالنسبة لحماس </w:t>
      </w:r>
      <w:proofErr w:type="gramStart"/>
      <w:r w:rsidRPr="000E26AE">
        <w:rPr>
          <w:rFonts w:ascii="Traditional Arabic" w:hAnsi="Traditional Arabic" w:cs="Traditional Arabic"/>
          <w:b/>
          <w:bCs/>
          <w:sz w:val="36"/>
          <w:szCs w:val="36"/>
          <w:rtl/>
          <w:lang w:bidi="ar-EG"/>
        </w:rPr>
        <w:t>والدولة</w:t>
      </w:r>
      <w:r w:rsidRPr="006B6BBC">
        <w:rPr>
          <w:rFonts w:ascii="Traditional Arabic" w:hAnsi="Traditional Arabic" w:cs="Traditional Arabic"/>
          <w:sz w:val="36"/>
          <w:szCs w:val="36"/>
          <w:rtl/>
          <w:lang w:bidi="ar-EG"/>
        </w:rPr>
        <w:t xml:space="preserve"> :</w:t>
      </w:r>
      <w:proofErr w:type="gramEnd"/>
    </w:p>
    <w:p w:rsidR="00CF724E" w:rsidRDefault="00CF724E" w:rsidP="00CF724E">
      <w:pPr>
        <w:jc w:val="both"/>
        <w:rPr>
          <w:rFonts w:ascii="Traditional Arabic" w:hAnsi="Traditional Arabic" w:cs="Traditional Arabic" w:hint="cs"/>
          <w:sz w:val="36"/>
          <w:szCs w:val="36"/>
          <w:rtl/>
          <w:lang w:bidi="ar-EG"/>
        </w:rPr>
      </w:pPr>
      <w:r w:rsidRPr="006B6BBC">
        <w:rPr>
          <w:rFonts w:ascii="Traditional Arabic" w:hAnsi="Traditional Arabic" w:cs="Traditional Arabic"/>
          <w:sz w:val="36"/>
          <w:szCs w:val="36"/>
          <w:rtl/>
          <w:lang w:bidi="ar-EG"/>
        </w:rPr>
        <w:t xml:space="preserve">ما الذي حصل من حماس تجاه الدولة </w:t>
      </w:r>
      <w:proofErr w:type="gramStart"/>
      <w:r w:rsidRPr="006B6BBC">
        <w:rPr>
          <w:rFonts w:ascii="Traditional Arabic" w:hAnsi="Traditional Arabic" w:cs="Traditional Arabic"/>
          <w:sz w:val="36"/>
          <w:szCs w:val="36"/>
          <w:rtl/>
          <w:lang w:bidi="ar-EG"/>
        </w:rPr>
        <w:t>حتى</w:t>
      </w:r>
      <w:proofErr w:type="gramEnd"/>
      <w:r w:rsidRPr="006B6BBC">
        <w:rPr>
          <w:rFonts w:ascii="Traditional Arabic" w:hAnsi="Traditional Arabic" w:cs="Traditional Arabic"/>
          <w:sz w:val="36"/>
          <w:szCs w:val="36"/>
          <w:rtl/>
          <w:lang w:bidi="ar-EG"/>
        </w:rPr>
        <w:t xml:space="preserve"> أخذت الدولة هذا الموقف ؟</w:t>
      </w:r>
    </w:p>
    <w:p w:rsidR="00CF724E" w:rsidRDefault="000E26AE" w:rsidP="00CF724E">
      <w:pPr>
        <w:jc w:val="both"/>
        <w:rPr>
          <w:rFonts w:ascii="Traditional Arabic" w:hAnsi="Traditional Arabic" w:cs="Traditional Arabic"/>
          <w:sz w:val="36"/>
          <w:szCs w:val="36"/>
          <w:lang w:bidi="ar-EG"/>
        </w:rPr>
      </w:pPr>
      <w:hyperlink r:id="rId135" w:history="1">
        <w:r w:rsidRPr="00F73BD2">
          <w:rPr>
            <w:rStyle w:val="Hyperlink"/>
            <w:rFonts w:ascii="Traditional Arabic" w:hAnsi="Traditional Arabic" w:cs="Traditional Arabic"/>
            <w:sz w:val="36"/>
            <w:szCs w:val="36"/>
            <w:lang w:bidi="ar-EG"/>
          </w:rPr>
          <w:t>http://www.albawabhnews.com/1267418</w:t>
        </w:r>
      </w:hyperlink>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فالدولة ما دقت طبول الحرب على حماس إلا بعد مطالبة "هنية" إيران .. انتبهوا جيدا مطالبة هنية إيران ..بقتال الدولة في اليرموك..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اكتبوا الرابط هذا عندكم في قوقل و سيأتيكم الرابط </w:t>
      </w:r>
    </w:p>
    <w:p w:rsidR="00CF724E" w:rsidRDefault="000E26AE" w:rsidP="00CF724E">
      <w:pPr>
        <w:jc w:val="both"/>
        <w:rPr>
          <w:rFonts w:ascii="Traditional Arabic" w:hAnsi="Traditional Arabic" w:cs="Traditional Arabic" w:hint="cs"/>
          <w:sz w:val="36"/>
          <w:szCs w:val="36"/>
          <w:rtl/>
          <w:lang w:bidi="ar-EG"/>
        </w:rPr>
      </w:pPr>
      <w:hyperlink r:id="rId136" w:history="1">
        <w:r w:rsidRPr="00F73BD2">
          <w:rPr>
            <w:rStyle w:val="Hyperlink"/>
            <w:rFonts w:ascii="Traditional Arabic" w:hAnsi="Traditional Arabic" w:cs="Traditional Arabic"/>
            <w:sz w:val="36"/>
            <w:szCs w:val="36"/>
            <w:lang w:bidi="ar-EG"/>
          </w:rPr>
          <w:t>http://www.almayadeen.net/ar/news/palestine-r,Dh3pGq10,G86KZAKr3cg</w:t>
        </w:r>
        <w:r w:rsidRPr="00F73BD2">
          <w:rPr>
            <w:rStyle w:val="Hyperlink"/>
            <w:rFonts w:ascii="Traditional Arabic" w:hAnsi="Traditional Arabic" w:cs="Traditional Arabic"/>
            <w:sz w:val="36"/>
            <w:szCs w:val="36"/>
            <w:rtl/>
            <w:lang w:bidi="ar-EG"/>
          </w:rPr>
          <w:t>/هنية-لا-غنى-عن-إيران-وسورية-وسنحمي-مصر-بأجسادنا</w:t>
        </w:r>
      </w:hyperlink>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كما أكد اسماعيل هنية أن "الفلسطينيين سيحمون أمن مصر بأجسادهم وأنه لا غنى للفلسطينيين عن سورية</w:t>
      </w:r>
      <w:r w:rsidRPr="006B6BBC">
        <w:rPr>
          <w:rFonts w:ascii="Traditional Arabic" w:hAnsi="Traditional Arabic" w:cs="Traditional Arabic"/>
          <w:sz w:val="36"/>
          <w:szCs w:val="36"/>
          <w:rtl/>
          <w:lang w:bidi="ar-SY"/>
        </w:rPr>
        <w:t xml:space="preserve"> </w:t>
      </w:r>
      <w:r w:rsidRPr="006B6BBC">
        <w:rPr>
          <w:rFonts w:ascii="Traditional Arabic" w:hAnsi="Traditional Arabic" w:cs="Traditional Arabic"/>
          <w:sz w:val="36"/>
          <w:szCs w:val="36"/>
          <w:rtl/>
          <w:lang w:val="en-GB" w:bidi="ar-SY"/>
        </w:rPr>
        <w:t xml:space="preserve">– سوريا تخيلوا ، التي تدك المسلمين بالقنابل المتفجرة ليل نهار - </w:t>
      </w:r>
      <w:r w:rsidRPr="006B6BBC">
        <w:rPr>
          <w:rFonts w:ascii="Traditional Arabic" w:hAnsi="Traditional Arabic" w:cs="Traditional Arabic"/>
          <w:sz w:val="36"/>
          <w:szCs w:val="36"/>
          <w:rtl/>
          <w:lang w:bidi="ar-EG"/>
        </w:rPr>
        <w:t xml:space="preserve"> وإيران وقطر والسعودية وكل من يدعم فلسطين". </w:t>
      </w:r>
    </w:p>
    <w:p w:rsidR="00CF724E" w:rsidRPr="006B6BBC" w:rsidRDefault="00CF724E" w:rsidP="00CF724E">
      <w:pPr>
        <w:jc w:val="both"/>
        <w:rPr>
          <w:rFonts w:ascii="Traditional Arabic" w:hAnsi="Traditional Arabic" w:cs="Traditional Arabic"/>
          <w:sz w:val="36"/>
          <w:szCs w:val="36"/>
          <w:rtl/>
          <w:lang w:bidi="ar-EG"/>
        </w:rPr>
      </w:pPr>
      <w:r w:rsidRPr="00BA2C4E">
        <w:rPr>
          <w:rFonts w:ascii="Traditional Arabic" w:hAnsi="Traditional Arabic" w:cs="Traditional Arabic"/>
          <w:b/>
          <w:bCs/>
          <w:sz w:val="36"/>
          <w:szCs w:val="36"/>
          <w:rtl/>
          <w:lang w:bidi="ar-EG"/>
        </w:rPr>
        <w:t>هذه تصريحات هنية لأن قضية الموالاة هذه كلها داخلة</w:t>
      </w:r>
      <w:r w:rsidRPr="006B6BBC">
        <w:rPr>
          <w:rFonts w:ascii="Traditional Arabic" w:hAnsi="Traditional Arabic" w:cs="Traditional Arabic"/>
          <w:sz w:val="36"/>
          <w:szCs w:val="36"/>
          <w:rtl/>
          <w:lang w:bidi="ar-EG"/>
        </w:rPr>
        <w:t xml:space="preserve"> في الموضوع يعني .</w:t>
      </w:r>
    </w:p>
    <w:p w:rsidR="00CF724E" w:rsidRDefault="00CF724E" w:rsidP="00BA2C4E">
      <w:pPr>
        <w:jc w:val="both"/>
        <w:rPr>
          <w:rFonts w:ascii="Traditional Arabic" w:hAnsi="Traditional Arabic" w:cs="Traditional Arabic" w:hint="cs"/>
          <w:sz w:val="36"/>
          <w:szCs w:val="36"/>
          <w:rtl/>
          <w:lang w:bidi="ar-EG"/>
        </w:rPr>
      </w:pPr>
      <w:r w:rsidRPr="006B6BBC">
        <w:rPr>
          <w:rFonts w:ascii="Traditional Arabic" w:hAnsi="Traditional Arabic" w:cs="Traditional Arabic"/>
          <w:sz w:val="36"/>
          <w:szCs w:val="36"/>
          <w:rtl/>
          <w:lang w:bidi="ar-EG"/>
        </w:rPr>
        <w:lastRenderedPageBreak/>
        <w:t xml:space="preserve"> </w:t>
      </w:r>
      <w:hyperlink r:id="rId137" w:history="1">
        <w:r w:rsidR="00BA2C4E" w:rsidRPr="00F73BD2">
          <w:rPr>
            <w:rStyle w:val="Hyperlink"/>
            <w:rFonts w:ascii="Traditional Arabic" w:hAnsi="Traditional Arabic" w:cs="Traditional Arabic"/>
            <w:sz w:val="36"/>
            <w:szCs w:val="36"/>
            <w:lang w:bidi="ar-EG"/>
          </w:rPr>
          <w:t>https://www.youm7.com/story/2015/7/20</w:t>
        </w:r>
        <w:r w:rsidR="00BA2C4E" w:rsidRPr="00F73BD2">
          <w:rPr>
            <w:rStyle w:val="Hyperlink"/>
            <w:rFonts w:ascii="Traditional Arabic" w:hAnsi="Traditional Arabic" w:cs="Traditional Arabic"/>
            <w:sz w:val="36"/>
            <w:szCs w:val="36"/>
            <w:rtl/>
            <w:lang w:bidi="ar-EG"/>
          </w:rPr>
          <w:t>/تفجيرات-غزة-الأخيرة-تشعل-الصراع-بين-حماس-وعناصر-داعش-فى/2272017#.</w:t>
        </w:r>
        <w:r w:rsidR="00BA2C4E" w:rsidRPr="00F73BD2">
          <w:rPr>
            <w:rStyle w:val="Hyperlink"/>
            <w:rFonts w:ascii="Traditional Arabic" w:hAnsi="Traditional Arabic" w:cs="Traditional Arabic"/>
            <w:sz w:val="36"/>
            <w:szCs w:val="36"/>
            <w:lang w:bidi="ar-EG"/>
          </w:rPr>
          <w:t>Vg--</w:t>
        </w:r>
        <w:proofErr w:type="spellStart"/>
        <w:r w:rsidR="00BA2C4E" w:rsidRPr="00F73BD2">
          <w:rPr>
            <w:rStyle w:val="Hyperlink"/>
            <w:rFonts w:ascii="Traditional Arabic" w:hAnsi="Traditional Arabic" w:cs="Traditional Arabic"/>
            <w:sz w:val="36"/>
            <w:szCs w:val="36"/>
            <w:lang w:bidi="ar-EG"/>
          </w:rPr>
          <w:t>hPlYrIU</w:t>
        </w:r>
        <w:proofErr w:type="spellEnd"/>
      </w:hyperlink>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عندنا أيضا قد كشف بيان لتجمع </w:t>
      </w:r>
      <w:proofErr w:type="spellStart"/>
      <w:r w:rsidRPr="006B6BBC">
        <w:rPr>
          <w:rFonts w:ascii="Traditional Arabic" w:hAnsi="Traditional Arabic" w:cs="Traditional Arabic"/>
          <w:sz w:val="36"/>
          <w:szCs w:val="36"/>
          <w:rtl/>
          <w:lang w:bidi="ar-EG"/>
        </w:rPr>
        <w:t>أهالى</w:t>
      </w:r>
      <w:proofErr w:type="spellEnd"/>
      <w:r w:rsidRPr="006B6BBC">
        <w:rPr>
          <w:rFonts w:ascii="Traditional Arabic" w:hAnsi="Traditional Arabic" w:cs="Traditional Arabic"/>
          <w:sz w:val="36"/>
          <w:szCs w:val="36"/>
          <w:rtl/>
          <w:lang w:bidi="ar-EG"/>
        </w:rPr>
        <w:t xml:space="preserve"> المعتقلين السلفيين </w:t>
      </w:r>
      <w:proofErr w:type="spellStart"/>
      <w:r w:rsidRPr="006B6BBC">
        <w:rPr>
          <w:rFonts w:ascii="Traditional Arabic" w:hAnsi="Traditional Arabic" w:cs="Traditional Arabic"/>
          <w:sz w:val="36"/>
          <w:szCs w:val="36"/>
          <w:rtl/>
          <w:lang w:bidi="ar-EG"/>
        </w:rPr>
        <w:t>فى</w:t>
      </w:r>
      <w:proofErr w:type="spellEnd"/>
      <w:r w:rsidRPr="006B6BBC">
        <w:rPr>
          <w:rFonts w:ascii="Traditional Arabic" w:hAnsi="Traditional Arabic" w:cs="Traditional Arabic"/>
          <w:sz w:val="36"/>
          <w:szCs w:val="36"/>
          <w:rtl/>
          <w:lang w:bidi="ar-EG"/>
        </w:rPr>
        <w:t xml:space="preserve"> سجون حركة حماس عن تجاوزات لا أخلاقية قامت بها عناصر مسلحة من الحركة ضد السلفيين "المؤيدين للدولة </w:t>
      </w:r>
      <w:proofErr w:type="spellStart"/>
      <w:r w:rsidRPr="006B6BBC">
        <w:rPr>
          <w:rFonts w:ascii="Traditional Arabic" w:hAnsi="Traditional Arabic" w:cs="Traditional Arabic"/>
          <w:sz w:val="36"/>
          <w:szCs w:val="36"/>
          <w:rtl/>
          <w:lang w:bidi="ar-EG"/>
        </w:rPr>
        <w:t>فى</w:t>
      </w:r>
      <w:proofErr w:type="spellEnd"/>
      <w:r w:rsidRPr="006B6BBC">
        <w:rPr>
          <w:rFonts w:ascii="Traditional Arabic" w:hAnsi="Traditional Arabic" w:cs="Traditional Arabic"/>
          <w:sz w:val="36"/>
          <w:szCs w:val="36"/>
          <w:rtl/>
          <w:lang w:bidi="ar-EG"/>
        </w:rPr>
        <w:t xml:space="preserve"> قطاع غزة.</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قال الأهالي، في البيان الذى حمل عنوان" مؤامرة واضحة...حملة اعتقالات شرسة تشنها سلطات حماس بحق "المجاهدين السلفيين" ، يقولون : بعد ساعات من مسرحية التفجيرات المفتعلة، إن حماس -مدعومة بعناصر من القسام- أقدمت على اقتحام ومداهمة منازل واعتقال العديد من أبناء الجماعة السلفية من "الدعاة والمجاهدين"، وأكد الأهالي أن هذه الاعتقالات الظالمة لم تتوقف منذ جريمة "هدم حماس لمسجد المتحابين"   تعرفون قضية هدم حماس لمسجد المتحابين بدير البلح وسط قطاع غزة، وكشف البيان عن جرائم لا أخلاقية تم ارتكابها في حملة الاعتقالات الأخيرة التي قامت بها حركة حماس تماثل ما يقوم به العدو الإسرائيلي ضد الأهالي في الضفة الغربية وما تقوم به السلطة هناك من اعتقالات سياسية.</w:t>
      </w:r>
    </w:p>
    <w:p w:rsidR="00BA2C4E" w:rsidRDefault="00CF724E" w:rsidP="00CF724E">
      <w:pPr>
        <w:jc w:val="both"/>
        <w:rPr>
          <w:rFonts w:ascii="Traditional Arabic" w:hAnsi="Traditional Arabic" w:cs="Traditional Arabic" w:hint="cs"/>
          <w:sz w:val="36"/>
          <w:szCs w:val="36"/>
          <w:rtl/>
          <w:lang w:bidi="ar-EG"/>
        </w:rPr>
      </w:pPr>
      <w:r w:rsidRPr="006B6BBC">
        <w:rPr>
          <w:rFonts w:ascii="Traditional Arabic" w:hAnsi="Traditional Arabic" w:cs="Traditional Arabic"/>
          <w:sz w:val="36"/>
          <w:szCs w:val="36"/>
          <w:rtl/>
          <w:lang w:bidi="ar-EG"/>
        </w:rPr>
        <w:t xml:space="preserve">طبعا هذا لكي نبين أن الموضوع به صراع بغض النظر من الذي أحدث هذه الفتنة أو كيف حدثت أو ماذا اجتهدت حماس او ما اجتهدت ، المهم أن الدولة لم تأت من فراغ إذا كان بينها و بين حماس صدام لأن حماس هي التي بدأت الأن بما حصل و بما ذكرناه . </w:t>
      </w:r>
    </w:p>
    <w:p w:rsidR="00BA2C4E" w:rsidRDefault="00BA2C4E" w:rsidP="00CF724E">
      <w:pPr>
        <w:jc w:val="both"/>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996986"/>
            <wp:effectExtent l="0" t="0" r="2540" b="0"/>
            <wp:docPr id="42" name="صورة 42" descr="D:\جامع أعمالي\تحت الطبع\جامع المناظرة\متعلقات المناظرة\صور للمناظرة\حما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جامع أعمالي\تحت الطبع\جامع المناظرة\متعلقات المناظرة\صور للمناظرة\حماس.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74310" cy="2996986"/>
                    </a:xfrm>
                    <a:prstGeom prst="rect">
                      <a:avLst/>
                    </a:prstGeom>
                    <a:noFill/>
                    <a:ln>
                      <a:noFill/>
                    </a:ln>
                  </pic:spPr>
                </pic:pic>
              </a:graphicData>
            </a:graphic>
          </wp:inline>
        </w:drawing>
      </w:r>
    </w:p>
    <w:p w:rsidR="00BA2C4E" w:rsidRDefault="00E34FDF" w:rsidP="00CF724E">
      <w:pPr>
        <w:jc w:val="both"/>
        <w:rPr>
          <w:rFonts w:ascii="Traditional Arabic" w:hAnsi="Traditional Arabic" w:cs="Traditional Arabic" w:hint="cs"/>
          <w:sz w:val="36"/>
          <w:szCs w:val="36"/>
          <w:rtl/>
          <w:lang w:bidi="ar-EG"/>
        </w:rPr>
      </w:pPr>
      <w:hyperlink r:id="rId139" w:history="1">
        <w:r w:rsidRPr="00F73BD2">
          <w:rPr>
            <w:rStyle w:val="Hyperlink"/>
            <w:rFonts w:ascii="Traditional Arabic" w:hAnsi="Traditional Arabic" w:cs="Traditional Arabic"/>
            <w:sz w:val="36"/>
            <w:szCs w:val="36"/>
            <w:lang w:bidi="ar-EG"/>
          </w:rPr>
          <w:t>https://www.youm7.com/story/2015/5/3</w:t>
        </w:r>
        <w:r w:rsidRPr="00F73BD2">
          <w:rPr>
            <w:rStyle w:val="Hyperlink"/>
            <w:rFonts w:ascii="Traditional Arabic" w:hAnsi="Traditional Arabic" w:cs="Traditional Arabic"/>
            <w:sz w:val="36"/>
            <w:szCs w:val="36"/>
            <w:rtl/>
            <w:lang w:bidi="ar-EG"/>
          </w:rPr>
          <w:t>/حماس-تهدم-مسجدًا-للتيار-السلفى-فى-غزة-دون-سابق-إنذار/2166874</w:t>
        </w:r>
      </w:hyperlink>
    </w:p>
    <w:p w:rsidR="00E34FDF" w:rsidRDefault="00E34FDF" w:rsidP="00CF724E">
      <w:pPr>
        <w:jc w:val="both"/>
        <w:rPr>
          <w:rFonts w:ascii="Traditional Arabic" w:hAnsi="Traditional Arabic" w:cs="Traditional Arabic" w:hint="cs"/>
          <w:sz w:val="36"/>
          <w:szCs w:val="36"/>
          <w:rtl/>
          <w:lang w:bidi="ar-EG"/>
        </w:rPr>
      </w:pPr>
    </w:p>
    <w:p w:rsidR="00E34FDF" w:rsidRPr="00E34FDF" w:rsidRDefault="00CF724E" w:rsidP="00E34FDF">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طيب ، بالنسبة لطالبان ، </w:t>
      </w:r>
      <w:r w:rsidRPr="00E34FDF">
        <w:rPr>
          <w:rFonts w:ascii="Traditional Arabic" w:hAnsi="Traditional Arabic" w:cs="Traditional Arabic"/>
          <w:b/>
          <w:bCs/>
          <w:sz w:val="36"/>
          <w:szCs w:val="36"/>
          <w:rtl/>
          <w:lang w:bidi="ar-EG"/>
        </w:rPr>
        <w:t>الدولة و طالبان</w:t>
      </w:r>
      <w:r w:rsidRPr="006B6BBC">
        <w:rPr>
          <w:rFonts w:ascii="Traditional Arabic" w:hAnsi="Traditional Arabic" w:cs="Traditional Arabic"/>
          <w:sz w:val="36"/>
          <w:szCs w:val="36"/>
          <w:rtl/>
          <w:lang w:bidi="ar-EG"/>
        </w:rPr>
        <w:t>:</w:t>
      </w:r>
    </w:p>
    <w:p w:rsidR="00CF724E" w:rsidRDefault="00CF724E" w:rsidP="00CF724E">
      <w:pPr>
        <w:jc w:val="both"/>
        <w:rPr>
          <w:rFonts w:ascii="Traditional Arabic" w:hAnsi="Traditional Arabic" w:cs="Traditional Arabic" w:hint="cs"/>
          <w:sz w:val="36"/>
          <w:szCs w:val="36"/>
          <w:rtl/>
          <w:lang w:bidi="ar-EG"/>
        </w:rPr>
      </w:pPr>
      <w:r w:rsidRPr="006B6BBC">
        <w:rPr>
          <w:rFonts w:ascii="Traditional Arabic" w:hAnsi="Traditional Arabic" w:cs="Traditional Arabic"/>
          <w:sz w:val="36"/>
          <w:szCs w:val="36"/>
          <w:rtl/>
          <w:lang w:bidi="ar-EG"/>
        </w:rPr>
        <w:t xml:space="preserve">فقد اعتقلت حركة طالبان زعيم الجماعة المبايعة للدولة في أفغانستان الملا عبد الرؤوف كاظم و معه 45 شخصا من مؤيديه في منطقة </w:t>
      </w:r>
      <w:proofErr w:type="spellStart"/>
      <w:r w:rsidRPr="006B6BBC">
        <w:rPr>
          <w:rFonts w:ascii="Traditional Arabic" w:hAnsi="Traditional Arabic" w:cs="Traditional Arabic"/>
          <w:sz w:val="36"/>
          <w:szCs w:val="36"/>
          <w:rtl/>
          <w:lang w:bidi="ar-EG"/>
        </w:rPr>
        <w:t>كاجاكي</w:t>
      </w:r>
      <w:proofErr w:type="spellEnd"/>
      <w:r w:rsidRPr="006B6BBC">
        <w:rPr>
          <w:rFonts w:ascii="Traditional Arabic" w:hAnsi="Traditional Arabic" w:cs="Traditional Arabic"/>
          <w:sz w:val="36"/>
          <w:szCs w:val="36"/>
          <w:rtl/>
          <w:lang w:bidi="ar-EG"/>
        </w:rPr>
        <w:t xml:space="preserve"> بإقليم هلمند جنوب أفغانستان. وذكر الموقع الناشر للخبر أن "عبد الرؤوف كاظم ومؤيديه ينتظرون حكم طالبان عليهم بعد أن وجهت اليهم الحركة هناك تهمة التورط بأنشطة معادية لما يسمى بإمارة أفغانستان الإسلامية".</w:t>
      </w:r>
    </w:p>
    <w:p w:rsidR="00E34FDF" w:rsidRDefault="00E34FDF" w:rsidP="00E34FDF">
      <w:pPr>
        <w:jc w:val="both"/>
        <w:rPr>
          <w:rFonts w:ascii="Traditional Arabic" w:hAnsi="Traditional Arabic" w:cs="Traditional Arabic" w:hint="cs"/>
          <w:sz w:val="36"/>
          <w:szCs w:val="36"/>
          <w:rtl/>
          <w:lang w:bidi="ar-EG"/>
        </w:rPr>
      </w:pPr>
      <w:hyperlink r:id="rId140" w:history="1">
        <w:r w:rsidRPr="00F73BD2">
          <w:rPr>
            <w:rStyle w:val="Hyperlink"/>
            <w:rFonts w:ascii="Traditional Arabic" w:hAnsi="Traditional Arabic" w:cs="Traditional Arabic"/>
            <w:sz w:val="36"/>
            <w:szCs w:val="36"/>
            <w:lang w:bidi="ar-EG"/>
          </w:rPr>
          <w:t>http://ar.farsnews.com/middle_east/news/13931111000304</w:t>
        </w:r>
      </w:hyperlink>
    </w:p>
    <w:p w:rsidR="004315CE" w:rsidRPr="004315CE" w:rsidRDefault="004315CE" w:rsidP="004315CE">
      <w:pPr>
        <w:jc w:val="both"/>
        <w:rPr>
          <w:rFonts w:ascii="Traditional Arabic" w:hAnsi="Traditional Arabic" w:cs="Traditional Arabic" w:hint="cs"/>
          <w:sz w:val="36"/>
          <w:szCs w:val="36"/>
          <w:rtl/>
          <w:lang w:bidi="ar-EG"/>
        </w:rPr>
      </w:pPr>
      <w:r w:rsidRPr="004315CE">
        <w:rPr>
          <w:rFonts w:ascii="Traditional Arabic" w:hAnsi="Traditional Arabic" w:cs="Traditional Arabic"/>
          <w:sz w:val="36"/>
          <w:szCs w:val="36"/>
          <w:rtl/>
          <w:lang w:bidi="ar-EG"/>
        </w:rPr>
        <w:t xml:space="preserve">أيضا يقولون وفيما خَص الموقف الأميركي فقد بدأ يتغير عندما صرح القائد العسكري الأعلى في أفغانستان بأن الرئيس باراك أوباما يعيد النظر في خطة الانسحاب من أفغانستان، بعد كثرة التقارير التي أشارت إلى تغلغل لافت لـ«الدولة» هناك </w:t>
      </w:r>
    </w:p>
    <w:p w:rsidR="004315CE" w:rsidRPr="004315CE" w:rsidRDefault="004315CE" w:rsidP="004315CE">
      <w:pPr>
        <w:jc w:val="both"/>
        <w:rPr>
          <w:rFonts w:ascii="Traditional Arabic" w:hAnsi="Traditional Arabic" w:cs="Traditional Arabic"/>
          <w:sz w:val="36"/>
          <w:szCs w:val="36"/>
          <w:rtl/>
          <w:lang w:bidi="ar-EG"/>
        </w:rPr>
      </w:pPr>
      <w:r w:rsidRPr="004315CE">
        <w:rPr>
          <w:rFonts w:ascii="Traditional Arabic" w:hAnsi="Traditional Arabic" w:cs="Traditional Arabic"/>
          <w:sz w:val="36"/>
          <w:szCs w:val="36"/>
          <w:rtl/>
          <w:lang w:bidi="ar-EG"/>
        </w:rPr>
        <w:t xml:space="preserve">كما أكدت تقارير «طالبان» والمسؤولين الأفغان عن تحالف مستجد بين «طالبان» وإيران ضد «الدولة». هذا كلام من جهات لا علاقة لها بالدولة الاسلامية و إنما جهات محايدة ، وأكد مسؤولون في كابل أن هذا التحالف أصبح واقعًا اليوم، وأنه مسألة وقت قبل أن يتوسع مع انضمام جهات فاعلة إقليمية ومن خارج الإقليم. </w:t>
      </w:r>
    </w:p>
    <w:p w:rsidR="004315CE" w:rsidRPr="004315CE" w:rsidRDefault="004315CE" w:rsidP="004315CE">
      <w:pPr>
        <w:jc w:val="both"/>
        <w:rPr>
          <w:rFonts w:ascii="Traditional Arabic" w:hAnsi="Traditional Arabic" w:cs="Traditional Arabic"/>
          <w:sz w:val="36"/>
          <w:szCs w:val="36"/>
          <w:rtl/>
          <w:lang w:bidi="ar-EG"/>
        </w:rPr>
      </w:pPr>
      <w:r w:rsidRPr="004315CE">
        <w:rPr>
          <w:rFonts w:ascii="Traditional Arabic" w:hAnsi="Traditional Arabic" w:cs="Traditional Arabic"/>
          <w:sz w:val="36"/>
          <w:szCs w:val="36"/>
          <w:rtl/>
          <w:lang w:bidi="ar-EG"/>
        </w:rPr>
        <w:t xml:space="preserve">و إن </w:t>
      </w:r>
      <w:proofErr w:type="gramStart"/>
      <w:r w:rsidRPr="004315CE">
        <w:rPr>
          <w:rFonts w:ascii="Traditional Arabic" w:hAnsi="Traditional Arabic" w:cs="Traditional Arabic"/>
          <w:sz w:val="36"/>
          <w:szCs w:val="36"/>
          <w:rtl/>
          <w:lang w:bidi="ar-EG"/>
        </w:rPr>
        <w:t>حركة</w:t>
      </w:r>
      <w:proofErr w:type="gramEnd"/>
      <w:r w:rsidRPr="004315CE">
        <w:rPr>
          <w:rFonts w:ascii="Traditional Arabic" w:hAnsi="Traditional Arabic" w:cs="Traditional Arabic"/>
          <w:sz w:val="36"/>
          <w:szCs w:val="36"/>
          <w:rtl/>
          <w:lang w:bidi="ar-EG"/>
        </w:rPr>
        <w:t xml:space="preserve"> «طالبان» هي القوة الوحيدة التي لباكستان علاقة تاريخية بها </w:t>
      </w:r>
    </w:p>
    <w:p w:rsidR="004315CE" w:rsidRPr="004315CE" w:rsidRDefault="004315CE" w:rsidP="004315CE">
      <w:pPr>
        <w:jc w:val="both"/>
        <w:rPr>
          <w:rFonts w:ascii="Traditional Arabic" w:hAnsi="Traditional Arabic" w:cs="Traditional Arabic"/>
          <w:sz w:val="36"/>
          <w:szCs w:val="36"/>
          <w:rtl/>
          <w:lang w:bidi="ar-EG"/>
        </w:rPr>
      </w:pPr>
      <w:r w:rsidRPr="004315CE">
        <w:rPr>
          <w:rFonts w:ascii="Traditional Arabic" w:hAnsi="Traditional Arabic" w:cs="Traditional Arabic"/>
          <w:sz w:val="36"/>
          <w:szCs w:val="36"/>
          <w:rtl/>
          <w:lang w:bidi="ar-EG"/>
        </w:rPr>
        <w:t xml:space="preserve">و </w:t>
      </w:r>
      <w:proofErr w:type="gramStart"/>
      <w:r w:rsidRPr="004315CE">
        <w:rPr>
          <w:rFonts w:ascii="Traditional Arabic" w:hAnsi="Traditional Arabic" w:cs="Traditional Arabic"/>
          <w:sz w:val="36"/>
          <w:szCs w:val="36"/>
          <w:rtl/>
          <w:lang w:bidi="ar-EG"/>
        </w:rPr>
        <w:t>ذكر</w:t>
      </w:r>
      <w:proofErr w:type="gramEnd"/>
      <w:r w:rsidRPr="004315CE">
        <w:rPr>
          <w:rFonts w:ascii="Traditional Arabic" w:hAnsi="Traditional Arabic" w:cs="Traditional Arabic"/>
          <w:sz w:val="36"/>
          <w:szCs w:val="36"/>
          <w:rtl/>
          <w:lang w:bidi="ar-EG"/>
        </w:rPr>
        <w:t xml:space="preserve"> الموقع الذي نشر التقرير أن كون «طالبان» و«القاعدة» يحاربان «الدولة» وأيضا الولايات المتحدة، إضافة إلى الدور الجديد لإيران، يثير الرغبة في معرفة من سيأخذ المبادرة في تشكيل وقيادة التحالف الجديد</w:t>
      </w:r>
    </w:p>
    <w:p w:rsidR="00CF724E" w:rsidRDefault="00E34FDF" w:rsidP="00CF724E">
      <w:pPr>
        <w:jc w:val="both"/>
        <w:rPr>
          <w:rFonts w:ascii="Traditional Arabic" w:hAnsi="Traditional Arabic" w:cs="Traditional Arabic" w:hint="cs"/>
          <w:sz w:val="36"/>
          <w:szCs w:val="36"/>
          <w:rtl/>
          <w:lang w:bidi="ar-EG"/>
        </w:rPr>
      </w:pPr>
      <w:hyperlink r:id="rId141" w:history="1">
        <w:r w:rsidRPr="00F73BD2">
          <w:rPr>
            <w:rStyle w:val="Hyperlink"/>
            <w:rFonts w:ascii="Traditional Arabic" w:hAnsi="Traditional Arabic" w:cs="Traditional Arabic"/>
            <w:sz w:val="36"/>
            <w:szCs w:val="36"/>
            <w:lang w:bidi="ar-EG"/>
          </w:rPr>
          <w:t>https://aawsat.com/home/article/464556</w:t>
        </w:r>
        <w:r w:rsidRPr="00F73BD2">
          <w:rPr>
            <w:rStyle w:val="Hyperlink"/>
            <w:rFonts w:ascii="Traditional Arabic" w:hAnsi="Traditional Arabic" w:cs="Traditional Arabic"/>
            <w:sz w:val="36"/>
            <w:szCs w:val="36"/>
            <w:rtl/>
            <w:lang w:bidi="ar-EG"/>
          </w:rPr>
          <w:t>/هدى-الحسيني/«طالبان»-تستأنف-«الجهاد»-بتحالفات-جديدة-لمواجهة-«داعش»</w:t>
        </w:r>
      </w:hyperlink>
    </w:p>
    <w:p w:rsidR="00E34FDF" w:rsidRPr="006B6BBC" w:rsidRDefault="00E34FDF" w:rsidP="00CF724E">
      <w:pPr>
        <w:jc w:val="both"/>
        <w:rPr>
          <w:rFonts w:ascii="Traditional Arabic" w:hAnsi="Traditional Arabic" w:cs="Traditional Arabic"/>
          <w:sz w:val="36"/>
          <w:szCs w:val="36"/>
          <w:rtl/>
          <w:lang w:bidi="ar-EG"/>
        </w:rPr>
      </w:pPr>
    </w:p>
    <w:p w:rsidR="00CF724E" w:rsidRPr="006B6BBC" w:rsidRDefault="00CF724E" w:rsidP="008E421C">
      <w:pPr>
        <w:jc w:val="both"/>
        <w:rPr>
          <w:rFonts w:ascii="Traditional Arabic" w:hAnsi="Traditional Arabic" w:cs="Traditional Arabic"/>
          <w:sz w:val="36"/>
          <w:szCs w:val="36"/>
          <w:rtl/>
          <w:lang w:bidi="ar-EG"/>
        </w:rPr>
      </w:pPr>
      <w:r w:rsidRPr="001E514A">
        <w:rPr>
          <w:rFonts w:ascii="Traditional Arabic" w:hAnsi="Traditional Arabic" w:cs="Traditional Arabic"/>
          <w:b/>
          <w:bCs/>
          <w:sz w:val="36"/>
          <w:szCs w:val="36"/>
          <w:rtl/>
          <w:lang w:bidi="ar-EG"/>
        </w:rPr>
        <w:lastRenderedPageBreak/>
        <w:t>إذن نفس الاتهامات... التآمر على دولة الإسلام وإعلان الحرب عليها بالتواطؤ مع أعداء الملة من الصليبيين وحلفائهم</w:t>
      </w:r>
      <w:r w:rsidRPr="006B6BBC">
        <w:rPr>
          <w:rFonts w:ascii="Traditional Arabic" w:hAnsi="Traditional Arabic" w:cs="Traditional Arabic"/>
          <w:sz w:val="36"/>
          <w:szCs w:val="36"/>
          <w:rtl/>
          <w:lang w:bidi="ar-EG"/>
        </w:rPr>
        <w:t xml:space="preserve"> من خونة العرب والعجم وهو ما يعود بنا إلى المربع الأول لو افترضنا حصول </w:t>
      </w:r>
      <w:proofErr w:type="gramStart"/>
      <w:r w:rsidRPr="006B6BBC">
        <w:rPr>
          <w:rFonts w:ascii="Traditional Arabic" w:hAnsi="Traditional Arabic" w:cs="Traditional Arabic"/>
          <w:sz w:val="36"/>
          <w:szCs w:val="36"/>
          <w:rtl/>
          <w:lang w:bidi="ar-EG"/>
        </w:rPr>
        <w:t>التكفير .</w:t>
      </w:r>
      <w:proofErr w:type="gramEnd"/>
    </w:p>
    <w:p w:rsidR="008E421C" w:rsidRDefault="00CF724E" w:rsidP="008E421C">
      <w:pPr>
        <w:jc w:val="both"/>
        <w:rPr>
          <w:rFonts w:ascii="Traditional Arabic" w:hAnsi="Traditional Arabic" w:cs="Traditional Arabic" w:hint="cs"/>
          <w:sz w:val="36"/>
          <w:szCs w:val="36"/>
          <w:rtl/>
          <w:lang w:bidi="ar-EG"/>
        </w:rPr>
      </w:pPr>
      <w:proofErr w:type="gramStart"/>
      <w:r w:rsidRPr="006B6BBC">
        <w:rPr>
          <w:rFonts w:ascii="Traditional Arabic" w:hAnsi="Traditional Arabic" w:cs="Traditional Arabic"/>
          <w:sz w:val="36"/>
          <w:szCs w:val="36"/>
          <w:rtl/>
          <w:lang w:bidi="ar-EG"/>
        </w:rPr>
        <w:t>ونعود</w:t>
      </w:r>
      <w:proofErr w:type="gramEnd"/>
      <w:r w:rsidRPr="006B6BBC">
        <w:rPr>
          <w:rFonts w:ascii="Traditional Arabic" w:hAnsi="Traditional Arabic" w:cs="Traditional Arabic"/>
          <w:sz w:val="36"/>
          <w:szCs w:val="36"/>
          <w:rtl/>
          <w:lang w:bidi="ar-EG"/>
        </w:rPr>
        <w:t xml:space="preserve"> فنقول على فرض التسليم بكل ما لم يثبت فالمسألة مسألة اجتهاد في التنزيل ولا علاقة </w:t>
      </w:r>
      <w:r w:rsidR="008E421C" w:rsidRPr="008E421C">
        <w:rPr>
          <w:rFonts w:ascii="Traditional Arabic" w:hAnsi="Traditional Arabic" w:cs="Traditional Arabic"/>
          <w:sz w:val="36"/>
          <w:szCs w:val="36"/>
          <w:rtl/>
          <w:lang w:bidi="ar-EG"/>
        </w:rPr>
        <w:t xml:space="preserve">له بأصول الخوارج كما قررناه مرارا </w:t>
      </w:r>
    </w:p>
    <w:p w:rsidR="008E421C" w:rsidRPr="008E421C" w:rsidRDefault="008E421C" w:rsidP="008E421C">
      <w:pPr>
        <w:jc w:val="both"/>
        <w:rPr>
          <w:rFonts w:ascii="Traditional Arabic" w:hAnsi="Traditional Arabic" w:cs="Traditional Arabic"/>
          <w:sz w:val="36"/>
          <w:szCs w:val="36"/>
          <w:rtl/>
          <w:lang w:bidi="ar-EG"/>
        </w:rPr>
      </w:pPr>
      <w:r w:rsidRPr="008E421C">
        <w:rPr>
          <w:rFonts w:ascii="Traditional Arabic" w:hAnsi="Traditional Arabic" w:cs="Traditional Arabic"/>
          <w:sz w:val="36"/>
          <w:szCs w:val="36"/>
          <w:rtl/>
          <w:lang w:bidi="ar-EG"/>
        </w:rPr>
        <w:t xml:space="preserve">أعيد للإخوة حتى لا نتشعب كثيرا ، </w:t>
      </w:r>
      <w:r w:rsidRPr="008E421C">
        <w:rPr>
          <w:rFonts w:ascii="Traditional Arabic" w:hAnsi="Traditional Arabic" w:cs="Traditional Arabic"/>
          <w:b/>
          <w:bCs/>
          <w:sz w:val="36"/>
          <w:szCs w:val="36"/>
          <w:rtl/>
          <w:lang w:bidi="ar-EG"/>
        </w:rPr>
        <w:t>نحن لا نتكلم في الحكم على الفصائل</w:t>
      </w:r>
      <w:r w:rsidRPr="008E421C">
        <w:rPr>
          <w:rFonts w:ascii="Traditional Arabic" w:hAnsi="Traditional Arabic" w:cs="Traditional Arabic"/>
          <w:sz w:val="36"/>
          <w:szCs w:val="36"/>
          <w:rtl/>
          <w:lang w:bidi="ar-EG"/>
        </w:rPr>
        <w:t xml:space="preserve"> ، هناك أناس قررنا و حكمنا عليهم أمثال زهران علوش لأن هذا تواترت فضائحه ، أما بقية الفصائل مثلا و </w:t>
      </w:r>
      <w:r w:rsidRPr="008E421C">
        <w:rPr>
          <w:rFonts w:ascii="Traditional Arabic" w:hAnsi="Traditional Arabic" w:cs="Traditional Arabic"/>
          <w:b/>
          <w:bCs/>
          <w:sz w:val="36"/>
          <w:szCs w:val="36"/>
          <w:rtl/>
          <w:lang w:bidi="ar-EG"/>
        </w:rPr>
        <w:t>ما تعرضنا له من كلام حولهم إنما هو لإثارة كما قلنا اللوث</w:t>
      </w:r>
      <w:r w:rsidRPr="008E421C">
        <w:rPr>
          <w:rFonts w:ascii="Traditional Arabic" w:hAnsi="Traditional Arabic" w:cs="Traditional Arabic"/>
          <w:sz w:val="36"/>
          <w:szCs w:val="36"/>
          <w:rtl/>
          <w:lang w:bidi="ar-EG"/>
        </w:rPr>
        <w:t xml:space="preserve"> ، اللوث الذي هو مظنة ما ذهبت إليه الدولة ، لو فرضنا أن هذا الشيء غير صحيح فلا تلام الدولة لأن هناك لوث .</w:t>
      </w:r>
    </w:p>
    <w:p w:rsidR="008E421C" w:rsidRPr="008E421C" w:rsidRDefault="008E421C" w:rsidP="008E421C">
      <w:pPr>
        <w:jc w:val="both"/>
        <w:rPr>
          <w:rFonts w:ascii="Traditional Arabic" w:hAnsi="Traditional Arabic" w:cs="Traditional Arabic" w:hint="cs"/>
          <w:sz w:val="36"/>
          <w:szCs w:val="36"/>
          <w:rtl/>
          <w:lang w:bidi="ar-EG"/>
        </w:rPr>
      </w:pPr>
      <w:r w:rsidRPr="008E421C">
        <w:rPr>
          <w:rFonts w:ascii="Traditional Arabic" w:hAnsi="Traditional Arabic" w:cs="Traditional Arabic"/>
          <w:sz w:val="36"/>
          <w:szCs w:val="36"/>
          <w:rtl/>
          <w:lang w:bidi="ar-EG"/>
        </w:rPr>
        <w:t xml:space="preserve">طيب ، نحن سننتقل </w:t>
      </w:r>
      <w:r w:rsidRPr="008E421C">
        <w:rPr>
          <w:rFonts w:ascii="Traditional Arabic" w:hAnsi="Traditional Arabic" w:cs="Traditional Arabic"/>
          <w:b/>
          <w:bCs/>
          <w:sz w:val="36"/>
          <w:szCs w:val="36"/>
          <w:rtl/>
          <w:lang w:bidi="ar-EG"/>
        </w:rPr>
        <w:t>للنقطة الرابعة</w:t>
      </w:r>
      <w:r w:rsidRPr="008E421C">
        <w:rPr>
          <w:rFonts w:ascii="Traditional Arabic" w:hAnsi="Traditional Arabic" w:cs="Traditional Arabic"/>
          <w:sz w:val="36"/>
          <w:szCs w:val="36"/>
          <w:rtl/>
          <w:lang w:bidi="ar-EG"/>
        </w:rPr>
        <w:t xml:space="preserve"> التي وعدنا بها في أول اللقاء وهي موضوع النقل من مجلة دابق و هو الذي بني عليه عمدة كلام السكران و كثير غيره ، فأقول : </w:t>
      </w:r>
    </w:p>
    <w:p w:rsidR="008E421C" w:rsidRPr="008E421C" w:rsidRDefault="008E421C" w:rsidP="008E421C">
      <w:pPr>
        <w:jc w:val="both"/>
        <w:rPr>
          <w:rFonts w:ascii="Traditional Arabic" w:hAnsi="Traditional Arabic" w:cs="Traditional Arabic"/>
          <w:sz w:val="36"/>
          <w:szCs w:val="36"/>
          <w:rtl/>
          <w:lang w:bidi="ar-EG"/>
        </w:rPr>
      </w:pPr>
      <w:r w:rsidRPr="008E421C">
        <w:rPr>
          <w:rFonts w:ascii="Traditional Arabic" w:hAnsi="Traditional Arabic" w:cs="Traditional Arabic"/>
          <w:sz w:val="36"/>
          <w:szCs w:val="36"/>
          <w:rtl/>
          <w:lang w:bidi="ar-EG"/>
        </w:rPr>
        <w:t xml:space="preserve">أنا أتعجب من فهم السكران وغيره عندما ينقل عن المجلة أنه هكذا منصف ، يعني هو عندما ينقل من المجلة يعتقد أنه منصف وأنه يلتزم بطلب الدولة عدم الأخذ من غير مصادرها الرسمية وأنا أقول له و لهم منذ متى كانت مجلة تصدر في دولة مصدرا رسميا لمعرفة منهج الدولة وعقيدتها وسياساتها و </w:t>
      </w:r>
      <w:r w:rsidRPr="008E421C">
        <w:rPr>
          <w:rFonts w:ascii="Traditional Arabic" w:hAnsi="Traditional Arabic" w:cs="Traditional Arabic"/>
          <w:b/>
          <w:bCs/>
          <w:sz w:val="36"/>
          <w:szCs w:val="36"/>
          <w:rtl/>
          <w:lang w:bidi="ar-EG"/>
        </w:rPr>
        <w:t>بأي عقل يمكن أن تحمل الدولة دلالات ألفاظ كتبها كتاب في جريدة</w:t>
      </w:r>
      <w:r w:rsidRPr="008E421C">
        <w:rPr>
          <w:rFonts w:ascii="Traditional Arabic" w:hAnsi="Traditional Arabic" w:cs="Traditional Arabic"/>
          <w:sz w:val="36"/>
          <w:szCs w:val="36"/>
          <w:rtl/>
          <w:lang w:bidi="ar-EG"/>
        </w:rPr>
        <w:t xml:space="preserve"> أو مجلة أو كتاب صدر في هذه الدولة ؟</w:t>
      </w:r>
    </w:p>
    <w:p w:rsidR="008E421C" w:rsidRPr="008E421C" w:rsidRDefault="008E421C" w:rsidP="008E421C">
      <w:pPr>
        <w:jc w:val="both"/>
        <w:rPr>
          <w:rFonts w:ascii="Traditional Arabic" w:hAnsi="Traditional Arabic" w:cs="Traditional Arabic"/>
          <w:sz w:val="36"/>
          <w:szCs w:val="36"/>
          <w:rtl/>
          <w:lang w:bidi="ar-EG"/>
        </w:rPr>
      </w:pPr>
      <w:r w:rsidRPr="008E421C">
        <w:rPr>
          <w:rFonts w:ascii="Traditional Arabic" w:hAnsi="Traditional Arabic" w:cs="Traditional Arabic"/>
          <w:sz w:val="36"/>
          <w:szCs w:val="36"/>
          <w:rtl/>
          <w:lang w:bidi="ar-EG"/>
        </w:rPr>
        <w:t xml:space="preserve">لا أدري ما المنطق الذي يستندون </w:t>
      </w:r>
      <w:proofErr w:type="gramStart"/>
      <w:r w:rsidRPr="008E421C">
        <w:rPr>
          <w:rFonts w:ascii="Traditional Arabic" w:hAnsi="Traditional Arabic" w:cs="Traditional Arabic"/>
          <w:sz w:val="36"/>
          <w:szCs w:val="36"/>
          <w:rtl/>
          <w:lang w:bidi="ar-EG"/>
        </w:rPr>
        <w:t>إليه .</w:t>
      </w:r>
      <w:proofErr w:type="gramEnd"/>
      <w:r w:rsidRPr="008E421C">
        <w:rPr>
          <w:rFonts w:ascii="Traditional Arabic" w:hAnsi="Traditional Arabic" w:cs="Traditional Arabic"/>
          <w:sz w:val="36"/>
          <w:szCs w:val="36"/>
          <w:rtl/>
          <w:lang w:bidi="ar-EG"/>
        </w:rPr>
        <w:t>.</w:t>
      </w:r>
    </w:p>
    <w:p w:rsidR="008E421C" w:rsidRPr="008E421C" w:rsidRDefault="008E421C" w:rsidP="008E421C">
      <w:pPr>
        <w:jc w:val="both"/>
        <w:rPr>
          <w:rFonts w:ascii="Traditional Arabic" w:hAnsi="Traditional Arabic" w:cs="Traditional Arabic"/>
          <w:sz w:val="36"/>
          <w:szCs w:val="36"/>
          <w:rtl/>
          <w:lang w:bidi="ar-EG"/>
        </w:rPr>
      </w:pPr>
      <w:r w:rsidRPr="008E421C">
        <w:rPr>
          <w:rFonts w:ascii="Traditional Arabic" w:hAnsi="Traditional Arabic" w:cs="Traditional Arabic"/>
          <w:sz w:val="36"/>
          <w:szCs w:val="36"/>
          <w:rtl/>
          <w:lang w:bidi="ar-EG"/>
        </w:rPr>
        <w:t xml:space="preserve">الدولة كأي دولة بها مجلات ومطويات دعوية وقنوات إعلامية وإذاعة إخبارية ولا يحسب على الدولة رسميا إلا ما يصدر باسمها </w:t>
      </w:r>
    </w:p>
    <w:p w:rsidR="00CF724E" w:rsidRPr="006B6BBC" w:rsidRDefault="008E421C" w:rsidP="008E421C">
      <w:pPr>
        <w:jc w:val="both"/>
        <w:rPr>
          <w:rFonts w:ascii="Traditional Arabic" w:hAnsi="Traditional Arabic" w:cs="Traditional Arabic"/>
          <w:sz w:val="36"/>
          <w:szCs w:val="36"/>
          <w:rtl/>
          <w:lang w:bidi="ar-EG"/>
        </w:rPr>
      </w:pPr>
      <w:r w:rsidRPr="008E421C">
        <w:rPr>
          <w:rFonts w:ascii="Traditional Arabic" w:hAnsi="Traditional Arabic" w:cs="Traditional Arabic"/>
          <w:sz w:val="36"/>
          <w:szCs w:val="36"/>
          <w:rtl/>
          <w:lang w:bidi="ar-EG"/>
        </w:rPr>
        <w:t xml:space="preserve">فإذا نشرت مجلة دابق أو مجلة قسطنطينية أو أي مجلة أخرى في الدولة بيانا صادرا من الدولة </w:t>
      </w:r>
      <w:proofErr w:type="spellStart"/>
      <w:r w:rsidRPr="008E421C">
        <w:rPr>
          <w:rFonts w:ascii="Traditional Arabic" w:hAnsi="Traditional Arabic" w:cs="Traditional Arabic"/>
          <w:sz w:val="36"/>
          <w:szCs w:val="36"/>
          <w:rtl/>
          <w:lang w:bidi="ar-EG"/>
        </w:rPr>
        <w:t>فحيهلا</w:t>
      </w:r>
      <w:proofErr w:type="spellEnd"/>
      <w:r w:rsidRPr="008E421C">
        <w:rPr>
          <w:rFonts w:ascii="Traditional Arabic" w:hAnsi="Traditional Arabic" w:cs="Traditional Arabic"/>
          <w:sz w:val="36"/>
          <w:szCs w:val="36"/>
          <w:rtl/>
          <w:lang w:bidi="ar-EG"/>
        </w:rPr>
        <w:t xml:space="preserve"> بذلك و نؤاخذ الدولة بما في هذا البيان حسب العرف المتبع في بيانات الدول و أما مقالات يكتبها كتاب يعبرون عن رأيهم و وجهات نظرهم فلا تؤاخذ به الدولة إلا باعتبارها تمثل منهاج النبوة الأكمل فنطالبها بتوجيه الكتاب و تنبيههم على ما لا يقبل فيه الاجتهاد والخلاف </w:t>
      </w:r>
      <w:r>
        <w:rPr>
          <w:rFonts w:ascii="Traditional Arabic" w:hAnsi="Traditional Arabic" w:cs="Traditional Arabic" w:hint="cs"/>
          <w:sz w:val="36"/>
          <w:szCs w:val="36"/>
          <w:rtl/>
          <w:lang w:bidi="ar-EG"/>
        </w:rPr>
        <w:t>.</w:t>
      </w:r>
    </w:p>
    <w:p w:rsidR="00CF724E" w:rsidRPr="006B6BBC" w:rsidRDefault="00CF724E" w:rsidP="008E421C">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lastRenderedPageBreak/>
        <w:t xml:space="preserve">و يكفي أن نمثل لهذا بأي مجلة تصدر في أي بلد ، </w:t>
      </w:r>
      <w:r w:rsidRPr="001E514A">
        <w:rPr>
          <w:rFonts w:ascii="Traditional Arabic" w:hAnsi="Traditional Arabic" w:cs="Traditional Arabic"/>
          <w:b/>
          <w:bCs/>
          <w:sz w:val="36"/>
          <w:szCs w:val="36"/>
          <w:rtl/>
          <w:lang w:bidi="ar-EG"/>
        </w:rPr>
        <w:t xml:space="preserve">هل كل </w:t>
      </w:r>
      <w:proofErr w:type="spellStart"/>
      <w:r w:rsidRPr="001E514A">
        <w:rPr>
          <w:rFonts w:ascii="Traditional Arabic" w:hAnsi="Traditional Arabic" w:cs="Traditional Arabic"/>
          <w:b/>
          <w:bCs/>
          <w:sz w:val="36"/>
          <w:szCs w:val="36"/>
          <w:rtl/>
          <w:lang w:bidi="ar-EG"/>
        </w:rPr>
        <w:t>ماينشر</w:t>
      </w:r>
      <w:proofErr w:type="spellEnd"/>
      <w:r w:rsidRPr="001E514A">
        <w:rPr>
          <w:rFonts w:ascii="Traditional Arabic" w:hAnsi="Traditional Arabic" w:cs="Traditional Arabic"/>
          <w:b/>
          <w:bCs/>
          <w:sz w:val="36"/>
          <w:szCs w:val="36"/>
          <w:rtl/>
          <w:lang w:bidi="ar-EG"/>
        </w:rPr>
        <w:t xml:space="preserve"> فيها من مقالات يمثل وجهة نظر الدولة </w:t>
      </w:r>
      <w:r w:rsidRPr="006B6BBC">
        <w:rPr>
          <w:rFonts w:ascii="Traditional Arabic" w:hAnsi="Traditional Arabic" w:cs="Traditional Arabic"/>
          <w:sz w:val="36"/>
          <w:szCs w:val="36"/>
          <w:rtl/>
          <w:lang w:bidi="ar-EG"/>
        </w:rPr>
        <w:t xml:space="preserve">؟؟؟ ما </w:t>
      </w:r>
      <w:proofErr w:type="gramStart"/>
      <w:r w:rsidRPr="006B6BBC">
        <w:rPr>
          <w:rFonts w:ascii="Traditional Arabic" w:hAnsi="Traditional Arabic" w:cs="Traditional Arabic"/>
          <w:sz w:val="36"/>
          <w:szCs w:val="36"/>
          <w:rtl/>
          <w:lang w:bidi="ar-EG"/>
        </w:rPr>
        <w:t>هذه</w:t>
      </w:r>
      <w:proofErr w:type="gramEnd"/>
      <w:r w:rsidRPr="006B6BBC">
        <w:rPr>
          <w:rFonts w:ascii="Traditional Arabic" w:hAnsi="Traditional Arabic" w:cs="Traditional Arabic"/>
          <w:sz w:val="36"/>
          <w:szCs w:val="36"/>
          <w:rtl/>
          <w:lang w:bidi="ar-EG"/>
        </w:rPr>
        <w:t xml:space="preserve"> البلاهة ؟؟ </w:t>
      </w:r>
      <w:proofErr w:type="gramStart"/>
      <w:r w:rsidRPr="006B6BBC">
        <w:rPr>
          <w:rFonts w:ascii="Traditional Arabic" w:hAnsi="Traditional Arabic" w:cs="Traditional Arabic"/>
          <w:sz w:val="36"/>
          <w:szCs w:val="36"/>
          <w:rtl/>
          <w:lang w:bidi="ar-EG"/>
        </w:rPr>
        <w:t>الجريدة</w:t>
      </w:r>
      <w:proofErr w:type="gramEnd"/>
      <w:r w:rsidRPr="006B6BBC">
        <w:rPr>
          <w:rFonts w:ascii="Traditional Arabic" w:hAnsi="Traditional Arabic" w:cs="Traditional Arabic"/>
          <w:sz w:val="36"/>
          <w:szCs w:val="36"/>
          <w:rtl/>
          <w:lang w:bidi="ar-EG"/>
        </w:rPr>
        <w:t xml:space="preserve"> الواحدة أو المجلة قد ينشر فيها مقال لكاتب ما و ينشر في نفس العدد و في نفس الجريدة مقال مضاد تماما </w:t>
      </w:r>
      <w:proofErr w:type="spellStart"/>
      <w:r w:rsidRPr="006B6BBC">
        <w:rPr>
          <w:rFonts w:ascii="Traditional Arabic" w:hAnsi="Traditional Arabic" w:cs="Traditional Arabic"/>
          <w:sz w:val="36"/>
          <w:szCs w:val="36"/>
          <w:rtl/>
          <w:lang w:bidi="ar-EG"/>
        </w:rPr>
        <w:t>فأيهما</w:t>
      </w:r>
      <w:proofErr w:type="spellEnd"/>
      <w:r w:rsidRPr="006B6BBC">
        <w:rPr>
          <w:rFonts w:ascii="Traditional Arabic" w:hAnsi="Traditional Arabic" w:cs="Traditional Arabic"/>
          <w:sz w:val="36"/>
          <w:szCs w:val="36"/>
          <w:rtl/>
          <w:lang w:bidi="ar-EG"/>
        </w:rPr>
        <w:t xml:space="preserve"> يمثل وجهة نظر الدولة ؟؟</w:t>
      </w:r>
    </w:p>
    <w:p w:rsidR="00CF724E" w:rsidRPr="006B6BBC" w:rsidRDefault="00CF724E" w:rsidP="008E421C">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 لو أردنا إحراج العويد و من على شاكلته </w:t>
      </w:r>
      <w:r w:rsidRPr="001E514A">
        <w:rPr>
          <w:rFonts w:ascii="Traditional Arabic" w:hAnsi="Traditional Arabic" w:cs="Traditional Arabic"/>
          <w:b/>
          <w:bCs/>
          <w:sz w:val="36"/>
          <w:szCs w:val="36"/>
          <w:rtl/>
          <w:lang w:bidi="ar-EG"/>
        </w:rPr>
        <w:t>لألزمناه بكفر حكومة السعودية</w:t>
      </w:r>
      <w:r w:rsidRPr="006B6BBC">
        <w:rPr>
          <w:rFonts w:ascii="Traditional Arabic" w:hAnsi="Traditional Arabic" w:cs="Traditional Arabic"/>
          <w:sz w:val="36"/>
          <w:szCs w:val="36"/>
          <w:rtl/>
          <w:lang w:bidi="ar-EG"/>
        </w:rPr>
        <w:t xml:space="preserve"> لوجود مقالات في المجلات و الصحف السعودية بها من الكفر و الإلحاد ما الله به عليم و قد شهد العويد على وجود ذلك في قناة ال إم بي سي و شهد على آل سعود بدعمها و مع ذلك يأنف من الشهادة على زهايمر و أولاده بالكفر و الردة لدعمهم الكفر و الإلحاد ...</w:t>
      </w:r>
    </w:p>
    <w:p w:rsidR="00CF724E" w:rsidRPr="006B6BBC" w:rsidRDefault="00CF724E" w:rsidP="008E421C">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 لا يعرف أن الخليفة البغدادي أيده الله زار مقر إصدار مجلة دابق و لا صرح بدعمها و لا بمتابعتها كما فعل سلمان بمجموعة </w:t>
      </w:r>
      <w:proofErr w:type="spellStart"/>
      <w:r w:rsidRPr="006B6BBC">
        <w:rPr>
          <w:rFonts w:ascii="Traditional Arabic" w:hAnsi="Traditional Arabic" w:cs="Traditional Arabic"/>
          <w:sz w:val="36"/>
          <w:szCs w:val="36"/>
          <w:rtl/>
          <w:lang w:bidi="ar-EG"/>
        </w:rPr>
        <w:t>الإم</w:t>
      </w:r>
      <w:proofErr w:type="spellEnd"/>
      <w:r w:rsidRPr="006B6BBC">
        <w:rPr>
          <w:rFonts w:ascii="Traditional Arabic" w:hAnsi="Traditional Arabic" w:cs="Traditional Arabic"/>
          <w:sz w:val="36"/>
          <w:szCs w:val="36"/>
          <w:rtl/>
          <w:lang w:bidi="ar-EG"/>
        </w:rPr>
        <w:t xml:space="preserve"> بي سي التي زارها بصحبة المذيعات الفاجرات دون حياء من الله وأعلن تأييده ودعمه ومتابعته التامة لها ثم ينبهه العويد ويقول له إن أبا جهل </w:t>
      </w:r>
      <w:proofErr w:type="spellStart"/>
      <w:r w:rsidRPr="006B6BBC">
        <w:rPr>
          <w:rFonts w:ascii="Traditional Arabic" w:hAnsi="Traditional Arabic" w:cs="Traditional Arabic"/>
          <w:sz w:val="36"/>
          <w:szCs w:val="36"/>
          <w:rtl/>
          <w:lang w:bidi="ar-EG"/>
        </w:rPr>
        <w:t>لايرضى</w:t>
      </w:r>
      <w:proofErr w:type="spellEnd"/>
      <w:r w:rsidRPr="006B6BBC">
        <w:rPr>
          <w:rFonts w:ascii="Traditional Arabic" w:hAnsi="Traditional Arabic" w:cs="Traditional Arabic"/>
          <w:sz w:val="36"/>
          <w:szCs w:val="36"/>
          <w:rtl/>
          <w:lang w:bidi="ar-EG"/>
        </w:rPr>
        <w:t xml:space="preserve"> بما ينشر فيها فإذا به </w:t>
      </w:r>
      <w:proofErr w:type="spellStart"/>
      <w:r w:rsidRPr="006B6BBC">
        <w:rPr>
          <w:rFonts w:ascii="Traditional Arabic" w:hAnsi="Traditional Arabic" w:cs="Traditional Arabic"/>
          <w:sz w:val="36"/>
          <w:szCs w:val="36"/>
          <w:rtl/>
          <w:lang w:bidi="ar-EG"/>
        </w:rPr>
        <w:t>لايحرك</w:t>
      </w:r>
      <w:proofErr w:type="spellEnd"/>
      <w:r w:rsidRPr="006B6BBC">
        <w:rPr>
          <w:rFonts w:ascii="Traditional Arabic" w:hAnsi="Traditional Arabic" w:cs="Traditional Arabic"/>
          <w:sz w:val="36"/>
          <w:szCs w:val="36"/>
          <w:rtl/>
          <w:lang w:bidi="ar-EG"/>
        </w:rPr>
        <w:t xml:space="preserve"> ساكنا .</w:t>
      </w:r>
    </w:p>
    <w:p w:rsidR="001E514A" w:rsidRDefault="00CF724E" w:rsidP="00CF724E">
      <w:pPr>
        <w:jc w:val="both"/>
        <w:rPr>
          <w:rFonts w:ascii="Traditional Arabic" w:hAnsi="Traditional Arabic" w:cs="Traditional Arabic" w:hint="cs"/>
          <w:sz w:val="36"/>
          <w:szCs w:val="36"/>
          <w:rtl/>
          <w:lang w:bidi="ar-EG"/>
        </w:rPr>
      </w:pPr>
      <w:proofErr w:type="gramStart"/>
      <w:r w:rsidRPr="006B6BBC">
        <w:rPr>
          <w:rFonts w:ascii="Traditional Arabic" w:hAnsi="Traditional Arabic" w:cs="Traditional Arabic"/>
          <w:sz w:val="36"/>
          <w:szCs w:val="36"/>
          <w:rtl/>
          <w:lang w:bidi="ar-EG"/>
        </w:rPr>
        <w:t>طبعا</w:t>
      </w:r>
      <w:proofErr w:type="gramEnd"/>
      <w:r w:rsidRPr="006B6BBC">
        <w:rPr>
          <w:rFonts w:ascii="Traditional Arabic" w:hAnsi="Traditional Arabic" w:cs="Traditional Arabic"/>
          <w:sz w:val="36"/>
          <w:szCs w:val="36"/>
          <w:rtl/>
          <w:lang w:bidi="ar-EG"/>
        </w:rPr>
        <w:t xml:space="preserve"> فيديو الزيارة يا إخوة موجود على الشبكة و منشور </w:t>
      </w:r>
    </w:p>
    <w:p w:rsidR="001E514A" w:rsidRPr="001E514A" w:rsidRDefault="001E514A" w:rsidP="008E421C">
      <w:pPr>
        <w:jc w:val="both"/>
        <w:rPr>
          <w:rFonts w:ascii="Traditional Arabic" w:hAnsi="Traditional Arabic" w:cs="Traditional Arabic" w:hint="cs"/>
          <w:sz w:val="36"/>
          <w:szCs w:val="36"/>
          <w:rtl/>
          <w:lang w:bidi="ar-EG"/>
        </w:rPr>
      </w:pPr>
      <w:hyperlink r:id="rId142" w:history="1">
        <w:r w:rsidRPr="00F73BD2">
          <w:rPr>
            <w:rStyle w:val="Hyperlink"/>
            <w:rFonts w:ascii="Traditional Arabic" w:hAnsi="Traditional Arabic" w:cs="Traditional Arabic"/>
            <w:sz w:val="36"/>
            <w:szCs w:val="36"/>
            <w:lang w:bidi="ar-EG"/>
          </w:rPr>
          <w:t>https://www.youtube.com/watch?v=EN0gU8ejNQY</w:t>
        </w:r>
      </w:hyperlink>
    </w:p>
    <w:p w:rsidR="00CF724E" w:rsidRDefault="00CF724E" w:rsidP="00CF724E">
      <w:pPr>
        <w:jc w:val="both"/>
        <w:rPr>
          <w:rFonts w:ascii="Traditional Arabic" w:hAnsi="Traditional Arabic" w:cs="Traditional Arabic" w:hint="cs"/>
          <w:sz w:val="36"/>
          <w:szCs w:val="36"/>
          <w:rtl/>
          <w:lang w:bidi="ar-EG"/>
        </w:rPr>
      </w:pPr>
      <w:r w:rsidRPr="006B6BBC">
        <w:rPr>
          <w:rFonts w:ascii="Traditional Arabic" w:hAnsi="Traditional Arabic" w:cs="Traditional Arabic"/>
          <w:sz w:val="36"/>
          <w:szCs w:val="36"/>
          <w:rtl/>
          <w:lang w:bidi="ar-EG"/>
        </w:rPr>
        <w:t>و كذلك فيديو إنكار العويد على ما هو موجود فيها من الكفر و الإلحاد بالتصريح هكذا موجود أيضا</w:t>
      </w:r>
    </w:p>
    <w:p w:rsidR="001E514A" w:rsidRPr="001E514A" w:rsidRDefault="001E514A" w:rsidP="008E421C">
      <w:pPr>
        <w:jc w:val="both"/>
        <w:rPr>
          <w:rFonts w:ascii="Traditional Arabic" w:hAnsi="Traditional Arabic" w:cs="Traditional Arabic" w:hint="cs"/>
          <w:sz w:val="36"/>
          <w:szCs w:val="36"/>
          <w:rtl/>
          <w:lang w:bidi="ar-EG"/>
        </w:rPr>
      </w:pPr>
      <w:hyperlink r:id="rId143" w:history="1">
        <w:r w:rsidRPr="00F73BD2">
          <w:rPr>
            <w:rStyle w:val="Hyperlink"/>
            <w:rFonts w:ascii="Traditional Arabic" w:hAnsi="Traditional Arabic" w:cs="Traditional Arabic"/>
            <w:sz w:val="36"/>
            <w:szCs w:val="36"/>
            <w:lang w:bidi="ar-EG"/>
          </w:rPr>
          <w:t>https://www.youtube.com/watch?v=mFEwRg5Cf1k</w:t>
        </w:r>
      </w:hyperlink>
    </w:p>
    <w:p w:rsidR="001E514A" w:rsidRPr="001E514A" w:rsidRDefault="001E514A" w:rsidP="008E421C">
      <w:pPr>
        <w:jc w:val="both"/>
        <w:rPr>
          <w:rFonts w:ascii="Traditional Arabic" w:hAnsi="Traditional Arabic" w:cs="Traditional Arabic"/>
          <w:sz w:val="36"/>
          <w:szCs w:val="36"/>
          <w:rtl/>
          <w:lang w:bidi="ar-EG"/>
        </w:rPr>
      </w:pPr>
      <w:hyperlink r:id="rId144" w:history="1">
        <w:r w:rsidRPr="00F73BD2">
          <w:rPr>
            <w:rStyle w:val="Hyperlink"/>
            <w:rFonts w:ascii="Traditional Arabic" w:hAnsi="Traditional Arabic" w:cs="Traditional Arabic"/>
            <w:sz w:val="36"/>
            <w:szCs w:val="36"/>
            <w:lang w:bidi="ar-EG"/>
          </w:rPr>
          <w:t>https://www.dailymotion.com/video/x2v2wvn</w:t>
        </w:r>
      </w:hyperlink>
    </w:p>
    <w:p w:rsidR="0012238F" w:rsidRDefault="0012238F" w:rsidP="008E421C">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6F08411" wp14:editId="640751CF">
            <wp:extent cx="2062263" cy="2438435"/>
            <wp:effectExtent l="0" t="0" r="0" b="0"/>
            <wp:docPr id="71" name="صورة 71" descr="D:\جامع أعمالي\تحت الطبع\جامع المناظرة\متعلقات المناظرة\صور للمناظرة\IMG_٢٠١٥٠٦٢٠_٠٥٤٨١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جامع أعمالي\تحت الطبع\جامع المناظرة\متعلقات المناظرة\صور للمناظرة\IMG_٢٠١٥٠٦٢٠_٠٥٤٨١٦.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069604" cy="2447115"/>
                    </a:xfrm>
                    <a:prstGeom prst="rect">
                      <a:avLst/>
                    </a:prstGeom>
                    <a:noFill/>
                    <a:ln>
                      <a:noFill/>
                    </a:ln>
                  </pic:spPr>
                </pic:pic>
              </a:graphicData>
            </a:graphic>
          </wp:inline>
        </w:drawing>
      </w:r>
    </w:p>
    <w:p w:rsidR="0012238F" w:rsidRDefault="00CD1D30" w:rsidP="00CD1D30">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3916392" cy="4291073"/>
            <wp:effectExtent l="0" t="0" r="8255" b="0"/>
            <wp:docPr id="90" name="صورة 90" descr="D:\جامع أعمالي\تحت الطبع\جامع المناظرة\متعلقات المناظرة\صور للمناظرة\العويد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جامع أعمالي\تحت الطبع\جامع المناظرة\متعلقات المناظرة\صور للمناظرة\العويد2.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916584" cy="4291283"/>
                    </a:xfrm>
                    <a:prstGeom prst="rect">
                      <a:avLst/>
                    </a:prstGeom>
                    <a:noFill/>
                    <a:ln>
                      <a:noFill/>
                    </a:ln>
                  </pic:spPr>
                </pic:pic>
              </a:graphicData>
            </a:graphic>
          </wp:inline>
        </w:drawing>
      </w:r>
    </w:p>
    <w:p w:rsidR="0012238F" w:rsidRDefault="00CD1D30" w:rsidP="00CD1D30">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3812876" cy="4433977"/>
            <wp:effectExtent l="0" t="0" r="0" b="5080"/>
            <wp:docPr id="91" name="صورة 91" descr="D:\جامع أعمالي\تحت الطبع\جامع المناظرة\متعلقات المناظرة\صور للمناظرة\العويد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جامع أعمالي\تحت الطبع\جامع المناظرة\متعلقات المناظرة\صور للمناظرة\العويد3.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816085" cy="4437709"/>
                    </a:xfrm>
                    <a:prstGeom prst="rect">
                      <a:avLst/>
                    </a:prstGeom>
                    <a:noFill/>
                    <a:ln>
                      <a:noFill/>
                    </a:ln>
                  </pic:spPr>
                </pic:pic>
              </a:graphicData>
            </a:graphic>
          </wp:inline>
        </w:drawing>
      </w:r>
    </w:p>
    <w:p w:rsidR="00CF724E" w:rsidRPr="006B6BBC" w:rsidRDefault="00CF724E" w:rsidP="008E421C">
      <w:pPr>
        <w:jc w:val="both"/>
        <w:rPr>
          <w:rFonts w:ascii="Traditional Arabic" w:hAnsi="Traditional Arabic" w:cs="Traditional Arabic"/>
          <w:sz w:val="36"/>
          <w:szCs w:val="36"/>
          <w:rtl/>
          <w:lang w:bidi="ar-EG"/>
        </w:rPr>
      </w:pPr>
      <w:proofErr w:type="gramStart"/>
      <w:r w:rsidRPr="006B6BBC">
        <w:rPr>
          <w:rFonts w:ascii="Traditional Arabic" w:hAnsi="Traditional Arabic" w:cs="Traditional Arabic"/>
          <w:sz w:val="36"/>
          <w:szCs w:val="36"/>
          <w:rtl/>
          <w:lang w:bidi="ar-EG"/>
        </w:rPr>
        <w:lastRenderedPageBreak/>
        <w:t>طيب ،</w:t>
      </w:r>
      <w:proofErr w:type="gramEnd"/>
      <w:r w:rsidRPr="006B6BBC">
        <w:rPr>
          <w:rFonts w:ascii="Traditional Arabic" w:hAnsi="Traditional Arabic" w:cs="Traditional Arabic"/>
          <w:sz w:val="36"/>
          <w:szCs w:val="36"/>
          <w:rtl/>
          <w:lang w:bidi="ar-EG"/>
        </w:rPr>
        <w:t xml:space="preserve"> لدينا بالفيديو أيضا بتاريخ </w:t>
      </w:r>
      <w:r w:rsidR="008E421C">
        <w:rPr>
          <w:rFonts w:ascii="Traditional Arabic" w:hAnsi="Traditional Arabic" w:cs="Traditional Arabic" w:hint="cs"/>
          <w:sz w:val="36"/>
          <w:szCs w:val="36"/>
          <w:rtl/>
          <w:lang w:bidi="ar-EG"/>
        </w:rPr>
        <w:t>22 مايو</w:t>
      </w:r>
      <w:r w:rsidRPr="006B6BBC">
        <w:rPr>
          <w:rFonts w:ascii="Traditional Arabic" w:hAnsi="Traditional Arabic" w:cs="Traditional Arabic"/>
          <w:sz w:val="36"/>
          <w:szCs w:val="36"/>
          <w:rtl/>
          <w:lang w:bidi="ar-EG"/>
        </w:rPr>
        <w:t xml:space="preserve"> 2015</w:t>
      </w:r>
    </w:p>
    <w:p w:rsidR="00CF724E" w:rsidRPr="006B6BBC" w:rsidRDefault="00CF724E" w:rsidP="008E421C">
      <w:pPr>
        <w:jc w:val="both"/>
        <w:rPr>
          <w:rFonts w:ascii="Traditional Arabic" w:hAnsi="Traditional Arabic" w:cs="Traditional Arabic"/>
          <w:sz w:val="36"/>
          <w:szCs w:val="36"/>
          <w:rtl/>
          <w:lang w:bidi="ar-EG"/>
        </w:rPr>
      </w:pPr>
      <w:r w:rsidRPr="008E421C">
        <w:rPr>
          <w:rFonts w:ascii="Traditional Arabic" w:hAnsi="Traditional Arabic" w:cs="Traditional Arabic"/>
          <w:b/>
          <w:bCs/>
          <w:sz w:val="36"/>
          <w:szCs w:val="36"/>
          <w:rtl/>
          <w:lang w:bidi="ar-EG"/>
        </w:rPr>
        <w:t>الدكتور ناصر بن سليمان العمر</w:t>
      </w:r>
      <w:r w:rsidRPr="006B6BBC">
        <w:rPr>
          <w:rFonts w:ascii="Traditional Arabic" w:hAnsi="Traditional Arabic" w:cs="Traditional Arabic"/>
          <w:sz w:val="36"/>
          <w:szCs w:val="36"/>
          <w:rtl/>
          <w:lang w:bidi="ar-EG"/>
        </w:rPr>
        <w:t>، رئيس الهيئة العالمية لتدبُّر القرآن الكريم، وعضو الهيئة العليا لرابطة علماء المسلمين يقول : إن صحيفة “الرياض” تخصصت في “</w:t>
      </w:r>
      <w:proofErr w:type="spellStart"/>
      <w:r w:rsidRPr="006B6BBC">
        <w:rPr>
          <w:rFonts w:ascii="Traditional Arabic" w:hAnsi="Traditional Arabic" w:cs="Traditional Arabic"/>
          <w:sz w:val="36"/>
          <w:szCs w:val="36"/>
          <w:rtl/>
          <w:lang w:bidi="ar-EG"/>
        </w:rPr>
        <w:t>الكفريات</w:t>
      </w:r>
      <w:proofErr w:type="spellEnd"/>
      <w:r w:rsidRPr="006B6BBC">
        <w:rPr>
          <w:rFonts w:ascii="Traditional Arabic" w:hAnsi="Traditional Arabic" w:cs="Traditional Arabic"/>
          <w:sz w:val="36"/>
          <w:szCs w:val="36"/>
          <w:rtl/>
          <w:lang w:bidi="ar-EG"/>
        </w:rPr>
        <w:t xml:space="preserve"> الصريحة”، اسمعوا يا إخوة كلام ثقيل ، </w:t>
      </w:r>
      <w:r w:rsidRPr="008E421C">
        <w:rPr>
          <w:rFonts w:ascii="Traditional Arabic" w:hAnsi="Traditional Arabic" w:cs="Traditional Arabic"/>
          <w:b/>
          <w:bCs/>
          <w:sz w:val="36"/>
          <w:szCs w:val="36"/>
          <w:rtl/>
          <w:lang w:bidi="ar-EG"/>
        </w:rPr>
        <w:t>يقول صحيفة “الرياض” تخصصت في “</w:t>
      </w:r>
      <w:proofErr w:type="spellStart"/>
      <w:r w:rsidRPr="008E421C">
        <w:rPr>
          <w:rFonts w:ascii="Traditional Arabic" w:hAnsi="Traditional Arabic" w:cs="Traditional Arabic"/>
          <w:b/>
          <w:bCs/>
          <w:sz w:val="36"/>
          <w:szCs w:val="36"/>
          <w:rtl/>
          <w:lang w:bidi="ar-EG"/>
        </w:rPr>
        <w:t>الكفريات</w:t>
      </w:r>
      <w:proofErr w:type="spellEnd"/>
      <w:r w:rsidRPr="008E421C">
        <w:rPr>
          <w:rFonts w:ascii="Traditional Arabic" w:hAnsi="Traditional Arabic" w:cs="Traditional Arabic"/>
          <w:b/>
          <w:bCs/>
          <w:sz w:val="36"/>
          <w:szCs w:val="36"/>
          <w:rtl/>
          <w:lang w:bidi="ar-EG"/>
        </w:rPr>
        <w:t xml:space="preserve"> الصريحة”</w:t>
      </w:r>
      <w:r w:rsidRPr="006B6BBC">
        <w:rPr>
          <w:rFonts w:ascii="Traditional Arabic" w:hAnsi="Traditional Arabic" w:cs="Traditional Arabic"/>
          <w:sz w:val="36"/>
          <w:szCs w:val="36"/>
          <w:rtl/>
          <w:lang w:bidi="ar-EG"/>
        </w:rPr>
        <w:t xml:space="preserve"> و جمعت كتاباً و كاتبات منحرفين و منحرفات ، و يجب معاقبتها العقاب الرادع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وأضاف العمر إن ما حدث قبل ثلاثين 30 عاماً عندما تعرضت الصحيفة ذاتها لوزير الإعلام  ، وما وجدته من عقوبة سريعة ، بينما تترك – حتى الآن –  رغم تعرضها لله عز و جل ، بحسب قوله . وأوضح أن عدم تأديب الكاتبة “ حصة آل الشيخ ” في مقالاتها الكفرية السابقة ؛ أدى بها إلى كتابة مقالها الأخير الذي تعرضت فيه إلى “عدة الزوجة الشرعية”.</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 تابع : “الناس ينتظرون موقفاً حازماً من خادم الحرمين الشريفين (أي خائن الحرمين الشريفين ، و ولي عهده ، و ولي </w:t>
      </w:r>
      <w:proofErr w:type="spellStart"/>
      <w:r w:rsidRPr="006B6BBC">
        <w:rPr>
          <w:rFonts w:ascii="Traditional Arabic" w:hAnsi="Traditional Arabic" w:cs="Traditional Arabic"/>
          <w:sz w:val="36"/>
          <w:szCs w:val="36"/>
          <w:rtl/>
          <w:lang w:bidi="ar-EG"/>
        </w:rPr>
        <w:t>ولي</w:t>
      </w:r>
      <w:proofErr w:type="spellEnd"/>
      <w:r w:rsidRPr="006B6BBC">
        <w:rPr>
          <w:rFonts w:ascii="Traditional Arabic" w:hAnsi="Traditional Arabic" w:cs="Traditional Arabic"/>
          <w:sz w:val="36"/>
          <w:szCs w:val="36"/>
          <w:rtl/>
          <w:lang w:bidi="ar-EG"/>
        </w:rPr>
        <w:t xml:space="preserve"> عهده ، حول ما كتب ، </w:t>
      </w:r>
      <w:r w:rsidR="008E421C">
        <w:rPr>
          <w:rFonts w:ascii="Traditional Arabic" w:hAnsi="Traditional Arabic" w:cs="Traditional Arabic" w:hint="cs"/>
          <w:sz w:val="36"/>
          <w:szCs w:val="36"/>
          <w:rtl/>
          <w:lang w:bidi="ar-EG"/>
        </w:rPr>
        <w:t xml:space="preserve">( </w:t>
      </w:r>
      <w:r w:rsidRPr="006B6BBC">
        <w:rPr>
          <w:rFonts w:ascii="Traditional Arabic" w:hAnsi="Traditional Arabic" w:cs="Traditional Arabic"/>
          <w:sz w:val="36"/>
          <w:szCs w:val="36"/>
          <w:rtl/>
          <w:lang w:bidi="ar-EG"/>
        </w:rPr>
        <w:t xml:space="preserve">و طبعا لن يوجد أي موقف حازم لأنهم هم الذين يدعمون هذا الكفر و هذا الفجور ، هذه خطتهم </w:t>
      </w:r>
      <w:r w:rsidR="008E421C">
        <w:rPr>
          <w:rFonts w:ascii="Traditional Arabic" w:hAnsi="Traditional Arabic" w:cs="Traditional Arabic" w:hint="cs"/>
          <w:sz w:val="36"/>
          <w:szCs w:val="36"/>
          <w:rtl/>
          <w:lang w:bidi="ar-EG"/>
        </w:rPr>
        <w:t xml:space="preserve">) </w:t>
      </w:r>
      <w:r w:rsidRPr="006B6BBC">
        <w:rPr>
          <w:rFonts w:ascii="Traditional Arabic" w:hAnsi="Traditional Arabic" w:cs="Traditional Arabic"/>
          <w:sz w:val="36"/>
          <w:szCs w:val="36"/>
          <w:rtl/>
          <w:lang w:bidi="ar-EG"/>
        </w:rPr>
        <w:t xml:space="preserve">حول ما كُتب كما حدث عندما صفع مسؤول أحد المصورين ، و ما وجده من عقاب سريع و حاسم خلال ساعات ” </w:t>
      </w:r>
      <w:r w:rsidRPr="008E421C">
        <w:rPr>
          <w:rFonts w:ascii="Traditional Arabic" w:hAnsi="Traditional Arabic" w:cs="Traditional Arabic"/>
          <w:b/>
          <w:bCs/>
          <w:sz w:val="36"/>
          <w:szCs w:val="36"/>
          <w:rtl/>
          <w:lang w:bidi="ar-EG"/>
        </w:rPr>
        <w:t>مشدداً على ضرورة إقامة حد الردة</w:t>
      </w:r>
      <w:r w:rsidRPr="006B6BBC">
        <w:rPr>
          <w:rFonts w:ascii="Traditional Arabic" w:hAnsi="Traditional Arabic" w:cs="Traditional Arabic"/>
          <w:sz w:val="36"/>
          <w:szCs w:val="36"/>
          <w:rtl/>
          <w:lang w:bidi="ar-EG"/>
        </w:rPr>
        <w:t xml:space="preserve"> في من سب الله تعالى و رسوله الكريم؛ “حتى يتأدب هؤلاء السفهاء”. هذا الشيخ ناصر العمر. </w:t>
      </w:r>
    </w:p>
    <w:p w:rsidR="00CF724E" w:rsidRDefault="008E421C" w:rsidP="00CF724E">
      <w:pPr>
        <w:jc w:val="both"/>
        <w:rPr>
          <w:rFonts w:ascii="Traditional Arabic" w:hAnsi="Traditional Arabic" w:cs="Traditional Arabic" w:hint="cs"/>
          <w:sz w:val="36"/>
          <w:szCs w:val="36"/>
          <w:rtl/>
          <w:lang w:bidi="ar-EG"/>
        </w:rPr>
      </w:pPr>
      <w:hyperlink r:id="rId148" w:history="1">
        <w:r w:rsidRPr="00F73BD2">
          <w:rPr>
            <w:rStyle w:val="Hyperlink"/>
            <w:rFonts w:ascii="Traditional Arabic" w:hAnsi="Traditional Arabic" w:cs="Traditional Arabic"/>
            <w:sz w:val="36"/>
            <w:szCs w:val="36"/>
            <w:lang w:bidi="ar-EG"/>
          </w:rPr>
          <w:t>https://www.youtube.com/watch?v=A8EdCzUtV1s&amp;feature=youtu.be</w:t>
        </w:r>
      </w:hyperlink>
    </w:p>
    <w:p w:rsidR="00CF724E" w:rsidRPr="006B6BBC" w:rsidRDefault="00CF724E" w:rsidP="00CF724E">
      <w:pPr>
        <w:jc w:val="both"/>
        <w:rPr>
          <w:rFonts w:ascii="Traditional Arabic" w:hAnsi="Traditional Arabic" w:cs="Traditional Arabic"/>
          <w:sz w:val="36"/>
          <w:szCs w:val="36"/>
          <w:rtl/>
          <w:lang w:bidi="ar-EG"/>
        </w:rPr>
      </w:pPr>
    </w:p>
    <w:p w:rsidR="0045724B" w:rsidRDefault="00CF724E" w:rsidP="00CF724E">
      <w:pPr>
        <w:jc w:val="both"/>
        <w:rPr>
          <w:rFonts w:ascii="Traditional Arabic" w:hAnsi="Traditional Arabic" w:cs="Traditional Arabic" w:hint="cs"/>
          <w:sz w:val="36"/>
          <w:szCs w:val="36"/>
          <w:rtl/>
          <w:lang w:bidi="ar-EG"/>
        </w:rPr>
      </w:pPr>
      <w:r w:rsidRPr="006B6BBC">
        <w:rPr>
          <w:rFonts w:ascii="Traditional Arabic" w:hAnsi="Traditional Arabic" w:cs="Traditional Arabic"/>
          <w:sz w:val="36"/>
          <w:szCs w:val="36"/>
          <w:rtl/>
          <w:lang w:bidi="ar-EG"/>
        </w:rPr>
        <w:t xml:space="preserve">طيب ، مر معنا موقف </w:t>
      </w:r>
      <w:r w:rsidRPr="008E421C">
        <w:rPr>
          <w:rFonts w:ascii="Traditional Arabic" w:hAnsi="Traditional Arabic" w:cs="Traditional Arabic"/>
          <w:b/>
          <w:bCs/>
          <w:sz w:val="36"/>
          <w:szCs w:val="36"/>
          <w:rtl/>
          <w:lang w:bidi="ar-EG"/>
        </w:rPr>
        <w:t>الشيخ ابن باز من صحيفة عكاظ</w:t>
      </w:r>
      <w:r w:rsidRPr="006B6BBC">
        <w:rPr>
          <w:rFonts w:ascii="Traditional Arabic" w:hAnsi="Traditional Arabic" w:cs="Traditional Arabic"/>
          <w:sz w:val="36"/>
          <w:szCs w:val="36"/>
          <w:rtl/>
          <w:lang w:bidi="ar-EG"/>
        </w:rPr>
        <w:t xml:space="preserve"> و هي صحيفة أخرى ، يعني ماذا تجي دابق و ما دابق في الزحمة  ، الزحمة هذه أين تذهب دابق و القسطنطينية ؟ </w:t>
      </w: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الشيخ ابن باز يقول في صحيفة عكاظ : لقد دهشت لهذا المقال الشنيع ، و استغربت جدّا صدور ذلك في مهبط الوحي و تحت سمع وبصر دولة إسلامية تحكم الشريعة و تدعو إليها – زعماً - ، و عجبت كثيرا ( رحمك الله يا شيخنا ) من جرأة القائمين على هذه الجريدة حتى نشروا </w:t>
      </w:r>
      <w:r w:rsidRPr="0045724B">
        <w:rPr>
          <w:rFonts w:ascii="Traditional Arabic" w:hAnsi="Traditional Arabic" w:cs="Traditional Arabic"/>
          <w:b/>
          <w:bCs/>
          <w:sz w:val="36"/>
          <w:szCs w:val="36"/>
          <w:rtl/>
          <w:lang w:bidi="ar-EG"/>
        </w:rPr>
        <w:t>هذا المقال الذي هو غاية في الكفر و الضلال و الاستهزاء</w:t>
      </w:r>
      <w:r w:rsidRPr="006B6BBC">
        <w:rPr>
          <w:rFonts w:ascii="Traditional Arabic" w:hAnsi="Traditional Arabic" w:cs="Traditional Arabic"/>
          <w:sz w:val="36"/>
          <w:szCs w:val="36"/>
          <w:rtl/>
          <w:lang w:bidi="ar-EG"/>
        </w:rPr>
        <w:t xml:space="preserve"> بكتاب الله وسنة </w:t>
      </w:r>
      <w:r w:rsidRPr="006B6BBC">
        <w:rPr>
          <w:rFonts w:ascii="Traditional Arabic" w:hAnsi="Traditional Arabic" w:cs="Traditional Arabic"/>
          <w:sz w:val="36"/>
          <w:szCs w:val="36"/>
          <w:rtl/>
          <w:lang w:bidi="ar-EG"/>
        </w:rPr>
        <w:lastRenderedPageBreak/>
        <w:t xml:space="preserve">رسوله صلى الله عليه وسلم و الطعن فيهما ، يقول : و ليس هذا ببدع من القائمين على صحيفة عكاظ ؛ فقد عرفت بنشر المقالات الداعية إلى الفساد و الإلحاد و الضرر العظيم على المجتمع ، كما عرفت بالحقد على علماء الإسلام و الاستطالة في أعراضهم و الكذب عليهم ؛ لأنه </w:t>
      </w:r>
      <w:r w:rsidRPr="0045724B">
        <w:rPr>
          <w:rFonts w:ascii="Traditional Arabic" w:hAnsi="Traditional Arabic" w:cs="Traditional Arabic"/>
          <w:b/>
          <w:bCs/>
          <w:sz w:val="36"/>
          <w:szCs w:val="36"/>
          <w:rtl/>
          <w:lang w:bidi="ar-EG"/>
        </w:rPr>
        <w:t>ليس لدى القائمين عليها وازع إيماني ، و لم تردع بوازع سلطاني</w:t>
      </w:r>
      <w:r w:rsidRPr="006B6BBC">
        <w:rPr>
          <w:rFonts w:ascii="Traditional Arabic" w:hAnsi="Traditional Arabic" w:cs="Traditional Arabic"/>
          <w:sz w:val="36"/>
          <w:szCs w:val="36"/>
          <w:rtl/>
          <w:lang w:bidi="ar-EG"/>
        </w:rPr>
        <w:t xml:space="preserve"> ، فلهذا أقدَمت على ما أقدمت عليه من الكفر و الضلال في هذا المقال الذي لا يقوله و لا ينشره من يؤمن بالله و اليوم الآخر ، و لا يقوله و لا ينشره من يحترم كتاب الله و سنة نبيه صلى الله عليه وسلم . </w:t>
      </w:r>
    </w:p>
    <w:p w:rsidR="00CF724E" w:rsidRPr="006B6BBC" w:rsidRDefault="00CF724E" w:rsidP="00CF724E">
      <w:pPr>
        <w:jc w:val="both"/>
        <w:rPr>
          <w:rFonts w:ascii="Traditional Arabic" w:hAnsi="Traditional Arabic" w:cs="Traditional Arabic"/>
          <w:sz w:val="36"/>
          <w:szCs w:val="36"/>
          <w:rtl/>
          <w:lang w:bidi="ar-EG"/>
        </w:rPr>
      </w:pP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طيب ، فإذا كنت ترى يا عويد – يا شيخ عصام - أنت و من لف لفيفك أن الدولة تتحمل كل ما يكتبه الكتاب في المجلات التي تصدر فيها </w:t>
      </w:r>
      <w:r w:rsidRPr="0045724B">
        <w:rPr>
          <w:rFonts w:ascii="Traditional Arabic" w:hAnsi="Traditional Arabic" w:cs="Traditional Arabic"/>
          <w:b/>
          <w:bCs/>
          <w:sz w:val="36"/>
          <w:szCs w:val="36"/>
          <w:rtl/>
          <w:lang w:bidi="ar-EG"/>
        </w:rPr>
        <w:t>فاحكم على حكومتك بما حكم به الشيخ ابن باز و الشيخ ناصر العمر على هاتين الجريدتين</w:t>
      </w:r>
      <w:r w:rsidRPr="006B6BBC">
        <w:rPr>
          <w:rFonts w:ascii="Traditional Arabic" w:hAnsi="Traditional Arabic" w:cs="Traditional Arabic"/>
          <w:sz w:val="36"/>
          <w:szCs w:val="36"/>
          <w:rtl/>
          <w:lang w:bidi="ar-EG"/>
        </w:rPr>
        <w:t xml:space="preserve"> و كتابهما. </w:t>
      </w:r>
    </w:p>
    <w:p w:rsidR="00CF724E" w:rsidRPr="006B6BBC" w:rsidRDefault="00CF724E" w:rsidP="00CF724E">
      <w:pPr>
        <w:jc w:val="both"/>
        <w:rPr>
          <w:rFonts w:ascii="Traditional Arabic" w:hAnsi="Traditional Arabic" w:cs="Traditional Arabic"/>
          <w:sz w:val="36"/>
          <w:szCs w:val="36"/>
          <w:rtl/>
          <w:lang w:bidi="ar-EG"/>
        </w:rPr>
      </w:pPr>
    </w:p>
    <w:p w:rsidR="00CF724E" w:rsidRPr="0045724B" w:rsidRDefault="00CF724E" w:rsidP="00CF724E">
      <w:pPr>
        <w:jc w:val="both"/>
        <w:rPr>
          <w:rFonts w:ascii="Traditional Arabic" w:hAnsi="Traditional Arabic" w:cs="Traditional Arabic"/>
          <w:b/>
          <w:bCs/>
          <w:sz w:val="36"/>
          <w:szCs w:val="36"/>
          <w:rtl/>
          <w:lang w:bidi="ar-EG"/>
        </w:rPr>
      </w:pPr>
      <w:r w:rsidRPr="0045724B">
        <w:rPr>
          <w:rFonts w:ascii="Traditional Arabic" w:hAnsi="Traditional Arabic" w:cs="Traditional Arabic"/>
          <w:b/>
          <w:bCs/>
          <w:sz w:val="36"/>
          <w:szCs w:val="36"/>
          <w:rtl/>
          <w:lang w:bidi="ar-EG"/>
        </w:rPr>
        <w:t>و مع دفعنا مقياسك الخاطئ أنت و السكران و كل من يحتج بمقال في مجلة صدرت في الدولة فإننا قد فندنا كل ما توصلتم إليه استنادا لتلك المقتطفات من المجلة و تبين خطؤكم في الفهم و خللكم في الاستشهاد و الحمد لله رب العالمين .</w:t>
      </w:r>
    </w:p>
    <w:p w:rsidR="00CF724E" w:rsidRPr="006B6BBC" w:rsidRDefault="00CF724E" w:rsidP="00CF724E">
      <w:pPr>
        <w:jc w:val="both"/>
        <w:rPr>
          <w:rFonts w:ascii="Traditional Arabic" w:hAnsi="Traditional Arabic" w:cs="Traditional Arabic"/>
          <w:sz w:val="36"/>
          <w:szCs w:val="36"/>
          <w:rtl/>
          <w:lang w:bidi="ar-EG"/>
        </w:rPr>
      </w:pP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 لقاؤنا القادم بإذن الله حول شبهة يقتلون </w:t>
      </w:r>
      <w:proofErr w:type="gramStart"/>
      <w:r w:rsidRPr="006B6BBC">
        <w:rPr>
          <w:rFonts w:ascii="Traditional Arabic" w:hAnsi="Traditional Arabic" w:cs="Traditional Arabic"/>
          <w:sz w:val="36"/>
          <w:szCs w:val="36"/>
          <w:rtl/>
          <w:lang w:bidi="ar-EG"/>
        </w:rPr>
        <w:t>أهل</w:t>
      </w:r>
      <w:proofErr w:type="gramEnd"/>
      <w:r w:rsidRPr="006B6BBC">
        <w:rPr>
          <w:rFonts w:ascii="Traditional Arabic" w:hAnsi="Traditional Arabic" w:cs="Traditional Arabic"/>
          <w:sz w:val="36"/>
          <w:szCs w:val="36"/>
          <w:rtl/>
          <w:lang w:bidi="ar-EG"/>
        </w:rPr>
        <w:t xml:space="preserve"> الإسلام ويدعون أهل الأوثان </w:t>
      </w:r>
    </w:p>
    <w:p w:rsidR="00CF724E" w:rsidRPr="006B6BBC" w:rsidRDefault="00CF724E" w:rsidP="00CF724E">
      <w:pPr>
        <w:jc w:val="both"/>
        <w:rPr>
          <w:rFonts w:ascii="Traditional Arabic" w:hAnsi="Traditional Arabic" w:cs="Traditional Arabic"/>
          <w:sz w:val="36"/>
          <w:szCs w:val="36"/>
          <w:rtl/>
          <w:lang w:bidi="ar-EG"/>
        </w:rPr>
      </w:pPr>
    </w:p>
    <w:p w:rsidR="00CF724E" w:rsidRPr="006B6BBC" w:rsidRDefault="00CF724E" w:rsidP="00CF724E">
      <w:pPr>
        <w:jc w:val="both"/>
        <w:rPr>
          <w:rFonts w:ascii="Traditional Arabic" w:hAnsi="Traditional Arabic" w:cs="Traditional Arabic"/>
          <w:sz w:val="36"/>
          <w:szCs w:val="36"/>
          <w:rtl/>
          <w:lang w:bidi="ar-EG"/>
        </w:rPr>
      </w:pPr>
      <w:r w:rsidRPr="006B6BBC">
        <w:rPr>
          <w:rFonts w:ascii="Traditional Arabic" w:hAnsi="Traditional Arabic" w:cs="Traditional Arabic"/>
          <w:sz w:val="36"/>
          <w:szCs w:val="36"/>
          <w:rtl/>
          <w:lang w:bidi="ar-EG"/>
        </w:rPr>
        <w:t xml:space="preserve">و صلى الله على نبينا محمد و على </w:t>
      </w:r>
      <w:proofErr w:type="spellStart"/>
      <w:r w:rsidRPr="006B6BBC">
        <w:rPr>
          <w:rFonts w:ascii="Traditional Arabic" w:hAnsi="Traditional Arabic" w:cs="Traditional Arabic"/>
          <w:sz w:val="36"/>
          <w:szCs w:val="36"/>
          <w:rtl/>
          <w:lang w:bidi="ar-EG"/>
        </w:rPr>
        <w:t>آله</w:t>
      </w:r>
      <w:proofErr w:type="spellEnd"/>
      <w:r w:rsidRPr="006B6BBC">
        <w:rPr>
          <w:rFonts w:ascii="Traditional Arabic" w:hAnsi="Traditional Arabic" w:cs="Traditional Arabic"/>
          <w:sz w:val="36"/>
          <w:szCs w:val="36"/>
          <w:rtl/>
          <w:lang w:bidi="ar-EG"/>
        </w:rPr>
        <w:t xml:space="preserve"> و صحبه و </w:t>
      </w:r>
      <w:proofErr w:type="gramStart"/>
      <w:r w:rsidRPr="006B6BBC">
        <w:rPr>
          <w:rFonts w:ascii="Traditional Arabic" w:hAnsi="Traditional Arabic" w:cs="Traditional Arabic"/>
          <w:sz w:val="36"/>
          <w:szCs w:val="36"/>
          <w:rtl/>
          <w:lang w:bidi="ar-EG"/>
        </w:rPr>
        <w:t>سلم .</w:t>
      </w:r>
      <w:proofErr w:type="gramEnd"/>
    </w:p>
    <w:p w:rsidR="00B65126" w:rsidRDefault="00B65126" w:rsidP="00156341">
      <w:pPr>
        <w:jc w:val="both"/>
        <w:rPr>
          <w:rFonts w:ascii="Traditional Arabic" w:hAnsi="Traditional Arabic" w:cs="Traditional Arabic"/>
          <w:b/>
          <w:bCs/>
          <w:sz w:val="36"/>
          <w:szCs w:val="36"/>
          <w:rtl/>
          <w:lang w:bidi="ar-EG"/>
        </w:rPr>
      </w:pPr>
    </w:p>
    <w:p w:rsidR="000F462B" w:rsidRPr="00205275" w:rsidRDefault="000F462B" w:rsidP="00C86046">
      <w:pPr>
        <w:jc w:val="both"/>
        <w:rPr>
          <w:rFonts w:ascii="Traditional Arabic" w:hAnsi="Traditional Arabic" w:cs="Traditional Arabic"/>
          <w:b/>
          <w:bCs/>
          <w:sz w:val="36"/>
          <w:szCs w:val="36"/>
          <w:rtl/>
        </w:rPr>
      </w:pPr>
    </w:p>
    <w:p w:rsidR="00C86046" w:rsidRPr="00205275" w:rsidRDefault="00C86046" w:rsidP="00C86046">
      <w:pPr>
        <w:jc w:val="both"/>
        <w:rPr>
          <w:rFonts w:ascii="Traditional Arabic" w:hAnsi="Traditional Arabic" w:cs="Traditional Arabic"/>
          <w:sz w:val="36"/>
          <w:szCs w:val="36"/>
        </w:rPr>
      </w:pPr>
      <w:r w:rsidRPr="00205275">
        <w:rPr>
          <w:rFonts w:ascii="Traditional Arabic" w:hAnsi="Traditional Arabic" w:cs="Traditional Arabic"/>
          <w:b/>
          <w:bCs/>
          <w:sz w:val="36"/>
          <w:szCs w:val="36"/>
        </w:rPr>
        <w:t> </w:t>
      </w:r>
    </w:p>
    <w:p w:rsidR="000B35EF" w:rsidRPr="00C86046" w:rsidRDefault="000B35EF"/>
    <w:sectPr w:rsidR="000B35EF" w:rsidRPr="00C86046" w:rsidSect="00272C0A">
      <w:footerReference w:type="default" r:id="rId149"/>
      <w:pgSz w:w="11906" w:h="16838"/>
      <w:pgMar w:top="1440" w:right="1800" w:bottom="1440" w:left="1800"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7B28" w:rsidRDefault="002F7B28" w:rsidP="00C97011">
      <w:r>
        <w:separator/>
      </w:r>
    </w:p>
  </w:endnote>
  <w:endnote w:type="continuationSeparator" w:id="0">
    <w:p w:rsidR="002F7B28" w:rsidRDefault="002F7B28" w:rsidP="00C97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Simple Bold Jut Out">
    <w:panose1 w:val="02010401010101010101"/>
    <w:charset w:val="B2"/>
    <w:family w:val="auto"/>
    <w:pitch w:val="variable"/>
    <w:sig w:usb0="00002001" w:usb1="80000000" w:usb2="00000008" w:usb3="00000000" w:csb0="00000040" w:csb1="00000000"/>
  </w:font>
  <w:font w:name="DecoType Thuluth">
    <w:panose1 w:val="020100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931656483"/>
      <w:docPartObj>
        <w:docPartGallery w:val="Page Numbers (Bottom of Page)"/>
        <w:docPartUnique/>
      </w:docPartObj>
    </w:sdtPr>
    <w:sdtContent>
      <w:p w:rsidR="009B6D50" w:rsidRDefault="009B6D50">
        <w:pPr>
          <w:pStyle w:val="a6"/>
        </w:pPr>
        <w:r>
          <w:fldChar w:fldCharType="begin"/>
        </w:r>
        <w:r>
          <w:instrText>PAGE   \* MERGEFORMAT</w:instrText>
        </w:r>
        <w:r>
          <w:fldChar w:fldCharType="separate"/>
        </w:r>
        <w:r w:rsidR="001A498C" w:rsidRPr="001A498C">
          <w:rPr>
            <w:noProof/>
            <w:rtl/>
            <w:lang w:val="ar-SA"/>
          </w:rPr>
          <w:t>69</w:t>
        </w:r>
        <w:r>
          <w:fldChar w:fldCharType="end"/>
        </w:r>
      </w:p>
    </w:sdtContent>
  </w:sdt>
  <w:p w:rsidR="009B6D50" w:rsidRDefault="009B6D50">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7B28" w:rsidRDefault="002F7B28" w:rsidP="00C97011">
      <w:r>
        <w:separator/>
      </w:r>
    </w:p>
  </w:footnote>
  <w:footnote w:type="continuationSeparator" w:id="0">
    <w:p w:rsidR="002F7B28" w:rsidRDefault="002F7B28" w:rsidP="00C9701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4"/>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5628"/>
    <w:rsid w:val="00021201"/>
    <w:rsid w:val="000333F6"/>
    <w:rsid w:val="00077FB9"/>
    <w:rsid w:val="00084CF7"/>
    <w:rsid w:val="00087FBC"/>
    <w:rsid w:val="00097AA9"/>
    <w:rsid w:val="00097D1B"/>
    <w:rsid w:val="000A262E"/>
    <w:rsid w:val="000A65E2"/>
    <w:rsid w:val="000B35EF"/>
    <w:rsid w:val="000C552E"/>
    <w:rsid w:val="000E26AE"/>
    <w:rsid w:val="000F462B"/>
    <w:rsid w:val="00113D9D"/>
    <w:rsid w:val="0012238F"/>
    <w:rsid w:val="00142118"/>
    <w:rsid w:val="00156341"/>
    <w:rsid w:val="0015740F"/>
    <w:rsid w:val="00163858"/>
    <w:rsid w:val="00172ED6"/>
    <w:rsid w:val="001A498C"/>
    <w:rsid w:val="001C144D"/>
    <w:rsid w:val="001E514A"/>
    <w:rsid w:val="0020720F"/>
    <w:rsid w:val="00217BC2"/>
    <w:rsid w:val="00224327"/>
    <w:rsid w:val="002379B5"/>
    <w:rsid w:val="00272B2B"/>
    <w:rsid w:val="00272C0A"/>
    <w:rsid w:val="00272FD7"/>
    <w:rsid w:val="002850D5"/>
    <w:rsid w:val="00292B11"/>
    <w:rsid w:val="002A4A9F"/>
    <w:rsid w:val="002B13EB"/>
    <w:rsid w:val="002F7B28"/>
    <w:rsid w:val="003A4818"/>
    <w:rsid w:val="003B2619"/>
    <w:rsid w:val="003D6FB7"/>
    <w:rsid w:val="004315CE"/>
    <w:rsid w:val="00433224"/>
    <w:rsid w:val="0044674B"/>
    <w:rsid w:val="0045724B"/>
    <w:rsid w:val="00463BDE"/>
    <w:rsid w:val="00472C8B"/>
    <w:rsid w:val="00472E89"/>
    <w:rsid w:val="004D1493"/>
    <w:rsid w:val="004D5D92"/>
    <w:rsid w:val="005165BF"/>
    <w:rsid w:val="005202D3"/>
    <w:rsid w:val="00523627"/>
    <w:rsid w:val="00555EC5"/>
    <w:rsid w:val="00565900"/>
    <w:rsid w:val="005735F5"/>
    <w:rsid w:val="00580096"/>
    <w:rsid w:val="00587B45"/>
    <w:rsid w:val="005A20CF"/>
    <w:rsid w:val="005B269C"/>
    <w:rsid w:val="005D6561"/>
    <w:rsid w:val="006412B5"/>
    <w:rsid w:val="00671BD2"/>
    <w:rsid w:val="00675886"/>
    <w:rsid w:val="006C6EB4"/>
    <w:rsid w:val="006D0B91"/>
    <w:rsid w:val="006D1178"/>
    <w:rsid w:val="006F075A"/>
    <w:rsid w:val="006F1191"/>
    <w:rsid w:val="00707C90"/>
    <w:rsid w:val="007244B4"/>
    <w:rsid w:val="0073750B"/>
    <w:rsid w:val="0078084E"/>
    <w:rsid w:val="007A78F5"/>
    <w:rsid w:val="007D420E"/>
    <w:rsid w:val="007F71F1"/>
    <w:rsid w:val="00803984"/>
    <w:rsid w:val="00825AE7"/>
    <w:rsid w:val="00844455"/>
    <w:rsid w:val="008456BD"/>
    <w:rsid w:val="00894C77"/>
    <w:rsid w:val="008A66CD"/>
    <w:rsid w:val="008B0B34"/>
    <w:rsid w:val="008B1C59"/>
    <w:rsid w:val="008B36CB"/>
    <w:rsid w:val="008E421C"/>
    <w:rsid w:val="008E5E44"/>
    <w:rsid w:val="0090354E"/>
    <w:rsid w:val="00903B57"/>
    <w:rsid w:val="00946B0C"/>
    <w:rsid w:val="009471EB"/>
    <w:rsid w:val="009A35AB"/>
    <w:rsid w:val="009A44B0"/>
    <w:rsid w:val="009B6D50"/>
    <w:rsid w:val="009D1D0F"/>
    <w:rsid w:val="009E7E19"/>
    <w:rsid w:val="00A137CA"/>
    <w:rsid w:val="00A15947"/>
    <w:rsid w:val="00A505C7"/>
    <w:rsid w:val="00A654EA"/>
    <w:rsid w:val="00A733B4"/>
    <w:rsid w:val="00A7416B"/>
    <w:rsid w:val="00A76990"/>
    <w:rsid w:val="00A84FD9"/>
    <w:rsid w:val="00A87D2F"/>
    <w:rsid w:val="00B15628"/>
    <w:rsid w:val="00B42212"/>
    <w:rsid w:val="00B65126"/>
    <w:rsid w:val="00BA2C4E"/>
    <w:rsid w:val="00BD67A1"/>
    <w:rsid w:val="00BF7EFA"/>
    <w:rsid w:val="00C069A2"/>
    <w:rsid w:val="00C71636"/>
    <w:rsid w:val="00C7431C"/>
    <w:rsid w:val="00C86046"/>
    <w:rsid w:val="00C96036"/>
    <w:rsid w:val="00C97011"/>
    <w:rsid w:val="00CA66D0"/>
    <w:rsid w:val="00CC783E"/>
    <w:rsid w:val="00CD1D30"/>
    <w:rsid w:val="00CD4280"/>
    <w:rsid w:val="00CD5E8D"/>
    <w:rsid w:val="00CF3973"/>
    <w:rsid w:val="00CF4012"/>
    <w:rsid w:val="00CF724E"/>
    <w:rsid w:val="00D0065F"/>
    <w:rsid w:val="00D038A1"/>
    <w:rsid w:val="00D75008"/>
    <w:rsid w:val="00DA03B9"/>
    <w:rsid w:val="00DB7068"/>
    <w:rsid w:val="00DD77DD"/>
    <w:rsid w:val="00DF250B"/>
    <w:rsid w:val="00E24F91"/>
    <w:rsid w:val="00E30A2F"/>
    <w:rsid w:val="00E34FDF"/>
    <w:rsid w:val="00E82B87"/>
    <w:rsid w:val="00E841E7"/>
    <w:rsid w:val="00E93AA3"/>
    <w:rsid w:val="00EC297A"/>
    <w:rsid w:val="00ED5FE7"/>
    <w:rsid w:val="00F07A3A"/>
    <w:rsid w:val="00F119F3"/>
    <w:rsid w:val="00F258A6"/>
    <w:rsid w:val="00F66C79"/>
    <w:rsid w:val="00F6755D"/>
    <w:rsid w:val="00F95813"/>
    <w:rsid w:val="00F95897"/>
    <w:rsid w:val="00FD209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C86046"/>
    <w:pPr>
      <w:bidi/>
    </w:pPr>
    <w:rPr>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Hyperlink">
    <w:name w:val="Hyperlink"/>
    <w:basedOn w:val="a0"/>
    <w:rsid w:val="00C86046"/>
    <w:rPr>
      <w:color w:val="0000FF" w:themeColor="hyperlink"/>
      <w:u w:val="single"/>
    </w:rPr>
  </w:style>
  <w:style w:type="paragraph" w:styleId="a3">
    <w:name w:val="List Paragraph"/>
    <w:basedOn w:val="a"/>
    <w:uiPriority w:val="34"/>
    <w:qFormat/>
    <w:rsid w:val="00C86046"/>
    <w:pPr>
      <w:ind w:left="720"/>
      <w:contextualSpacing/>
    </w:pPr>
  </w:style>
  <w:style w:type="paragraph" w:styleId="a4">
    <w:name w:val="Balloon Text"/>
    <w:basedOn w:val="a"/>
    <w:link w:val="Char"/>
    <w:rsid w:val="000F462B"/>
    <w:rPr>
      <w:rFonts w:ascii="Tahoma" w:hAnsi="Tahoma" w:cs="Tahoma"/>
      <w:sz w:val="16"/>
      <w:szCs w:val="16"/>
    </w:rPr>
  </w:style>
  <w:style w:type="character" w:customStyle="1" w:styleId="Char">
    <w:name w:val="نص في بالون Char"/>
    <w:basedOn w:val="a0"/>
    <w:link w:val="a4"/>
    <w:rsid w:val="000F462B"/>
    <w:rPr>
      <w:rFonts w:ascii="Tahoma" w:hAnsi="Tahoma" w:cs="Tahoma"/>
      <w:sz w:val="16"/>
      <w:szCs w:val="16"/>
    </w:rPr>
  </w:style>
  <w:style w:type="character" w:customStyle="1" w:styleId="Char0">
    <w:name w:val="رأس الصفحة Char"/>
    <w:basedOn w:val="a0"/>
    <w:link w:val="a5"/>
    <w:rsid w:val="00CF724E"/>
    <w:rPr>
      <w:sz w:val="24"/>
      <w:szCs w:val="24"/>
    </w:rPr>
  </w:style>
  <w:style w:type="paragraph" w:styleId="a5">
    <w:name w:val="header"/>
    <w:basedOn w:val="a"/>
    <w:link w:val="Char0"/>
    <w:rsid w:val="00CF724E"/>
    <w:pPr>
      <w:tabs>
        <w:tab w:val="center" w:pos="4153"/>
        <w:tab w:val="right" w:pos="8306"/>
      </w:tabs>
    </w:pPr>
  </w:style>
  <w:style w:type="character" w:customStyle="1" w:styleId="Char1">
    <w:name w:val="تذييل الصفحة Char"/>
    <w:basedOn w:val="a0"/>
    <w:link w:val="a6"/>
    <w:uiPriority w:val="99"/>
    <w:rsid w:val="00CF724E"/>
    <w:rPr>
      <w:sz w:val="24"/>
      <w:szCs w:val="24"/>
    </w:rPr>
  </w:style>
  <w:style w:type="paragraph" w:styleId="a6">
    <w:name w:val="footer"/>
    <w:basedOn w:val="a"/>
    <w:link w:val="Char1"/>
    <w:uiPriority w:val="99"/>
    <w:rsid w:val="00CF724E"/>
    <w:pPr>
      <w:tabs>
        <w:tab w:val="center" w:pos="4153"/>
        <w:tab w:val="right" w:pos="8306"/>
      </w:tabs>
    </w:pPr>
  </w:style>
  <w:style w:type="character" w:styleId="a7">
    <w:name w:val="FollowedHyperlink"/>
    <w:basedOn w:val="a0"/>
    <w:rsid w:val="000333F6"/>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C86046"/>
    <w:pPr>
      <w:bidi/>
    </w:pPr>
    <w:rPr>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Hyperlink">
    <w:name w:val="Hyperlink"/>
    <w:basedOn w:val="a0"/>
    <w:rsid w:val="00C86046"/>
    <w:rPr>
      <w:color w:val="0000FF" w:themeColor="hyperlink"/>
      <w:u w:val="single"/>
    </w:rPr>
  </w:style>
  <w:style w:type="paragraph" w:styleId="a3">
    <w:name w:val="List Paragraph"/>
    <w:basedOn w:val="a"/>
    <w:uiPriority w:val="34"/>
    <w:qFormat/>
    <w:rsid w:val="00C86046"/>
    <w:pPr>
      <w:ind w:left="720"/>
      <w:contextualSpacing/>
    </w:pPr>
  </w:style>
  <w:style w:type="paragraph" w:styleId="a4">
    <w:name w:val="Balloon Text"/>
    <w:basedOn w:val="a"/>
    <w:link w:val="Char"/>
    <w:rsid w:val="000F462B"/>
    <w:rPr>
      <w:rFonts w:ascii="Tahoma" w:hAnsi="Tahoma" w:cs="Tahoma"/>
      <w:sz w:val="16"/>
      <w:szCs w:val="16"/>
    </w:rPr>
  </w:style>
  <w:style w:type="character" w:customStyle="1" w:styleId="Char">
    <w:name w:val="نص في بالون Char"/>
    <w:basedOn w:val="a0"/>
    <w:link w:val="a4"/>
    <w:rsid w:val="000F462B"/>
    <w:rPr>
      <w:rFonts w:ascii="Tahoma" w:hAnsi="Tahoma" w:cs="Tahoma"/>
      <w:sz w:val="16"/>
      <w:szCs w:val="16"/>
    </w:rPr>
  </w:style>
  <w:style w:type="character" w:customStyle="1" w:styleId="Char0">
    <w:name w:val="رأس الصفحة Char"/>
    <w:basedOn w:val="a0"/>
    <w:link w:val="a5"/>
    <w:rsid w:val="00CF724E"/>
    <w:rPr>
      <w:sz w:val="24"/>
      <w:szCs w:val="24"/>
    </w:rPr>
  </w:style>
  <w:style w:type="paragraph" w:styleId="a5">
    <w:name w:val="header"/>
    <w:basedOn w:val="a"/>
    <w:link w:val="Char0"/>
    <w:rsid w:val="00CF724E"/>
    <w:pPr>
      <w:tabs>
        <w:tab w:val="center" w:pos="4153"/>
        <w:tab w:val="right" w:pos="8306"/>
      </w:tabs>
    </w:pPr>
  </w:style>
  <w:style w:type="character" w:customStyle="1" w:styleId="Char1">
    <w:name w:val="تذييل الصفحة Char"/>
    <w:basedOn w:val="a0"/>
    <w:link w:val="a6"/>
    <w:uiPriority w:val="99"/>
    <w:rsid w:val="00CF724E"/>
    <w:rPr>
      <w:sz w:val="24"/>
      <w:szCs w:val="24"/>
    </w:rPr>
  </w:style>
  <w:style w:type="paragraph" w:styleId="a6">
    <w:name w:val="footer"/>
    <w:basedOn w:val="a"/>
    <w:link w:val="Char1"/>
    <w:uiPriority w:val="99"/>
    <w:rsid w:val="00CF724E"/>
    <w:pPr>
      <w:tabs>
        <w:tab w:val="center" w:pos="4153"/>
        <w:tab w:val="right" w:pos="8306"/>
      </w:tabs>
    </w:pPr>
  </w:style>
  <w:style w:type="character" w:styleId="a7">
    <w:name w:val="FollowedHyperlink"/>
    <w:basedOn w:val="a0"/>
    <w:rsid w:val="000333F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75.jpeg"/><Relationship Id="rId21" Type="http://schemas.openxmlformats.org/officeDocument/2006/relationships/hyperlink" Target="https://binbaz.org.sa/articles/83/&#1581;&#1603;&#1605;-&#1605;&#1606;-&#1610;&#1587;&#1582;&#1585;-&#1605;&#1606;-&#1575;&#1604;&#1602;&#1585;&#1575;&#1606;-&#1608;&#1575;&#1607;&#1604;&#1607;" TargetMode="External"/><Relationship Id="rId42" Type="http://schemas.openxmlformats.org/officeDocument/2006/relationships/hyperlink" Target="http://eldorar.net/science/article/13053" TargetMode="External"/><Relationship Id="rId47" Type="http://schemas.openxmlformats.org/officeDocument/2006/relationships/hyperlink" Target="https://tarhuni.net/wp-content/uploads/2018/11/&#1593;&#1606;&#1583;&#1605;&#1575;-&#1578;&#1601;&#1578;&#1603;-&#1576;&#1603;-&#1575;&#1604;&#1583;&#1608;&#1604;&#1577;-&#1604;&#1575;-&#1578;&#1604;&#1591;&#1605;-&#1603;&#1575;&#1604;&#1606;&#1587;&#1575;&#1569;_low.mp4" TargetMode="External"/><Relationship Id="rId63" Type="http://schemas.openxmlformats.org/officeDocument/2006/relationships/image" Target="media/image36.jpeg"/><Relationship Id="rId68" Type="http://schemas.openxmlformats.org/officeDocument/2006/relationships/image" Target="media/image38.jpeg"/><Relationship Id="rId84" Type="http://schemas.openxmlformats.org/officeDocument/2006/relationships/image" Target="media/image52.jpeg"/><Relationship Id="rId89" Type="http://schemas.openxmlformats.org/officeDocument/2006/relationships/image" Target="media/image57.jpeg"/><Relationship Id="rId112" Type="http://schemas.openxmlformats.org/officeDocument/2006/relationships/image" Target="media/image70.jpeg"/><Relationship Id="rId133" Type="http://schemas.openxmlformats.org/officeDocument/2006/relationships/image" Target="media/image88.jpeg"/><Relationship Id="rId138" Type="http://schemas.openxmlformats.org/officeDocument/2006/relationships/image" Target="media/image90.jpeg"/><Relationship Id="rId16" Type="http://schemas.openxmlformats.org/officeDocument/2006/relationships/image" Target="media/image7.jpeg"/><Relationship Id="rId107" Type="http://schemas.openxmlformats.org/officeDocument/2006/relationships/image" Target="media/image65.jpeg"/><Relationship Id="rId11" Type="http://schemas.openxmlformats.org/officeDocument/2006/relationships/hyperlink" Target="https://ia601400.us.archive.org/23/items/tofaanalmobhla/tofaan.pdf" TargetMode="External"/><Relationship Id="rId32" Type="http://schemas.openxmlformats.org/officeDocument/2006/relationships/image" Target="media/image15.jpeg"/><Relationship Id="rId37" Type="http://schemas.openxmlformats.org/officeDocument/2006/relationships/image" Target="media/image18.png"/><Relationship Id="rId53" Type="http://schemas.openxmlformats.org/officeDocument/2006/relationships/image" Target="media/image26.jpeg"/><Relationship Id="rId58" Type="http://schemas.openxmlformats.org/officeDocument/2006/relationships/image" Target="media/image31.png"/><Relationship Id="rId74" Type="http://schemas.openxmlformats.org/officeDocument/2006/relationships/image" Target="media/image43.jpeg"/><Relationship Id="rId79" Type="http://schemas.openxmlformats.org/officeDocument/2006/relationships/image" Target="media/image47.jpeg"/><Relationship Id="rId102" Type="http://schemas.openxmlformats.org/officeDocument/2006/relationships/image" Target="media/image62.png"/><Relationship Id="rId123" Type="http://schemas.openxmlformats.org/officeDocument/2006/relationships/hyperlink" Target="https://www.youtube.com/watch?v=gmcsvoZslXA" TargetMode="External"/><Relationship Id="rId128" Type="http://schemas.openxmlformats.org/officeDocument/2006/relationships/image" Target="media/image84.jpeg"/><Relationship Id="rId144" Type="http://schemas.openxmlformats.org/officeDocument/2006/relationships/hyperlink" Target="https://www.dailymotion.com/video/x2v2wvn" TargetMode="External"/><Relationship Id="rId149"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image" Target="media/image58.jpeg"/><Relationship Id="rId95" Type="http://schemas.openxmlformats.org/officeDocument/2006/relationships/image" Target="media/image60.jpeg"/><Relationship Id="rId22" Type="http://schemas.openxmlformats.org/officeDocument/2006/relationships/hyperlink" Target="https://justpaste.it/homs2" TargetMode="External"/><Relationship Id="rId27" Type="http://schemas.openxmlformats.org/officeDocument/2006/relationships/hyperlink" Target="https://justpaste.it/Dawla_vs_Sahawat" TargetMode="External"/><Relationship Id="rId43" Type="http://schemas.openxmlformats.org/officeDocument/2006/relationships/image" Target="media/image19.jpeg"/><Relationship Id="rId48" Type="http://schemas.openxmlformats.org/officeDocument/2006/relationships/hyperlink" Target="https://www.youtube.com/watch?v=3OG7WUi1Lps" TargetMode="External"/><Relationship Id="rId64" Type="http://schemas.openxmlformats.org/officeDocument/2006/relationships/hyperlink" Target="https://justpaste.it/nnnr" TargetMode="External"/><Relationship Id="rId69" Type="http://schemas.openxmlformats.org/officeDocument/2006/relationships/image" Target="media/image39.jpeg"/><Relationship Id="rId113" Type="http://schemas.openxmlformats.org/officeDocument/2006/relationships/image" Target="media/image71.jpeg"/><Relationship Id="rId118" Type="http://schemas.openxmlformats.org/officeDocument/2006/relationships/image" Target="media/image76.png"/><Relationship Id="rId134" Type="http://schemas.openxmlformats.org/officeDocument/2006/relationships/image" Target="media/image89.jpeg"/><Relationship Id="rId139" Type="http://schemas.openxmlformats.org/officeDocument/2006/relationships/hyperlink" Target="https://www.youm7.com/story/2015/5/3/&#1581;&#1605;&#1575;&#1587;-&#1578;&#1607;&#1583;&#1605;-&#1605;&#1587;&#1580;&#1583;&#1611;&#1575;-&#1604;&#1604;&#1578;&#1610;&#1575;&#1585;-&#1575;&#1604;&#1587;&#1604;&#1601;&#1609;-&#1601;&#1609;-&#1594;&#1586;&#1577;-&#1583;&#1608;&#1606;-&#1587;&#1575;&#1576;&#1602;-&#1573;&#1606;&#1584;&#1575;&#1585;/2166874" TargetMode="External"/><Relationship Id="rId80" Type="http://schemas.openxmlformats.org/officeDocument/2006/relationships/image" Target="media/image48.jpeg"/><Relationship Id="rId85" Type="http://schemas.openxmlformats.org/officeDocument/2006/relationships/image" Target="media/image53.jpeg"/><Relationship Id="rId150"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hyperlink" Target="https://www.nytimes.com/2010/03/03/opinion/03dowd.html?_r=1&amp;scp=3&amp;sq=Maureen%20Dowd&amp;st=cse" TargetMode="External"/><Relationship Id="rId25" Type="http://schemas.openxmlformats.org/officeDocument/2006/relationships/image" Target="media/image12.jpeg"/><Relationship Id="rId33" Type="http://schemas.openxmlformats.org/officeDocument/2006/relationships/hyperlink" Target="https://justpaste.it/ksrdnan" TargetMode="External"/><Relationship Id="rId38" Type="http://schemas.openxmlformats.org/officeDocument/2006/relationships/hyperlink" Target="http://www.dd-sunnah.net/forum/showthread.php?t=129970" TargetMode="External"/><Relationship Id="rId46" Type="http://schemas.openxmlformats.org/officeDocument/2006/relationships/image" Target="media/image22.jpeg"/><Relationship Id="rId59" Type="http://schemas.openxmlformats.org/officeDocument/2006/relationships/image" Target="media/image32.jpeg"/><Relationship Id="rId67" Type="http://schemas.openxmlformats.org/officeDocument/2006/relationships/hyperlink" Target="https://tarhuni.net/wp-content/uploads/2018/11/&#1602;&#1610;&#1575;&#1583;&#1610;-&#1580;&#1576;&#1607;&#1577;-&#1575;&#1604;&#1606;&#1589;&#1585;&#1577;-&#1610;&#1603;&#1588;&#1601;-&#1575;&#1585;&#1578;&#1576;&#1575;&#1591;-&#1575;&#1604;&#1580;&#1608;&#1604;&#1575;&#1606;&#1610;-&#1608;-&#1586;&#1607;&#1585;&#1575;&#1606;-&#1593;&#1604;&#1608;&#1588;-&#1576;&#1575;&#1604;&#1605;&#1608;&#1587;&#1575;&#1583;.mp4" TargetMode="External"/><Relationship Id="rId103" Type="http://schemas.openxmlformats.org/officeDocument/2006/relationships/image" Target="media/image63.jpeg"/><Relationship Id="rId108" Type="http://schemas.openxmlformats.org/officeDocument/2006/relationships/image" Target="media/image66.jpeg"/><Relationship Id="rId116" Type="http://schemas.openxmlformats.org/officeDocument/2006/relationships/image" Target="media/image74.jpeg"/><Relationship Id="rId124" Type="http://schemas.openxmlformats.org/officeDocument/2006/relationships/image" Target="media/image80.jpeg"/><Relationship Id="rId129" Type="http://schemas.openxmlformats.org/officeDocument/2006/relationships/image" Target="media/image85.jpeg"/><Relationship Id="rId137" Type="http://schemas.openxmlformats.org/officeDocument/2006/relationships/hyperlink" Target="https://www.youm7.com/story/2015/7/20/&#1578;&#1601;&#1580;&#1610;&#1585;&#1575;&#1578;-&#1594;&#1586;&#1577;-&#1575;&#1604;&#1571;&#1582;&#1610;&#1585;&#1577;-&#1578;&#1588;&#1593;&#1604;-&#1575;&#1604;&#1589;&#1585;&#1575;&#1593;-&#1576;&#1610;&#1606;-&#1581;&#1605;&#1575;&#1587;-&#1608;&#1593;&#1606;&#1575;&#1589;&#1585;-&#1583;&#1575;&#1593;&#1588;-&#1601;&#1609;/2272017#.Vg--hPlYrIU" TargetMode="External"/><Relationship Id="rId20" Type="http://schemas.openxmlformats.org/officeDocument/2006/relationships/image" Target="media/image9.jpeg"/><Relationship Id="rId41" Type="http://schemas.openxmlformats.org/officeDocument/2006/relationships/hyperlink" Target="http://ara.reuters.com/article/worldNews/idARACAEA3503T20140406" TargetMode="External"/><Relationship Id="rId54" Type="http://schemas.openxmlformats.org/officeDocument/2006/relationships/image" Target="media/image27.png"/><Relationship Id="rId62" Type="http://schemas.openxmlformats.org/officeDocument/2006/relationships/image" Target="media/image35.jpeg"/><Relationship Id="rId70" Type="http://schemas.openxmlformats.org/officeDocument/2006/relationships/image" Target="media/image40.jpeg"/><Relationship Id="rId75" Type="http://schemas.openxmlformats.org/officeDocument/2006/relationships/hyperlink" Target="https://tarhuni.net/wp-content/uploads/2018/11/&#1587;&#1608;&#1585;&#1610;-&#1610;&#1581;&#1603;&#1610;-&#1593;&#1606;-&#1586;&#1607;&#1585;&#1575;&#1606;-&#1593;&#1604;&#1608;&#1588;.mp4" TargetMode="External"/><Relationship Id="rId83" Type="http://schemas.openxmlformats.org/officeDocument/2006/relationships/image" Target="media/image51.jpeg"/><Relationship Id="rId88" Type="http://schemas.openxmlformats.org/officeDocument/2006/relationships/image" Target="media/image56.jpeg"/><Relationship Id="rId91" Type="http://schemas.openxmlformats.org/officeDocument/2006/relationships/image" Target="media/image59.jpeg"/><Relationship Id="rId96" Type="http://schemas.openxmlformats.org/officeDocument/2006/relationships/image" Target="media/image61.jpeg"/><Relationship Id="rId111" Type="http://schemas.openxmlformats.org/officeDocument/2006/relationships/image" Target="media/image69.jpeg"/><Relationship Id="rId132" Type="http://schemas.openxmlformats.org/officeDocument/2006/relationships/image" Target="media/image87.jpeg"/><Relationship Id="rId140" Type="http://schemas.openxmlformats.org/officeDocument/2006/relationships/hyperlink" Target="http://ar.farsnews.com/middle_east/news/13931111000304" TargetMode="External"/><Relationship Id="rId145" Type="http://schemas.openxmlformats.org/officeDocument/2006/relationships/image" Target="media/image91.jpeg"/><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hyperlink" Target="https://justpaste.it/lymg" TargetMode="External"/><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image" Target="media/image17.jpg"/><Relationship Id="rId49" Type="http://schemas.openxmlformats.org/officeDocument/2006/relationships/hyperlink" Target="https://tarhuni.net/wp-content/uploads/2018/11/&#1580;&#1576;&#1607;&#1577;-&#1575;&#1604;&#1571;&#1589;&#1575;&#1604;&#1577;-&#1608;&#1575;&#1604;&#1578;&#1606;&#1605;&#1610;&#1577;-&#1578;&#1601;&#1580;&#1585;-&#1605;&#1587;&#1580;&#1583;&#1575;-&#1604;&#1604;&#1605;&#1587;&#1604;&#1605;&#1610;&#1606;.mp4" TargetMode="External"/><Relationship Id="rId57" Type="http://schemas.openxmlformats.org/officeDocument/2006/relationships/image" Target="media/image30.png"/><Relationship Id="rId106" Type="http://schemas.openxmlformats.org/officeDocument/2006/relationships/hyperlink" Target="https://www.dampress.net/mobile/?page=show_det&amp;category_id=12&amp;id=52586&amp;lang=ar" TargetMode="External"/><Relationship Id="rId114" Type="http://schemas.openxmlformats.org/officeDocument/2006/relationships/image" Target="media/image72.jpeg"/><Relationship Id="rId119" Type="http://schemas.openxmlformats.org/officeDocument/2006/relationships/image" Target="media/image77.jpeg"/><Relationship Id="rId127" Type="http://schemas.openxmlformats.org/officeDocument/2006/relationships/image" Target="media/image83.jpeg"/><Relationship Id="rId10" Type="http://schemas.openxmlformats.org/officeDocument/2006/relationships/hyperlink" Target="https://archive.org/details/3adnanee" TargetMode="External"/><Relationship Id="rId31" Type="http://schemas.openxmlformats.org/officeDocument/2006/relationships/hyperlink" Target="http://www.alhayat.com/article/511568/&#1575;&#1578;&#1601;&#1575;&#1602;-&#1607;&#1583;&#1606;&#1577;-&#1576;&#1610;&#1606;-&#1583;&#1575;&#1593;&#1588;-&#1608;-&#1589;&#1602;&#1608;&#1585;-&#1575;&#1604;&#1588;&#1575;&#1605;-" TargetMode="External"/><Relationship Id="rId44" Type="http://schemas.openxmlformats.org/officeDocument/2006/relationships/image" Target="media/image20.jpeg"/><Relationship Id="rId52" Type="http://schemas.openxmlformats.org/officeDocument/2006/relationships/image" Target="media/image25.jpeg"/><Relationship Id="rId60" Type="http://schemas.openxmlformats.org/officeDocument/2006/relationships/image" Target="media/image33.png"/><Relationship Id="rId65" Type="http://schemas.openxmlformats.org/officeDocument/2006/relationships/image" Target="media/image37.jpeg"/><Relationship Id="rId73" Type="http://schemas.openxmlformats.org/officeDocument/2006/relationships/hyperlink" Target="https://fas.org/irp/world/para/libi.pdf" TargetMode="External"/><Relationship Id="rId78" Type="http://schemas.openxmlformats.org/officeDocument/2006/relationships/image" Target="media/image46.jpeg"/><Relationship Id="rId81" Type="http://schemas.openxmlformats.org/officeDocument/2006/relationships/image" Target="media/image49.jpeg"/><Relationship Id="rId86" Type="http://schemas.openxmlformats.org/officeDocument/2006/relationships/image" Target="media/image54.jpeg"/><Relationship Id="rId94" Type="http://schemas.openxmlformats.org/officeDocument/2006/relationships/hyperlink" Target="https://ia800505.us.archive.org/21/items/nwa_25/nwafd25.mp4" TargetMode="External"/><Relationship Id="rId99" Type="http://schemas.openxmlformats.org/officeDocument/2006/relationships/hyperlink" Target="https://dikhmn.wordpress.com/2015/06/18/&#1594;&#1583;&#1585;-&#1575;&#1604;&#1589;&#1581;&#1608;&#1575;&#1578;-&#1576;&#1575;&#1604;&#1583;&#1608;&#1604;&#1577;-&#1575;&#1604;&#1575;&#1587;&#1604;&#1575;&#1605;&#1610;&#1577;/" TargetMode="External"/><Relationship Id="rId101" Type="http://schemas.openxmlformats.org/officeDocument/2006/relationships/hyperlink" Target="https://thabat111.wordpress.com/2014/02/14/&#1578;&#1601;&#1575;&#1589;&#1610;&#1604;-&#1581;&#1585;&#1576;-&#1575;&#1604;&#1589;&#1581;&#1608;&#1575;&#1578;-&#1605;&#1606;-&#1575;&#1604;&#1610;&#1608;&#1605;-&#1575;&#1604;&#1571;&#1608;&#1604;-&#1603;&#1605;&#1575;-&#1610;/" TargetMode="External"/><Relationship Id="rId122" Type="http://schemas.openxmlformats.org/officeDocument/2006/relationships/image" Target="media/image79.jpeg"/><Relationship Id="rId130" Type="http://schemas.openxmlformats.org/officeDocument/2006/relationships/image" Target="media/image86.jpeg"/><Relationship Id="rId135" Type="http://schemas.openxmlformats.org/officeDocument/2006/relationships/hyperlink" Target="http://www.albawabhnews.com/1267418" TargetMode="External"/><Relationship Id="rId143" Type="http://schemas.openxmlformats.org/officeDocument/2006/relationships/hyperlink" Target="https://www.youtube.com/watch?v=mFEwRg5Cf1k" TargetMode="External"/><Relationship Id="rId148" Type="http://schemas.openxmlformats.org/officeDocument/2006/relationships/hyperlink" Target="https://www.youtube.com/watch?v=A8EdCzUtV1s&amp;feature=youtu.be" TargetMode="External"/><Relationship Id="rId15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5.jpg"/><Relationship Id="rId18" Type="http://schemas.openxmlformats.org/officeDocument/2006/relationships/hyperlink" Target="https://ar.wikipedia.org/wiki/&#1608;&#1586;&#1575;&#1585;&#1577;_&#1575;&#1604;&#1573;&#1593;&#1604;&#1575;&#1605;_(&#1575;&#1604;&#1587;&#1593;&#1608;&#1583;&#1610;&#1577;)" TargetMode="External"/><Relationship Id="rId39" Type="http://schemas.openxmlformats.org/officeDocument/2006/relationships/hyperlink" Target="http://ardalrebat.blogspot.com.eg/2012/04/15.html" TargetMode="External"/><Relationship Id="rId109" Type="http://schemas.openxmlformats.org/officeDocument/2006/relationships/image" Target="media/image67.jpeg"/><Relationship Id="rId34" Type="http://schemas.openxmlformats.org/officeDocument/2006/relationships/hyperlink" Target="https://www.sahab.net/forums/index.php?app=forums&amp;module=forums&amp;controller=topic&amp;id=136288" TargetMode="External"/><Relationship Id="rId50" Type="http://schemas.openxmlformats.org/officeDocument/2006/relationships/image" Target="media/image23.jpeg"/><Relationship Id="rId55" Type="http://schemas.openxmlformats.org/officeDocument/2006/relationships/image" Target="media/image28.png"/><Relationship Id="rId76" Type="http://schemas.openxmlformats.org/officeDocument/2006/relationships/image" Target="media/image44.jpeg"/><Relationship Id="rId97" Type="http://schemas.openxmlformats.org/officeDocument/2006/relationships/hyperlink" Target="http://youtu.be/dBBnlmuObOk" TargetMode="External"/><Relationship Id="rId104" Type="http://schemas.openxmlformats.org/officeDocument/2006/relationships/hyperlink" Target="http://www.shaamtimes.net/news-detailz.php?id=28597" TargetMode="External"/><Relationship Id="rId120" Type="http://schemas.openxmlformats.org/officeDocument/2006/relationships/hyperlink" Target="https://tarhuni.net/wp-content/uploads/2018/11/&#1580;&#1585;&#1581;&#1609;-&#1605;&#1606;-&#1580;&#1576;&#1607;&#1577;-&#1575;&#1604;&#1606;&#1589;&#1585;&#1577;-&#1610;&#1593;&#1575;&#1604;&#1580;&#1608;&#1606;-&#1601;&#1610;-&#1573;&#1587;&#1585;&#1575;&#1574;&#1610;&#1604;.mp4" TargetMode="External"/><Relationship Id="rId125" Type="http://schemas.openxmlformats.org/officeDocument/2006/relationships/image" Target="media/image81.jpeg"/><Relationship Id="rId141" Type="http://schemas.openxmlformats.org/officeDocument/2006/relationships/hyperlink" Target="https://aawsat.com/home/article/464556/&#1607;&#1583;&#1609;-&#1575;&#1604;&#1581;&#1587;&#1610;&#1606;&#1610;/" TargetMode="External"/><Relationship Id="rId146" Type="http://schemas.openxmlformats.org/officeDocument/2006/relationships/image" Target="media/image92.jpeg"/><Relationship Id="rId7" Type="http://schemas.openxmlformats.org/officeDocument/2006/relationships/image" Target="media/image1.jpeg"/><Relationship Id="rId71" Type="http://schemas.openxmlformats.org/officeDocument/2006/relationships/image" Target="media/image41.jpeg"/><Relationship Id="rId92" Type="http://schemas.openxmlformats.org/officeDocument/2006/relationships/hyperlink" Target="https://nofile.io/f/QgSUOVK12AM" TargetMode="External"/><Relationship Id="rId2" Type="http://schemas.microsoft.com/office/2007/relationships/stylesWithEffects" Target="stylesWithEffects.xml"/><Relationship Id="rId29" Type="http://schemas.openxmlformats.org/officeDocument/2006/relationships/hyperlink" Target="http://www.youtube.com/watch?feature=youtu.be&amp;v=T3Q9ww6kuTk&amp;app=desktop" TargetMode="External"/><Relationship Id="rId24" Type="http://schemas.openxmlformats.org/officeDocument/2006/relationships/image" Target="media/image11.jpeg"/><Relationship Id="rId40" Type="http://schemas.openxmlformats.org/officeDocument/2006/relationships/hyperlink" Target="http://www.aljazeera.net/news/international/2014/3/10/%D8%B7%D8%A7%D9%84%D8%A8%D8%A7%D9%86-%D8%AA%D8%AA%D9%88%D8%B9%D8%AF-%D8%A8%D8%A7%D8%B3%D8%AA%D9%87%D8%AF%D8%A7%D9%81-%D9%85%D8%B1%D8%A7%D9%83%D8%B2-%D8%A7%D9%84%D8%A7%D9%82%D8%AA%D8%B1%D8%A7%D8%B9-%D8%A8%D8%A3%D9%81%D8%BA%D8%A7%D9%86%D8%B3%D8%AA%D8%A7%D9%86" TargetMode="External"/><Relationship Id="rId45" Type="http://schemas.openxmlformats.org/officeDocument/2006/relationships/image" Target="media/image21.jpeg"/><Relationship Id="rId66" Type="http://schemas.openxmlformats.org/officeDocument/2006/relationships/hyperlink" Target="https://tarhuni.net/wp-content/uploads/2018/11/&#1571;&#1605;&#1610;&#1585;-&#1605;&#1593;&#1587;&#1603;&#1585;-&#1575;&#1604;&#1601;&#1575;&#1585;&#1608;&#1602;-&#1576;&#1580;&#1576;&#1607;&#1577;-&#1575;&#1604;&#1606;&#1589;&#1585;&#1607;-&#1610;&#1576;&#1575;&#1610;&#1593;-&#1575;&#1604;&#1583;&#1608;&#1604;&#1577;_low.mp4" TargetMode="External"/><Relationship Id="rId87" Type="http://schemas.openxmlformats.org/officeDocument/2006/relationships/image" Target="media/image55.jpeg"/><Relationship Id="rId110" Type="http://schemas.openxmlformats.org/officeDocument/2006/relationships/image" Target="media/image68.jpeg"/><Relationship Id="rId115" Type="http://schemas.openxmlformats.org/officeDocument/2006/relationships/image" Target="media/image73.jpeg"/><Relationship Id="rId131" Type="http://schemas.openxmlformats.org/officeDocument/2006/relationships/hyperlink" Target="https://ar.wikipedia.org/wiki/&#1580;&#1576;&#1607;&#1577;_&#1579;&#1608;&#1575;&#1585;_&#1587;&#1608;&#1585;&#1610;&#1575;" TargetMode="External"/><Relationship Id="rId136" Type="http://schemas.openxmlformats.org/officeDocument/2006/relationships/hyperlink" Target="http://www.almayadeen.net/ar/news/palestine-r,Dh3pGq10,G86KZAKr3cg/&#1607;&#1606;&#1610;&#1577;-&#1604;&#1575;-&#1594;&#1606;&#1609;-&#1593;&#1606;-&#1573;&#1610;&#1585;&#1575;&#1606;-&#1608;&#1587;&#1608;&#1585;&#1610;&#1577;-&#1608;&#1587;&#1606;&#1581;&#1605;&#1610;-&#1605;&#1589;&#1585;-&#1576;&#1571;&#1580;&#1587;&#1575;&#1583;&#1606;&#1575;" TargetMode="External"/><Relationship Id="rId61" Type="http://schemas.openxmlformats.org/officeDocument/2006/relationships/image" Target="media/image34.png"/><Relationship Id="rId82" Type="http://schemas.openxmlformats.org/officeDocument/2006/relationships/image" Target="media/image50.jpeg"/><Relationship Id="rId19" Type="http://schemas.openxmlformats.org/officeDocument/2006/relationships/image" Target="media/image8.jpeg"/><Relationship Id="rId14" Type="http://schemas.openxmlformats.org/officeDocument/2006/relationships/image" Target="media/image6.png"/><Relationship Id="rId30" Type="http://schemas.openxmlformats.org/officeDocument/2006/relationships/hyperlink" Target="https://justpaste.it/Dawla_vs_Sahawat" TargetMode="External"/><Relationship Id="rId35" Type="http://schemas.openxmlformats.org/officeDocument/2006/relationships/image" Target="media/image16.jpg"/><Relationship Id="rId56" Type="http://schemas.openxmlformats.org/officeDocument/2006/relationships/image" Target="media/image29.png"/><Relationship Id="rId77" Type="http://schemas.openxmlformats.org/officeDocument/2006/relationships/image" Target="media/image45.jpeg"/><Relationship Id="rId100" Type="http://schemas.openxmlformats.org/officeDocument/2006/relationships/hyperlink" Target="https://justpaste.it/e3ra" TargetMode="External"/><Relationship Id="rId105" Type="http://schemas.openxmlformats.org/officeDocument/2006/relationships/image" Target="media/image64.jpeg"/><Relationship Id="rId126" Type="http://schemas.openxmlformats.org/officeDocument/2006/relationships/image" Target="media/image82.jpeg"/><Relationship Id="rId147" Type="http://schemas.openxmlformats.org/officeDocument/2006/relationships/image" Target="media/image93.jpeg"/><Relationship Id="rId8" Type="http://schemas.openxmlformats.org/officeDocument/2006/relationships/image" Target="media/image2.jpg"/><Relationship Id="rId51" Type="http://schemas.openxmlformats.org/officeDocument/2006/relationships/image" Target="media/image24.jpeg"/><Relationship Id="rId72" Type="http://schemas.openxmlformats.org/officeDocument/2006/relationships/image" Target="media/image42.jpeg"/><Relationship Id="rId93" Type="http://schemas.openxmlformats.org/officeDocument/2006/relationships/hyperlink" Target="http://defenderofthelandsarabic.blogspot.com/2014/03/20.html" TargetMode="External"/><Relationship Id="rId98" Type="http://schemas.openxmlformats.org/officeDocument/2006/relationships/hyperlink" Target="https://tawhid.website/?video=5283" TargetMode="External"/><Relationship Id="rId121" Type="http://schemas.openxmlformats.org/officeDocument/2006/relationships/image" Target="media/image78.jpeg"/><Relationship Id="rId142" Type="http://schemas.openxmlformats.org/officeDocument/2006/relationships/hyperlink" Target="https://www.youtube.com/watch?v=EN0gU8ejNQY" TargetMode="External"/><Relationship Id="rId3" Type="http://schemas.openxmlformats.org/officeDocument/2006/relationships/settings" Target="settings.xm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3875</TotalTime>
  <Pages>125</Pages>
  <Words>19128</Words>
  <Characters>109035</Characters>
  <Application>Microsoft Office Word</Application>
  <DocSecurity>0</DocSecurity>
  <Lines>908</Lines>
  <Paragraphs>255</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127908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dc:creator>
  <cp:keywords/>
  <dc:description/>
  <cp:lastModifiedBy>aa</cp:lastModifiedBy>
  <cp:revision>103</cp:revision>
  <dcterms:created xsi:type="dcterms:W3CDTF">2018-11-13T12:05:00Z</dcterms:created>
  <dcterms:modified xsi:type="dcterms:W3CDTF">2018-11-17T14:14:00Z</dcterms:modified>
</cp:coreProperties>
</file>