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A35" w:rsidRDefault="008F0F52" w:rsidP="008F0F52">
      <w:pPr>
        <w:ind w:left="-1759" w:right="-1800"/>
        <w:rPr>
          <w:rtl/>
        </w:rPr>
      </w:pPr>
      <w:r>
        <w:rPr>
          <w:noProof/>
          <w:rtl/>
        </w:rPr>
        <w:drawing>
          <wp:inline distT="0" distB="0" distL="0" distR="0">
            <wp:extent cx="7572375" cy="11239499"/>
            <wp:effectExtent l="0" t="0" r="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452" cy="11223287"/>
                    </a:xfrm>
                    <a:prstGeom prst="rect">
                      <a:avLst/>
                    </a:prstGeom>
                  </pic:spPr>
                </pic:pic>
              </a:graphicData>
            </a:graphic>
          </wp:inline>
        </w:drawing>
      </w:r>
    </w:p>
    <w:p w:rsidR="002311A7" w:rsidRDefault="002311A7">
      <w:pPr>
        <w:rPr>
          <w:rtl/>
        </w:rPr>
      </w:pPr>
    </w:p>
    <w:p w:rsidR="002311A7" w:rsidRDefault="002311A7">
      <w:pPr>
        <w:rPr>
          <w:rtl/>
        </w:rPr>
      </w:pPr>
    </w:p>
    <w:p w:rsidR="002311A7" w:rsidRDefault="002311A7">
      <w:pPr>
        <w:rPr>
          <w:rtl/>
        </w:rPr>
      </w:pPr>
    </w:p>
    <w:p w:rsidR="002311A7" w:rsidRDefault="002311A7">
      <w:pPr>
        <w:rPr>
          <w:rtl/>
        </w:rPr>
      </w:pPr>
    </w:p>
    <w:p w:rsidR="002311A7" w:rsidRDefault="002311A7">
      <w:pPr>
        <w:rPr>
          <w:rtl/>
        </w:rPr>
      </w:pPr>
    </w:p>
    <w:p w:rsidR="00147E15" w:rsidRDefault="00147E15" w:rsidP="002311A7">
      <w:pPr>
        <w:wordWrap w:val="0"/>
        <w:spacing w:after="160" w:line="259" w:lineRule="auto"/>
        <w:jc w:val="center"/>
        <w:rPr>
          <w:rFonts w:ascii="Traditional Arabic" w:eastAsia="NanumGothic" w:hAnsi="Traditional Arabic" w:cs="DecoType Naskh Swashes" w:hint="cs"/>
          <w:b/>
          <w:bCs/>
          <w:color w:val="FF0000"/>
          <w:sz w:val="96"/>
          <w:szCs w:val="96"/>
          <w:rtl/>
        </w:rPr>
      </w:pPr>
      <w:r w:rsidRPr="00147E15">
        <w:rPr>
          <w:rFonts w:ascii="Traditional Arabic" w:eastAsia="NanumGothic" w:hAnsi="Traditional Arabic" w:cs="DecoType Naskh Swashes" w:hint="cs"/>
          <w:b/>
          <w:bCs/>
          <w:color w:val="FF0000"/>
          <w:sz w:val="144"/>
          <w:szCs w:val="144"/>
          <w:rtl/>
        </w:rPr>
        <w:t xml:space="preserve">حقائق </w:t>
      </w:r>
      <w:proofErr w:type="gramStart"/>
      <w:r w:rsidRPr="00147E15">
        <w:rPr>
          <w:rFonts w:ascii="Traditional Arabic" w:eastAsia="NanumGothic" w:hAnsi="Traditional Arabic" w:cs="DecoType Naskh Swashes" w:hint="cs"/>
          <w:b/>
          <w:bCs/>
          <w:color w:val="FF0000"/>
          <w:sz w:val="144"/>
          <w:szCs w:val="144"/>
          <w:rtl/>
        </w:rPr>
        <w:t>وأسرار</w:t>
      </w:r>
      <w:proofErr w:type="gramEnd"/>
    </w:p>
    <w:p w:rsidR="002311A7" w:rsidRPr="00C315AF" w:rsidRDefault="00147E15" w:rsidP="002311A7">
      <w:pPr>
        <w:wordWrap w:val="0"/>
        <w:spacing w:after="160" w:line="259" w:lineRule="auto"/>
        <w:jc w:val="center"/>
        <w:rPr>
          <w:rFonts w:ascii="Traditional Arabic" w:eastAsia="NanumGothic" w:hAnsi="Traditional Arabic" w:cs="DecoType Naskh Swashes"/>
          <w:color w:val="FF0000"/>
          <w:sz w:val="96"/>
          <w:szCs w:val="96"/>
          <w:rtl/>
        </w:rPr>
      </w:pPr>
      <w:r>
        <w:rPr>
          <w:rFonts w:ascii="Traditional Arabic" w:eastAsia="NanumGothic" w:hAnsi="Traditional Arabic" w:cs="DecoType Naskh Swashes" w:hint="cs"/>
          <w:b/>
          <w:bCs/>
          <w:color w:val="FF0000"/>
          <w:sz w:val="96"/>
          <w:szCs w:val="96"/>
          <w:rtl/>
        </w:rPr>
        <w:t xml:space="preserve">                          </w:t>
      </w:r>
      <w:bookmarkStart w:id="0" w:name="_GoBack"/>
      <w:bookmarkEnd w:id="0"/>
      <w:r>
        <w:rPr>
          <w:rFonts w:ascii="Traditional Arabic" w:eastAsia="NanumGothic" w:hAnsi="Traditional Arabic" w:cs="DecoType Naskh Swashes" w:hint="cs"/>
          <w:b/>
          <w:bCs/>
          <w:color w:val="FF0000"/>
          <w:sz w:val="96"/>
          <w:szCs w:val="96"/>
          <w:rtl/>
        </w:rPr>
        <w:t xml:space="preserve"> المعتقلات السعودية</w:t>
      </w:r>
    </w:p>
    <w:p w:rsidR="002311A7" w:rsidRDefault="002311A7" w:rsidP="002311A7">
      <w:pPr>
        <w:wordWrap w:val="0"/>
        <w:spacing w:after="160" w:line="259" w:lineRule="auto"/>
        <w:jc w:val="both"/>
        <w:rPr>
          <w:rFonts w:ascii="Traditional Arabic" w:eastAsia="NanumGothic" w:hAnsi="Traditional Arabic" w:cs="Traditional Arabic"/>
          <w:sz w:val="32"/>
          <w:szCs w:val="32"/>
          <w:rtl/>
        </w:rPr>
      </w:pPr>
    </w:p>
    <w:p w:rsidR="002311A7" w:rsidRDefault="002311A7" w:rsidP="002311A7">
      <w:pPr>
        <w:ind w:left="-483" w:right="-426"/>
        <w:jc w:val="center"/>
        <w:rPr>
          <w:rFonts w:ascii="Traditional Arabic" w:eastAsia="NanumGothic" w:hAnsi="Traditional Arabic" w:cs="AL-Hor"/>
          <w:color w:val="244061" w:themeColor="accent1" w:themeShade="80"/>
          <w:sz w:val="40"/>
          <w:szCs w:val="40"/>
          <w:rtl/>
        </w:rPr>
      </w:pPr>
      <w:proofErr w:type="gramStart"/>
      <w:r w:rsidRPr="002311A7">
        <w:rPr>
          <w:rFonts w:ascii="Traditional Arabic" w:eastAsia="NanumGothic" w:hAnsi="Traditional Arabic" w:cs="AL-Hor" w:hint="cs"/>
          <w:color w:val="244061" w:themeColor="accent1" w:themeShade="80"/>
          <w:sz w:val="40"/>
          <w:szCs w:val="40"/>
          <w:rtl/>
        </w:rPr>
        <w:t>مذكرة</w:t>
      </w:r>
      <w:proofErr w:type="gramEnd"/>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تبين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حال</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السجناء</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الأمنيين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الحقيقية،</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لا</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كما</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ذكر</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في</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الإعلام،</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ويمكنكم</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التأكد</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من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ذلك</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بلجنة</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تقابل</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السجناء</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في</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جو</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آمن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من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إدارات</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السجون،</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ومتابعة</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ما</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يحصل</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لهم</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بعد</w:t>
      </w:r>
      <w:r w:rsidRPr="002311A7">
        <w:rPr>
          <w:rFonts w:ascii="Traditional Arabic" w:eastAsia="NanumGothic" w:hAnsi="Traditional Arabic" w:cs="AL-Hor"/>
          <w:color w:val="244061" w:themeColor="accent1" w:themeShade="80"/>
          <w:sz w:val="40"/>
          <w:szCs w:val="40"/>
          <w:rtl/>
        </w:rPr>
        <w:t xml:space="preserve"> </w:t>
      </w:r>
      <w:r w:rsidRPr="002311A7">
        <w:rPr>
          <w:rFonts w:ascii="Traditional Arabic" w:eastAsia="NanumGothic" w:hAnsi="Traditional Arabic" w:cs="AL-Hor" w:hint="cs"/>
          <w:color w:val="244061" w:themeColor="accent1" w:themeShade="80"/>
          <w:sz w:val="40"/>
          <w:szCs w:val="40"/>
          <w:rtl/>
        </w:rPr>
        <w:t>ذلك</w:t>
      </w:r>
      <w:r w:rsidRPr="002311A7">
        <w:rPr>
          <w:rFonts w:ascii="Traditional Arabic" w:eastAsia="NanumGothic" w:hAnsi="Traditional Arabic" w:cs="AL-Hor"/>
          <w:color w:val="244061" w:themeColor="accent1" w:themeShade="80"/>
          <w:sz w:val="40"/>
          <w:szCs w:val="40"/>
          <w:rtl/>
        </w:rPr>
        <w:t>.</w:t>
      </w:r>
    </w:p>
    <w:p w:rsidR="008F0F52" w:rsidRDefault="008F0F52" w:rsidP="002311A7">
      <w:pPr>
        <w:ind w:left="-483" w:right="-426"/>
        <w:jc w:val="center"/>
        <w:rPr>
          <w:rFonts w:ascii="Traditional Arabic" w:eastAsia="NanumGothic" w:hAnsi="Traditional Arabic" w:cs="AL-Hor"/>
          <w:color w:val="244061" w:themeColor="accent1" w:themeShade="80"/>
          <w:sz w:val="40"/>
          <w:szCs w:val="40"/>
          <w:rtl/>
        </w:rPr>
      </w:pPr>
    </w:p>
    <w:p w:rsidR="008F592E" w:rsidRDefault="008F592E" w:rsidP="002311A7">
      <w:pPr>
        <w:ind w:left="-483" w:right="-426"/>
        <w:jc w:val="center"/>
        <w:rPr>
          <w:rFonts w:ascii="Traditional Arabic" w:eastAsia="NanumGothic" w:hAnsi="Traditional Arabic" w:cs="AL-Hor"/>
          <w:color w:val="244061" w:themeColor="accent1" w:themeShade="80"/>
          <w:sz w:val="40"/>
          <w:szCs w:val="40"/>
          <w:rtl/>
        </w:rPr>
      </w:pPr>
    </w:p>
    <w:p w:rsidR="008F592E" w:rsidRDefault="008F592E" w:rsidP="002311A7">
      <w:pPr>
        <w:ind w:left="-483" w:right="-426"/>
        <w:jc w:val="center"/>
        <w:rPr>
          <w:rFonts w:ascii="Traditional Arabic" w:eastAsia="NanumGothic" w:hAnsi="Traditional Arabic" w:cs="AL-Hor"/>
          <w:color w:val="244061" w:themeColor="accent1" w:themeShade="80"/>
          <w:sz w:val="40"/>
          <w:szCs w:val="40"/>
          <w:rtl/>
        </w:rPr>
      </w:pPr>
    </w:p>
    <w:p w:rsidR="008F0F52" w:rsidRDefault="008F0F52" w:rsidP="008F0F52">
      <w:pPr>
        <w:ind w:right="-426"/>
        <w:rPr>
          <w:rFonts w:ascii="Traditional Arabic" w:eastAsia="NanumGothic" w:hAnsi="Traditional Arabic" w:cs="AL-Hor"/>
          <w:color w:val="244061" w:themeColor="accent1" w:themeShade="80"/>
          <w:sz w:val="40"/>
          <w:szCs w:val="40"/>
          <w:rtl/>
        </w:rPr>
      </w:pPr>
    </w:p>
    <w:p w:rsidR="008F0F52" w:rsidRDefault="008F0F52" w:rsidP="002311A7">
      <w:pPr>
        <w:ind w:left="-483" w:right="-426"/>
        <w:jc w:val="center"/>
        <w:rPr>
          <w:rFonts w:ascii="Traditional Arabic" w:eastAsia="NanumGothic" w:hAnsi="Traditional Arabic" w:cs="AL-Hor"/>
          <w:color w:val="244061" w:themeColor="accent1" w:themeShade="80"/>
          <w:sz w:val="40"/>
          <w:szCs w:val="40"/>
        </w:rPr>
        <w:sectPr w:rsidR="008F0F52" w:rsidSect="008F0F52">
          <w:pgSz w:w="11906" w:h="16838"/>
          <w:pgMar w:top="0" w:right="1800" w:bottom="0" w:left="1800" w:header="708" w:footer="708" w:gutter="0"/>
          <w:cols w:space="708"/>
          <w:titlePg/>
          <w:bidi/>
          <w:rtlGutter/>
          <w:docGrid w:linePitch="360"/>
        </w:sectPr>
      </w:pPr>
      <w:r w:rsidRPr="008F0F52">
        <w:rPr>
          <w:rFonts w:cs="ACS  Yaqout Extra Bold"/>
          <w:sz w:val="36"/>
          <w:szCs w:val="36"/>
          <w:rtl/>
        </w:rPr>
        <w:t>بقلم: د. محمد طرهوني</w:t>
      </w:r>
      <w:r w:rsidRPr="008F0F52">
        <w:rPr>
          <w:rFonts w:cs="ACS  Yaqout Extra Bold"/>
          <w:sz w:val="36"/>
          <w:szCs w:val="36"/>
        </w:rPr>
        <w:br/>
      </w:r>
      <w:r w:rsidRPr="008F0F52">
        <w:rPr>
          <w:rFonts w:cs="DecoType Naskh Special"/>
          <w:b/>
          <w:bCs/>
          <w:color w:val="FF0000"/>
          <w:sz w:val="36"/>
          <w:szCs w:val="36"/>
          <w:rtl/>
        </w:rPr>
        <w:t>أستاذ التفسير وعلوم القرآن</w:t>
      </w:r>
      <w:r w:rsidRPr="008F0F52">
        <w:rPr>
          <w:rFonts w:cs="DecoType Naskh Special"/>
          <w:b/>
          <w:bCs/>
          <w:color w:val="FF0000"/>
          <w:sz w:val="36"/>
          <w:szCs w:val="36"/>
        </w:rPr>
        <w:br/>
      </w:r>
      <w:r w:rsidRPr="008F0F52">
        <w:rPr>
          <w:rFonts w:cs="DecoType Naskh Special"/>
          <w:b/>
          <w:bCs/>
          <w:color w:val="FF0000"/>
          <w:sz w:val="36"/>
          <w:szCs w:val="36"/>
          <w:rtl/>
        </w:rPr>
        <w:t>والمعتقل سابقا في سجون المملكة</w:t>
      </w:r>
    </w:p>
    <w:p w:rsidR="00D91ACB" w:rsidRDefault="005F248B" w:rsidP="005F248B">
      <w:pPr>
        <w:spacing w:before="600" w:after="240"/>
        <w:ind w:left="-482" w:right="-425" w:firstLine="567"/>
        <w:jc w:val="center"/>
        <w:rPr>
          <w:rFonts w:ascii="Traditional Arabic" w:eastAsia="NanumGothic" w:hAnsi="Traditional Arabic" w:cs="Traditional Arabic"/>
          <w:b/>
          <w:bCs/>
          <w:sz w:val="40"/>
          <w:szCs w:val="40"/>
          <w:rtl/>
        </w:rPr>
      </w:pPr>
      <w:r>
        <w:rPr>
          <w:rFonts w:ascii="AAA GoldenLotus" w:eastAsia="NanumGothic" w:hAnsi="AAA GoldenLotus" w:cs="AAA GoldenLotus"/>
          <w:b/>
          <w:bCs/>
          <w:sz w:val="40"/>
          <w:szCs w:val="40"/>
          <w:rtl/>
        </w:rPr>
        <w:lastRenderedPageBreak/>
        <w:t>╝</w:t>
      </w:r>
    </w:p>
    <w:p w:rsidR="002311A7" w:rsidRPr="008F0F52" w:rsidRDefault="002311A7" w:rsidP="00D91ACB">
      <w:pPr>
        <w:spacing w:after="120" w:line="240" w:lineRule="auto"/>
        <w:ind w:left="-482" w:right="-425" w:firstLine="567"/>
        <w:rPr>
          <w:rFonts w:ascii="AAA GoldenLotus" w:eastAsia="NanumGothic" w:hAnsi="AAA GoldenLotus" w:cs="AAA GoldenLotus"/>
          <w:sz w:val="40"/>
          <w:szCs w:val="40"/>
          <w:rtl/>
        </w:rPr>
      </w:pPr>
      <w:r w:rsidRPr="008F0F52">
        <w:rPr>
          <w:rFonts w:ascii="AAA GoldenLotus" w:eastAsia="NanumGothic" w:hAnsi="AAA GoldenLotus" w:cs="AAA GoldenLotus"/>
          <w:b/>
          <w:bCs/>
          <w:sz w:val="40"/>
          <w:szCs w:val="40"/>
          <w:rtl/>
        </w:rPr>
        <w:t>أولا/</w:t>
      </w:r>
      <w:r w:rsidRPr="008F0F52">
        <w:rPr>
          <w:rFonts w:ascii="AAA GoldenLotus" w:eastAsia="NanumGothic" w:hAnsi="AAA GoldenLotus" w:cs="AAA GoldenLotus"/>
          <w:sz w:val="40"/>
          <w:szCs w:val="40"/>
          <w:rtl/>
        </w:rPr>
        <w:t xml:space="preserve"> </w:t>
      </w:r>
      <w:proofErr w:type="gramStart"/>
      <w:r w:rsidRPr="008F0F52">
        <w:rPr>
          <w:rFonts w:ascii="AAA GoldenLotus" w:eastAsia="NanumGothic" w:hAnsi="AAA GoldenLotus" w:cs="AAA GoldenLotus"/>
          <w:sz w:val="40"/>
          <w:szCs w:val="40"/>
          <w:rtl/>
        </w:rPr>
        <w:t>القبض</w:t>
      </w:r>
      <w:proofErr w:type="gramEnd"/>
      <w:r w:rsidRPr="008F0F52">
        <w:rPr>
          <w:rFonts w:ascii="AAA GoldenLotus" w:eastAsia="NanumGothic" w:hAnsi="AAA GoldenLotus" w:cs="AAA GoldenLotus"/>
          <w:sz w:val="40"/>
          <w:szCs w:val="40"/>
          <w:rtl/>
        </w:rPr>
        <w:t>:</w:t>
      </w:r>
    </w:p>
    <w:p w:rsidR="00D91ACB" w:rsidRPr="008F0F52" w:rsidRDefault="002311A7" w:rsidP="00D91ACB">
      <w:pPr>
        <w:spacing w:after="24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يتم القبض بطريقة عشوائية وبتضخيم شديد -جنود مدججة وقناصة وأعداد كبيرة- وإهانة بالغة لكثير من المقبوض عليهم، وانتهاك لحرمات البيوت في التفتيش، وإتلاف لمقتنيات المقبوض عليه وإضاعة لها مع استخدام الكذب؛ لاستدراج المطلوب مع عدم الحاجة له في جل الأحيان</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وعدم مراعاة الأطفال ولا سمعة الأسرة في الحي</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مع الضعف الشديد في مراقبة الشخص قبل القبض عليه لمعرفة تحركاته واتصالاته ونحو ذلك</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وكثير من المقبوض عليهم لو طلب منه الحضور بدون هذه الضجة لأتى دون تلكؤ، ثم إنه يتم القبض أحيانا كثيرة على من هب ودب مع المطلوب من إخوانه ووالده ومن كان معه في المنزل من أصدقاء وأقارب وبما قبض على أهله معه والله المستعان.</w:t>
      </w:r>
    </w:p>
    <w:p w:rsidR="002311A7" w:rsidRPr="008F0F52" w:rsidRDefault="002311A7" w:rsidP="00D91ACB">
      <w:pPr>
        <w:spacing w:after="120" w:line="240" w:lineRule="auto"/>
        <w:ind w:left="-482" w:right="-425" w:firstLine="567"/>
        <w:rPr>
          <w:rFonts w:ascii="AAA GoldenLotus" w:eastAsia="NanumGothic" w:hAnsi="AAA GoldenLotus" w:cs="AAA GoldenLotus"/>
          <w:sz w:val="32"/>
          <w:szCs w:val="32"/>
          <w:rtl/>
        </w:rPr>
      </w:pPr>
      <w:r w:rsidRPr="008F0F52">
        <w:rPr>
          <w:rFonts w:ascii="AAA GoldenLotus" w:eastAsia="NanumGothic" w:hAnsi="AAA GoldenLotus" w:cs="AAA GoldenLotus"/>
          <w:b/>
          <w:bCs/>
          <w:sz w:val="40"/>
          <w:szCs w:val="40"/>
          <w:rtl/>
        </w:rPr>
        <w:t>ثانيا</w:t>
      </w:r>
      <w:r w:rsidR="00D91ACB" w:rsidRPr="008F0F52">
        <w:rPr>
          <w:rFonts w:ascii="AAA GoldenLotus" w:eastAsia="NanumGothic" w:hAnsi="AAA GoldenLotus" w:cs="AAA GoldenLotus"/>
          <w:sz w:val="40"/>
          <w:szCs w:val="40"/>
          <w:rtl/>
        </w:rPr>
        <w:t>/</w:t>
      </w:r>
      <w:r w:rsidRPr="008F0F52">
        <w:rPr>
          <w:rFonts w:ascii="AAA GoldenLotus" w:eastAsia="NanumGothic" w:hAnsi="AAA GoldenLotus" w:cs="AAA GoldenLotus"/>
          <w:sz w:val="40"/>
          <w:szCs w:val="40"/>
          <w:rtl/>
        </w:rPr>
        <w:t xml:space="preserve"> التحقيق:</w:t>
      </w:r>
      <w:r w:rsidR="00D91ACB" w:rsidRPr="008F0F52">
        <w:rPr>
          <w:rFonts w:ascii="AAA GoldenLotus" w:eastAsia="NanumGothic" w:hAnsi="AAA GoldenLotus" w:cs="AAA GoldenLotus"/>
          <w:sz w:val="32"/>
          <w:szCs w:val="32"/>
          <w:rtl/>
        </w:rPr>
        <w:br/>
      </w:r>
      <w:r w:rsidR="008F0F52">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فيه ضعف شديد وإمكانات محدودة ويعتمد على التضخيم حتى يبين المحقق أن قد أتى بإنجاز كبير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ولكي يتنصل من أي مسئولية تقع على عاتقه إذا أبرأ المتهم فيفدي نفسه بالمسكين الذي قبض عليه وليس عنده أي مشكلة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ينبني كل شيء على رأي هذا المحقق خشية المسؤولية أيضا ممن فوقه</w:t>
      </w:r>
      <w:r w:rsidR="00D91ACB" w:rsidRPr="008F0F52">
        <w:rPr>
          <w:rFonts w:ascii="AAA GoldenLotus" w:eastAsia="NanumGothic" w:hAnsi="AAA GoldenLotus" w:cs="AAA GoldenLotus"/>
          <w:sz w:val="32"/>
          <w:szCs w:val="32"/>
          <w:rtl/>
        </w:rPr>
        <w:t>.</w:t>
      </w:r>
    </w:p>
    <w:p w:rsidR="002311A7" w:rsidRPr="008F0F52" w:rsidRDefault="002311A7" w:rsidP="00D91ACB">
      <w:pPr>
        <w:spacing w:after="0" w:line="240" w:lineRule="auto"/>
        <w:ind w:left="-482" w:right="-425" w:firstLine="284"/>
        <w:rPr>
          <w:rFonts w:ascii="AAA GoldenLotus" w:eastAsia="NanumGothic" w:hAnsi="AAA GoldenLotus" w:cs="AAA GoldenLotus"/>
          <w:b/>
          <w:bCs/>
          <w:sz w:val="36"/>
          <w:szCs w:val="36"/>
          <w:rtl/>
        </w:rPr>
      </w:pPr>
      <w:r w:rsidRPr="008F0F52">
        <w:rPr>
          <w:rFonts w:ascii="AAA GoldenLotus" w:eastAsia="NanumGothic" w:hAnsi="AAA GoldenLotus" w:cs="AAA GoldenLotus"/>
          <w:b/>
          <w:bCs/>
          <w:sz w:val="36"/>
          <w:szCs w:val="36"/>
          <w:rtl/>
        </w:rPr>
        <w:t xml:space="preserve">وتعتمد نتائج التحقيق </w:t>
      </w:r>
      <w:proofErr w:type="gramStart"/>
      <w:r w:rsidRPr="008F0F52">
        <w:rPr>
          <w:rFonts w:ascii="AAA GoldenLotus" w:eastAsia="NanumGothic" w:hAnsi="AAA GoldenLotus" w:cs="AAA GoldenLotus"/>
          <w:b/>
          <w:bCs/>
          <w:sz w:val="36"/>
          <w:szCs w:val="36"/>
          <w:rtl/>
        </w:rPr>
        <w:t>على</w:t>
      </w:r>
      <w:proofErr w:type="gramEnd"/>
      <w:r w:rsidRPr="008F0F52">
        <w:rPr>
          <w:rFonts w:ascii="AAA GoldenLotus" w:eastAsia="NanumGothic" w:hAnsi="AAA GoldenLotus" w:cs="AAA GoldenLotus"/>
          <w:b/>
          <w:bCs/>
          <w:sz w:val="36"/>
          <w:szCs w:val="36"/>
          <w:rtl/>
        </w:rPr>
        <w:t xml:space="preserve"> ما يلي:</w:t>
      </w:r>
    </w:p>
    <w:p w:rsidR="002311A7" w:rsidRPr="008F0F52" w:rsidRDefault="00D91ACB" w:rsidP="00D91ACB">
      <w:pPr>
        <w:spacing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1-</w:t>
      </w:r>
      <w:r w:rsidRPr="008F0F52">
        <w:rPr>
          <w:rFonts w:ascii="AAA GoldenLotus" w:eastAsia="NanumGothic" w:hAnsi="AAA GoldenLotus" w:cs="AAA GoldenLotus"/>
          <w:sz w:val="32"/>
          <w:szCs w:val="32"/>
          <w:rtl/>
        </w:rPr>
        <w:t xml:space="preserve"> </w:t>
      </w:r>
      <w:r w:rsidR="002311A7" w:rsidRPr="008F0F52">
        <w:rPr>
          <w:rFonts w:ascii="AAA GoldenLotus" w:eastAsia="NanumGothic" w:hAnsi="AAA GoldenLotus" w:cs="AAA GoldenLotus"/>
          <w:b/>
          <w:bCs/>
          <w:sz w:val="32"/>
          <w:szCs w:val="32"/>
          <w:rtl/>
        </w:rPr>
        <w:t>الحبس الانفرادي:</w:t>
      </w:r>
      <w:r w:rsidR="002311A7" w:rsidRPr="008F0F52">
        <w:rPr>
          <w:rFonts w:ascii="AAA GoldenLotus" w:eastAsia="NanumGothic" w:hAnsi="AAA GoldenLotus" w:cs="AAA GoldenLotus"/>
          <w:sz w:val="32"/>
          <w:szCs w:val="32"/>
          <w:rtl/>
        </w:rPr>
        <w:t xml:space="preserve"> مدة طويلة والتهديد باستمراره إذا لم يعترف بما نسب إليه</w:t>
      </w:r>
      <w:r w:rsidRPr="008F0F52">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ثم يوهمه أن الاعتراف لن يؤثر عليه</w:t>
      </w:r>
      <w:r w:rsidRPr="008F0F52">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بل سوف ينتهي الوضع في وقت قصير لا يتجاوز الشهر أو الشهرين ويهون عليه ذلك</w:t>
      </w:r>
      <w:r w:rsidRPr="008F0F52">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ويغريه بالخروج وغيره</w:t>
      </w:r>
      <w:r w:rsidRPr="008F0F52">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فيعترف السجين كاذبا ظنا منه أن ذلك ينهي مأساته</w:t>
      </w:r>
      <w:r w:rsidRPr="008F0F52">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خاصة في قضايا التكفير ونية العراق ونحو ذلك مما لا يحتاج إلى أدلة.</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2-</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b/>
          <w:bCs/>
          <w:sz w:val="32"/>
          <w:szCs w:val="32"/>
          <w:rtl/>
        </w:rPr>
        <w:t>التعذيب بألوانه المختلفة</w:t>
      </w:r>
      <w:r w:rsidR="00D91ACB"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sz w:val="32"/>
          <w:szCs w:val="32"/>
          <w:rtl/>
        </w:rPr>
        <w:t xml:space="preserve"> مثل الضرب الشديد بالسلاسل والأسلاك المركب بها المسامير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وبالاستعانة بأشخاص يطيحون السجين وينهالون عليه ضربا بأحذيتهم في وجهه وبطنه وسائر جسده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وكذا يضربون رأسه بالجدار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وكثير أصيب إصابات بالغة من كسور وارتجاج وغيره، ثم استخدام العصا الكهربائية والضرب بها في أماكن حساسة كالجهاز التناسلي مما تسبب في عاهات مستديمة للبعض، ثم إغراق السجين في ماء حار يشوي وجهه مع شعوره بالغرق، ثم </w:t>
      </w:r>
      <w:proofErr w:type="spellStart"/>
      <w:r w:rsidRPr="008F0F52">
        <w:rPr>
          <w:rFonts w:ascii="AAA GoldenLotus" w:eastAsia="NanumGothic" w:hAnsi="AAA GoldenLotus" w:cs="AAA GoldenLotus"/>
          <w:sz w:val="32"/>
          <w:szCs w:val="32"/>
          <w:rtl/>
        </w:rPr>
        <w:t>التسهير</w:t>
      </w:r>
      <w:proofErr w:type="spellEnd"/>
      <w:r w:rsidRPr="008F0F52">
        <w:rPr>
          <w:rFonts w:ascii="AAA GoldenLotus" w:eastAsia="NanumGothic" w:hAnsi="AAA GoldenLotus" w:cs="AAA GoldenLotus"/>
          <w:sz w:val="32"/>
          <w:szCs w:val="32"/>
          <w:rtl/>
        </w:rPr>
        <w:t xml:space="preserve"> دون نوم قائما لمد</w:t>
      </w:r>
      <w:r w:rsidR="00D91ACB" w:rsidRPr="008F0F52">
        <w:rPr>
          <w:rFonts w:ascii="AAA GoldenLotus" w:eastAsia="NanumGothic" w:hAnsi="AAA GoldenLotus" w:cs="AAA GoldenLotus"/>
          <w:sz w:val="32"/>
          <w:szCs w:val="32"/>
          <w:rtl/>
        </w:rPr>
        <w:t>ة</w:t>
      </w:r>
      <w:r w:rsidRPr="008F0F52">
        <w:rPr>
          <w:rFonts w:ascii="AAA GoldenLotus" w:eastAsia="NanumGothic" w:hAnsi="AAA GoldenLotus" w:cs="AAA GoldenLotus"/>
          <w:sz w:val="32"/>
          <w:szCs w:val="32"/>
          <w:rtl/>
        </w:rPr>
        <w:t xml:space="preserve"> تصل إلى شهرين حتى يفقد السجين عقله، ثم التعليق بحيث لا يستطيع الجلوس لساعات طويلة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تشوهت عضلات أرجل بعضهم بسبب ذلك وأضر به ضررا بالغا، ثم التعليق في وضع الذبيحة مقيدا رجليه ويديه وربط رجليه مع يديه بسلسلة، ويوجد أيضا تعرية لعورة السجين وكان بعضهم يفعل الفاحشة به أو يهدده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أدخل عصا في دبره أو أطفأ السيجارة في أعضائه التناسلية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توقف هذا فيما أظن خاصة بعد مقتل السواط الذي اشتهر ببعض ذلك، كما أنه يضاف إلى ذلك التفتيش في القصيم كل أسبوع بإهانات</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ووضع الوجه في الجدار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وبطح السجناء</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وإفساد أغراضهم</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والدفع والسحب حتى الزنازين للمخالفين</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وبعضهم ضرب في الجدار حتى مات دماغيا، حتى صار </w:t>
      </w:r>
      <w:r w:rsidRPr="008F0F52">
        <w:rPr>
          <w:rFonts w:ascii="AAA GoldenLotus" w:eastAsia="NanumGothic" w:hAnsi="AAA GoldenLotus" w:cs="AAA GoldenLotus"/>
          <w:sz w:val="32"/>
          <w:szCs w:val="32"/>
          <w:rtl/>
        </w:rPr>
        <w:lastRenderedPageBreak/>
        <w:t>العسكر يتبجحون بذلك فيسمون نفسهم الوحوش، ومما يذكر أنه قنت بعضهم في الصلاة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فضربوا كل من في الغرفة حتى كسرت ترقوة أحدهم وضلعه ويده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وترك في السجن بلا علاج</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وأما في سجن </w:t>
      </w:r>
      <w:proofErr w:type="spellStart"/>
      <w:r w:rsidRPr="008F0F52">
        <w:rPr>
          <w:rFonts w:ascii="AAA GoldenLotus" w:eastAsia="NanumGothic" w:hAnsi="AAA GoldenLotus" w:cs="AAA GoldenLotus"/>
          <w:sz w:val="32"/>
          <w:szCs w:val="32"/>
          <w:rtl/>
        </w:rPr>
        <w:t>عليشة</w:t>
      </w:r>
      <w:proofErr w:type="spellEnd"/>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w:t>
      </w:r>
      <w:r w:rsidR="00D91ACB" w:rsidRPr="008F0F52">
        <w:rPr>
          <w:rFonts w:ascii="AAA GoldenLotus" w:eastAsia="NanumGothic" w:hAnsi="AAA GoldenLotus" w:cs="AAA GoldenLotus"/>
          <w:sz w:val="32"/>
          <w:szCs w:val="32"/>
          <w:rtl/>
        </w:rPr>
        <w:t>ف</w:t>
      </w:r>
      <w:r w:rsidRPr="008F0F52">
        <w:rPr>
          <w:rFonts w:ascii="AAA GoldenLotus" w:eastAsia="NanumGothic" w:hAnsi="AAA GoldenLotus" w:cs="AAA GoldenLotus"/>
          <w:sz w:val="32"/>
          <w:szCs w:val="32"/>
          <w:rtl/>
        </w:rPr>
        <w:t xml:space="preserve">كان يضرب السجين إذا طالب بالمستشفى ويبطح على بطنه ويوضع الحذاء في فمه ويسحب حتى كسر ضلعه، </w:t>
      </w:r>
      <w:proofErr w:type="spellStart"/>
      <w:r w:rsidRPr="008F0F52">
        <w:rPr>
          <w:rFonts w:ascii="AAA GoldenLotus" w:eastAsia="NanumGothic" w:hAnsi="AAA GoldenLotus" w:cs="AAA GoldenLotus"/>
          <w:sz w:val="32"/>
          <w:szCs w:val="32"/>
          <w:rtl/>
        </w:rPr>
        <w:t>والتسهير</w:t>
      </w:r>
      <w:proofErr w:type="spellEnd"/>
      <w:r w:rsidRPr="008F0F52">
        <w:rPr>
          <w:rFonts w:ascii="AAA GoldenLotus" w:eastAsia="NanumGothic" w:hAnsi="AAA GoldenLotus" w:cs="AAA GoldenLotus"/>
          <w:sz w:val="32"/>
          <w:szCs w:val="32"/>
          <w:rtl/>
        </w:rPr>
        <w:t xml:space="preserve"> هناك بالشهور والضرب أيضا حتى الإغماء</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وفي أبها قضى بعض السجناء سنة ونصفا بالقيود </w:t>
      </w:r>
      <w:proofErr w:type="spellStart"/>
      <w:r w:rsidRPr="008F0F52">
        <w:rPr>
          <w:rFonts w:ascii="AAA GoldenLotus" w:eastAsia="NanumGothic" w:hAnsi="AAA GoldenLotus" w:cs="AAA GoldenLotus"/>
          <w:sz w:val="32"/>
          <w:szCs w:val="32"/>
          <w:rtl/>
        </w:rPr>
        <w:t>والكلبشات</w:t>
      </w:r>
      <w:proofErr w:type="spellEnd"/>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وقضى بعضهم خمسة عشر يوما بالغمة مع الضرب يوميا، وهناك عراقي علقوه أربعة أشهر حتى خرجت بطة رجله، وهندي علق كالذبيحة وعذب بالماء يغرق فيه وهو حار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اعتذروا له وضرب في المطار أمام الناس ولا زال مسجونا، ويمني في جدة أحضروا زوجته وأهينت كرامته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وتشادي هدد بإحضار أخواته، ويستخدم في التعذيب الثلج </w:t>
      </w:r>
      <w:proofErr w:type="spellStart"/>
      <w:r w:rsidRPr="008F0F52">
        <w:rPr>
          <w:rFonts w:ascii="AAA GoldenLotus" w:eastAsia="NanumGothic" w:hAnsi="AAA GoldenLotus" w:cs="AAA GoldenLotus"/>
          <w:sz w:val="32"/>
          <w:szCs w:val="32"/>
          <w:rtl/>
        </w:rPr>
        <w:t>والدافور</w:t>
      </w:r>
      <w:proofErr w:type="spellEnd"/>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وبعضهم قيل له تعترف وإلا العسكري يفعل بزوجتك الآن</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وممن يتعمدون تعذيبه</w:t>
      </w:r>
      <w:r w:rsidR="00D91ACB" w:rsidRPr="008F0F52">
        <w:rPr>
          <w:rFonts w:ascii="AAA GoldenLotus" w:eastAsia="NanumGothic" w:hAnsi="AAA GoldenLotus" w:cs="AAA GoldenLotus"/>
          <w:sz w:val="32"/>
          <w:szCs w:val="32"/>
          <w:rtl/>
        </w:rPr>
        <w:t xml:space="preserve"> من</w:t>
      </w:r>
      <w:r w:rsidRPr="008F0F52">
        <w:rPr>
          <w:rFonts w:ascii="AAA GoldenLotus" w:eastAsia="NanumGothic" w:hAnsi="AAA GoldenLotus" w:cs="AAA GoldenLotus"/>
          <w:sz w:val="32"/>
          <w:szCs w:val="32"/>
          <w:rtl/>
        </w:rPr>
        <w:t xml:space="preserve"> بعض المشايخ وطلبة العلم</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وضع أحد العلماء على صاجة حارة حتى تأذى أذى شديدا</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أيضا مما يستخدم في التحقيق</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بعض الألفاظ الكفرية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فمنهم من يقول: (أحط ربك في خشمك</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ومنهم من قال: (خلي ربك في الدرج)</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والعياذ بالله</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3- التهديد</w:t>
      </w:r>
      <w:r w:rsidR="00D91ACB"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بالإتيان بالزوجة أو الأخوات والتلميح بفعل الفاحشة كما سبق وكذا الإتيان بالزوجة والتهديد بكشفها أمام السجين</w:t>
      </w:r>
      <w:r w:rsidR="00D91ACB"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4- السجن لبعض الأقارب</w:t>
      </w:r>
      <w:r w:rsidR="00D91ACB"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ممن لا علاقة له بالأمر</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كالزوجة وأطفالها والأب ونحو ذلك حتى يعترف</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كما يحصل أثناء التحقيق تلفظ ببعض الألفاظ الكفرية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مع المنع من الصلاة أحيانا خلا السباب والقذف واللعن</w:t>
      </w:r>
      <w:r w:rsidR="00D91ACB" w:rsidRPr="008F0F52">
        <w:rPr>
          <w:rFonts w:ascii="AAA GoldenLotus" w:eastAsia="NanumGothic" w:hAnsi="AAA GoldenLotus" w:cs="AAA GoldenLotus"/>
          <w:sz w:val="32"/>
          <w:szCs w:val="32"/>
          <w:rtl/>
        </w:rPr>
        <w:t>.</w:t>
      </w:r>
    </w:p>
    <w:p w:rsidR="002311A7" w:rsidRPr="008F0F52" w:rsidRDefault="002311A7" w:rsidP="00D91ACB">
      <w:pPr>
        <w:spacing w:after="24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وبطبيعة الحال أثناء السجن الانفرادي فترة التحقيق</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يمنع السجين من الاتصال بأهله ومن الزيارة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مما يجعله ينهار نفسيا</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فيقر على نفسه بأمور لا علاقة له بها إطلاقا حتى يرتاح من هذا العذاب</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خاصة إذا رأى تدهورا في صحته البدنية</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فهناك من أصيب بالسكر والضغط وبالقلب</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جاءته حالة نفسية خطيرة حتى خشى على نفسه الموت</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وبعض السجناء هدد بأن يؤتى بأطفاله ويضرب أمامهم إن لم يعترف</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ويلاحظ أن عددا كبيرا قضى في الحبس الانفرادي مددا طويلة تصل إلى السنوات</w:t>
      </w:r>
      <w:r w:rsidR="00D91ACB" w:rsidRPr="008F0F52">
        <w:rPr>
          <w:rFonts w:ascii="AAA GoldenLotus" w:eastAsia="NanumGothic" w:hAnsi="AAA GoldenLotus" w:cs="AAA GoldenLotus"/>
          <w:sz w:val="32"/>
          <w:szCs w:val="32"/>
          <w:rtl/>
        </w:rPr>
        <w:t>.</w:t>
      </w:r>
    </w:p>
    <w:p w:rsidR="002311A7" w:rsidRPr="008F0F52" w:rsidRDefault="002311A7" w:rsidP="00D91ACB">
      <w:pPr>
        <w:spacing w:after="0" w:line="240" w:lineRule="auto"/>
        <w:ind w:left="-482" w:right="-425" w:firstLine="567"/>
        <w:rPr>
          <w:rFonts w:ascii="AAA GoldenLotus" w:eastAsia="NanumGothic" w:hAnsi="AAA GoldenLotus" w:cs="AAA GoldenLotus"/>
          <w:b/>
          <w:bCs/>
          <w:sz w:val="40"/>
          <w:szCs w:val="40"/>
          <w:rtl/>
        </w:rPr>
      </w:pPr>
      <w:r w:rsidRPr="008F0F52">
        <w:rPr>
          <w:rFonts w:ascii="AAA GoldenLotus" w:eastAsia="NanumGothic" w:hAnsi="AAA GoldenLotus" w:cs="AAA GoldenLotus"/>
          <w:b/>
          <w:bCs/>
          <w:sz w:val="40"/>
          <w:szCs w:val="40"/>
          <w:rtl/>
        </w:rPr>
        <w:t>ثالثا</w:t>
      </w:r>
      <w:r w:rsidR="00D91ACB" w:rsidRPr="008F0F52">
        <w:rPr>
          <w:rFonts w:ascii="AAA GoldenLotus" w:eastAsia="NanumGothic" w:hAnsi="AAA GoldenLotus" w:cs="AAA GoldenLotus"/>
          <w:b/>
          <w:bCs/>
          <w:sz w:val="40"/>
          <w:szCs w:val="40"/>
          <w:rtl/>
        </w:rPr>
        <w:t>/</w:t>
      </w:r>
      <w:r w:rsidRPr="008F0F52">
        <w:rPr>
          <w:rFonts w:ascii="AAA GoldenLotus" w:eastAsia="NanumGothic" w:hAnsi="AAA GoldenLotus" w:cs="AAA GoldenLotus"/>
          <w:b/>
          <w:bCs/>
          <w:sz w:val="40"/>
          <w:szCs w:val="40"/>
          <w:rtl/>
        </w:rPr>
        <w:t xml:space="preserve"> </w:t>
      </w:r>
      <w:proofErr w:type="gramStart"/>
      <w:r w:rsidRPr="008F0F52">
        <w:rPr>
          <w:rFonts w:ascii="AAA GoldenLotus" w:eastAsia="NanumGothic" w:hAnsi="AAA GoldenLotus" w:cs="AAA GoldenLotus"/>
          <w:sz w:val="40"/>
          <w:szCs w:val="40"/>
          <w:rtl/>
        </w:rPr>
        <w:t>التصديق</w:t>
      </w:r>
      <w:proofErr w:type="gramEnd"/>
      <w:r w:rsidR="00D91ACB" w:rsidRPr="008F0F52">
        <w:rPr>
          <w:rFonts w:ascii="AAA GoldenLotus" w:eastAsia="NanumGothic" w:hAnsi="AAA GoldenLotus" w:cs="AAA GoldenLotus"/>
          <w:sz w:val="40"/>
          <w:szCs w:val="40"/>
          <w:rtl/>
        </w:rPr>
        <w:t>:</w:t>
      </w:r>
    </w:p>
    <w:p w:rsidR="002311A7" w:rsidRPr="008F0F52" w:rsidRDefault="002311A7" w:rsidP="00C522EC">
      <w:pPr>
        <w:spacing w:after="24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يطلب المحقق من السجين أن يذهب إلى المحكمة ليصدق على أقواله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ويتم ذلك بأن يكتب المحقق ما يريد وبأسلوب ماكر مخادع لا يفهمه أكثر السجناء بحيث يورط السجين في قضايا لا علاقة له بها</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خاصة أنه لا يسمح للسجين بأي حال من الأحوال الاستعانة بمحام طوال التحقيق وطوال سجنه وطوال المحاكمة كما سيأتي ذكره</w:t>
      </w:r>
      <w:r w:rsidR="00D91AC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ثم يطلب منه الإقرار بما كتب حتى وإن لم يكن أقر به في التحقيق</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امتنع أعاده للحبس واستعمل معه الإرهاب بإبقائه في </w:t>
      </w:r>
      <w:r w:rsidRPr="008F0F52">
        <w:rPr>
          <w:rFonts w:ascii="AAA GoldenLotus" w:eastAsia="NanumGothic" w:hAnsi="AAA GoldenLotus" w:cs="AAA GoldenLotus"/>
          <w:sz w:val="32"/>
          <w:szCs w:val="32"/>
          <w:rtl/>
        </w:rPr>
        <w:lastRenderedPageBreak/>
        <w:t>الانفرادي والضرب ونحو ذلك</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يضطر للتجاوب معه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ذهب للقاضي فذكر له أنه أقر تحت التعذيب أو التهديد لم يقبل القاضي إقراره ورده</w:t>
      </w:r>
      <w:r w:rsidR="00D91AC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يا ويله من المحقق </w:t>
      </w:r>
      <w:r w:rsidR="00D91ACB" w:rsidRPr="008F0F52">
        <w:rPr>
          <w:rFonts w:ascii="AAA GoldenLotus" w:eastAsia="NanumGothic" w:hAnsi="AAA GoldenLotus" w:cs="AAA GoldenLotus"/>
          <w:sz w:val="32"/>
          <w:szCs w:val="32"/>
          <w:rtl/>
        </w:rPr>
        <w:t>الذي سيب</w:t>
      </w:r>
      <w:r w:rsidRPr="008F0F52">
        <w:rPr>
          <w:rFonts w:ascii="AAA GoldenLotus" w:eastAsia="NanumGothic" w:hAnsi="AAA GoldenLotus" w:cs="AAA GoldenLotus"/>
          <w:sz w:val="32"/>
          <w:szCs w:val="32"/>
          <w:rtl/>
        </w:rPr>
        <w:t>دأ معه مشوار التعذيب والحرمان مرة أخرى حتى يضطر إلى الإقرار أو البقاء سنوات في هذه الحال كما حصل للبعض</w:t>
      </w:r>
      <w:r w:rsidR="00D91ACB" w:rsidRPr="008F0F52">
        <w:rPr>
          <w:rFonts w:ascii="AAA GoldenLotus" w:eastAsia="NanumGothic" w:hAnsi="AAA GoldenLotus" w:cs="AAA GoldenLotus"/>
          <w:sz w:val="32"/>
          <w:szCs w:val="32"/>
          <w:rtl/>
        </w:rPr>
        <w:t>.</w:t>
      </w:r>
    </w:p>
    <w:p w:rsidR="002311A7" w:rsidRPr="008F0F52" w:rsidRDefault="002311A7" w:rsidP="00C522EC">
      <w:pPr>
        <w:spacing w:after="0" w:line="240" w:lineRule="auto"/>
        <w:ind w:left="-482" w:right="-425" w:firstLine="567"/>
        <w:rPr>
          <w:rFonts w:ascii="AAA GoldenLotus" w:eastAsia="NanumGothic" w:hAnsi="AAA GoldenLotus" w:cs="AAA GoldenLotus"/>
          <w:b/>
          <w:bCs/>
          <w:sz w:val="40"/>
          <w:szCs w:val="40"/>
          <w:rtl/>
        </w:rPr>
      </w:pPr>
      <w:r w:rsidRPr="008F0F52">
        <w:rPr>
          <w:rFonts w:ascii="AAA GoldenLotus" w:eastAsia="NanumGothic" w:hAnsi="AAA GoldenLotus" w:cs="AAA GoldenLotus"/>
          <w:b/>
          <w:bCs/>
          <w:sz w:val="40"/>
          <w:szCs w:val="40"/>
          <w:rtl/>
        </w:rPr>
        <w:t>رابعا</w:t>
      </w:r>
      <w:r w:rsidR="000C6658" w:rsidRPr="008F0F52">
        <w:rPr>
          <w:rFonts w:ascii="AAA GoldenLotus" w:eastAsia="NanumGothic" w:hAnsi="AAA GoldenLotus" w:cs="AAA GoldenLotus"/>
          <w:b/>
          <w:bCs/>
          <w:sz w:val="40"/>
          <w:szCs w:val="40"/>
          <w:rtl/>
        </w:rPr>
        <w:t>/</w:t>
      </w:r>
      <w:r w:rsidRPr="008F0F52">
        <w:rPr>
          <w:rFonts w:ascii="AAA GoldenLotus" w:eastAsia="NanumGothic" w:hAnsi="AAA GoldenLotus" w:cs="AAA GoldenLotus"/>
          <w:b/>
          <w:bCs/>
          <w:sz w:val="40"/>
          <w:szCs w:val="40"/>
          <w:rtl/>
        </w:rPr>
        <w:t xml:space="preserve"> </w:t>
      </w:r>
      <w:proofErr w:type="gramStart"/>
      <w:r w:rsidRPr="008F0F52">
        <w:rPr>
          <w:rFonts w:ascii="AAA GoldenLotus" w:eastAsia="NanumGothic" w:hAnsi="AAA GoldenLotus" w:cs="AAA GoldenLotus"/>
          <w:sz w:val="40"/>
          <w:szCs w:val="40"/>
          <w:rtl/>
        </w:rPr>
        <w:t>السجن</w:t>
      </w:r>
      <w:proofErr w:type="gramEnd"/>
      <w:r w:rsidRPr="008F0F52">
        <w:rPr>
          <w:rFonts w:ascii="AAA GoldenLotus" w:eastAsia="NanumGothic" w:hAnsi="AAA GoldenLotus" w:cs="AAA GoldenLotus"/>
          <w:sz w:val="40"/>
          <w:szCs w:val="40"/>
          <w:rtl/>
        </w:rPr>
        <w:t xml:space="preserve"> وحقوق السجين:</w:t>
      </w:r>
    </w:p>
    <w:p w:rsidR="002311A7" w:rsidRPr="008F0F52" w:rsidRDefault="002311A7" w:rsidP="007D5727">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لا يعرف المقبوض عليه أو السجين أي حقوق له حتى يطالب بها</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 السجون يريه أوراقا بها حقوقه في السجن وما لا يسمح فيه</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لكنه لا يمكن من قراءتها ويطلب منه البصمة على ذلك</w:t>
      </w:r>
      <w:r w:rsidR="007D57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ثم إذا علم السجين شيئا من حقوقه فإذا طالب بها قوبل بالضرب والحبس الانفرادي والحرمان من هذا الحق وغيره أحيانا</w:t>
      </w:r>
      <w:r w:rsidR="007D5727" w:rsidRPr="008F0F52">
        <w:rPr>
          <w:rFonts w:ascii="AAA GoldenLotus" w:eastAsia="NanumGothic" w:hAnsi="AAA GoldenLotus" w:cs="AAA GoldenLotus"/>
          <w:sz w:val="32"/>
          <w:szCs w:val="32"/>
          <w:rtl/>
        </w:rPr>
        <w:t>.</w:t>
      </w:r>
    </w:p>
    <w:p w:rsidR="002311A7" w:rsidRPr="008F0F52" w:rsidRDefault="002311A7" w:rsidP="007D5727">
      <w:pPr>
        <w:spacing w:after="240" w:line="240" w:lineRule="auto"/>
        <w:ind w:left="-482" w:right="-425"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لا</w:t>
      </w:r>
      <w:proofErr w:type="gramEnd"/>
      <w:r w:rsidR="007D57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يوجد أي تمييز للمنضبط بنظام السجن أو من شهد له بحسن التعامل</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وبالتالي لا يوجد عقوبة للمخطئ بالحرمان مثلا من هذه المميزات</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إنما فقط الضرب والانفرادي وإضاعة الحقوق والإهانات</w:t>
      </w:r>
      <w:r w:rsidR="007D5727" w:rsidRPr="008F0F52">
        <w:rPr>
          <w:rFonts w:ascii="AAA GoldenLotus" w:eastAsia="NanumGothic" w:hAnsi="AAA GoldenLotus" w:cs="AAA GoldenLotus"/>
          <w:sz w:val="32"/>
          <w:szCs w:val="32"/>
          <w:rtl/>
        </w:rPr>
        <w:t>.</w:t>
      </w:r>
    </w:p>
    <w:p w:rsidR="002311A7" w:rsidRPr="008F0F52" w:rsidRDefault="002311A7" w:rsidP="007D5727">
      <w:pPr>
        <w:spacing w:after="120" w:line="240" w:lineRule="auto"/>
        <w:ind w:left="-482" w:right="-425" w:firstLine="284"/>
        <w:rPr>
          <w:rFonts w:ascii="AAA GoldenLotus" w:eastAsia="NanumGothic" w:hAnsi="AAA GoldenLotus" w:cs="AAA GoldenLotus"/>
          <w:b/>
          <w:bCs/>
          <w:sz w:val="36"/>
          <w:szCs w:val="36"/>
          <w:rtl/>
        </w:rPr>
      </w:pPr>
      <w:r w:rsidRPr="008F0F52">
        <w:rPr>
          <w:rFonts w:ascii="AAA GoldenLotus" w:eastAsia="NanumGothic" w:hAnsi="AAA GoldenLotus" w:cs="AAA GoldenLotus"/>
          <w:b/>
          <w:bCs/>
          <w:sz w:val="36"/>
          <w:szCs w:val="36"/>
          <w:rtl/>
        </w:rPr>
        <w:t xml:space="preserve">ومن الحقوق التي </w:t>
      </w:r>
      <w:proofErr w:type="gramStart"/>
      <w:r w:rsidRPr="008F0F52">
        <w:rPr>
          <w:rFonts w:ascii="AAA GoldenLotus" w:eastAsia="NanumGothic" w:hAnsi="AAA GoldenLotus" w:cs="AAA GoldenLotus"/>
          <w:b/>
          <w:bCs/>
          <w:sz w:val="36"/>
          <w:szCs w:val="36"/>
          <w:rtl/>
        </w:rPr>
        <w:t>سمعنا</w:t>
      </w:r>
      <w:proofErr w:type="gramEnd"/>
      <w:r w:rsidRPr="008F0F52">
        <w:rPr>
          <w:rFonts w:ascii="AAA GoldenLotus" w:eastAsia="NanumGothic" w:hAnsi="AAA GoldenLotus" w:cs="AAA GoldenLotus"/>
          <w:b/>
          <w:bCs/>
          <w:sz w:val="36"/>
          <w:szCs w:val="36"/>
          <w:rtl/>
        </w:rPr>
        <w:t xml:space="preserve"> عنها ما يلي </w:t>
      </w:r>
      <w:r w:rsidR="007D572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b/>
          <w:bCs/>
          <w:sz w:val="36"/>
          <w:szCs w:val="36"/>
          <w:rtl/>
        </w:rPr>
        <w:t>مع بيان الحقيقة</w:t>
      </w:r>
      <w:r w:rsidR="007D572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b/>
          <w:bCs/>
          <w:sz w:val="36"/>
          <w:szCs w:val="36"/>
          <w:rtl/>
        </w:rPr>
        <w:t>:</w:t>
      </w:r>
    </w:p>
    <w:p w:rsidR="002311A7" w:rsidRPr="008F0F52" w:rsidRDefault="002311A7" w:rsidP="007D5727">
      <w:pPr>
        <w:spacing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1- السجن في المدينة التي بها أهله</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وهذا غير صحيح بالمرة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فبالنسبة لكثير جدا من السجناء وعلى وجه الخصوص غير السعوديين حيث جل اليمنيين في سجن القصيم</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وسائر الجنسيات في عسير</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والسعوديون من أهل المدينة في القصيم وبعضهم في جدة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وأهل تبوك في جدة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وكثير من أهل الجنوب في الرياض</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وغير ذلك مما تسبب في عذاب للأهالي مع الزيارة في هذا الوضع </w:t>
      </w:r>
      <w:proofErr w:type="spellStart"/>
      <w:r w:rsidRPr="008F0F52">
        <w:rPr>
          <w:rFonts w:ascii="AAA GoldenLotus" w:eastAsia="NanumGothic" w:hAnsi="AAA GoldenLotus" w:cs="AAA GoldenLotus"/>
          <w:sz w:val="32"/>
          <w:szCs w:val="32"/>
          <w:rtl/>
        </w:rPr>
        <w:t>المزري</w:t>
      </w:r>
      <w:proofErr w:type="spellEnd"/>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تسبب في الحرمان الفعلي من كثير من الزيارات لكثير من السجناء</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والحوادث المرورية لأسر عدة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إن بعض السجناء فقد أعدادا من أسرته بسبب تلك الحوادث أثناء سفرهم لزيارته والبعض الآخر طلق زوجته بسبب ذلك والبعض لم ير أطفاله لمد</w:t>
      </w:r>
      <w:r w:rsidR="007D5727" w:rsidRPr="008F0F52">
        <w:rPr>
          <w:rFonts w:ascii="AAA GoldenLotus" w:eastAsia="NanumGothic" w:hAnsi="AAA GoldenLotus" w:cs="AAA GoldenLotus"/>
          <w:sz w:val="32"/>
          <w:szCs w:val="32"/>
          <w:rtl/>
        </w:rPr>
        <w:t>ة</w:t>
      </w:r>
      <w:r w:rsidRPr="008F0F52">
        <w:rPr>
          <w:rFonts w:ascii="AAA GoldenLotus" w:eastAsia="NanumGothic" w:hAnsi="AAA GoldenLotus" w:cs="AAA GoldenLotus"/>
          <w:sz w:val="32"/>
          <w:szCs w:val="32"/>
          <w:rtl/>
        </w:rPr>
        <w:t xml:space="preserve"> تصل إلى السنة أو تزيد</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غيرهم من أسرته فسنوات عدة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خمس وست وزيادة</w:t>
      </w:r>
      <w:r w:rsidR="007D5727" w:rsidRPr="008F0F52">
        <w:rPr>
          <w:rFonts w:ascii="AAA GoldenLotus" w:eastAsia="NanumGothic" w:hAnsi="AAA GoldenLotus" w:cs="AAA GoldenLotus"/>
          <w:sz w:val="32"/>
          <w:szCs w:val="32"/>
          <w:rtl/>
        </w:rPr>
        <w:t>.</w:t>
      </w:r>
    </w:p>
    <w:p w:rsidR="002311A7" w:rsidRPr="008F0F52" w:rsidRDefault="002311A7" w:rsidP="007D5727">
      <w:pPr>
        <w:spacing w:after="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ويقال إنه يتم صرف تذاكر للأسر</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والحقيقة أن الكثير لم يصرف له أي تذكرة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 كان يصرف له يتوقف الصرف أحيانا عنه</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أنه لا يصرف إلا عدد محدود لا يشمل أفراد الأسرة مع مشكلة الحجز وتطابقه مع موعد الزيارة وعدم توافق مواعيد الطيران مع أعمال الناس وصعوبة ذلك في الإجازات</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والبعض مريض أو كبر في السن أو مرتبط بعمل لا يمكنه معه السفر</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وهذا كله جعل التواصل مع الأسر من أصعب ما يكون</w:t>
      </w:r>
      <w:r w:rsidR="007D57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والسبب كله ضياع هذا الحق من حقوق السجين وهو أن يسجن في مدينة أهله .</w:t>
      </w:r>
    </w:p>
    <w:p w:rsidR="002311A7" w:rsidRPr="008F0F52" w:rsidRDefault="002311A7" w:rsidP="007D5727">
      <w:pPr>
        <w:spacing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2- السجن الجماعي</w:t>
      </w:r>
      <w:r w:rsidR="007D5727"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والتواصل مع السجناء</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كثير من السجناء قضى ربما نصف سجنه في الحبس الانفرادي كما أن الجماعي ما هو إلا شبه انفرادي</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فربما سجن مع شخص واحد فقط وربما مع شخصين سنوات عدة في غرفة واحدة مغلقة عليهم لا يدرون عمن بجوارهم في نفس العنبر ولا يدري عنهم أحد</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والأدهى من ذلك ما يحصل في جدة مع بعض المساجين حيث منهم من هو في الزنازين الانفرادية المصممة لشخص واحد ولكن يوضع بها اثنان </w:t>
      </w:r>
      <w:r w:rsidRPr="008F0F52">
        <w:rPr>
          <w:rFonts w:ascii="AAA GoldenLotus" w:eastAsia="NanumGothic" w:hAnsi="AAA GoldenLotus" w:cs="AAA GoldenLotus"/>
          <w:sz w:val="32"/>
          <w:szCs w:val="32"/>
          <w:rtl/>
        </w:rPr>
        <w:lastRenderedPageBreak/>
        <w:t>وربما ثلاثة ويعاملون معاملة الانفرادي في أمور كثيرة ويقال لهم هذا هو الجماعي بالنسبة للأجانب</w:t>
      </w:r>
      <w:r w:rsidR="007D5727" w:rsidRPr="008F0F52">
        <w:rPr>
          <w:rFonts w:ascii="AAA GoldenLotus" w:eastAsia="NanumGothic" w:hAnsi="AAA GoldenLotus" w:cs="AAA GoldenLotus"/>
          <w:sz w:val="32"/>
          <w:szCs w:val="32"/>
          <w:rtl/>
        </w:rPr>
        <w:t>.</w:t>
      </w:r>
    </w:p>
    <w:p w:rsidR="002311A7" w:rsidRPr="008F0F52" w:rsidRDefault="002311A7" w:rsidP="007D5727">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ولا يسمح برؤية السجين لأي سجين آخر سوى من بغرفته فضلا عن الحديث معه</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يخرج السجين من غرفته إلا معصوب العين مقيد اليدين والرجلين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وهذا له أثر نفسي شديد على السجين ويصعب عليه الانخراط في المجتمع بعد ذلك</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أصيب برهاب اجتماعي فضلا عن زيادة الصعوبة عليه إذا سجن مع من لا يتوافق معه هذه المدة الطويلة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وهذا يجرنا للنقطة التالية</w:t>
      </w:r>
      <w:r w:rsidR="007D5727" w:rsidRPr="008F0F52">
        <w:rPr>
          <w:rFonts w:ascii="AAA GoldenLotus" w:eastAsia="NanumGothic" w:hAnsi="AAA GoldenLotus" w:cs="AAA GoldenLotus"/>
          <w:sz w:val="32"/>
          <w:szCs w:val="32"/>
          <w:rtl/>
        </w:rPr>
        <w:t>.</w:t>
      </w:r>
    </w:p>
    <w:p w:rsidR="002311A7" w:rsidRPr="008F0F52" w:rsidRDefault="002311A7" w:rsidP="007D5727">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3- حق الانتقال إلى غرفة ملائمة:</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وهذا مرفوض في أغلب السجون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يضطر بعض السجناء للإضراب أو إيذاء نفسه بضرب رأسه في الأرض أو الجدار أو محاولة الانتحار</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يتم نقله بعد أن يعاقب عقوبة شديدة لما فعل</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من سجن انفرادي</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وضرب وحرمان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وغير ذلك</w:t>
      </w:r>
      <w:r w:rsidR="007D5727" w:rsidRPr="008F0F52">
        <w:rPr>
          <w:rFonts w:ascii="AAA GoldenLotus" w:eastAsia="NanumGothic" w:hAnsi="AAA GoldenLotus" w:cs="AAA GoldenLotus"/>
          <w:sz w:val="32"/>
          <w:szCs w:val="32"/>
          <w:rtl/>
        </w:rPr>
        <w:t>.</w:t>
      </w:r>
    </w:p>
    <w:p w:rsidR="002311A7" w:rsidRPr="008F0F52" w:rsidRDefault="002311A7" w:rsidP="007D5727">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4- المكان المناسب</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طبعا لا توجد تهوية طبيعية إطلاقا</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حيث لا منفس في الغرف والزنازين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تعطلت التهوية الصناعية أو كانت باردة أو حارة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وعلى السجين التحمل</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تدخل الشمس الغرف إلا نادرا من خلال حاجز بلاستيكي في الأعلى</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والإضاءة تجهر العين سنوات طوال </w:t>
      </w:r>
      <w:r w:rsidR="007D5727" w:rsidRPr="008F0F52">
        <w:rPr>
          <w:rFonts w:ascii="AAA GoldenLotus" w:eastAsia="NanumGothic" w:hAnsi="AAA GoldenLotus" w:cs="AAA GoldenLotus"/>
          <w:sz w:val="32"/>
          <w:szCs w:val="32"/>
          <w:rtl/>
        </w:rPr>
        <w:t>ف</w:t>
      </w:r>
      <w:r w:rsidRPr="008F0F52">
        <w:rPr>
          <w:rFonts w:ascii="AAA GoldenLotus" w:eastAsia="NanumGothic" w:hAnsi="AAA GoldenLotus" w:cs="AAA GoldenLotus"/>
          <w:sz w:val="32"/>
          <w:szCs w:val="32"/>
          <w:rtl/>
        </w:rPr>
        <w:t>لا يعرف السجين الظلام</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لينعم بنوم مثل بقية البشر</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ودورة المياه وقضاء الحاجة والاغتسال جزء من الغرفة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w:t>
      </w:r>
      <w:r w:rsidR="007D5727" w:rsidRPr="008F0F52">
        <w:rPr>
          <w:rFonts w:ascii="AAA GoldenLotus" w:eastAsia="NanumGothic" w:hAnsi="AAA GoldenLotus" w:cs="AAA GoldenLotus"/>
          <w:sz w:val="32"/>
          <w:szCs w:val="32"/>
          <w:rtl/>
        </w:rPr>
        <w:t>ف</w:t>
      </w:r>
      <w:r w:rsidRPr="008F0F52">
        <w:rPr>
          <w:rFonts w:ascii="AAA GoldenLotus" w:eastAsia="NanumGothic" w:hAnsi="AAA GoldenLotus" w:cs="AAA GoldenLotus"/>
          <w:sz w:val="32"/>
          <w:szCs w:val="32"/>
          <w:rtl/>
        </w:rPr>
        <w:t xml:space="preserve">لا </w:t>
      </w:r>
      <w:proofErr w:type="spellStart"/>
      <w:r w:rsidRPr="008F0F52">
        <w:rPr>
          <w:rFonts w:ascii="AAA GoldenLotus" w:eastAsia="NanumGothic" w:hAnsi="AAA GoldenLotus" w:cs="AAA GoldenLotus"/>
          <w:sz w:val="32"/>
          <w:szCs w:val="32"/>
          <w:rtl/>
        </w:rPr>
        <w:t>سواتر</w:t>
      </w:r>
      <w:proofErr w:type="spellEnd"/>
      <w:r w:rsidRPr="008F0F52">
        <w:rPr>
          <w:rFonts w:ascii="AAA GoldenLotus" w:eastAsia="NanumGothic" w:hAnsi="AAA GoldenLotus" w:cs="AAA GoldenLotus"/>
          <w:sz w:val="32"/>
          <w:szCs w:val="32"/>
          <w:rtl/>
        </w:rPr>
        <w:t xml:space="preserve"> ولا أبواب</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سوى حاجز حوالي متر ونصف</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والكاميرات موجهة من أعلى طيلة الوقت ويمنع وضع أي ساتر وإلا فالعقوبة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وكما تقدم ربما حشر ثلاثة في زنزانة لشخص واحد عبارة عن مكان لفراش أرضي ينام عليه ومساحة مثله للحركة ووضع الأغراض مع منطقة لقضاء الحاجة والاغتسال،</w:t>
      </w:r>
      <w:r w:rsidR="007D5727" w:rsidRPr="008F0F52">
        <w:rPr>
          <w:rFonts w:ascii="AAA GoldenLotus" w:eastAsia="NanumGothic" w:hAnsi="AAA GoldenLotus" w:cs="AAA GoldenLotus"/>
          <w:sz w:val="32"/>
          <w:szCs w:val="32"/>
          <w:rtl/>
        </w:rPr>
        <w:t xml:space="preserve"> ف</w:t>
      </w:r>
      <w:r w:rsidRPr="008F0F52">
        <w:rPr>
          <w:rFonts w:ascii="AAA GoldenLotus" w:eastAsia="NanumGothic" w:hAnsi="AAA GoldenLotus" w:cs="AAA GoldenLotus"/>
          <w:sz w:val="32"/>
          <w:szCs w:val="32"/>
          <w:rtl/>
        </w:rPr>
        <w:t>كيف تتسع لثلاثة</w:t>
      </w:r>
      <w:r w:rsidR="007D57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 xml:space="preserve">ولنتخيل كيف يقضي الإنسان </w:t>
      </w:r>
      <w:proofErr w:type="gramStart"/>
      <w:r w:rsidRPr="008F0F52">
        <w:rPr>
          <w:rFonts w:ascii="AAA GoldenLotus" w:eastAsia="NanumGothic" w:hAnsi="AAA GoldenLotus" w:cs="AAA GoldenLotus"/>
          <w:sz w:val="32"/>
          <w:szCs w:val="32"/>
          <w:rtl/>
        </w:rPr>
        <w:t>حاجته</w:t>
      </w:r>
      <w:proofErr w:type="gramEnd"/>
      <w:r w:rsidRPr="008F0F52">
        <w:rPr>
          <w:rFonts w:ascii="AAA GoldenLotus" w:eastAsia="NanumGothic" w:hAnsi="AAA GoldenLotus" w:cs="AAA GoldenLotus"/>
          <w:sz w:val="32"/>
          <w:szCs w:val="32"/>
          <w:rtl/>
        </w:rPr>
        <w:t xml:space="preserve"> بنظرة </w:t>
      </w:r>
      <w:r w:rsidR="007D5727" w:rsidRPr="008F0F52">
        <w:rPr>
          <w:rFonts w:ascii="AAA GoldenLotus" w:eastAsia="NanumGothic" w:hAnsi="AAA GoldenLotus" w:cs="AAA GoldenLotus"/>
          <w:sz w:val="32"/>
          <w:szCs w:val="32"/>
          <w:rtl/>
        </w:rPr>
        <w:t>إنسانية؟</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وكذلك</w:t>
      </w:r>
      <w:proofErr w:type="gramEnd"/>
      <w:r w:rsidRPr="008F0F52">
        <w:rPr>
          <w:rFonts w:ascii="AAA GoldenLotus" w:eastAsia="NanumGothic" w:hAnsi="AAA GoldenLotus" w:cs="AAA GoldenLotus"/>
          <w:sz w:val="32"/>
          <w:szCs w:val="32"/>
          <w:rtl/>
        </w:rPr>
        <w:t xml:space="preserve"> في بعض الحالات في الغرفة التي لا تتسع إلا لستة أفراد</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فيوضع بها أحد عشر فردا وربما أكثر</w:t>
      </w:r>
      <w:r w:rsidR="007D5727" w:rsidRPr="008F0F52">
        <w:rPr>
          <w:rFonts w:ascii="AAA GoldenLotus" w:eastAsia="NanumGothic" w:hAnsi="AAA GoldenLotus" w:cs="AAA GoldenLotus"/>
          <w:sz w:val="32"/>
          <w:szCs w:val="32"/>
          <w:rtl/>
        </w:rPr>
        <w:t>.</w:t>
      </w:r>
    </w:p>
    <w:p w:rsidR="002311A7" w:rsidRPr="008F0F52" w:rsidRDefault="002311A7" w:rsidP="007D5727">
      <w:pPr>
        <w:spacing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5- الطعام واللباس:</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يفرض السجن عليك طعاما عليك الرضا به</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سواء وافقك أم لا </w:t>
      </w:r>
      <w:proofErr w:type="spellStart"/>
      <w:r w:rsidRPr="008F0F52">
        <w:rPr>
          <w:rFonts w:ascii="AAA GoldenLotus" w:eastAsia="NanumGothic" w:hAnsi="AAA GoldenLotus" w:cs="AAA GoldenLotus"/>
          <w:sz w:val="32"/>
          <w:szCs w:val="32"/>
          <w:rtl/>
        </w:rPr>
        <w:t>يوافقك</w:t>
      </w:r>
      <w:proofErr w:type="spellEnd"/>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وسلسلة كثيرة لا نطيل بذكرها</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المهم لا يسمح لك بأن تأكل ولو مرة من يد أهلك</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أن تشتري طعاما من الخارج بنقودك كسائر سجون العا</w:t>
      </w:r>
      <w:r w:rsidR="007D5727" w:rsidRPr="008F0F52">
        <w:rPr>
          <w:rFonts w:ascii="AAA GoldenLotus" w:eastAsia="NanumGothic" w:hAnsi="AAA GoldenLotus" w:cs="AAA GoldenLotus"/>
          <w:sz w:val="32"/>
          <w:szCs w:val="32"/>
          <w:rtl/>
        </w:rPr>
        <w:t>لم،</w:t>
      </w:r>
      <w:r w:rsidRPr="008F0F52">
        <w:rPr>
          <w:rFonts w:ascii="AAA GoldenLotus" w:eastAsia="NanumGothic" w:hAnsi="AAA GoldenLotus" w:cs="AAA GoldenLotus"/>
          <w:sz w:val="32"/>
          <w:szCs w:val="32"/>
          <w:rtl/>
        </w:rPr>
        <w:t xml:space="preserve"> حتى إن بعض السجناء يشتهي الطعام أو الفاكهة سنوات عدة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يراها بعينه ولو مرة واحدة</w:t>
      </w:r>
      <w:r w:rsidR="007D5727" w:rsidRPr="008F0F52">
        <w:rPr>
          <w:rFonts w:ascii="AAA GoldenLotus" w:eastAsia="NanumGothic" w:hAnsi="AAA GoldenLotus" w:cs="AAA GoldenLotus"/>
          <w:sz w:val="32"/>
          <w:szCs w:val="32"/>
          <w:rtl/>
        </w:rPr>
        <w:t>.</w:t>
      </w:r>
    </w:p>
    <w:p w:rsidR="002311A7" w:rsidRPr="008F0F52" w:rsidRDefault="002311A7" w:rsidP="008F0F52">
      <w:pPr>
        <w:spacing w:after="120" w:line="240" w:lineRule="auto"/>
        <w:ind w:left="-482" w:right="-425"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ونظام</w:t>
      </w:r>
      <w:proofErr w:type="gramEnd"/>
      <w:r w:rsidRPr="008F0F52">
        <w:rPr>
          <w:rFonts w:ascii="AAA GoldenLotus" w:eastAsia="NanumGothic" w:hAnsi="AAA GoldenLotus" w:cs="AAA GoldenLotus"/>
          <w:sz w:val="32"/>
          <w:szCs w:val="32"/>
          <w:rtl/>
        </w:rPr>
        <w:t xml:space="preserve"> الإعاشة المعلن عنه في الصحف والمصور له صور مغرية لا</w:t>
      </w:r>
      <w:r w:rsidR="007D57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تمت بصلة للواقع</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والمدعى العمل به من يوم السبت 16/7 لم يتم تنفيذ شيء منه إلى تاريخنا</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ولازال الطعام بمستواه المتدني ونوعيته السيئة</w:t>
      </w:r>
      <w:r w:rsidR="007D5727" w:rsidRPr="008F0F52">
        <w:rPr>
          <w:rFonts w:ascii="AAA GoldenLotus" w:eastAsia="NanumGothic" w:hAnsi="AAA GoldenLotus" w:cs="AAA GoldenLotus"/>
          <w:sz w:val="32"/>
          <w:szCs w:val="32"/>
          <w:rtl/>
        </w:rPr>
        <w:t>.</w:t>
      </w:r>
    </w:p>
    <w:p w:rsidR="002311A7" w:rsidRPr="008F0F52" w:rsidRDefault="002311A7" w:rsidP="00D91ACB">
      <w:pPr>
        <w:spacing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وأما اللباس</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فيفرض عليك ثياب زرقاء بجيب في اليمين صغير ولا يوجد جيوب جانبية كلبس المجانين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يسمح لك بغيره</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أتوك بثوب أبيض في العيد ثم يسحب منك بعد العيد</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يسمح لك بعدة ثياب وإنما تحصر في عدد معين ويتم أخذها للمغسلة مرة في الأسبوع</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يسمح بأكثر من أربع قطع كما في بعض السجون ولا يسمح بشراء الملابس فيها أيضا</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تجلس بالمقطع حتى يحن عليك المسئول بالجديد</w:t>
      </w:r>
      <w:r w:rsidR="007D5727" w:rsidRPr="008F0F52">
        <w:rPr>
          <w:rFonts w:ascii="AAA GoldenLotus" w:eastAsia="NanumGothic" w:hAnsi="AAA GoldenLotus" w:cs="AAA GoldenLotus"/>
          <w:sz w:val="32"/>
          <w:szCs w:val="32"/>
          <w:rtl/>
        </w:rPr>
        <w:t>.</w:t>
      </w:r>
    </w:p>
    <w:p w:rsidR="002311A7" w:rsidRPr="008F0F52" w:rsidRDefault="002311A7" w:rsidP="007D5727">
      <w:pPr>
        <w:spacing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lastRenderedPageBreak/>
        <w:t>6- الرياضة والترفيه:</w:t>
      </w:r>
      <w:r w:rsidR="007D57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هذه أخرجها من قاموس السجن</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يوجد مكان ملائم في الغرفة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ولو حاولت ممارسة بعض التمارين منعت من الإدارة وأخذ عليك التعهد ثم العقوبة</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يوجد حدائق كما يزعمون ولا في الأحلام</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يوجد قفص حديدي كبير مثل قفص الحيوانات يدخل فيه السجين مرتين في الأسبوع</w:t>
      </w:r>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كل مرة ربع ساعة أو عشر دقائق مما يسمى </w:t>
      </w:r>
      <w:proofErr w:type="spellStart"/>
      <w:r w:rsidRPr="008F0F52">
        <w:rPr>
          <w:rFonts w:ascii="AAA GoldenLotus" w:eastAsia="NanumGothic" w:hAnsi="AAA GoldenLotus" w:cs="AAA GoldenLotus"/>
          <w:sz w:val="32"/>
          <w:szCs w:val="32"/>
          <w:rtl/>
        </w:rPr>
        <w:t>بالتشميس</w:t>
      </w:r>
      <w:proofErr w:type="spellEnd"/>
      <w:r w:rsidR="007D57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كان في البرد القاسي أو في عز الظهيرة أو أثناء المطر لتقف فيه هذه المدة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تعاد لغرفتك وما هو إلا إزعاج من النوم فقط</w:t>
      </w:r>
      <w:r w:rsidR="00DA61E9" w:rsidRPr="008F0F52">
        <w:rPr>
          <w:rFonts w:ascii="AAA GoldenLotus" w:eastAsia="NanumGothic" w:hAnsi="AAA GoldenLotus" w:cs="AAA GoldenLotus"/>
          <w:sz w:val="32"/>
          <w:szCs w:val="32"/>
          <w:rtl/>
        </w:rPr>
        <w:t>.</w:t>
      </w:r>
    </w:p>
    <w:p w:rsidR="002311A7" w:rsidRPr="008F0F52" w:rsidRDefault="002311A7" w:rsidP="00DA61E9">
      <w:pPr>
        <w:spacing w:after="120" w:line="240" w:lineRule="auto"/>
        <w:ind w:left="-482" w:right="-425"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وأما</w:t>
      </w:r>
      <w:proofErr w:type="gramEnd"/>
      <w:r w:rsidRPr="008F0F52">
        <w:rPr>
          <w:rFonts w:ascii="AAA GoldenLotus" w:eastAsia="NanumGothic" w:hAnsi="AAA GoldenLotus" w:cs="AAA GoldenLotus"/>
          <w:sz w:val="32"/>
          <w:szCs w:val="32"/>
          <w:rtl/>
        </w:rPr>
        <w:t xml:space="preserve"> الترفيه: فإذا كان حال الرياضة كما تقدم</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فهل </w:t>
      </w:r>
      <w:r w:rsidR="00DA61E9" w:rsidRPr="008F0F52">
        <w:rPr>
          <w:rFonts w:ascii="AAA GoldenLotus" w:eastAsia="NanumGothic" w:hAnsi="AAA GoldenLotus" w:cs="AAA GoldenLotus"/>
          <w:sz w:val="32"/>
          <w:szCs w:val="32"/>
          <w:rtl/>
        </w:rPr>
        <w:t>س</w:t>
      </w:r>
      <w:r w:rsidRPr="008F0F52">
        <w:rPr>
          <w:rFonts w:ascii="AAA GoldenLotus" w:eastAsia="NanumGothic" w:hAnsi="AAA GoldenLotus" w:cs="AAA GoldenLotus"/>
          <w:sz w:val="32"/>
          <w:szCs w:val="32"/>
          <w:rtl/>
        </w:rPr>
        <w:t>يكون هناك ترفيه</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بالطبع لا يوجد إلا التلفاز وفي بعض السجون وله مدة محددة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يوجد لديك ريموت لتتحكم فيه وإنما يتحكم فيه العسكر من الخارج وبقنوات محددة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وممنوع عنك قناة المجد وقناة الجزيرة على وجه الخصوص ومكان التلفاز مرتفع ويضربه الضوء مما يضر البصر وسائر الجسد</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أنهم يغلقونه إذا وجدت أخبار ذات أهمية</w:t>
      </w:r>
      <w:r w:rsidR="00376F10" w:rsidRPr="008F0F52">
        <w:rPr>
          <w:rFonts w:ascii="AAA GoldenLotus" w:eastAsia="NanumGothic" w:hAnsi="AAA GoldenLotus" w:cs="AAA GoldenLotus"/>
          <w:sz w:val="32"/>
          <w:szCs w:val="32"/>
          <w:rtl/>
        </w:rPr>
        <w:t>.</w:t>
      </w:r>
    </w:p>
    <w:p w:rsidR="00DA61E9" w:rsidRPr="008F0F52" w:rsidRDefault="002311A7" w:rsidP="00DA61E9">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7- القراءة والاطلاع</w:t>
      </w:r>
      <w:r w:rsidR="00DA61E9"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ممنوع شراء المجلات والدوريات وأي جرائد سوى ما يسمح به السجن من الجرائد المحلية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الشرق الأوسط ممنوعة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وتقوم الإدارة باختيار الجريدة التي تشتريها أنت بمالك وترغمك عليها بعد سحب أوراق الصفحة السياسية أو غيرها مما تراه</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سحبت الجريدة بكاملها</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أما الكتب فتمر الشهور بدون أي كتاب، وأعدت الإدارة قائمة بالكتب المسموح الاطلاع عليها وجلها كتب سطحية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لا يوجد بها كتب تفسير أو فقه أو حديث أو عقيدة أو أصول وحتى هذه يشترط ألا تقتني أكثر من خمسة كتب</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وأيضا لا يوفرونها لك إلا نادرا وقطعا لا تحلم بكمبيوتر أو انترنت ولو محلي</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ويحظر تماما القلم أو المرسام أو حيازة أي ورقة ولو صغيرة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الكتابة بأي وسيلة كانت</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والعقاب صارم كما سيأتي في العقوبات</w:t>
      </w:r>
      <w:r w:rsidR="00DA61E9" w:rsidRPr="008F0F52">
        <w:rPr>
          <w:rFonts w:ascii="AAA GoldenLotus" w:eastAsia="NanumGothic" w:hAnsi="AAA GoldenLotus" w:cs="AAA GoldenLotus"/>
          <w:sz w:val="32"/>
          <w:szCs w:val="32"/>
          <w:rtl/>
        </w:rPr>
        <w:t>.</w:t>
      </w:r>
    </w:p>
    <w:p w:rsidR="002311A7" w:rsidRPr="008F0F52" w:rsidRDefault="002311A7" w:rsidP="00A860D1">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 xml:space="preserve">8- </w:t>
      </w:r>
      <w:proofErr w:type="gramStart"/>
      <w:r w:rsidRPr="008F0F52">
        <w:rPr>
          <w:rFonts w:ascii="AAA GoldenLotus" w:eastAsia="NanumGothic" w:hAnsi="AAA GoldenLotus" w:cs="AAA GoldenLotus"/>
          <w:b/>
          <w:bCs/>
          <w:sz w:val="32"/>
          <w:szCs w:val="32"/>
          <w:rtl/>
        </w:rPr>
        <w:t>الدراسة</w:t>
      </w:r>
      <w:proofErr w:type="gramEnd"/>
      <w:r w:rsidRPr="008F0F52">
        <w:rPr>
          <w:rFonts w:ascii="AAA GoldenLotus" w:eastAsia="NanumGothic" w:hAnsi="AAA GoldenLotus" w:cs="AAA GoldenLotus"/>
          <w:b/>
          <w:bCs/>
          <w:sz w:val="32"/>
          <w:szCs w:val="32"/>
          <w:rtl/>
        </w:rPr>
        <w:t>:</w:t>
      </w:r>
      <w:r w:rsidR="00DA61E9"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سنوات يطالب السجناء باستكمال دراستهم ولا مجيب</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ضحك عليهم بتعبئة أوراق لطلب الدراسة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ويطلب منهم إحضار الشهادات السابقة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لا يتم أي شيء كما يرفض أصلا التقديم بالطلب</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إلا لنوع معين من الدراسة ومرحلة معينة</w:t>
      </w:r>
      <w:r w:rsidR="00DA61E9"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وسوى ذلك مرفوض ابتداء.</w:t>
      </w:r>
    </w:p>
    <w:p w:rsidR="002311A7" w:rsidRPr="008F0F52" w:rsidRDefault="002311A7" w:rsidP="00A860D1">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9- العلاج:</w:t>
      </w:r>
      <w:r w:rsidR="00A860D1"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كان سيئا جدا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مات جماعة في السجون بسبب الإهمال الطبي</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ومنهم الدكتور الأردني</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تحسن نوعا ما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إلا أن مستوى الأطباء متدني وتوجد مشاكل في صرف العلاج</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خاصة مع اعتماد العسكر للصرف وهم جهلة بما يترتب على الخلل فيه</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أن هناك حالات مزمنة تحتاج إلى متابعة دائما ولا يوجد ذلك وحالات أخرى خطرة تستوجب التحويل إلى المستشفيات وإجراء عمليات ونحو ذلك</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لا حياة لمن تنادي حتى إن بعض السجناء فقد بصره بسبب</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الإهمال وآخرون تدهورت حالتهم تدهورا شديدا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يوجد مراعاة للمرضى النفسانيين بل ربما أسيء معاملتهم أكثر</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وبعضهم وضع لمدة طويلة في </w:t>
      </w:r>
      <w:proofErr w:type="spellStart"/>
      <w:r w:rsidRPr="008F0F52">
        <w:rPr>
          <w:rFonts w:ascii="AAA GoldenLotus" w:eastAsia="NanumGothic" w:hAnsi="AAA GoldenLotus" w:cs="AAA GoldenLotus"/>
          <w:sz w:val="32"/>
          <w:szCs w:val="32"/>
          <w:rtl/>
        </w:rPr>
        <w:t>الزنازيين</w:t>
      </w:r>
      <w:proofErr w:type="spellEnd"/>
      <w:r w:rsidRPr="008F0F52">
        <w:rPr>
          <w:rFonts w:ascii="AAA GoldenLotus" w:eastAsia="NanumGothic" w:hAnsi="AAA GoldenLotus" w:cs="AAA GoldenLotus"/>
          <w:sz w:val="32"/>
          <w:szCs w:val="32"/>
          <w:rtl/>
        </w:rPr>
        <w:t xml:space="preserve"> الانفرادية مما أضر به كثيرا</w:t>
      </w:r>
      <w:r w:rsidR="00A860D1" w:rsidRPr="008F0F52">
        <w:rPr>
          <w:rFonts w:ascii="AAA GoldenLotus" w:eastAsia="NanumGothic" w:hAnsi="AAA GoldenLotus" w:cs="AAA GoldenLotus"/>
          <w:sz w:val="32"/>
          <w:szCs w:val="32"/>
          <w:rtl/>
        </w:rPr>
        <w:t>.</w:t>
      </w:r>
    </w:p>
    <w:p w:rsidR="002311A7" w:rsidRPr="008F0F52" w:rsidRDefault="002311A7" w:rsidP="00A860D1">
      <w:pPr>
        <w:spacing w:after="12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10- استغلال الوقت:</w:t>
      </w:r>
      <w:r w:rsidR="00A860D1"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هذا ملغي تماما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بعكس السجون العامة فلا دورات تثقيف أو تعليم حرفة أو يسمح لك بأي عمل منتج تحت إشراف السجن</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لو قمت بأي نشاط ولو رسمة صغيرة حوسبت عليها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ضاعت سنوات طوال بدون فائدة</w:t>
      </w:r>
      <w:r w:rsidR="00A860D1" w:rsidRPr="008F0F52">
        <w:rPr>
          <w:rFonts w:ascii="AAA GoldenLotus" w:eastAsia="NanumGothic" w:hAnsi="AAA GoldenLotus" w:cs="AAA GoldenLotus"/>
          <w:sz w:val="32"/>
          <w:szCs w:val="32"/>
          <w:rtl/>
        </w:rPr>
        <w:t>.</w:t>
      </w:r>
    </w:p>
    <w:p w:rsidR="002311A7" w:rsidRPr="008F0F52" w:rsidRDefault="002311A7" w:rsidP="00A860D1">
      <w:pPr>
        <w:spacing w:after="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 xml:space="preserve">11- </w:t>
      </w:r>
      <w:proofErr w:type="gramStart"/>
      <w:r w:rsidRPr="008F0F52">
        <w:rPr>
          <w:rFonts w:ascii="AAA GoldenLotus" w:eastAsia="NanumGothic" w:hAnsi="AAA GoldenLotus" w:cs="AAA GoldenLotus"/>
          <w:b/>
          <w:bCs/>
          <w:sz w:val="32"/>
          <w:szCs w:val="32"/>
          <w:rtl/>
        </w:rPr>
        <w:t>حقوق</w:t>
      </w:r>
      <w:proofErr w:type="gramEnd"/>
      <w:r w:rsidRPr="008F0F52">
        <w:rPr>
          <w:rFonts w:ascii="AAA GoldenLotus" w:eastAsia="NanumGothic" w:hAnsi="AAA GoldenLotus" w:cs="AAA GoldenLotus"/>
          <w:b/>
          <w:bCs/>
          <w:sz w:val="32"/>
          <w:szCs w:val="32"/>
          <w:rtl/>
        </w:rPr>
        <w:t xml:space="preserve"> مشتركة بين السجين</w:t>
      </w:r>
      <w:r w:rsidR="00A860D1"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وممن لا ذنب له وهم أهله</w:t>
      </w:r>
      <w:r w:rsidR="00A860D1"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وتنقسم إلى</w:t>
      </w:r>
      <w:r w:rsidR="00A860D1" w:rsidRPr="008F0F52">
        <w:rPr>
          <w:rFonts w:ascii="AAA GoldenLotus" w:eastAsia="NanumGothic" w:hAnsi="AAA GoldenLotus" w:cs="AAA GoldenLotus"/>
          <w:b/>
          <w:bCs/>
          <w:sz w:val="32"/>
          <w:szCs w:val="32"/>
          <w:rtl/>
        </w:rPr>
        <w:t>:</w:t>
      </w:r>
    </w:p>
    <w:p w:rsidR="002311A7" w:rsidRPr="008F0F52" w:rsidRDefault="002311A7" w:rsidP="008F0F52">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lastRenderedPageBreak/>
        <w:t>أ. الزيارة العامة:</w:t>
      </w:r>
      <w:r w:rsidRPr="008F0F52">
        <w:rPr>
          <w:rFonts w:ascii="AAA GoldenLotus" w:eastAsia="NanumGothic" w:hAnsi="AAA GoldenLotus" w:cs="AAA GoldenLotus"/>
          <w:sz w:val="32"/>
          <w:szCs w:val="32"/>
          <w:rtl/>
        </w:rPr>
        <w:t xml:space="preserve"> وهذه ترتبط بما تقدم من ظلم السجين وأهله بسجنه بعيدا عن منطقتهم</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بعد ذلك لك أن تتخيل زيارة واحدة في الشهر بتمامه</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كل خمسة أسابيع ولمدة نصف ساعة فقط</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أقل لكل الأسرة مهما كان عددهم</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سواء كان له أطفال يحتاجون شيئا من الوقت أم لا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وسواء لديه مشاكل أسرية أم لا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مع ذلك يجلس معهم رقيب ليكمل مسلسل الإزعاج الذي يبدأ بالسفر الشاق لمدة تزيد عن ثلاثة أيام أحيانا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التفتيش المهين في الدخول والخروج</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وفي بعض السجون توجد كاميرات مراقبة مخفية في جهاز صوت الأذان أو إنذار الحريق أو الساعة إذا وجدت ساعة حائط</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بالإضافة إلى وجود أجهزة تنصت في غرف انتظار الزوار وفي غرف الزيارة أيضا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أخطأ أحد الجنود وأدخل سجينا غرفة لينتظر فيها</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بها جهاز الاستماع</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فسمع صوت أمه وأخته وهما تتحدثان في غرفة الانتظار</w:t>
      </w:r>
      <w:r w:rsidR="00A860D1"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ومع كل ذلك توقف الزيارة أيام إجازة عيد الفطر وعيد الأضحى</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بخلاف السجون العامة التي تفتح فيها طيلة العيد</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ولأجل تلك المشقة طلب كثير من السجناء من أهلهم عدم المجيء شفقة عليهم، ثم يحاسب السجين على كل كلمة قالها هو وأهله في الزيارة مما لا </w:t>
      </w:r>
      <w:proofErr w:type="spellStart"/>
      <w:r w:rsidRPr="008F0F52">
        <w:rPr>
          <w:rFonts w:ascii="AAA GoldenLotus" w:eastAsia="NanumGothic" w:hAnsi="AAA GoldenLotus" w:cs="AAA GoldenLotus"/>
          <w:sz w:val="32"/>
          <w:szCs w:val="32"/>
          <w:rtl/>
        </w:rPr>
        <w:t>ترضاه</w:t>
      </w:r>
      <w:proofErr w:type="spellEnd"/>
      <w:r w:rsidRPr="008F0F52">
        <w:rPr>
          <w:rFonts w:ascii="AAA GoldenLotus" w:eastAsia="NanumGothic" w:hAnsi="AAA GoldenLotus" w:cs="AAA GoldenLotus"/>
          <w:sz w:val="32"/>
          <w:szCs w:val="32"/>
          <w:rtl/>
        </w:rPr>
        <w:t xml:space="preserve"> الإدارة</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وتسجل عليه المخالفة</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ويعاقب عليها وربما بالحرمان</w:t>
      </w:r>
      <w:r w:rsidR="00A860D1"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إضافة إلى أن العسكر يؤذون النساء في الزيارات ويعاكسونهم</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ويحاول بعضهم إركاب التي تأتي وحدها بسيارته</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ويقول بعضهم لبعض</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(خلينا نكحل عيوننا)</w:t>
      </w:r>
      <w:r w:rsidR="00A860D1"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ب. الزيارة الخاصة:</w:t>
      </w:r>
      <w:r w:rsidRPr="008F0F52">
        <w:rPr>
          <w:rFonts w:ascii="AAA GoldenLotus" w:eastAsia="NanumGothic" w:hAnsi="AAA GoldenLotus" w:cs="AAA GoldenLotus"/>
          <w:sz w:val="32"/>
          <w:szCs w:val="32"/>
          <w:rtl/>
        </w:rPr>
        <w:t xml:space="preserve"> بدلا من أن تكون أسبوعية</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وفي السجون العامة يخرج السجين لأهله ويقضي معهم الخميس والجمعة</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فإنها زيارة يتيمة كل شهر أو خمسة أسابيع ولمدة ثلاث ساعات فقط</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وغالبا لا يقضيها السجين كاملة بسبب خلل النظام فتكون ساعتين مثلا بعد العناء في المجيء</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ولابد من مجيء رجل مع الزوجة</w:t>
      </w:r>
      <w:r w:rsidR="00A860D1"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وعليه أن ينتظر خارجا هذه المدة مهما كان مرهقا بسبب السفر أو السن الكبير</w:t>
      </w:r>
      <w:r w:rsidR="00A860D1"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ثم التفتيش من أقذر ما يكون</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إن بعض السجانات تدخل يدها بين إليتي المرأة أو تتحسس فرجها</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وتطلب منها خلع جميع ملابسها قبل ذلك سوى العباءة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وغير ذلك مما لا نطيل بذكره</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على الرغم من كون السجين يتم تفتيشه مرتين قبل دخوله الزيارة وبعد خروجه منها سواء العامة أو الخاصة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ويكون هذا التفتيش يدويا وأكثر من مرة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يدخل على جهاز الأشعة الضار بالصحة أيضا قبل الزيارة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وبعدها ولا يسمح له بأخذ أي شيء معه في الزيارة حتى الماء للشرب الذي لا يوجد في غرف الزيارة في بعض السجون</w:t>
      </w:r>
      <w:r w:rsidR="00F5213E"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ولأجل الإرهاق والتعب النفسي وقلة المدة التي لا تكفي </w:t>
      </w:r>
      <w:proofErr w:type="spellStart"/>
      <w:r w:rsidRPr="008F0F52">
        <w:rPr>
          <w:rFonts w:ascii="AAA GoldenLotus" w:eastAsia="NanumGothic" w:hAnsi="AAA GoldenLotus" w:cs="AAA GoldenLotus"/>
          <w:sz w:val="32"/>
          <w:szCs w:val="32"/>
          <w:rtl/>
        </w:rPr>
        <w:t>لمدارسة</w:t>
      </w:r>
      <w:proofErr w:type="spellEnd"/>
      <w:r w:rsidRPr="008F0F52">
        <w:rPr>
          <w:rFonts w:ascii="AAA GoldenLotus" w:eastAsia="NanumGothic" w:hAnsi="AAA GoldenLotus" w:cs="AAA GoldenLotus"/>
          <w:sz w:val="32"/>
          <w:szCs w:val="32"/>
          <w:rtl/>
        </w:rPr>
        <w:t xml:space="preserve"> أمور الأسرة والإشباع العاطفي مع الحياء من بعض الأهالي والسجناء</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يرفض الكثير منهم الزيارة الخاصة وكثير من السجناء له سنوات لم يحصل على أي زيارة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ومنهم من اضطر لتطليق زوجته</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لأجل حقها الشرعي الذي لا يوفر القليل منه إلا بهذا الذل والمهانة</w:t>
      </w:r>
      <w:r w:rsidR="00F5213E"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هذا بالإضافة إلى ضيق المكان وقذارته وعدم توفر طعام فيه</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ويمنع دخول الأطفال</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وكأنه لا يوجد لهم حقوق في الجلوس مع أبويهم</w:t>
      </w:r>
      <w:r w:rsidR="00F5213E"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ثم إن هذه الزيارة لا يسمح للسجين المطالبة بها إلا بعد ستة أشهر من سجنه</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الفترة التي بعد ذلك حتى تسمح له الإدارة، أضف إلى ذلك حرمان السجين وأهله من الزيارة الخاصة طيلة شهر رمضان وحتى تنتهي إجازة العيد</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حرمانهم أيضا طيلة إجازة عيد الأضحى مما يضيع عليهم زيارتين</w:t>
      </w:r>
      <w:r w:rsidR="00F5213E"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كل سنة كما أنه يتم حرمان الحائض والنفساء من الزيارة</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بالإضافة </w:t>
      </w:r>
      <w:r w:rsidRPr="008F0F52">
        <w:rPr>
          <w:rFonts w:ascii="AAA GoldenLotus" w:eastAsia="NanumGothic" w:hAnsi="AAA GoldenLotus" w:cs="AAA GoldenLotus"/>
          <w:sz w:val="32"/>
          <w:szCs w:val="32"/>
          <w:rtl/>
        </w:rPr>
        <w:lastRenderedPageBreak/>
        <w:t>إلى الظروف الطارئة التي تحصل للأسرة ولا يسمح بتغيير الموعد</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فربما لم يسلم للسجين إلا ثلاث أو أربع زيارات سنويا مع كل هذا الهم.</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ج. الاتصال:</w:t>
      </w:r>
      <w:r w:rsidRPr="008F0F52">
        <w:rPr>
          <w:rFonts w:ascii="AAA GoldenLotus" w:eastAsia="NanumGothic" w:hAnsi="AAA GoldenLotus" w:cs="AAA GoldenLotus"/>
          <w:sz w:val="32"/>
          <w:szCs w:val="32"/>
          <w:rtl/>
        </w:rPr>
        <w:t xml:space="preserve"> لك أن تتخيل أنه لا يسمح للسجين إلا باتصال واحد كل أسبوعين</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ولمدة خمس عشرة دقيقة فقط أو عشر دقائق كما في بعض السجون</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ويحصر في رقمين فقط لا يتجاوزهما</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تسمح بهما إدارة السجن مع العلم بأن المكالمات متجسس عليها ومسجلة أيضا</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مما جعل بعض السجناء يرفض الاتصال</w:t>
      </w:r>
      <w:r w:rsidR="00F5213E"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ومع ذلك أي كلمة لا </w:t>
      </w:r>
      <w:proofErr w:type="spellStart"/>
      <w:r w:rsidRPr="008F0F52">
        <w:rPr>
          <w:rFonts w:ascii="AAA GoldenLotus" w:eastAsia="NanumGothic" w:hAnsi="AAA GoldenLotus" w:cs="AAA GoldenLotus"/>
          <w:sz w:val="32"/>
          <w:szCs w:val="32"/>
          <w:rtl/>
        </w:rPr>
        <w:t>يرضاها</w:t>
      </w:r>
      <w:proofErr w:type="spellEnd"/>
      <w:r w:rsidRPr="008F0F52">
        <w:rPr>
          <w:rFonts w:ascii="AAA GoldenLotus" w:eastAsia="NanumGothic" w:hAnsi="AAA GoldenLotus" w:cs="AAA GoldenLotus"/>
          <w:sz w:val="32"/>
          <w:szCs w:val="32"/>
          <w:rtl/>
        </w:rPr>
        <w:t xml:space="preserve"> المشرف الذي يجلس معك أثناء المكالمة مع ما سبق من التسجيل تتسبب في منع الاتصال عنك، ثم هناك إهمال كبير في بعض السجون من مشرف الاتصال فربما مر شهر أو زيادة دون اتصال كما أن بعض الضعفاء من المساجين وعلى وجه الخصوص في إخواننا غير السعوديين تمر شهور طويلة دون اتصال.</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وأما</w:t>
      </w:r>
      <w:proofErr w:type="gramEnd"/>
      <w:r w:rsidRPr="008F0F52">
        <w:rPr>
          <w:rFonts w:ascii="AAA GoldenLotus" w:eastAsia="NanumGothic" w:hAnsi="AAA GoldenLotus" w:cs="AAA GoldenLotus"/>
          <w:sz w:val="32"/>
          <w:szCs w:val="32"/>
          <w:rtl/>
        </w:rPr>
        <w:t xml:space="preserve"> الاتصال في العيد فلمدة دقيقتين فقط وفي الوقت الذي تحدده الإدارة ربما في منتصف الليل ثاني يوم أو ثالث يوم</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فكم تكفي هذه المدة للتهنئة للوالدين أم للزوجة أم للأولاد أم ماذا</w:t>
      </w:r>
      <w:r w:rsidR="00404A2B"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2" w:right="-425"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وبالنسبة</w:t>
      </w:r>
      <w:proofErr w:type="gramEnd"/>
      <w:r w:rsidRPr="008F0F52">
        <w:rPr>
          <w:rFonts w:ascii="AAA GoldenLotus" w:eastAsia="NanumGothic" w:hAnsi="AAA GoldenLotus" w:cs="AAA GoldenLotus"/>
          <w:sz w:val="32"/>
          <w:szCs w:val="32"/>
          <w:rtl/>
        </w:rPr>
        <w:t xml:space="preserve"> للإخوة الذين لهم رقم دولي يعانون الأمرين حتى يسمح لهم بالاتصال به</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فربما تأخر السماح سنة أو أكثر</w:t>
      </w:r>
      <w:r w:rsidR="00404A2B" w:rsidRPr="008F0F52">
        <w:rPr>
          <w:rFonts w:ascii="AAA GoldenLotus" w:eastAsia="NanumGothic" w:hAnsi="AAA GoldenLotus" w:cs="AAA GoldenLotus"/>
          <w:sz w:val="32"/>
          <w:szCs w:val="32"/>
          <w:rtl/>
        </w:rPr>
        <w:t>.</w:t>
      </w:r>
    </w:p>
    <w:p w:rsidR="002311A7" w:rsidRPr="008F0F52" w:rsidRDefault="002311A7" w:rsidP="00404A2B">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ويلاحظ أن النظام لا يسمح في الزيارات أو الاتصال إلا لأقارب الدرجة الأولى فقط</w:t>
      </w:r>
      <w:r w:rsidR="00404A2B" w:rsidRPr="008F0F52">
        <w:rPr>
          <w:rFonts w:ascii="AAA GoldenLotus" w:eastAsia="NanumGothic" w:hAnsi="AAA GoldenLotus" w:cs="AAA GoldenLotus"/>
          <w:sz w:val="32"/>
          <w:szCs w:val="32"/>
          <w:rtl/>
        </w:rPr>
        <w:t>، من</w:t>
      </w:r>
      <w:r w:rsidRPr="008F0F52">
        <w:rPr>
          <w:rFonts w:ascii="AAA GoldenLotus" w:eastAsia="NanumGothic" w:hAnsi="AAA GoldenLotus" w:cs="AAA GoldenLotus"/>
          <w:sz w:val="32"/>
          <w:szCs w:val="32"/>
          <w:rtl/>
        </w:rPr>
        <w:t xml:space="preserve"> الأبوين والأولاد والزوجة</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w:t>
      </w:r>
      <w:proofErr w:type="spellStart"/>
      <w:r w:rsidRPr="008F0F52">
        <w:rPr>
          <w:rFonts w:ascii="AAA GoldenLotus" w:eastAsia="NanumGothic" w:hAnsi="AAA GoldenLotus" w:cs="AAA GoldenLotus"/>
          <w:sz w:val="32"/>
          <w:szCs w:val="32"/>
          <w:rtl/>
        </w:rPr>
        <w:t>وسائرهم</w:t>
      </w:r>
      <w:proofErr w:type="spellEnd"/>
      <w:r w:rsidRPr="008F0F52">
        <w:rPr>
          <w:rFonts w:ascii="AAA GoldenLotus" w:eastAsia="NanumGothic" w:hAnsi="AAA GoldenLotus" w:cs="AAA GoldenLotus"/>
          <w:sz w:val="32"/>
          <w:szCs w:val="32"/>
          <w:rtl/>
        </w:rPr>
        <w:t xml:space="preserve"> لا يسمح له بأي حال مما حرم</w:t>
      </w:r>
      <w:r w:rsidR="00404A2B" w:rsidRPr="008F0F52">
        <w:rPr>
          <w:rFonts w:ascii="AAA GoldenLotus" w:eastAsia="NanumGothic" w:hAnsi="AAA GoldenLotus" w:cs="AAA GoldenLotus"/>
          <w:sz w:val="32"/>
          <w:szCs w:val="32"/>
          <w:rtl/>
        </w:rPr>
        <w:t>، من</w:t>
      </w:r>
      <w:r w:rsidRPr="008F0F52">
        <w:rPr>
          <w:rFonts w:ascii="AAA GoldenLotus" w:eastAsia="NanumGothic" w:hAnsi="AAA GoldenLotus" w:cs="AAA GoldenLotus"/>
          <w:sz w:val="32"/>
          <w:szCs w:val="32"/>
          <w:rtl/>
        </w:rPr>
        <w:t xml:space="preserve"> الأعمام والعمات والأخوال والخالات وغيرهم من أقاربهم السنوات الطوال</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فضلا عن الأصدقاء والجيران والأصحاب</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وقارن ذلك بسجون أخرى لترى الفرق الكبير</w:t>
      </w:r>
      <w:r w:rsidR="00404A2B"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كما أنه يوجد في النظام ما يسمى باليوم العائلي ولكن في الواقع لا وجود له ولم يحصل لأحد من السجناء .</w:t>
      </w:r>
    </w:p>
    <w:p w:rsidR="002311A7" w:rsidRPr="008F0F52" w:rsidRDefault="002311A7" w:rsidP="00E776F5">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وأيضا يسمح النظام بخروج السجين في الحالات الطارئة لحضورها بضمانات معينة</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كالزواج والوفاة ونحو ذلك</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للأسف لا وجود لذلك إلا نادرا</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فكم من سجين تزوجت ابنته أو ابنه</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توفيت أمه أو والده</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حياة لمن تنادي</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إن أحدهم تزوجت ابنتاه وتوفي والده ولم يشهد شيئا من ذلك، وقارن هذا بالخرافة التي ذكرت في الإعلام من مراعاة الحالة النفسية للسجين</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والسماح لأحد أقاربه بقضاء بعض الوقت معه في السجن</w:t>
      </w:r>
      <w:r w:rsidR="00404A2B"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وأن من يظهر عليه بوادر العلاج يخرج لقضاء بعض الوقت مع ذويه</w:t>
      </w:r>
      <w:r w:rsidR="00E776F5"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وهذا لم يحدث إلا في الأحلام</w:t>
      </w:r>
      <w:r w:rsidR="00E776F5"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وبعض العسكر وسائر مسئولي الداخلية يستغلون اتصال الأهالي عليهم ووجود أسماء النساء وأرقام الهواتف</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فيتصلون عليهم ويحذرونهم</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وبعضهم يحث الزوجات على طلب الطلاق من أزواجهن</w:t>
      </w:r>
      <w:r w:rsidR="00E776F5" w:rsidRPr="008F0F52">
        <w:rPr>
          <w:rFonts w:ascii="AAA GoldenLotus" w:eastAsia="NanumGothic" w:hAnsi="AAA GoldenLotus" w:cs="AAA GoldenLotus"/>
          <w:sz w:val="32"/>
          <w:szCs w:val="32"/>
          <w:rtl/>
        </w:rPr>
        <w:t>.</w:t>
      </w:r>
    </w:p>
    <w:p w:rsidR="002311A7" w:rsidRPr="008F0F52" w:rsidRDefault="002311A7" w:rsidP="00E776F5">
      <w:pPr>
        <w:spacing w:after="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12- نقل السجين خارج السجن:</w:t>
      </w:r>
      <w:r w:rsidR="00E776F5"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 xml:space="preserve">تكلمنا على النقل داخل السجن بالغمة والقيد </w:t>
      </w:r>
      <w:proofErr w:type="spellStart"/>
      <w:r w:rsidRPr="008F0F52">
        <w:rPr>
          <w:rFonts w:ascii="AAA GoldenLotus" w:eastAsia="NanumGothic" w:hAnsi="AAA GoldenLotus" w:cs="AAA GoldenLotus"/>
          <w:sz w:val="32"/>
          <w:szCs w:val="32"/>
          <w:rtl/>
        </w:rPr>
        <w:t>والكلبش</w:t>
      </w:r>
      <w:proofErr w:type="spellEnd"/>
      <w:r w:rsidRPr="008F0F52">
        <w:rPr>
          <w:rFonts w:ascii="AAA GoldenLotus" w:eastAsia="NanumGothic" w:hAnsi="AAA GoldenLotus" w:cs="AAA GoldenLotus"/>
          <w:sz w:val="32"/>
          <w:szCs w:val="32"/>
          <w:rtl/>
        </w:rPr>
        <w:t xml:space="preserve"> ولباس المجانين</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خارج السجن فكذلك</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ألبس ثوبا أبيض ثم يحشر في سيارة مغلقة لا يوجد بها أي منفذ وعليها علامة سيارة الإسعاف في ظلام دامس وباب حديدي</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بدون تهوية</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ويمنع من كشف الغمة مع ذلك وربما تم تقييده في حلقات حديدية في أرضية السيارة</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نقل معه أحد يمنع الكلام</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وربما سافر في هذه الحالة المزرية من بلد لأخرى</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ويقضي السجين ساعات طوالا في هذا الوضع</w:t>
      </w:r>
      <w:r w:rsidR="00E776F5"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أما في الطائرة فمخالفة الأنظمة الدولية بنقل السجين بهذه الصورة</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سواء في طائرات خاصة أو في الطائرات العامة</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حيث يدخل الطائرة أول </w:t>
      </w:r>
      <w:r w:rsidRPr="008F0F52">
        <w:rPr>
          <w:rFonts w:ascii="AAA GoldenLotus" w:eastAsia="NanumGothic" w:hAnsi="AAA GoldenLotus" w:cs="AAA GoldenLotus"/>
          <w:sz w:val="32"/>
          <w:szCs w:val="32"/>
          <w:rtl/>
        </w:rPr>
        <w:lastRenderedPageBreak/>
        <w:t>واحد ويوضع في آخرها ثم يخرج آخر واحد فيها</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على الرغم من وجود خفارة معه ثلاثة رجال على الأقل</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ولو حدث أي طارئ للطائرة فهو هالك لا محالة إلا أن يشاء الله</w:t>
      </w:r>
      <w:r w:rsidR="00E776F5" w:rsidRPr="008F0F52">
        <w:rPr>
          <w:rFonts w:ascii="AAA GoldenLotus" w:eastAsia="NanumGothic" w:hAnsi="AAA GoldenLotus" w:cs="AAA GoldenLotus"/>
          <w:sz w:val="32"/>
          <w:szCs w:val="32"/>
          <w:rtl/>
        </w:rPr>
        <w:t>.</w:t>
      </w:r>
    </w:p>
    <w:p w:rsidR="002311A7" w:rsidRPr="008F0F52" w:rsidRDefault="002311A7" w:rsidP="00E776F5">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13- الإعانات المالية:</w:t>
      </w:r>
      <w:r w:rsidR="00E776F5"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أما بالنسبة للسجناء</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w:t>
      </w:r>
      <w:r w:rsidR="00E776F5" w:rsidRPr="008F0F52">
        <w:rPr>
          <w:rFonts w:ascii="AAA GoldenLotus" w:eastAsia="NanumGothic" w:hAnsi="AAA GoldenLotus" w:cs="AAA GoldenLotus"/>
          <w:sz w:val="32"/>
          <w:szCs w:val="32"/>
          <w:rtl/>
        </w:rPr>
        <w:t>فلل</w:t>
      </w:r>
      <w:r w:rsidRPr="008F0F52">
        <w:rPr>
          <w:rFonts w:ascii="AAA GoldenLotus" w:eastAsia="NanumGothic" w:hAnsi="AAA GoldenLotus" w:cs="AAA GoldenLotus"/>
          <w:sz w:val="32"/>
          <w:szCs w:val="32"/>
          <w:rtl/>
        </w:rPr>
        <w:t>سجين أربعة ريالات يوميا يشتري منها الجريدة إذا سمح له</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ويشتري ما يحتاج من زيت وعسل وتمر وأي </w:t>
      </w:r>
      <w:proofErr w:type="spellStart"/>
      <w:r w:rsidRPr="008F0F52">
        <w:rPr>
          <w:rFonts w:ascii="AAA GoldenLotus" w:eastAsia="NanumGothic" w:hAnsi="AAA GoldenLotus" w:cs="AAA GoldenLotus"/>
          <w:sz w:val="32"/>
          <w:szCs w:val="32"/>
          <w:rtl/>
        </w:rPr>
        <w:t>مشتروات</w:t>
      </w:r>
      <w:proofErr w:type="spellEnd"/>
      <w:r w:rsidRPr="008F0F52">
        <w:rPr>
          <w:rFonts w:ascii="AAA GoldenLotus" w:eastAsia="NanumGothic" w:hAnsi="AAA GoldenLotus" w:cs="AAA GoldenLotus"/>
          <w:sz w:val="32"/>
          <w:szCs w:val="32"/>
          <w:rtl/>
        </w:rPr>
        <w:t xml:space="preserve"> مسموح بها</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الجريدة استنفذت 3 ريالات بقي له </w:t>
      </w:r>
      <w:r w:rsidR="00E776F5" w:rsidRPr="008F0F52">
        <w:rPr>
          <w:rFonts w:ascii="AAA GoldenLotus" w:eastAsia="NanumGothic" w:hAnsi="AAA GoldenLotus" w:cs="AAA GoldenLotus"/>
          <w:sz w:val="32"/>
          <w:szCs w:val="32"/>
          <w:rtl/>
        </w:rPr>
        <w:t>ريال!</w:t>
      </w:r>
      <w:r w:rsidRPr="008F0F52">
        <w:rPr>
          <w:rFonts w:ascii="AAA GoldenLotus" w:eastAsia="NanumGothic" w:hAnsi="AAA GoldenLotus" w:cs="AAA GoldenLotus"/>
          <w:sz w:val="32"/>
          <w:szCs w:val="32"/>
          <w:rtl/>
        </w:rPr>
        <w:t xml:space="preserve"> يعني مصروفه اليومي أقل من طفل في الروضة</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تسمى هذه إعانات</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ولكنهم يعطون من يعمل معهم جاسوسا داخل السجن على السجناء 2000 ريال شهريا</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نظير أكاذيبهم على السجناء، وأما الأهالي فيوجد الكثير من السجناء لم يصل </w:t>
      </w:r>
      <w:r w:rsidR="00E776F5" w:rsidRPr="008F0F52">
        <w:rPr>
          <w:rFonts w:ascii="AAA GoldenLotus" w:eastAsia="NanumGothic" w:hAnsi="AAA GoldenLotus" w:cs="AAA GoldenLotus"/>
          <w:sz w:val="32"/>
          <w:szCs w:val="32"/>
          <w:rtl/>
        </w:rPr>
        <w:t>ل</w:t>
      </w:r>
      <w:r w:rsidRPr="008F0F52">
        <w:rPr>
          <w:rFonts w:ascii="AAA GoldenLotus" w:eastAsia="NanumGothic" w:hAnsi="AAA GoldenLotus" w:cs="AAA GoldenLotus"/>
          <w:sz w:val="32"/>
          <w:szCs w:val="32"/>
          <w:rtl/>
        </w:rPr>
        <w:t>أهاليهم ريال واحد من الدولة بل مال السجين غالبا الذي يضبط معه أو في البنوك لا يتمكن أهله منه</w:t>
      </w:r>
      <w:r w:rsidR="00E776F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وهم في أمس الحاجة إليه وبعض الأسر التي يصرف لها إعانة إنما هي فتات لا يكفي فبعض الأسر تعطى 1000 ريال في الشهر ومع ذلك تتوقف من حين لآخر</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وبعضها لمدة سنة فقط كما لا يؤمن لهم إيجار ولا فواتير كهرباء ونحوها</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مما جعل الأهالي في حالة يرثى لها</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فمدوا أيديهم للناس</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وطردوا من منازلهم</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وترك أطفالهم مدارسهم</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وهدمت أسر بسبب ذلك</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فكيف تعيش أسر بدون عائل سنوات وسنوات</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يستبعد أن وقع بعضهم في الانحراف الخلقي وسائر المحرمات</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لتأمين اللقمة الضرورية للحياة</w:t>
      </w:r>
      <w:r w:rsidR="00F20827" w:rsidRPr="008F0F52">
        <w:rPr>
          <w:rFonts w:ascii="AAA GoldenLotus" w:eastAsia="NanumGothic" w:hAnsi="AAA GoldenLotus" w:cs="AAA GoldenLotus"/>
          <w:sz w:val="32"/>
          <w:szCs w:val="32"/>
          <w:rtl/>
        </w:rPr>
        <w:t>.</w:t>
      </w:r>
    </w:p>
    <w:p w:rsidR="002311A7" w:rsidRPr="008F0F52" w:rsidRDefault="002311A7" w:rsidP="00F20827">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وهذا</w:t>
      </w:r>
      <w:proofErr w:type="gramEnd"/>
      <w:r w:rsidRPr="008F0F52">
        <w:rPr>
          <w:rFonts w:ascii="AAA GoldenLotus" w:eastAsia="NanumGothic" w:hAnsi="AAA GoldenLotus" w:cs="AAA GoldenLotus"/>
          <w:sz w:val="32"/>
          <w:szCs w:val="32"/>
          <w:rtl/>
        </w:rPr>
        <w:t xml:space="preserve"> المبلغ المذكور في تصريح الداخلية على فرض صدقه فهو فضيحة</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فقولهم: 529 مليونا إذا قسم على خمسة عشر ألف سجين خلال عشر سنوات مثلا كان نصيب السجين وأهله في العام الكامل 3500 ريال</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يعني عشر ريالات يوميا تقريبا</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فماذا تعمل لهم</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ي</w:t>
      </w:r>
      <w:r w:rsidR="00F20827" w:rsidRPr="008F0F52">
        <w:rPr>
          <w:rFonts w:ascii="AAA GoldenLotus" w:eastAsia="NanumGothic" w:hAnsi="AAA GoldenLotus" w:cs="AAA GoldenLotus"/>
          <w:sz w:val="32"/>
          <w:szCs w:val="32"/>
          <w:rtl/>
        </w:rPr>
        <w:t>شت</w:t>
      </w:r>
      <w:r w:rsidRPr="008F0F52">
        <w:rPr>
          <w:rFonts w:ascii="AAA GoldenLotus" w:eastAsia="NanumGothic" w:hAnsi="AAA GoldenLotus" w:cs="AAA GoldenLotus"/>
          <w:sz w:val="32"/>
          <w:szCs w:val="32"/>
          <w:rtl/>
        </w:rPr>
        <w:t xml:space="preserve">رون بها </w:t>
      </w:r>
      <w:proofErr w:type="spellStart"/>
      <w:r w:rsidRPr="008F0F52">
        <w:rPr>
          <w:rFonts w:ascii="AAA GoldenLotus" w:eastAsia="NanumGothic" w:hAnsi="AAA GoldenLotus" w:cs="AAA GoldenLotus"/>
          <w:sz w:val="32"/>
          <w:szCs w:val="32"/>
          <w:rtl/>
        </w:rPr>
        <w:t>فصفصا</w:t>
      </w:r>
      <w:proofErr w:type="spellEnd"/>
      <w:r w:rsidR="00F20827" w:rsidRPr="008F0F52">
        <w:rPr>
          <w:rFonts w:ascii="AAA GoldenLotus" w:eastAsia="NanumGothic" w:hAnsi="AAA GoldenLotus" w:cs="AAA GoldenLotus"/>
          <w:sz w:val="32"/>
          <w:szCs w:val="32"/>
          <w:rtl/>
        </w:rPr>
        <w:t>؟</w:t>
      </w:r>
    </w:p>
    <w:p w:rsidR="002311A7" w:rsidRPr="008F0F52" w:rsidRDefault="002311A7" w:rsidP="00F20827">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14- الزواج</w:t>
      </w:r>
      <w:r w:rsidRPr="008F0F52">
        <w:rPr>
          <w:rFonts w:ascii="AAA GoldenLotus" w:eastAsia="NanumGothic" w:hAnsi="AAA GoldenLotus" w:cs="AAA GoldenLotus"/>
          <w:sz w:val="32"/>
          <w:szCs w:val="32"/>
          <w:rtl/>
        </w:rPr>
        <w:t>:</w:t>
      </w:r>
      <w:r w:rsidR="00F2082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من رغب في الزواج يضيق عليه جدا</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فمن السجناء من تقدم بطلب ذلك وأجل طلبه سنوات</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أنه يمنع أن يتزوج من قبل أحد زملائه في السجن</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تم الزواج عن طريق التوكيل الذي تتحكم فيه الإدارة</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حيث يطلب منه ذكر اسم المرأة</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لم تتقبل الإدارة ذلك رفض التوكيل</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تم الزواج فإنه لا يسمح له بالخروج المؤقت</w:t>
      </w:r>
      <w:r w:rsidR="00F2082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وصل الأمر ببعض السجون أن تكتفي بمنحه زيارة شرعية عادية مثل أي شخص متزوج.</w:t>
      </w:r>
    </w:p>
    <w:p w:rsidR="002311A7" w:rsidRPr="008F0F52" w:rsidRDefault="002311A7" w:rsidP="00F20827">
      <w:pPr>
        <w:spacing w:after="120"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15- التوكيل الشرعي</w:t>
      </w:r>
      <w:r w:rsidR="00F2082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سبق بعض ما يتعلق به والإدارة تتحكم فيه حتى إن طلب التوكيل ربما يأخذ سنة كاملة حتى يعرض السجين على كاتب العدل</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ومع ذلك ممنوع التوكيل العام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وممنوع توكيل غير السعودي</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وممنوع التوكيل في أمور تتعلق بالقضية أو مراجعة الجهات الأمنية</w:t>
      </w:r>
      <w:r w:rsidR="00CD512D" w:rsidRPr="008F0F52">
        <w:rPr>
          <w:rFonts w:ascii="AAA GoldenLotus" w:eastAsia="NanumGothic" w:hAnsi="AAA GoldenLotus" w:cs="AAA GoldenLotus"/>
          <w:sz w:val="32"/>
          <w:szCs w:val="32"/>
          <w:rtl/>
        </w:rPr>
        <w:t>.</w:t>
      </w:r>
    </w:p>
    <w:p w:rsidR="002311A7" w:rsidRPr="008F0F52" w:rsidRDefault="002311A7" w:rsidP="00CD512D">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t>16- المعاملة الحسنة</w:t>
      </w:r>
      <w:r w:rsidR="00CD512D" w:rsidRPr="008F0F52">
        <w:rPr>
          <w:rFonts w:ascii="AAA GoldenLotus" w:eastAsia="NanumGothic" w:hAnsi="AAA GoldenLotus" w:cs="AAA GoldenLotus"/>
          <w:b/>
          <w:bCs/>
          <w:sz w:val="32"/>
          <w:szCs w:val="32"/>
          <w:rtl/>
        </w:rPr>
        <w:t>:</w:t>
      </w:r>
      <w:r w:rsidR="00CD512D"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للأسف فإن العسكر يفهمون أن السجناء خوارج وأنهم يكفرونهم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ويدرسون أن قتلهم كقتل عاد وثمود</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فبالتالي المعاملة تترتب على ذلك</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إلا أنها في تحسن</w:t>
      </w:r>
      <w:r w:rsidR="00CD512D"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وأسوأ معاملة في سجن القصيم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عسير</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جدة</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الدمام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الحائر وهو أحسنهم كما تتفاوت أيضا بسبب الظروف</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فالعقاب فيه إجرام كما سيأتي وكذا حسب حالة السجين</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فإن كان غير سعودي فإهانته أكبر ومعاملته أسوأ</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وكذا إن كان منكسرا ضعيفا</w:t>
      </w:r>
      <w:r w:rsidR="00CD512D" w:rsidRPr="008F0F52">
        <w:rPr>
          <w:rFonts w:ascii="AAA GoldenLotus" w:eastAsia="NanumGothic" w:hAnsi="AAA GoldenLotus" w:cs="AAA GoldenLotus"/>
          <w:sz w:val="32"/>
          <w:szCs w:val="32"/>
          <w:rtl/>
        </w:rPr>
        <w:t>.</w:t>
      </w:r>
    </w:p>
    <w:p w:rsidR="002311A7" w:rsidRPr="008F0F52" w:rsidRDefault="002311A7" w:rsidP="00CD512D">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ولا</w:t>
      </w:r>
      <w:proofErr w:type="gramEnd"/>
      <w:r w:rsidRPr="008F0F52">
        <w:rPr>
          <w:rFonts w:ascii="AAA GoldenLotus" w:eastAsia="NanumGothic" w:hAnsi="AAA GoldenLotus" w:cs="AAA GoldenLotus"/>
          <w:sz w:val="32"/>
          <w:szCs w:val="32"/>
          <w:rtl/>
        </w:rPr>
        <w:t xml:space="preserve"> ننسى العنصرية البغيضة التي في السجن</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فبعد أن كان السجناء سعوديون وغيرهم سويا</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أصبح السعوديون وحدهم وغير السعوديين وحدهم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وبالطبع اختلفت المعاملة جذريا مع غير السعوديين.</w:t>
      </w:r>
    </w:p>
    <w:p w:rsidR="002311A7" w:rsidRPr="008F0F52" w:rsidRDefault="002311A7" w:rsidP="00CD512D">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2"/>
          <w:szCs w:val="32"/>
          <w:rtl/>
        </w:rPr>
        <w:lastRenderedPageBreak/>
        <w:t>17- المطالبة بالحقوق</w:t>
      </w:r>
      <w:r w:rsidR="00CD512D" w:rsidRPr="008F0F52">
        <w:rPr>
          <w:rFonts w:ascii="AAA GoldenLotus" w:eastAsia="NanumGothic" w:hAnsi="AAA GoldenLotus" w:cs="AAA GoldenLotus"/>
          <w:b/>
          <w:bCs/>
          <w:sz w:val="32"/>
          <w:szCs w:val="32"/>
          <w:rtl/>
        </w:rPr>
        <w:t>:</w:t>
      </w:r>
      <w:r w:rsidR="00CD512D"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إذا عرفت أن لك حقا وطالبت به</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كان الرد عليك أنت سجين</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أوذيت بغير جرم قيل لك الخير يخص والشر يعم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أصررت على حقك كان العقاب بالمرصاد</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وليس لك طريق للمطالبة بحقك إلا الطلب من العسكري الذي لا تصل إليه إلا عن طريق سماعة في الجدار وربما لا يرد عليك يوما كاملا</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وإذا رد وكان غير سيء ربما لم يزد عن كلمة طيب ولا يحصل شيء</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رقيب الجناح فربما لا تراه أسبوعين متواصلين ولا يملك لك شيئا</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ضابط الجناح فلا تراه إلا عند المشاكل</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فأحيانا تمر الشهور لا تراه وإذا رأيته لا يمهلك دقائق لتعرض طلبك</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إذا كتبت طلبك عن طريق الرقيب فربما ألقي في القمامة أو حفظ</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طريق غالبا إلا الإضراب وهذا لا يفيد أيضا</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فهناك من أضرب حتى أوشك على الهلاك فلم يجب له طلبه</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وهم لا يهتمون بالمضرب بل يؤخذ ويسلسل بالقيود في رجله </w:t>
      </w:r>
      <w:proofErr w:type="spellStart"/>
      <w:r w:rsidRPr="008F0F52">
        <w:rPr>
          <w:rFonts w:ascii="AAA GoldenLotus" w:eastAsia="NanumGothic" w:hAnsi="AAA GoldenLotus" w:cs="AAA GoldenLotus"/>
          <w:sz w:val="32"/>
          <w:szCs w:val="32"/>
          <w:rtl/>
        </w:rPr>
        <w:t>والكلبشات</w:t>
      </w:r>
      <w:proofErr w:type="spellEnd"/>
      <w:r w:rsidRPr="008F0F52">
        <w:rPr>
          <w:rFonts w:ascii="AAA GoldenLotus" w:eastAsia="NanumGothic" w:hAnsi="AAA GoldenLotus" w:cs="AAA GoldenLotus"/>
          <w:sz w:val="32"/>
          <w:szCs w:val="32"/>
          <w:rtl/>
        </w:rPr>
        <w:t xml:space="preserve"> في يديه ويربط يديه إلى رجليه</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ويكتف بقيد مخصوص</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ويرمى في الزنزانة الانفرادية بدون فراش عاجزا عن الحركة تماما</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لا صلاة ولا حمام حتى يفك إضرابه ثم يعتبرون إضرابه مخالفة يحاسب عليها عند الحكم عليه، وكذا إذا ضرب رأسه بالجدار أو الأرض أو حاول الانتحار لكي ينفذ طلبه</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فالمعاملة بالمثل</w:t>
      </w:r>
      <w:r w:rsidR="00CD512D" w:rsidRPr="008F0F52">
        <w:rPr>
          <w:rFonts w:ascii="AAA GoldenLotus" w:eastAsia="NanumGothic" w:hAnsi="AAA GoldenLotus" w:cs="AAA GoldenLotus"/>
          <w:sz w:val="32"/>
          <w:szCs w:val="32"/>
          <w:rtl/>
        </w:rPr>
        <w:t>.</w:t>
      </w:r>
    </w:p>
    <w:p w:rsidR="002311A7" w:rsidRPr="008F0F52" w:rsidRDefault="002311A7" w:rsidP="0066563F">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ونظرا ل</w:t>
      </w:r>
      <w:r w:rsidR="0066563F">
        <w:rPr>
          <w:rFonts w:ascii="AAA GoldenLotus" w:eastAsia="NanumGothic" w:hAnsi="AAA GoldenLotus" w:cs="AAA GoldenLotus" w:hint="cs"/>
          <w:sz w:val="32"/>
          <w:szCs w:val="32"/>
          <w:rtl/>
        </w:rPr>
        <w:t>م</w:t>
      </w:r>
      <w:r w:rsidRPr="008F0F52">
        <w:rPr>
          <w:rFonts w:ascii="AAA GoldenLotus" w:eastAsia="NanumGothic" w:hAnsi="AAA GoldenLotus" w:cs="AAA GoldenLotus"/>
          <w:sz w:val="32"/>
          <w:szCs w:val="32"/>
          <w:rtl/>
        </w:rPr>
        <w:t>ا تقدم</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فإن حالات محاولة الانتحار تتكرر بسبب سوء المعاملة وغياب الحقوق وعدم المحاكمة السنوات الطوال وتدمير الأسر مما دفعهم إلى زيادة في التضييق حيث منعت أشياء كثيرة عن السجين خوفا من استخدامها في الانتحار</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يوجد أي شيء معدني بيد السجين</w:t>
      </w:r>
      <w:r w:rsidR="00CD512D"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ويمنع الصابون والشامبو والمعجون وكذا مزيل الشعر وأمواس الحلاقة منعا باتا</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ويمنع أن تكون لديك ماكينة حلاقة وإنما تكون خارج الغرفة ويسمح لك بها مرة في الشهر</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وغير ذلك كثير خلا الممنوعات التي لا معنى لها مثل الزبادي في بعض السجون</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والعسل في البعض الآخر</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وحبة البركة والزيت</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ويترتب على المطالبة بالحقوق أو تحصيل شيء من الممنوعات العقوبات</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وهي على أتفه الأسباب فتضرب ضربا مميتا</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وتسب بأقذع السب حتى يقال للسجين</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ما اسمك</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فيقول</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فلان بن فلان</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فيقال</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له بل أنت حمار بن </w:t>
      </w:r>
      <w:proofErr w:type="spellStart"/>
      <w:r w:rsidRPr="008F0F52">
        <w:rPr>
          <w:rFonts w:ascii="AAA GoldenLotus" w:eastAsia="NanumGothic" w:hAnsi="AAA GoldenLotus" w:cs="AAA GoldenLotus"/>
          <w:sz w:val="32"/>
          <w:szCs w:val="32"/>
          <w:rtl/>
        </w:rPr>
        <w:t>بسطار</w:t>
      </w:r>
      <w:proofErr w:type="spellEnd"/>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ونحو ذلك ولابد أن يسمي نفسه بمثل ما يقال له</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يرمى في الزنزانة الانفرادية كما تقدم</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ويمنع أحيانا من الصلاة والطعام والشراب والدواء ودخول الخلاء</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يعاقب بمنع الزيارة والاتصال حتى إن بعضهم منع من الاتصال أكثر من </w:t>
      </w:r>
      <w:r w:rsidR="00071A65" w:rsidRPr="008F0F52">
        <w:rPr>
          <w:rFonts w:ascii="AAA GoldenLotus" w:eastAsia="NanumGothic" w:hAnsi="AAA GoldenLotus" w:cs="AAA GoldenLotus"/>
          <w:sz w:val="32"/>
          <w:szCs w:val="32"/>
          <w:rtl/>
        </w:rPr>
        <w:t>سنة.</w:t>
      </w:r>
    </w:p>
    <w:p w:rsidR="002311A7" w:rsidRPr="008F0F52" w:rsidRDefault="002311A7" w:rsidP="00071A65">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ومن العجائب في السجون طريقة ضمان حقوقك من مال أو أمانات</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فيكفي في ذلك أن يتسلمها منك عسكري لا تعرف عنه أي شيء بدون أي إثبات</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فإذا أرادوا الإثبات فيكتب العسكري ورقة بها ما استلمه منك</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وتبصم أنت عليها ويأخذها هو</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تخيل</w:t>
      </w:r>
      <w:r w:rsidR="00071A65"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ولذا ضاعت حقوق كثير من السجناء</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وسرقت أموال لهم وساعات وأمانات كثيرة.</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كما</w:t>
      </w:r>
      <w:proofErr w:type="gramEnd"/>
      <w:r w:rsidRPr="008F0F52">
        <w:rPr>
          <w:rFonts w:ascii="AAA GoldenLotus" w:eastAsia="NanumGothic" w:hAnsi="AAA GoldenLotus" w:cs="AAA GoldenLotus"/>
          <w:sz w:val="32"/>
          <w:szCs w:val="32"/>
          <w:rtl/>
        </w:rPr>
        <w:t xml:space="preserve"> أن المعاملة وإعطاء الحقوق مبنية على الكذب العجيب</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فيكذب عليك العسكري المسئول عنك</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ويقسم أحيانا أيمانا مغلظة كذبا حتى سميت الإدارة كلها عند كثير من السجناء باسم</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مؤسسة اكذب</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وكثر من الكذب</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أو </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إدارة اكذب</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وصدق نفسك</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وما يظهره الإعلام عن العسكر بأنهم أقوياء وأبطال ونحو ذلك هو من نفس النوع</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فكثير من الجنود من أجبن ما يكون حتى إنهم عند المشاكل وهم قوات الطوارئ يهربون من أمام أعداد قليلة من المساجين الذين لا يملكون أي سلاح</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أن الكثير منهم يبتلعون الحبوب </w:t>
      </w:r>
      <w:r w:rsidRPr="008F0F52">
        <w:rPr>
          <w:rFonts w:ascii="AAA GoldenLotus" w:eastAsia="NanumGothic" w:hAnsi="AAA GoldenLotus" w:cs="AAA GoldenLotus"/>
          <w:sz w:val="32"/>
          <w:szCs w:val="32"/>
          <w:rtl/>
        </w:rPr>
        <w:lastRenderedPageBreak/>
        <w:t>المخدرة ويتعاطون</w:t>
      </w:r>
      <w:r w:rsidR="00071A65" w:rsidRPr="008F0F52">
        <w:rPr>
          <w:rFonts w:ascii="AAA GoldenLotus" w:eastAsia="NanumGothic" w:hAnsi="AAA GoldenLotus" w:cs="AAA GoldenLotus"/>
          <w:sz w:val="32"/>
          <w:szCs w:val="32"/>
          <w:rtl/>
        </w:rPr>
        <w:t>ها،</w:t>
      </w:r>
      <w:r w:rsidRPr="008F0F52">
        <w:rPr>
          <w:rFonts w:ascii="AAA GoldenLotus" w:eastAsia="NanumGothic" w:hAnsi="AAA GoldenLotus" w:cs="AAA GoldenLotus"/>
          <w:sz w:val="32"/>
          <w:szCs w:val="32"/>
          <w:rtl/>
        </w:rPr>
        <w:t xml:space="preserve"> ومنهم من هو معروف بأنه يفعل به الفاحشة</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إن مدير سجن كبير من السجون الخمسة كان من أشهر الناس بذلك</w:t>
      </w:r>
      <w:r w:rsidR="00071A65"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داعي لذكر اسمه</w:t>
      </w:r>
      <w:r w:rsidR="00071A65" w:rsidRPr="008F0F52">
        <w:rPr>
          <w:rFonts w:ascii="AAA GoldenLotus" w:eastAsia="NanumGothic" w:hAnsi="AAA GoldenLotus" w:cs="AAA GoldenLotus"/>
          <w:sz w:val="32"/>
          <w:szCs w:val="32"/>
          <w:rtl/>
        </w:rPr>
        <w:t>.</w:t>
      </w:r>
    </w:p>
    <w:p w:rsidR="002311A7" w:rsidRPr="008F0F52" w:rsidRDefault="002311A7" w:rsidP="00071A65">
      <w:pPr>
        <w:spacing w:after="120"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2"/>
          <w:szCs w:val="32"/>
          <w:rtl/>
        </w:rPr>
        <w:t>وأخيرا</w:t>
      </w:r>
      <w:r w:rsidR="00071A65" w:rsidRPr="008F0F52">
        <w:rPr>
          <w:rFonts w:ascii="AAA GoldenLotus" w:eastAsia="NanumGothic" w:hAnsi="AAA GoldenLotus" w:cs="AAA GoldenLotus"/>
          <w:b/>
          <w:bCs/>
          <w:sz w:val="32"/>
          <w:szCs w:val="32"/>
          <w:rtl/>
        </w:rPr>
        <w:t>/</w:t>
      </w:r>
      <w:r w:rsidRPr="008F0F52">
        <w:rPr>
          <w:rFonts w:ascii="AAA GoldenLotus" w:eastAsia="NanumGothic" w:hAnsi="AAA GoldenLotus" w:cs="AAA GoldenLotus"/>
          <w:b/>
          <w:bCs/>
          <w:sz w:val="32"/>
          <w:szCs w:val="32"/>
          <w:rtl/>
        </w:rPr>
        <w:t xml:space="preserve"> القضايا والمحاكمات:</w:t>
      </w:r>
      <w:r w:rsidR="00071A65"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وهذه عمدة الموضوع وكارثة الكوارث</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سبق أن المحقق يلبس المتهم بأي قضية وإن كانت كذبا</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لم يقف الأمر عند هذا الحد</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هناك بعض السجناء بل كثير منهم لا قضية له إطلاقا</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ومع ذلك يهمل سنوات حتى ينتبه إليه</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كذب المتحدث الرسمي باسم الوزارة </w:t>
      </w:r>
      <w:proofErr w:type="spellStart"/>
      <w:r w:rsidRPr="008F0F52">
        <w:rPr>
          <w:rFonts w:ascii="AAA GoldenLotus" w:eastAsia="NanumGothic" w:hAnsi="AAA GoldenLotus" w:cs="AAA GoldenLotus"/>
          <w:sz w:val="32"/>
          <w:szCs w:val="32"/>
          <w:rtl/>
        </w:rPr>
        <w:t>كذبات</w:t>
      </w:r>
      <w:proofErr w:type="spellEnd"/>
      <w:r w:rsidRPr="008F0F52">
        <w:rPr>
          <w:rFonts w:ascii="AAA GoldenLotus" w:eastAsia="NanumGothic" w:hAnsi="AAA GoldenLotus" w:cs="AAA GoldenLotus"/>
          <w:sz w:val="32"/>
          <w:szCs w:val="32"/>
          <w:rtl/>
        </w:rPr>
        <w:t xml:space="preserve"> عدة</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منها ما هو مؤكد مائة بالمائة</w:t>
      </w:r>
      <w:r w:rsidR="004F0694"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ومنها ما هو غير مقبول عند </w:t>
      </w:r>
      <w:r w:rsidR="004F0694" w:rsidRPr="008F0F52">
        <w:rPr>
          <w:rFonts w:ascii="AAA GoldenLotus" w:eastAsia="NanumGothic" w:hAnsi="AAA GoldenLotus" w:cs="AAA GoldenLotus"/>
          <w:sz w:val="32"/>
          <w:szCs w:val="32"/>
          <w:rtl/>
        </w:rPr>
        <w:t>التأمل.</w:t>
      </w:r>
    </w:p>
    <w:p w:rsidR="002311A7" w:rsidRPr="008F0F52" w:rsidRDefault="002311A7" w:rsidP="004F0694">
      <w:pPr>
        <w:spacing w:after="0" w:line="240" w:lineRule="auto"/>
        <w:ind w:left="-482" w:right="-425"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6"/>
          <w:szCs w:val="36"/>
          <w:rtl/>
        </w:rPr>
        <w:t>فأولا</w:t>
      </w:r>
      <w:r w:rsidR="004F0694"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b/>
          <w:bCs/>
          <w:sz w:val="32"/>
          <w:szCs w:val="32"/>
          <w:rtl/>
        </w:rPr>
        <w:t xml:space="preserve"> بالنسبة لعدد المساجين:</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زعم أنهم 11527 وهذا فيه نظر</w:t>
      </w:r>
      <w:r w:rsidR="00925173"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لأن عدد من دخل سجن الحائر فقط تجاوز 8000 حسب أرقام السجناء وباقي السجون الأربعة يتراوح بين 1500 -2000 سجين هذا سوى الموقوفين في السجون الفرعية على ذمة التحقيق أو غيره</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شك أن هناك قدماء وتكرار في الأرقام فالذي يظهر زيادتهم عن هذا العدد بما يقارب 15000 سجين</w:t>
      </w:r>
      <w:r w:rsidR="002E23A7" w:rsidRPr="008F0F52">
        <w:rPr>
          <w:rFonts w:ascii="AAA GoldenLotus" w:eastAsia="NanumGothic" w:hAnsi="AAA GoldenLotus" w:cs="AAA GoldenLotus"/>
          <w:sz w:val="32"/>
          <w:szCs w:val="32"/>
          <w:rtl/>
        </w:rPr>
        <w:t>.</w:t>
      </w:r>
    </w:p>
    <w:p w:rsidR="002311A7" w:rsidRPr="008F0F52" w:rsidRDefault="002311A7" w:rsidP="002E23A7">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6"/>
          <w:szCs w:val="36"/>
          <w:rtl/>
        </w:rPr>
        <w:t>ثانيا</w:t>
      </w:r>
      <w:r w:rsidR="002E23A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2"/>
          <w:szCs w:val="32"/>
          <w:rtl/>
        </w:rPr>
        <w:t xml:space="preserve"> زعم أنه تم إطلاق 5831 سجين</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وهذا مستحيل وضرب من الخيال فلربما تمر السنة كاملة لا يسمع السجناء بإطلاق سراح أحد </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اللهم إلا فرد أو فردين فقط</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ولو حاسبنا المتحدث بما يفخر به أنه تم إطلاق سراح 184 خلال الأشهر الثلاث الأولى هذا العام</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لعلمنا درجة المبالغة</w:t>
      </w:r>
      <w:r w:rsidR="002E23A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لأن معنى ما ذكر أنه على أقصى تقدير يتم إطلاق قرابة 190 خلال العام كاملا وليس ثلاثة أشهر كما ذكر ولو فرضنا استمرار هذا المتوسط الرائع الذي يفتخر به</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لما وصل العدد خلال عشر سنوات إلى ألفي سجين</w:t>
      </w:r>
      <w:r w:rsidR="002E23A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فكيف والحقيقة أنهم الآن يسرعون في إطلاق السجناء خاصة غير السعوديين بعد إبرام الاتفاقات الأمنية مع دولهم للتخلص منهم ومن نفقاتهم ومسؤولياتهم</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لاسيما والكثير منهم بلا قضية</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للاشتباه والاحتراز والله المستعان .</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وفي السنوات السابقة كما ذكرت</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لم يكن يطرق سمع السجناء إطلاقات حتى في المناسبات المتوقعة</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يسمع هذه السنة على وجه الخصوص.</w:t>
      </w:r>
    </w:p>
    <w:p w:rsidR="002311A7" w:rsidRPr="008F0F52" w:rsidRDefault="002311A7" w:rsidP="002E23A7">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6"/>
          <w:szCs w:val="36"/>
          <w:rtl/>
        </w:rPr>
        <w:t>ثالثا</w:t>
      </w:r>
      <w:r w:rsidR="002E23A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2"/>
          <w:szCs w:val="32"/>
          <w:rtl/>
        </w:rPr>
        <w:t xml:space="preserve"> </w:t>
      </w:r>
      <w:proofErr w:type="spellStart"/>
      <w:r w:rsidRPr="008F0F52">
        <w:rPr>
          <w:rFonts w:ascii="AAA GoldenLotus" w:eastAsia="NanumGothic" w:hAnsi="AAA GoldenLotus" w:cs="AAA GoldenLotus"/>
          <w:sz w:val="32"/>
          <w:szCs w:val="32"/>
          <w:rtl/>
        </w:rPr>
        <w:t>تلبيساته</w:t>
      </w:r>
      <w:proofErr w:type="spellEnd"/>
      <w:r w:rsidRPr="008F0F52">
        <w:rPr>
          <w:rFonts w:ascii="AAA GoldenLotus" w:eastAsia="NanumGothic" w:hAnsi="AAA GoldenLotus" w:cs="AAA GoldenLotus"/>
          <w:sz w:val="32"/>
          <w:szCs w:val="32"/>
          <w:rtl/>
        </w:rPr>
        <w:t xml:space="preserve"> بشأن عدد المحكومين</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وإشعاره بأنه</w:t>
      </w:r>
      <w:r w:rsidR="002E23A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لم يتبق إلا عدد قليل لم تتم محاكمتهم</w:t>
      </w:r>
      <w:r w:rsidR="002E23A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وهم في سبيلهم للمحاكمة وهذه كذبة كبيرة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لأن المحكومين قلة قليلة جدا فإنه يتم محاكمة حوالي 300 متهم سنويا</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لأن عدد القضاة المخولين عشرة ودوامهم قرابة عشرة أشهر بعد حذف رمضان والعيد والحج</w:t>
      </w:r>
      <w:r w:rsidR="00892BB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وإجازته السنوية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فله في كل شهر ثلاثة متهمين لا يستطيع إنجاز أكثر من ذلك</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خاصة وبعض القضايا تأخذ عشر جلسات وأكثر وهذا الموافق لتصريحه بأنه تم خلال السنتين الماضيتين محاكمة حوالي 700 متهم</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وبهذا النهج يستغرق محاكمة الموقوفين قرابة أربعين سنة وربما يكون الحكم لأحدهم بعد هذه المدة البراءة من التهمة الموجهة إليه مما يعجب لذلك</w:t>
      </w:r>
      <w:r w:rsidR="00892BB7"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وأما العدد الذي ذكر أنه حكم في محاكم سابقة فهو من جهة مبالغ فيه جدا</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وحسب إفادتي شخصيا التقيت قرابة 200 سجين لم </w:t>
      </w:r>
      <w:r w:rsidR="00892BB7" w:rsidRPr="008F0F52">
        <w:rPr>
          <w:rFonts w:ascii="AAA GoldenLotus" w:eastAsia="NanumGothic" w:hAnsi="AAA GoldenLotus" w:cs="AAA GoldenLotus"/>
          <w:sz w:val="32"/>
          <w:szCs w:val="32"/>
          <w:rtl/>
        </w:rPr>
        <w:t>يك</w:t>
      </w:r>
      <w:r w:rsidRPr="008F0F52">
        <w:rPr>
          <w:rFonts w:ascii="AAA GoldenLotus" w:eastAsia="NanumGothic" w:hAnsi="AAA GoldenLotus" w:cs="AAA GoldenLotus"/>
          <w:sz w:val="32"/>
          <w:szCs w:val="32"/>
          <w:rtl/>
        </w:rPr>
        <w:t>ن فيهم سوى حوالي خمس سجناء حكموا في المحاكم القديمة ومن جهة أخرى فقد اتخذت الوزارة منهجا لإلغاء تلك الأحكام وإعادة محاكمتهم في المحاكم الجديدة التي تم انتقاء قضاة معينين حسب الطلب</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وأمروا بأوامر محددة اختلفت جذريا عن المحاكم العامة.</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lastRenderedPageBreak/>
        <w:t>ولتصوير ذلك نذكر أن أحد السجناء حكم في قضية في المحاكم العامة بالسجن لمدة سنتين ولكنه أحيل للمحاكم الجديدة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وأمر القاضي الأول بأن ينقض حكمه ثم حكمه القاضي الجديد بالسجن لمدة عشرين عاما</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المنع من السفر لمدة عشرين عاما أخرى</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مع الجلد أكثر من ألف جلدة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وكل قضيته أنه ساهم في مساعدة شخص للذهاب إلى العراق ضمن ثلاثة اشتركوا جميعا في ذلك</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وحكم كل منهم بنفس الحكم تقريبا.</w:t>
      </w:r>
    </w:p>
    <w:p w:rsidR="002311A7" w:rsidRPr="008F0F52" w:rsidRDefault="002311A7" w:rsidP="00892BB7">
      <w:pPr>
        <w:spacing w:after="120" w:line="240" w:lineRule="auto"/>
        <w:ind w:left="-483" w:right="-426" w:firstLine="284"/>
        <w:rPr>
          <w:rFonts w:ascii="AAA GoldenLotus" w:eastAsia="NanumGothic" w:hAnsi="AAA GoldenLotus" w:cs="AAA GoldenLotus"/>
          <w:b/>
          <w:bCs/>
          <w:sz w:val="32"/>
          <w:szCs w:val="32"/>
          <w:rtl/>
        </w:rPr>
      </w:pPr>
      <w:r w:rsidRPr="008F0F52">
        <w:rPr>
          <w:rFonts w:ascii="AAA GoldenLotus" w:eastAsia="NanumGothic" w:hAnsi="AAA GoldenLotus" w:cs="AAA GoldenLotus"/>
          <w:b/>
          <w:bCs/>
          <w:sz w:val="36"/>
          <w:szCs w:val="36"/>
          <w:rtl/>
        </w:rPr>
        <w:t>رابعا</w:t>
      </w:r>
      <w:r w:rsidR="00892BB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b/>
          <w:bCs/>
          <w:sz w:val="36"/>
          <w:szCs w:val="36"/>
          <w:rtl/>
        </w:rPr>
        <w:t xml:space="preserve"> </w:t>
      </w:r>
      <w:r w:rsidRPr="008F0F52">
        <w:rPr>
          <w:rFonts w:ascii="AAA GoldenLotus" w:eastAsia="NanumGothic" w:hAnsi="AAA GoldenLotus" w:cs="AAA GoldenLotus"/>
          <w:b/>
          <w:bCs/>
          <w:sz w:val="32"/>
          <w:szCs w:val="32"/>
          <w:rtl/>
        </w:rPr>
        <w:t>الكذبة الكبرى:</w:t>
      </w:r>
      <w:r w:rsidR="00892BB7" w:rsidRPr="008F0F52">
        <w:rPr>
          <w:rFonts w:ascii="AAA GoldenLotus" w:eastAsia="NanumGothic" w:hAnsi="AAA GoldenLotus" w:cs="AAA GoldenLotus"/>
          <w:b/>
          <w:bCs/>
          <w:sz w:val="32"/>
          <w:szCs w:val="32"/>
          <w:rtl/>
        </w:rPr>
        <w:t xml:space="preserve"> </w:t>
      </w:r>
      <w:r w:rsidRPr="008F0F52">
        <w:rPr>
          <w:rFonts w:ascii="AAA GoldenLotus" w:eastAsia="NanumGothic" w:hAnsi="AAA GoldenLotus" w:cs="AAA GoldenLotus"/>
          <w:sz w:val="32"/>
          <w:szCs w:val="32"/>
          <w:rtl/>
        </w:rPr>
        <w:t>في أن مدة التوقيف لا تتجاوز سنة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فإما المحاكمة وإما إطلاق السراح</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وذلك حسب التعديل الجديد فقد كانت أقل من ذلك وهذا كله خيال</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فالسجون مليئة بمن لهم خمس سنوات وست وسبع وأكثر من ذلك دون محاكمة ولا رائحة لمحاكمة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وإضافة إلى ذلك الكثير منهم لا قضية له معتبرة.</w:t>
      </w:r>
    </w:p>
    <w:p w:rsidR="002311A7" w:rsidRPr="008F0F52" w:rsidRDefault="002311A7" w:rsidP="00892BB7">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6"/>
          <w:szCs w:val="36"/>
          <w:rtl/>
        </w:rPr>
        <w:t>خامسا</w:t>
      </w:r>
      <w:r w:rsidR="00892BB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2"/>
          <w:szCs w:val="32"/>
          <w:rtl/>
        </w:rPr>
        <w:t xml:space="preserve"> زعمه أن هيئة التحقيق والادعاء لا ترفع إلا من ثبت بالأدلة الكافية اتهامه وهذا كذب صراح</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بل جل كلام المدعي أوهام وظنون وتضخيم للأمور</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ويدل على ذلك مقارنة اتهامات الادعاء مع الأحكام الصادرة</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ويكفي في كذب ذلك ثبوت براءة عدد من المحكومين حتى في هذه المحاكم الجائرة.</w:t>
      </w:r>
    </w:p>
    <w:p w:rsidR="002311A7" w:rsidRPr="008F0F52" w:rsidRDefault="002311A7" w:rsidP="00892BB7">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6"/>
          <w:szCs w:val="36"/>
          <w:rtl/>
        </w:rPr>
        <w:t>سادسا</w:t>
      </w:r>
      <w:r w:rsidR="00892BB7"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6"/>
          <w:szCs w:val="36"/>
          <w:rtl/>
        </w:rPr>
        <w:t xml:space="preserve"> </w:t>
      </w:r>
      <w:r w:rsidRPr="008F0F52">
        <w:rPr>
          <w:rFonts w:ascii="AAA GoldenLotus" w:eastAsia="NanumGothic" w:hAnsi="AAA GoldenLotus" w:cs="AAA GoldenLotus"/>
          <w:sz w:val="32"/>
          <w:szCs w:val="32"/>
          <w:rtl/>
        </w:rPr>
        <w:t>الزعم بعدالة المحاكمة وباتباع الأنظمة في ما يحق للمتهم</w:t>
      </w:r>
      <w:r w:rsidR="00892BB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وهذه أكاذيب بعضها فوق بعض فكيف بمحاكمة عادلة من قضاة منتقين</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هم يعاملون المتهمين قبل المحاكمة معاملة المدان سلفا</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ويسيئون</w:t>
      </w:r>
      <w:r w:rsidR="00892BB7"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إليه</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ويرفعون خصمه وهو المدعي فوقه</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وينسقون معه ويصدقونه فيما يدعيه</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ومجلسه بجوار القاضي ليس بجوار خصمه ويأخذ فرصته كاملة في الادعاء والحديث ويتواصل مع القاضي في أي وقت شاء</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وأما المتهم المسكين فيوضع في الزنازين الانفرادية طيلة فترة المحاكمة ويمنع من الزيارات والاتصال بأهله</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مهما طالت مدة الجلسات ولا يعلم متى موعد الجلسة.</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وهناك خرافة تسمى محامي</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وقد طالب بها عدة سجناء فلم يجدوا غير السخرية والإهانة والإبقاء في الانفرادي</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حتى قبلوا بالوضع الراهن</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وجميع المحاكمات سرية حتى لا تظهر فضائح الادعاء وأكاذيبه أمام العالم</w:t>
      </w:r>
      <w:r w:rsidR="00892BB7"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ويؤتى بالسجين </w:t>
      </w:r>
      <w:proofErr w:type="spellStart"/>
      <w:r w:rsidRPr="008F0F52">
        <w:rPr>
          <w:rFonts w:ascii="AAA GoldenLotus" w:eastAsia="NanumGothic" w:hAnsi="AAA GoldenLotus" w:cs="AAA GoldenLotus"/>
          <w:sz w:val="32"/>
          <w:szCs w:val="32"/>
          <w:rtl/>
        </w:rPr>
        <w:t>مغمما</w:t>
      </w:r>
      <w:proofErr w:type="spellEnd"/>
      <w:r w:rsidRPr="008F0F52">
        <w:rPr>
          <w:rFonts w:ascii="AAA GoldenLotus" w:eastAsia="NanumGothic" w:hAnsi="AAA GoldenLotus" w:cs="AAA GoldenLotus"/>
          <w:sz w:val="32"/>
          <w:szCs w:val="32"/>
          <w:rtl/>
        </w:rPr>
        <w:t xml:space="preserve"> ومقيدا </w:t>
      </w:r>
      <w:proofErr w:type="spellStart"/>
      <w:r w:rsidRPr="008F0F52">
        <w:rPr>
          <w:rFonts w:ascii="AAA GoldenLotus" w:eastAsia="NanumGothic" w:hAnsi="AAA GoldenLotus" w:cs="AAA GoldenLotus"/>
          <w:sz w:val="32"/>
          <w:szCs w:val="32"/>
          <w:rtl/>
        </w:rPr>
        <w:t>ومكلبشا</w:t>
      </w:r>
      <w:proofErr w:type="spellEnd"/>
      <w:r w:rsidRPr="008F0F52">
        <w:rPr>
          <w:rFonts w:ascii="AAA GoldenLotus" w:eastAsia="NanumGothic" w:hAnsi="AAA GoldenLotus" w:cs="AAA GoldenLotus"/>
          <w:sz w:val="32"/>
          <w:szCs w:val="32"/>
          <w:rtl/>
        </w:rPr>
        <w:t xml:space="preserve"> في سيارة مظلمة لا يرى فيها النور</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ترفع عنه الغمة ولا </w:t>
      </w:r>
      <w:proofErr w:type="spellStart"/>
      <w:r w:rsidRPr="008F0F52">
        <w:rPr>
          <w:rFonts w:ascii="AAA GoldenLotus" w:eastAsia="NanumGothic" w:hAnsi="AAA GoldenLotus" w:cs="AAA GoldenLotus"/>
          <w:sz w:val="32"/>
          <w:szCs w:val="32"/>
          <w:rtl/>
        </w:rPr>
        <w:t>الكلبش</w:t>
      </w:r>
      <w:proofErr w:type="spellEnd"/>
      <w:r w:rsidRPr="008F0F52">
        <w:rPr>
          <w:rFonts w:ascii="AAA GoldenLotus" w:eastAsia="NanumGothic" w:hAnsi="AAA GoldenLotus" w:cs="AAA GoldenLotus"/>
          <w:sz w:val="32"/>
          <w:szCs w:val="32"/>
          <w:rtl/>
        </w:rPr>
        <w:t xml:space="preserve"> إلا داخل مجلس القضاء</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ويبقى القيد في رجله، ومع ذلك فالدولة لها حق إلغاء الحكم وإعادة المحاكمة كما سبق بيانه</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ولها الحق في إبقائه في السجن ولو حكم له بالبراءة أو بمدة قد انتهت</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ولها الحق في الزيادة على الحكم</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هو الحاصل مع كثير من المحكومين تزيدهم السنة تلو السنة حسب المزاج</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فلا أدري ما قيمة هذه المحاكم مع ما هي عليه من الجور والظلم</w:t>
      </w:r>
      <w:r w:rsidR="008C0FBA" w:rsidRPr="008F0F52">
        <w:rPr>
          <w:rFonts w:ascii="AAA GoldenLotus" w:eastAsia="NanumGothic" w:hAnsi="AAA GoldenLotus" w:cs="AAA GoldenLotus"/>
          <w:sz w:val="32"/>
          <w:szCs w:val="32"/>
          <w:rtl/>
        </w:rPr>
        <w:t>؟!</w:t>
      </w:r>
    </w:p>
    <w:p w:rsidR="002311A7" w:rsidRPr="008F0F52" w:rsidRDefault="002311A7" w:rsidP="008C0FBA">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ثم من حق السجين الرد على الدعوى</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بإعطائه صورة منها ليرد خطيا</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كثيرا من المتهمين لم يمكنوا من ذلك وطلب منهم الرد شفهيا</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وكذا إذا رد خطيا لا يطرح كاملا في محضر الجلسات بخلاف خصمه المدعي</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ينتقي منه القاضي ويحوره بأسلوبه مما يفقد الرد قوته في كثير من المواقف</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وكذا من حق المتهم الاعتراض على الحكم</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ولكن الكارثة أنه أحيانا يعترض فيزيده القاضي لعدم رضاه بأسلوبه في الاعتراض</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 ثم إذا كتب لائحة الاعتراض فإنما يسلمها للسجن ولا يدري هل سلمت للاستئناف أم لا</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ينتظر ما يترتب على الاعتراض الشهور تلو الشهور لا يستطيع</w:t>
      </w:r>
      <w:r w:rsidR="0066563F">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 xml:space="preserve">أن يصل إلى شيء، وبعضهم ينتظر أكثر من سنة </w:t>
      </w:r>
      <w:r w:rsidRPr="008F0F52">
        <w:rPr>
          <w:rFonts w:ascii="AAA GoldenLotus" w:eastAsia="NanumGothic" w:hAnsi="AAA GoldenLotus" w:cs="AAA GoldenLotus"/>
          <w:sz w:val="32"/>
          <w:szCs w:val="32"/>
          <w:rtl/>
        </w:rPr>
        <w:lastRenderedPageBreak/>
        <w:t>دون جواب</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هذا بالإضافة لطول المدة بين الجلسات التي تستغرق أيضا شهورا طويلة أحيانا، ولأجل ذلك يوافق كثير من المحكومين على الحكم ليس قناعة به كما يزعم المتحدث الرسمي</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وإنما لأمور منها هذه الدوامة</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ومنها أن المحكوم يخشى إذا اعترض أن يزيده الاستئناف عقابا له وردعا لغيره</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كما هو مشهور بين السجناء ومنها أن كثيرا من المسجونين عنده قناعة بأن هذه المحاكمات تمثيلية سخيفة لا تقدم ولا تؤخر</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فالأحكام جاهزة من الوزارة ولها الحق التام في العبث بها كيف شاءت كما تقدم.</w:t>
      </w:r>
    </w:p>
    <w:p w:rsidR="002311A7" w:rsidRPr="008F0F52" w:rsidRDefault="002311A7" w:rsidP="008C0FBA">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b/>
          <w:bCs/>
          <w:sz w:val="36"/>
          <w:szCs w:val="36"/>
          <w:rtl/>
        </w:rPr>
        <w:t>سابعا</w:t>
      </w:r>
      <w:proofErr w:type="gramEnd"/>
      <w:r w:rsidR="008C0FBA"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2"/>
          <w:szCs w:val="32"/>
          <w:rtl/>
        </w:rPr>
        <w:t xml:space="preserve"> ما يدعيه المتحدث من أن جميع أوجه التعامل تخضع للأنظمة والقوانين الدولية ويضمن فيها الحقوق</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ثم يستثني إلا في الحالات التي لها خصوصية حسب اللوائح والأنظمة.</w:t>
      </w:r>
    </w:p>
    <w:p w:rsidR="002311A7" w:rsidRPr="008F0F52" w:rsidRDefault="002311A7" w:rsidP="008C0FBA">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وهذا الأسلوب المطاطي يخول له أن يلغي جميع الحقوق ويتصرف حسب ما يشاء</w:t>
      </w:r>
      <w:r w:rsidR="008C0FBA"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فتفتيش البيوت وانتهاك حرمتها بلا أي مبرر مدخلة تحت ما دعت إليه المصلحة العامة واستثناء النظام</w:t>
      </w:r>
      <w:r w:rsidR="008C0FBA"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وإيقاف الآلاف بلا مسوغ كذلك</w:t>
      </w:r>
      <w:r w:rsidR="008C0FBA"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والتجسس على جميع الهواتف ووسائل الاتصال وهلم جرا</w:t>
      </w:r>
      <w:r w:rsidR="008C0FBA" w:rsidRPr="008F0F52">
        <w:rPr>
          <w:rFonts w:ascii="AAA GoldenLotus" w:eastAsia="NanumGothic" w:hAnsi="AAA GoldenLotus" w:cs="AAA GoldenLotus"/>
          <w:sz w:val="32"/>
          <w:szCs w:val="32"/>
          <w:rtl/>
        </w:rPr>
        <w:t xml:space="preserve">، </w:t>
      </w:r>
      <w:r w:rsidRPr="008F0F52">
        <w:rPr>
          <w:rFonts w:ascii="AAA GoldenLotus" w:eastAsia="NanumGothic" w:hAnsi="AAA GoldenLotus" w:cs="AAA GoldenLotus"/>
          <w:sz w:val="32"/>
          <w:szCs w:val="32"/>
          <w:rtl/>
        </w:rPr>
        <w:t>وكله تحت الكلمة المطاطية التي تعطيك الحق باليمين ثم تأخذه باليسار.</w:t>
      </w:r>
    </w:p>
    <w:p w:rsidR="002311A7" w:rsidRPr="008F0F52" w:rsidRDefault="002311A7" w:rsidP="0066563F">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b/>
          <w:bCs/>
          <w:sz w:val="36"/>
          <w:szCs w:val="36"/>
          <w:rtl/>
        </w:rPr>
        <w:t>ثامنا</w:t>
      </w:r>
      <w:r w:rsidR="008C0FBA" w:rsidRPr="008F0F52">
        <w:rPr>
          <w:rFonts w:ascii="AAA GoldenLotus" w:eastAsia="NanumGothic" w:hAnsi="AAA GoldenLotus" w:cs="AAA GoldenLotus"/>
          <w:b/>
          <w:bCs/>
          <w:sz w:val="36"/>
          <w:szCs w:val="36"/>
          <w:rtl/>
        </w:rPr>
        <w:t>/</w:t>
      </w:r>
      <w:r w:rsidRPr="008F0F52">
        <w:rPr>
          <w:rFonts w:ascii="AAA GoldenLotus" w:eastAsia="NanumGothic" w:hAnsi="AAA GoldenLotus" w:cs="AAA GoldenLotus"/>
          <w:sz w:val="36"/>
          <w:szCs w:val="36"/>
          <w:rtl/>
        </w:rPr>
        <w:t xml:space="preserve"> </w:t>
      </w:r>
      <w:r w:rsidRPr="008F0F52">
        <w:rPr>
          <w:rFonts w:ascii="AAA GoldenLotus" w:eastAsia="NanumGothic" w:hAnsi="AAA GoldenLotus" w:cs="AAA GoldenLotus"/>
          <w:sz w:val="32"/>
          <w:szCs w:val="32"/>
          <w:rtl/>
        </w:rPr>
        <w:t xml:space="preserve">كذبة كبرى وهي أكبر </w:t>
      </w:r>
      <w:proofErr w:type="spellStart"/>
      <w:r w:rsidRPr="008F0F52">
        <w:rPr>
          <w:rFonts w:ascii="AAA GoldenLotus" w:eastAsia="NanumGothic" w:hAnsi="AAA GoldenLotus" w:cs="AAA GoldenLotus"/>
          <w:sz w:val="32"/>
          <w:szCs w:val="32"/>
          <w:rtl/>
        </w:rPr>
        <w:t>الكذبات</w:t>
      </w:r>
      <w:proofErr w:type="spellEnd"/>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وعليها يدندن الجميع</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وبموجبها ضاعت حقوق الناس</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ودب الرعب في قلوب الكثير وأحجم من أحجم عن التدخل</w:t>
      </w:r>
      <w:r w:rsidR="008C0FBA"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لإنهاء هذه المهزلة وهذه الكذبة تتعلق بنوعية السجناء فهم بتصريحاتهم خطرون</w:t>
      </w:r>
      <w:r w:rsidR="00376A82"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ولا ننسى الجرائم التي أسندت إليهم من قتل وتفجير وترويع للآمنين</w:t>
      </w:r>
      <w:r w:rsidR="00376A82" w:rsidRPr="008F0F52">
        <w:rPr>
          <w:rFonts w:ascii="AAA GoldenLotus" w:eastAsia="NanumGothic" w:hAnsi="AAA GoldenLotus" w:cs="AAA GoldenLotus"/>
          <w:sz w:val="32"/>
          <w:szCs w:val="32"/>
          <w:rtl/>
        </w:rPr>
        <w:t>،</w:t>
      </w:r>
      <w:r w:rsidRPr="008F0F52">
        <w:rPr>
          <w:rFonts w:ascii="AAA GoldenLotus" w:eastAsia="NanumGothic" w:hAnsi="AAA GoldenLotus" w:cs="AAA GoldenLotus"/>
          <w:sz w:val="32"/>
          <w:szCs w:val="32"/>
          <w:rtl/>
        </w:rPr>
        <w:t xml:space="preserve"> وهم جلهم صغار في السن يعتنقون أفكار التكفير وينقصهم العلم</w:t>
      </w:r>
      <w:r w:rsidR="0066563F">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وأكثرهم من الفاشلين دراسيا وحالتهم المالية ضعيفة</w:t>
      </w:r>
      <w:r w:rsidR="0066563F">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w:t>
      </w:r>
      <w:proofErr w:type="gramStart"/>
      <w:r w:rsidRPr="008F0F52">
        <w:rPr>
          <w:rFonts w:ascii="AAA GoldenLotus" w:eastAsia="NanumGothic" w:hAnsi="AAA GoldenLotus" w:cs="AAA GoldenLotus"/>
          <w:sz w:val="32"/>
          <w:szCs w:val="32"/>
          <w:rtl/>
        </w:rPr>
        <w:t>الخ</w:t>
      </w:r>
      <w:proofErr w:type="gramEnd"/>
      <w:r w:rsidR="0066563F">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هذه الاسطوانة المشروخة</w:t>
      </w:r>
      <w:r w:rsidR="0066563F">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ولذا وجب أن نبين حقيقة المعتقلين فنقول:</w:t>
      </w:r>
    </w:p>
    <w:p w:rsidR="00C3498A" w:rsidRDefault="002311A7" w:rsidP="00C3498A">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عدد</w:t>
      </w:r>
      <w:proofErr w:type="gramEnd"/>
      <w:r w:rsidRPr="008F0F52">
        <w:rPr>
          <w:rFonts w:ascii="AAA GoldenLotus" w:eastAsia="NanumGothic" w:hAnsi="AAA GoldenLotus" w:cs="AAA GoldenLotus"/>
          <w:sz w:val="32"/>
          <w:szCs w:val="32"/>
          <w:rtl/>
        </w:rPr>
        <w:t xml:space="preserve"> كبير من المعتقلين ليس في العير ولا في النفير</w:t>
      </w:r>
      <w:r w:rsidR="0066563F">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ولا </w:t>
      </w:r>
      <w:r w:rsidR="0066563F">
        <w:rPr>
          <w:rFonts w:ascii="AAA GoldenLotus" w:eastAsia="NanumGothic" w:hAnsi="AAA GoldenLotus" w:cs="AAA GoldenLotus" w:hint="cs"/>
          <w:sz w:val="32"/>
          <w:szCs w:val="32"/>
          <w:rtl/>
        </w:rPr>
        <w:t>ت</w:t>
      </w:r>
      <w:r w:rsidRPr="008F0F52">
        <w:rPr>
          <w:rFonts w:ascii="AAA GoldenLotus" w:eastAsia="NanumGothic" w:hAnsi="AAA GoldenLotus" w:cs="AAA GoldenLotus"/>
          <w:sz w:val="32"/>
          <w:szCs w:val="32"/>
          <w:rtl/>
        </w:rPr>
        <w:t>وجد عنده أي رائحة شبهة:</w:t>
      </w:r>
    </w:p>
    <w:p w:rsidR="002311A7" w:rsidRPr="008F0F52"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اعتقل لأنه مرت به سيارة فسألته عن جهة معينة فدلهم عليها فقبض عليه</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لأن السيارة كانت تحمل مطلوبين</w:t>
      </w:r>
      <w:r>
        <w:rPr>
          <w:rFonts w:ascii="AAA GoldenLotus" w:eastAsia="NanumGothic" w:hAnsi="AAA GoldenLotus" w:cs="AAA GoldenLotus" w:hint="cs"/>
          <w:sz w:val="32"/>
          <w:szCs w:val="32"/>
          <w:rtl/>
        </w:rPr>
        <w:t>!</w:t>
      </w:r>
    </w:p>
    <w:p w:rsidR="00C3498A"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أوقفه شخص في الطريق وطلب منه توصيله معه تبرعا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فلما سارا علم أنه من المتظاهرين مع الفقيه ويريد الهروب عن مكان المظاهرة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فخاف الرجل وأعطاه عشرة ريالات</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وقال له: انزل واركب سيارة غير سيارتي</w:t>
      </w:r>
      <w:r w:rsidR="002311A7" w:rsidRPr="008F0F52">
        <w:rPr>
          <w:rFonts w:ascii="AAA GoldenLotus" w:eastAsia="NanumGothic" w:hAnsi="AAA GoldenLotus" w:cs="AAA GoldenLotus"/>
          <w:sz w:val="32"/>
          <w:szCs w:val="32"/>
          <w:rtl/>
        </w:rPr>
        <w:t xml:space="preserve">، فقبض </w:t>
      </w:r>
      <w:r>
        <w:rPr>
          <w:rFonts w:ascii="AAA GoldenLotus" w:eastAsia="NanumGothic" w:hAnsi="AAA GoldenLotus" w:cs="AAA GoldenLotus"/>
          <w:sz w:val="32"/>
          <w:szCs w:val="32"/>
          <w:rtl/>
        </w:rPr>
        <w:t>عليه واعتبر من الممولين للفقيه</w:t>
      </w:r>
      <w:r w:rsidR="002311A7" w:rsidRPr="008F0F52">
        <w:rPr>
          <w:rFonts w:ascii="AAA GoldenLotus" w:eastAsia="NanumGothic" w:hAnsi="AAA GoldenLotus" w:cs="AAA GoldenLotus"/>
          <w:sz w:val="32"/>
          <w:szCs w:val="32"/>
          <w:rtl/>
        </w:rPr>
        <w:t>!</w:t>
      </w:r>
    </w:p>
    <w:p w:rsidR="00C3498A"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دخل الانترنت فوجد البعض يطعن في المملكة في إحدى المنتديات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فرد عليهم ودافع عن المملكة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فقبض عليه</w:t>
      </w:r>
      <w:r>
        <w:rPr>
          <w:rFonts w:ascii="AAA GoldenLotus" w:eastAsia="NanumGothic" w:hAnsi="AAA GoldenLotus" w:cs="AAA GoldenLotus" w:hint="cs"/>
          <w:sz w:val="32"/>
          <w:szCs w:val="32"/>
          <w:rtl/>
        </w:rPr>
        <w:t xml:space="preserve"> بحجة</w:t>
      </w:r>
      <w:r>
        <w:rPr>
          <w:rFonts w:ascii="AAA GoldenLotus" w:eastAsia="NanumGothic" w:hAnsi="AAA GoldenLotus" w:cs="AAA GoldenLotus"/>
          <w:sz w:val="32"/>
          <w:szCs w:val="32"/>
          <w:rtl/>
        </w:rPr>
        <w:t xml:space="preserve"> لماذا تتدخل</w:t>
      </w:r>
      <w:r w:rsidR="002311A7" w:rsidRPr="008F0F52">
        <w:rPr>
          <w:rFonts w:ascii="AAA GoldenLotus" w:eastAsia="NanumGothic" w:hAnsi="AAA GoldenLotus" w:cs="AAA GoldenLotus"/>
          <w:sz w:val="32"/>
          <w:szCs w:val="32"/>
          <w:rtl/>
        </w:rPr>
        <w:t>!</w:t>
      </w:r>
    </w:p>
    <w:p w:rsidR="00C3498A"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اسمه الحقيقي (مطلوب) اتصل بأمه وقال لها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أنا مطلوب</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فقبض عليه ظنا أنه مطلوب أمنيا</w:t>
      </w:r>
      <w:r w:rsidR="002311A7" w:rsidRPr="008F0F52">
        <w:rPr>
          <w:rFonts w:ascii="AAA GoldenLotus" w:eastAsia="NanumGothic" w:hAnsi="AAA GoldenLotus" w:cs="AAA GoldenLotus"/>
          <w:sz w:val="32"/>
          <w:szCs w:val="32"/>
          <w:rtl/>
        </w:rPr>
        <w:t>!</w:t>
      </w:r>
    </w:p>
    <w:p w:rsidR="00C3498A"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يعمل بمزرعة وقد أتى عمرة </w:t>
      </w:r>
      <w:r w:rsidR="0082446C">
        <w:rPr>
          <w:rFonts w:ascii="AAA GoldenLotus" w:eastAsia="NanumGothic" w:hAnsi="AAA GoldenLotus" w:cs="AAA GoldenLotus" w:hint="cs"/>
          <w:sz w:val="32"/>
          <w:szCs w:val="32"/>
          <w:rtl/>
        </w:rPr>
        <w:t>ف</w:t>
      </w:r>
      <w:r w:rsidR="002311A7" w:rsidRPr="008F0F52">
        <w:rPr>
          <w:rFonts w:ascii="AAA GoldenLotus" w:eastAsia="NanumGothic" w:hAnsi="AAA GoldenLotus" w:cs="AAA GoldenLotus"/>
          <w:sz w:val="32"/>
          <w:szCs w:val="32"/>
          <w:rtl/>
        </w:rPr>
        <w:t>ت</w:t>
      </w:r>
      <w:r>
        <w:rPr>
          <w:rFonts w:ascii="AAA GoldenLotus" w:eastAsia="NanumGothic" w:hAnsi="AAA GoldenLotus" w:cs="AAA GoldenLotus"/>
          <w:sz w:val="32"/>
          <w:szCs w:val="32"/>
          <w:rtl/>
        </w:rPr>
        <w:t>م تفتيش المزرعة وعثر عليه فسجن</w:t>
      </w:r>
      <w:r w:rsidR="002311A7" w:rsidRPr="008F0F52">
        <w:rPr>
          <w:rFonts w:ascii="AAA GoldenLotus" w:eastAsia="NanumGothic" w:hAnsi="AAA GoldenLotus" w:cs="AAA GoldenLotus"/>
          <w:sz w:val="32"/>
          <w:szCs w:val="32"/>
          <w:rtl/>
        </w:rPr>
        <w:t>!</w:t>
      </w:r>
    </w:p>
    <w:p w:rsidR="002311A7" w:rsidRPr="008F0F52" w:rsidRDefault="00C3498A" w:rsidP="00C3498A">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 xml:space="preserve">رجل يوصل أخته </w:t>
      </w:r>
      <w:proofErr w:type="gramStart"/>
      <w:r w:rsidR="002311A7" w:rsidRPr="008F0F52">
        <w:rPr>
          <w:rFonts w:ascii="AAA GoldenLotus" w:eastAsia="NanumGothic" w:hAnsi="AAA GoldenLotus" w:cs="AAA GoldenLotus"/>
          <w:sz w:val="32"/>
          <w:szCs w:val="32"/>
          <w:rtl/>
        </w:rPr>
        <w:t>إلى</w:t>
      </w:r>
      <w:proofErr w:type="gramEnd"/>
      <w:r w:rsidR="002311A7" w:rsidRPr="008F0F52">
        <w:rPr>
          <w:rFonts w:ascii="AAA GoldenLotus" w:eastAsia="NanumGothic" w:hAnsi="AAA GoldenLotus" w:cs="AAA GoldenLotus"/>
          <w:sz w:val="32"/>
          <w:szCs w:val="32"/>
          <w:rtl/>
        </w:rPr>
        <w:t xml:space="preserve"> زوجها المعتقل</w:t>
      </w:r>
      <w:r w:rsidR="0082446C">
        <w:rPr>
          <w:rFonts w:ascii="AAA GoldenLotus" w:eastAsia="NanumGothic" w:hAnsi="AAA GoldenLotus" w:cs="AAA GoldenLotus"/>
          <w:sz w:val="32"/>
          <w:szCs w:val="32"/>
          <w:rtl/>
        </w:rPr>
        <w:t xml:space="preserve"> في السجن لكنه عمرة</w:t>
      </w:r>
      <w:r w:rsidR="0082446C">
        <w:rPr>
          <w:rFonts w:ascii="AAA GoldenLotus" w:eastAsia="NanumGothic" w:hAnsi="AAA GoldenLotus" w:cs="AAA GoldenLotus" w:hint="cs"/>
          <w:sz w:val="32"/>
          <w:szCs w:val="32"/>
          <w:rtl/>
        </w:rPr>
        <w:t>،</w:t>
      </w:r>
      <w:r w:rsidR="0082446C">
        <w:rPr>
          <w:rFonts w:ascii="AAA GoldenLotus" w:eastAsia="NanumGothic" w:hAnsi="AAA GoldenLotus" w:cs="AAA GoldenLotus"/>
          <w:sz w:val="32"/>
          <w:szCs w:val="32"/>
          <w:rtl/>
        </w:rPr>
        <w:t xml:space="preserve"> فقبض عليه</w:t>
      </w:r>
      <w:r w:rsidR="0082446C">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رجلان</w:t>
      </w:r>
      <w:proofErr w:type="gramEnd"/>
      <w:r w:rsidR="002311A7" w:rsidRPr="008F0F52">
        <w:rPr>
          <w:rFonts w:ascii="AAA GoldenLotus" w:eastAsia="NanumGothic" w:hAnsi="AAA GoldenLotus" w:cs="AAA GoldenLotus"/>
          <w:sz w:val="32"/>
          <w:szCs w:val="32"/>
          <w:rtl/>
        </w:rPr>
        <w:t xml:space="preserve"> تحدثا هاتفيا عن فتيات وخمور في بيت أحدهما لقضاء ليلة حمراء</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فعبر أحدهما ع</w:t>
      </w:r>
      <w:r>
        <w:rPr>
          <w:rFonts w:ascii="AAA GoldenLotus" w:eastAsia="NanumGothic" w:hAnsi="AAA GoldenLotus" w:cs="AAA GoldenLotus"/>
          <w:sz w:val="32"/>
          <w:szCs w:val="32"/>
          <w:rtl/>
        </w:rPr>
        <w:t>ن الفتيات بالصواريخ</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فقبض عليهما</w:t>
      </w:r>
      <w:r>
        <w:rPr>
          <w:rFonts w:ascii="AAA GoldenLotus" w:eastAsia="NanumGothic" w:hAnsi="AAA GoldenLotus" w:cs="AAA GoldenLotus" w:hint="cs"/>
          <w:sz w:val="32"/>
          <w:szCs w:val="32"/>
          <w:rtl/>
        </w:rPr>
        <w:t>!</w:t>
      </w:r>
    </w:p>
    <w:p w:rsidR="002311A7" w:rsidRPr="008F0F52" w:rsidRDefault="0082446C" w:rsidP="0082446C">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تاجرا تمور تحدثا هاتفيا عن توريد بضاعة تمور</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w:t>
      </w:r>
      <w:r>
        <w:rPr>
          <w:rFonts w:ascii="AAA GoldenLotus" w:eastAsia="NanumGothic" w:hAnsi="AAA GoldenLotus" w:cs="AAA GoldenLotus"/>
          <w:sz w:val="32"/>
          <w:szCs w:val="32"/>
          <w:rtl/>
        </w:rPr>
        <w:t>ظن أنهما قصدا التمويه فاعتقلا</w:t>
      </w:r>
      <w:r>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lastRenderedPageBreak/>
        <w:t xml:space="preserve">- عدد كبير من </w:t>
      </w:r>
      <w:proofErr w:type="spellStart"/>
      <w:r w:rsidRPr="008F0F52">
        <w:rPr>
          <w:rFonts w:ascii="AAA GoldenLotus" w:eastAsia="NanumGothic" w:hAnsi="AAA GoldenLotus" w:cs="AAA GoldenLotus"/>
          <w:sz w:val="32"/>
          <w:szCs w:val="32"/>
          <w:rtl/>
        </w:rPr>
        <w:t>البنغاليين</w:t>
      </w:r>
      <w:proofErr w:type="spellEnd"/>
      <w:r w:rsidRPr="008F0F52">
        <w:rPr>
          <w:rFonts w:ascii="AAA GoldenLotus" w:eastAsia="NanumGothic" w:hAnsi="AAA GoldenLotus" w:cs="AAA GoldenLotus"/>
          <w:sz w:val="32"/>
          <w:szCs w:val="32"/>
          <w:rtl/>
        </w:rPr>
        <w:t xml:space="preserve"> على وجه الخصوص اعتقلوا جميعا</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لجمعهم</w:t>
      </w:r>
      <w:r w:rsidR="0082446C">
        <w:rPr>
          <w:rFonts w:ascii="AAA GoldenLotus" w:eastAsia="NanumGothic" w:hAnsi="AAA GoldenLotus" w:cs="AAA GoldenLotus"/>
          <w:sz w:val="32"/>
          <w:szCs w:val="32"/>
          <w:rtl/>
        </w:rPr>
        <w:t xml:space="preserve"> تبرعات لمسجد ومدرسة تحفيظ</w:t>
      </w:r>
      <w:r w:rsidR="0082446C">
        <w:rPr>
          <w:rFonts w:ascii="AAA GoldenLotus" w:eastAsia="NanumGothic" w:hAnsi="AAA GoldenLotus" w:cs="AAA GoldenLotus" w:hint="cs"/>
          <w:sz w:val="32"/>
          <w:szCs w:val="32"/>
          <w:rtl/>
        </w:rPr>
        <w:t>،</w:t>
      </w:r>
      <w:r w:rsidR="0082446C">
        <w:rPr>
          <w:rFonts w:ascii="AAA GoldenLotus" w:eastAsia="NanumGothic" w:hAnsi="AAA GoldenLotus" w:cs="AAA GoldenLotus"/>
          <w:sz w:val="32"/>
          <w:szCs w:val="32"/>
          <w:rtl/>
        </w:rPr>
        <w:t xml:space="preserve"> عند</w:t>
      </w:r>
      <w:r w:rsidRPr="008F0F52">
        <w:rPr>
          <w:rFonts w:ascii="AAA GoldenLotus" w:eastAsia="NanumGothic" w:hAnsi="AAA GoldenLotus" w:cs="AAA GoldenLotus"/>
          <w:sz w:val="32"/>
          <w:szCs w:val="32"/>
          <w:rtl/>
        </w:rPr>
        <w:t xml:space="preserve"> بعضهم 50 ريالا</w:t>
      </w:r>
      <w:r w:rsidR="0082446C">
        <w:rPr>
          <w:rFonts w:ascii="AAA GoldenLotus" w:eastAsia="NanumGothic" w:hAnsi="AAA GoldenLotus" w:cs="AAA GoldenLotus" w:hint="cs"/>
          <w:sz w:val="32"/>
          <w:szCs w:val="32"/>
          <w:rtl/>
        </w:rPr>
        <w:t>،</w:t>
      </w:r>
      <w:r w:rsidR="0082446C">
        <w:rPr>
          <w:rFonts w:ascii="AAA GoldenLotus" w:eastAsia="NanumGothic" w:hAnsi="AAA GoldenLotus" w:cs="AAA GoldenLotus"/>
          <w:sz w:val="32"/>
          <w:szCs w:val="32"/>
          <w:rtl/>
        </w:rPr>
        <w:t xml:space="preserve"> وبعضهم 10 ريالات</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عدد</w:t>
      </w:r>
      <w:proofErr w:type="gramEnd"/>
      <w:r w:rsidRPr="008F0F52">
        <w:rPr>
          <w:rFonts w:ascii="AAA GoldenLotus" w:eastAsia="NanumGothic" w:hAnsi="AAA GoldenLotus" w:cs="AAA GoldenLotus"/>
          <w:sz w:val="32"/>
          <w:szCs w:val="32"/>
          <w:rtl/>
        </w:rPr>
        <w:t xml:space="preserve"> كبير من الأفغان والعراقيين واليمنيين اعتقلوا</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لتحويلهم أموالا لأسرهم في بلادهم.</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عدد</w:t>
      </w:r>
      <w:proofErr w:type="gramEnd"/>
      <w:r w:rsidRPr="008F0F52">
        <w:rPr>
          <w:rFonts w:ascii="AAA GoldenLotus" w:eastAsia="NanumGothic" w:hAnsi="AAA GoldenLotus" w:cs="AAA GoldenLotus"/>
          <w:sz w:val="32"/>
          <w:szCs w:val="32"/>
          <w:rtl/>
        </w:rPr>
        <w:t xml:space="preserve"> كبير اعتقل لأنه حضر جلسة عشاء أو غداء أو غيره</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وصادف وجود شخص مشتبه به في تلك الجلسة</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w:t>
      </w:r>
      <w:r w:rsidR="0082446C">
        <w:rPr>
          <w:rFonts w:ascii="AAA GoldenLotus" w:eastAsia="NanumGothic" w:hAnsi="AAA GoldenLotus" w:cs="AAA GoldenLotus"/>
          <w:sz w:val="32"/>
          <w:szCs w:val="32"/>
          <w:rtl/>
        </w:rPr>
        <w:t>اعتقلوا وإن لم يعرفوا عنه شيئا</w:t>
      </w:r>
      <w:r w:rsidR="0082446C">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نكتة</w:t>
      </w:r>
      <w:r w:rsidR="002311A7" w:rsidRPr="008F0F52">
        <w:rPr>
          <w:rFonts w:ascii="AAA GoldenLotus" w:eastAsia="NanumGothic" w:hAnsi="AAA GoldenLotus" w:cs="AAA GoldenLotus"/>
          <w:sz w:val="32"/>
          <w:szCs w:val="32"/>
          <w:rtl/>
        </w:rPr>
        <w:t>: رجل تم اعتقاله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لأن شخص</w:t>
      </w:r>
      <w:r>
        <w:rPr>
          <w:rFonts w:ascii="AAA GoldenLotus" w:eastAsia="NanumGothic" w:hAnsi="AAA GoldenLotus" w:cs="AAA GoldenLotus"/>
          <w:sz w:val="32"/>
          <w:szCs w:val="32"/>
          <w:rtl/>
        </w:rPr>
        <w:t>ا ما رأى في منامه أنه المهدي</w:t>
      </w:r>
      <w:r>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w:t>
      </w:r>
      <w:r w:rsidR="0082446C">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 xml:space="preserve">رجل اعتقل لأنه عثر </w:t>
      </w:r>
      <w:proofErr w:type="gramStart"/>
      <w:r w:rsidRPr="008F0F52">
        <w:rPr>
          <w:rFonts w:ascii="AAA GoldenLotus" w:eastAsia="NanumGothic" w:hAnsi="AAA GoldenLotus" w:cs="AAA GoldenLotus"/>
          <w:sz w:val="32"/>
          <w:szCs w:val="32"/>
          <w:rtl/>
        </w:rPr>
        <w:t>على</w:t>
      </w:r>
      <w:proofErr w:type="gramEnd"/>
      <w:r w:rsidRPr="008F0F52">
        <w:rPr>
          <w:rFonts w:ascii="AAA GoldenLotus" w:eastAsia="NanumGothic" w:hAnsi="AAA GoldenLotus" w:cs="AAA GoldenLotus"/>
          <w:sz w:val="32"/>
          <w:szCs w:val="32"/>
          <w:rtl/>
        </w:rPr>
        <w:t xml:space="preserve"> ر</w:t>
      </w:r>
      <w:r w:rsidR="0082446C">
        <w:rPr>
          <w:rFonts w:ascii="AAA GoldenLotus" w:eastAsia="NanumGothic" w:hAnsi="AAA GoldenLotus" w:cs="AAA GoldenLotus"/>
          <w:sz w:val="32"/>
          <w:szCs w:val="32"/>
          <w:rtl/>
        </w:rPr>
        <w:t>قم هاتفه في شقة أثناء تفتيشها</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كثير</w:t>
      </w:r>
      <w:proofErr w:type="gramEnd"/>
      <w:r w:rsidRPr="008F0F52">
        <w:rPr>
          <w:rFonts w:ascii="AAA GoldenLotus" w:eastAsia="NanumGothic" w:hAnsi="AAA GoldenLotus" w:cs="AAA GoldenLotus"/>
          <w:sz w:val="32"/>
          <w:szCs w:val="32"/>
          <w:rtl/>
        </w:rPr>
        <w:t xml:space="preserve"> تم اعتقالهم لمجرد وجود </w:t>
      </w:r>
      <w:r w:rsidR="0082446C">
        <w:rPr>
          <w:rFonts w:ascii="AAA GoldenLotus" w:eastAsia="NanumGothic" w:hAnsi="AAA GoldenLotus" w:cs="AAA GoldenLotus"/>
          <w:sz w:val="32"/>
          <w:szCs w:val="32"/>
          <w:rtl/>
        </w:rPr>
        <w:t>أسمائهم في هواتف بعض المعتقلين</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لأنه أعار هاتفه لزميله في العمل</w:t>
      </w:r>
      <w:r w:rsidR="0082446C">
        <w:rPr>
          <w:rFonts w:ascii="AAA GoldenLotus" w:eastAsia="NanumGothic" w:hAnsi="AAA GoldenLotus" w:cs="AAA GoldenLotus" w:hint="cs"/>
          <w:sz w:val="32"/>
          <w:szCs w:val="32"/>
          <w:rtl/>
        </w:rPr>
        <w:t>؛</w:t>
      </w:r>
      <w:r w:rsidR="0082446C">
        <w:rPr>
          <w:rFonts w:ascii="AAA GoldenLotus" w:eastAsia="NanumGothic" w:hAnsi="AAA GoldenLotus" w:cs="AAA GoldenLotus"/>
          <w:sz w:val="32"/>
          <w:szCs w:val="32"/>
          <w:rtl/>
        </w:rPr>
        <w:t xml:space="preserve"> ليتصل منه</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لأنه اشترى هاتفا مستعملا من أحد المحلات</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w:t>
      </w:r>
      <w:r w:rsidR="0082446C">
        <w:rPr>
          <w:rFonts w:ascii="AAA GoldenLotus" w:eastAsia="NanumGothic" w:hAnsi="AAA GoldenLotus" w:cs="AAA GoldenLotus"/>
          <w:sz w:val="32"/>
          <w:szCs w:val="32"/>
          <w:rtl/>
        </w:rPr>
        <w:t>وكذا اعتقل البائع وصاحب المحل</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لأنه قام بتوصيل </w:t>
      </w:r>
      <w:r w:rsidR="0082446C">
        <w:rPr>
          <w:rFonts w:ascii="AAA GoldenLotus" w:eastAsia="NanumGothic" w:hAnsi="AAA GoldenLotus" w:cs="AAA GoldenLotus"/>
          <w:sz w:val="32"/>
          <w:szCs w:val="32"/>
          <w:rtl/>
        </w:rPr>
        <w:t xml:space="preserve">صديقه إلى المطار ليسافر لسوريا </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w:t>
      </w:r>
      <w:r w:rsidR="0082446C">
        <w:rPr>
          <w:rFonts w:ascii="AAA GoldenLotus" w:eastAsia="NanumGothic" w:hAnsi="AAA GoldenLotus" w:cs="AAA GoldenLotus" w:hint="c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w:t>
      </w:r>
      <w:r w:rsidR="0082446C">
        <w:rPr>
          <w:rFonts w:ascii="AAA GoldenLotus" w:eastAsia="NanumGothic" w:hAnsi="AAA GoldenLotus" w:cs="AAA GoldenLotus"/>
          <w:sz w:val="32"/>
          <w:szCs w:val="32"/>
          <w:rtl/>
        </w:rPr>
        <w:t>لأنه أدان صديقه مبلغا من المال</w:t>
      </w:r>
      <w:r w:rsidR="0082446C">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لأنه حضر جلسة تكلم فيها بعضهم عن أحوال المسلمين في أماكن الصراع</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فنصحهم بعدم الخوض في</w:t>
      </w:r>
      <w:r w:rsidR="0082446C">
        <w:rPr>
          <w:rFonts w:ascii="AAA GoldenLotus" w:eastAsia="NanumGothic" w:hAnsi="AAA GoldenLotus" w:cs="AAA GoldenLotus"/>
          <w:sz w:val="32"/>
          <w:szCs w:val="32"/>
          <w:rtl/>
        </w:rPr>
        <w:t xml:space="preserve"> هذه الأمور وتركها لولاة الأم</w:t>
      </w:r>
      <w:r w:rsidR="0082446C">
        <w:rPr>
          <w:rFonts w:ascii="AAA GoldenLotus" w:eastAsia="NanumGothic" w:hAnsi="AAA GoldenLotus" w:cs="AAA GoldenLotus" w:hint="cs"/>
          <w:sz w:val="32"/>
          <w:szCs w:val="32"/>
          <w:rtl/>
        </w:rPr>
        <w:t>ر!</w:t>
      </w:r>
    </w:p>
    <w:p w:rsidR="002311A7" w:rsidRPr="008F0F52" w:rsidRDefault="0082446C" w:rsidP="0082446C">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r w:rsidR="002311A7" w:rsidRPr="008F0F52">
        <w:rPr>
          <w:rFonts w:ascii="AAA GoldenLotus" w:eastAsia="NanumGothic" w:hAnsi="AAA GoldenLotus" w:cs="AAA GoldenLotus"/>
          <w:sz w:val="32"/>
          <w:szCs w:val="32"/>
          <w:rtl/>
        </w:rPr>
        <w:t xml:space="preserve">رجل سمع </w:t>
      </w:r>
      <w:proofErr w:type="gramStart"/>
      <w:r w:rsidR="002311A7" w:rsidRPr="008F0F52">
        <w:rPr>
          <w:rFonts w:ascii="AAA GoldenLotus" w:eastAsia="NanumGothic" w:hAnsi="AAA GoldenLotus" w:cs="AAA GoldenLotus"/>
          <w:sz w:val="32"/>
          <w:szCs w:val="32"/>
          <w:rtl/>
        </w:rPr>
        <w:t>شخصا</w:t>
      </w:r>
      <w:proofErr w:type="gramEnd"/>
      <w:r w:rsidR="002311A7" w:rsidRPr="008F0F52">
        <w:rPr>
          <w:rFonts w:ascii="AAA GoldenLotus" w:eastAsia="NanumGothic" w:hAnsi="AAA GoldenLotus" w:cs="AAA GoldenLotus"/>
          <w:sz w:val="32"/>
          <w:szCs w:val="32"/>
          <w:rtl/>
        </w:rPr>
        <w:t xml:space="preserve"> يكفر الدولة</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فبلغ المسئولين عنه فاعتقل</w:t>
      </w:r>
      <w:r>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w:t>
      </w:r>
      <w:r w:rsidR="0082446C">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رجل يعمل في مشروع بناء سجن القصيم أوقف في نقطة تفتيش</w:t>
      </w:r>
      <w:r w:rsidR="0082446C">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w:t>
      </w:r>
      <w:r w:rsidR="0082446C">
        <w:rPr>
          <w:rFonts w:ascii="AAA GoldenLotus" w:eastAsia="NanumGothic" w:hAnsi="AAA GoldenLotus" w:cs="AAA GoldenLotus"/>
          <w:sz w:val="32"/>
          <w:szCs w:val="32"/>
          <w:rtl/>
        </w:rPr>
        <w:t>رأى العسكري المخطط معه فاعتقل</w:t>
      </w:r>
      <w:r w:rsidR="0082446C">
        <w:rPr>
          <w:rFonts w:ascii="AAA GoldenLotus" w:eastAsia="NanumGothic" w:hAnsi="AAA GoldenLotus" w:cs="AAA GoldenLotus" w:hint="cs"/>
          <w:sz w:val="32"/>
          <w:szCs w:val="32"/>
          <w:rtl/>
        </w:rPr>
        <w:t>!</w:t>
      </w:r>
    </w:p>
    <w:p w:rsidR="002311A7" w:rsidRPr="008F0F52" w:rsidRDefault="0082446C" w:rsidP="0082446C">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r w:rsidR="002311A7" w:rsidRPr="008F0F52">
        <w:rPr>
          <w:rFonts w:ascii="AAA GoldenLotus" w:eastAsia="NanumGothic" w:hAnsi="AAA GoldenLotus" w:cs="AAA GoldenLotus"/>
          <w:sz w:val="32"/>
          <w:szCs w:val="32"/>
          <w:rtl/>
        </w:rPr>
        <w:t xml:space="preserve">رجل أفغاني اسمه </w:t>
      </w:r>
      <w:proofErr w:type="spellStart"/>
      <w:r w:rsidR="002311A7" w:rsidRPr="008F0F52">
        <w:rPr>
          <w:rFonts w:ascii="AAA GoldenLotus" w:eastAsia="NanumGothic" w:hAnsi="AAA GoldenLotus" w:cs="AAA GoldenLotus"/>
          <w:sz w:val="32"/>
          <w:szCs w:val="32"/>
          <w:rtl/>
        </w:rPr>
        <w:t>بابرك</w:t>
      </w:r>
      <w:proofErr w:type="spellEnd"/>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عمره 80 سنة اتصل أهله عليه من أفغانستان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فبشروه بسيطرة طالبان على منطقة كان الاحتلال الأمريكي قد احتلها</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فقبض عليه</w:t>
      </w:r>
      <w:r>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رجل</w:t>
      </w:r>
      <w:proofErr w:type="gramEnd"/>
      <w:r w:rsidRPr="008F0F52">
        <w:rPr>
          <w:rFonts w:ascii="AAA GoldenLotus" w:eastAsia="NanumGothic" w:hAnsi="AAA GoldenLotus" w:cs="AAA GoldenLotus"/>
          <w:sz w:val="32"/>
          <w:szCs w:val="32"/>
          <w:rtl/>
        </w:rPr>
        <w:t xml:space="preserve"> اعتقل لوجوده في مكتب العمل الذي يعمل به أحد المطلوبين</w:t>
      </w:r>
      <w:r w:rsidR="0082446C">
        <w:rPr>
          <w:rFonts w:ascii="AAA GoldenLotus" w:eastAsia="NanumGothic" w:hAnsi="AAA GoldenLotus" w:cs="AAA GoldenLotus" w:hint="cs"/>
          <w:sz w:val="32"/>
          <w:szCs w:val="32"/>
          <w:rtl/>
        </w:rPr>
        <w:t>،</w:t>
      </w:r>
      <w:r w:rsidR="0082446C">
        <w:rPr>
          <w:rFonts w:ascii="AAA GoldenLotus" w:eastAsia="NanumGothic" w:hAnsi="AAA GoldenLotus" w:cs="AAA GoldenLotus"/>
          <w:sz w:val="32"/>
          <w:szCs w:val="32"/>
          <w:rtl/>
        </w:rPr>
        <w:t xml:space="preserve"> وهو زميله في العمل</w:t>
      </w:r>
      <w:r w:rsidR="0082446C">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رجل</w:t>
      </w:r>
      <w:proofErr w:type="gramEnd"/>
      <w:r w:rsidR="002311A7" w:rsidRPr="008F0F52">
        <w:rPr>
          <w:rFonts w:ascii="AAA GoldenLotus" w:eastAsia="NanumGothic" w:hAnsi="AAA GoldenLotus" w:cs="AAA GoldenLotus"/>
          <w:sz w:val="32"/>
          <w:szCs w:val="32"/>
          <w:rtl/>
        </w:rPr>
        <w:t xml:space="preserve"> قبض عليه لأنهم ما وج</w:t>
      </w:r>
      <w:r>
        <w:rPr>
          <w:rFonts w:ascii="AAA GoldenLotus" w:eastAsia="NanumGothic" w:hAnsi="AAA GoldenLotus" w:cs="AAA GoldenLotus"/>
          <w:sz w:val="32"/>
          <w:szCs w:val="32"/>
          <w:rtl/>
        </w:rPr>
        <w:t>دوا ولده فأخذوه بدلا من</w:t>
      </w:r>
      <w:r>
        <w:rPr>
          <w:rFonts w:ascii="AAA GoldenLotus" w:eastAsia="NanumGothic" w:hAnsi="AAA GoldenLotus" w:cs="AAA GoldenLotus" w:hint="cs"/>
          <w:sz w:val="32"/>
          <w:szCs w:val="32"/>
          <w:rtl/>
        </w:rPr>
        <w:t>ه!</w:t>
      </w:r>
    </w:p>
    <w:p w:rsidR="002311A7" w:rsidRPr="008F0F52" w:rsidRDefault="0082446C" w:rsidP="0082446C">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proofErr w:type="spellStart"/>
      <w:r w:rsidR="002311A7" w:rsidRPr="008F0F52">
        <w:rPr>
          <w:rFonts w:ascii="AAA GoldenLotus" w:eastAsia="NanumGothic" w:hAnsi="AAA GoldenLotus" w:cs="AAA GoldenLotus"/>
          <w:sz w:val="32"/>
          <w:szCs w:val="32"/>
          <w:rtl/>
        </w:rPr>
        <w:t>بنغالي</w:t>
      </w:r>
      <w:proofErr w:type="spellEnd"/>
      <w:r w:rsidR="002311A7" w:rsidRPr="008F0F52">
        <w:rPr>
          <w:rFonts w:ascii="AAA GoldenLotus" w:eastAsia="NanumGothic" w:hAnsi="AAA GoldenLotus" w:cs="AAA GoldenLotus"/>
          <w:sz w:val="32"/>
          <w:szCs w:val="32"/>
          <w:rtl/>
        </w:rPr>
        <w:t xml:space="preserve"> معه تزكية لجمع التبرعات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سجن لجمع</w:t>
      </w:r>
      <w:r>
        <w:rPr>
          <w:rFonts w:ascii="AAA GoldenLotus" w:eastAsia="NanumGothic" w:hAnsi="AAA GoldenLotus" w:cs="AAA GoldenLotus" w:hint="cs"/>
          <w:sz w:val="32"/>
          <w:szCs w:val="32"/>
          <w:rtl/>
        </w:rPr>
        <w:t xml:space="preserve">ه </w:t>
      </w:r>
      <w:r w:rsidR="002311A7" w:rsidRPr="008F0F52">
        <w:rPr>
          <w:rFonts w:ascii="AAA GoldenLotus" w:eastAsia="NanumGothic" w:hAnsi="AAA GoldenLotus" w:cs="AAA GoldenLotus"/>
          <w:sz w:val="32"/>
          <w:szCs w:val="32"/>
          <w:rtl/>
        </w:rPr>
        <w:t>450 ريالا لمدة أشهر</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ثم رحل</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 xml:space="preserve">اثنان من الحجاج </w:t>
      </w:r>
      <w:proofErr w:type="spellStart"/>
      <w:r w:rsidR="002311A7" w:rsidRPr="008F0F52">
        <w:rPr>
          <w:rFonts w:ascii="AAA GoldenLotus" w:eastAsia="NanumGothic" w:hAnsi="AAA GoldenLotus" w:cs="AAA GoldenLotus"/>
          <w:sz w:val="32"/>
          <w:szCs w:val="32"/>
          <w:rtl/>
        </w:rPr>
        <w:t>بشتونيان</w:t>
      </w:r>
      <w:proofErr w:type="spellEnd"/>
      <w:r w:rsidR="002311A7" w:rsidRPr="008F0F52">
        <w:rPr>
          <w:rFonts w:ascii="AAA GoldenLotus" w:eastAsia="NanumGothic" w:hAnsi="AAA GoldenLotus" w:cs="AAA GoldenLotus"/>
          <w:sz w:val="32"/>
          <w:szCs w:val="32"/>
          <w:rtl/>
        </w:rPr>
        <w:t xml:space="preserve"> راجعان لبلدهما بعد الحج</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سجنا 6 شهور بلا أي ذنب</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باكستاني اسمه مشتاق</w:t>
      </w:r>
      <w:r>
        <w:rPr>
          <w:rFonts w:ascii="AAA GoldenLotus" w:eastAsia="NanumGothic" w:hAnsi="AAA GoldenLotus" w:cs="AAA GoldenLotus"/>
          <w:sz w:val="32"/>
          <w:szCs w:val="32"/>
          <w:rtl/>
        </w:rPr>
        <w:t xml:space="preserve"> اتصل </w:t>
      </w:r>
      <w:proofErr w:type="gramStart"/>
      <w:r>
        <w:rPr>
          <w:rFonts w:ascii="AAA GoldenLotus" w:eastAsia="NanumGothic" w:hAnsi="AAA GoldenLotus" w:cs="AAA GoldenLotus"/>
          <w:sz w:val="32"/>
          <w:szCs w:val="32"/>
          <w:rtl/>
        </w:rPr>
        <w:t>أحدهم</w:t>
      </w:r>
      <w:proofErr w:type="gramEnd"/>
      <w:r>
        <w:rPr>
          <w:rFonts w:ascii="AAA GoldenLotus" w:eastAsia="NanumGothic" w:hAnsi="AAA GoldenLotus" w:cs="AAA GoldenLotus"/>
          <w:sz w:val="32"/>
          <w:szCs w:val="32"/>
          <w:rtl/>
        </w:rPr>
        <w:t xml:space="preserve"> من هاتفه فقبض علي</w:t>
      </w:r>
      <w:r>
        <w:rPr>
          <w:rFonts w:ascii="AAA GoldenLotus" w:eastAsia="NanumGothic" w:hAnsi="AAA GoldenLotus" w:cs="AAA GoldenLotus" w:hint="cs"/>
          <w:sz w:val="32"/>
          <w:szCs w:val="32"/>
          <w:rtl/>
        </w:rPr>
        <w:t>ه!</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أفغاني ماتوا أهله جميعا في الزلزال ما زال م</w:t>
      </w:r>
      <w:r>
        <w:rPr>
          <w:rFonts w:ascii="AAA GoldenLotus" w:eastAsia="NanumGothic" w:hAnsi="AAA GoldenLotus" w:cs="AAA GoldenLotus"/>
          <w:sz w:val="32"/>
          <w:szCs w:val="32"/>
          <w:rtl/>
        </w:rPr>
        <w:t>سجونا</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وتهمته لديه أفلام جهادية</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سعودي</w:t>
      </w:r>
      <w:proofErr w:type="gramEnd"/>
      <w:r w:rsidR="002311A7" w:rsidRPr="008F0F52">
        <w:rPr>
          <w:rFonts w:ascii="AAA GoldenLotus" w:eastAsia="NanumGothic" w:hAnsi="AAA GoldenLotus" w:cs="AAA GoldenLotus"/>
          <w:sz w:val="32"/>
          <w:szCs w:val="32"/>
          <w:rtl/>
        </w:rPr>
        <w:t xml:space="preserve"> من الطائف أخذ مع طلاب الجامعة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وحكم براءة بع</w:t>
      </w:r>
      <w:r>
        <w:rPr>
          <w:rFonts w:ascii="AAA GoldenLotus" w:eastAsia="NanumGothic" w:hAnsi="AAA GoldenLotus" w:cs="AAA GoldenLotus"/>
          <w:sz w:val="32"/>
          <w:szCs w:val="32"/>
          <w:rtl/>
        </w:rPr>
        <w:t>د أكثر من سنتين</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وقد طلقت زوجته</w:t>
      </w:r>
      <w:r>
        <w:rPr>
          <w:rFonts w:ascii="AAA GoldenLotus" w:eastAsia="NanumGothic" w:hAnsi="AAA GoldenLotus" w:cs="AAA GoldenLotus" w:hint="cs"/>
          <w:sz w:val="32"/>
          <w:szCs w:val="32"/>
          <w:rtl/>
        </w:rPr>
        <w:t>!</w:t>
      </w:r>
    </w:p>
    <w:p w:rsidR="002311A7" w:rsidRPr="008F0F52" w:rsidRDefault="002311A7" w:rsidP="0082446C">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يمني</w:t>
      </w:r>
      <w:proofErr w:type="gramEnd"/>
      <w:r w:rsidRPr="008F0F52">
        <w:rPr>
          <w:rFonts w:ascii="AAA GoldenLotus" w:eastAsia="NanumGothic" w:hAnsi="AAA GoldenLotus" w:cs="AAA GoldenLotus"/>
          <w:sz w:val="32"/>
          <w:szCs w:val="32"/>
          <w:rtl/>
        </w:rPr>
        <w:t xml:space="preserve"> حكم ل</w:t>
      </w:r>
      <w:r w:rsidR="0082446C">
        <w:rPr>
          <w:rFonts w:ascii="AAA GoldenLotus" w:eastAsia="NanumGothic" w:hAnsi="AAA GoldenLotus" w:cs="AAA GoldenLotus"/>
          <w:sz w:val="32"/>
          <w:szCs w:val="32"/>
          <w:rtl/>
        </w:rPr>
        <w:t>ه بالبراءة بعد 3 سنوات من سجنه</w:t>
      </w:r>
      <w:r w:rsidR="0082446C">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lastRenderedPageBreak/>
        <w:t>-</w:t>
      </w:r>
      <w:r>
        <w:rPr>
          <w:rFonts w:ascii="AAA GoldenLotus" w:eastAsia="NanumGothic" w:hAnsi="AAA GoldenLotus" w:cs="AAA GoldenLotus" w:hint="cs"/>
          <w:sz w:val="32"/>
          <w:szCs w:val="32"/>
          <w:rtl/>
        </w:rPr>
        <w:t xml:space="preserve"> </w:t>
      </w:r>
      <w:proofErr w:type="gramStart"/>
      <w:r w:rsidR="002311A7" w:rsidRPr="008F0F52">
        <w:rPr>
          <w:rFonts w:ascii="AAA GoldenLotus" w:eastAsia="NanumGothic" w:hAnsi="AAA GoldenLotus" w:cs="AAA GoldenLotus"/>
          <w:sz w:val="32"/>
          <w:szCs w:val="32"/>
          <w:rtl/>
        </w:rPr>
        <w:t>سوداني</w:t>
      </w:r>
      <w:proofErr w:type="gramEnd"/>
      <w:r w:rsidR="002311A7" w:rsidRPr="008F0F52">
        <w:rPr>
          <w:rFonts w:ascii="AAA GoldenLotus" w:eastAsia="NanumGothic" w:hAnsi="AAA GoldenLotus" w:cs="AAA GoldenLotus"/>
          <w:sz w:val="32"/>
          <w:szCs w:val="32"/>
          <w:rtl/>
        </w:rPr>
        <w:t xml:space="preserve"> حكم له بالبراءة مرتين من المحكمة وديوان المظالم</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ولا يزال مسجونا منذ سنتين</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r w:rsidR="002311A7" w:rsidRPr="008F0F52">
        <w:rPr>
          <w:rFonts w:ascii="AAA GoldenLotus" w:eastAsia="NanumGothic" w:hAnsi="AAA GoldenLotus" w:cs="AAA GoldenLotus"/>
          <w:sz w:val="32"/>
          <w:szCs w:val="32"/>
          <w:rtl/>
        </w:rPr>
        <w:t xml:space="preserve">سجين اسمه عمر </w:t>
      </w:r>
      <w:proofErr w:type="gramStart"/>
      <w:r w:rsidR="002311A7" w:rsidRPr="008F0F52">
        <w:rPr>
          <w:rFonts w:ascii="AAA GoldenLotus" w:eastAsia="NanumGothic" w:hAnsi="AAA GoldenLotus" w:cs="AAA GoldenLotus"/>
          <w:sz w:val="32"/>
          <w:szCs w:val="32"/>
          <w:rtl/>
        </w:rPr>
        <w:t>حيان</w:t>
      </w:r>
      <w:proofErr w:type="gramEnd"/>
      <w:r w:rsidR="002311A7" w:rsidRPr="008F0F52">
        <w:rPr>
          <w:rFonts w:ascii="AAA GoldenLotus" w:eastAsia="NanumGothic" w:hAnsi="AAA GoldenLotus" w:cs="AAA GoldenLotus"/>
          <w:sz w:val="32"/>
          <w:szCs w:val="32"/>
          <w:rtl/>
        </w:rPr>
        <w:t xml:space="preserve"> يمني</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سجن هو وأسرته سنتين خطأً</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الذي</w:t>
      </w:r>
      <w:proofErr w:type="gramEnd"/>
      <w:r w:rsidR="002311A7" w:rsidRPr="008F0F52">
        <w:rPr>
          <w:rFonts w:ascii="AAA GoldenLotus" w:eastAsia="NanumGothic" w:hAnsi="AAA GoldenLotus" w:cs="AAA GoldenLotus"/>
          <w:sz w:val="32"/>
          <w:szCs w:val="32"/>
          <w:rtl/>
        </w:rPr>
        <w:t xml:space="preserve"> بلغ عن التكفيري</w:t>
      </w:r>
      <w:r>
        <w:rPr>
          <w:rFonts w:ascii="AAA GoldenLotus" w:eastAsia="NanumGothic" w:hAnsi="AAA GoldenLotus" w:cs="AAA GoldenLotus"/>
          <w:sz w:val="32"/>
          <w:szCs w:val="32"/>
          <w:rtl/>
        </w:rPr>
        <w:t xml:space="preserve"> سوداني</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w:t>
      </w:r>
      <w:r>
        <w:rPr>
          <w:rFonts w:ascii="AAA GoldenLotus" w:eastAsia="NanumGothic" w:hAnsi="AAA GoldenLotus" w:cs="AAA GoldenLotus" w:hint="cs"/>
          <w:sz w:val="32"/>
          <w:szCs w:val="32"/>
          <w:rtl/>
        </w:rPr>
        <w:t>و</w:t>
      </w:r>
      <w:r>
        <w:rPr>
          <w:rFonts w:ascii="AAA GoldenLotus" w:eastAsia="NanumGothic" w:hAnsi="AAA GoldenLotus" w:cs="AAA GoldenLotus"/>
          <w:sz w:val="32"/>
          <w:szCs w:val="32"/>
          <w:rtl/>
        </w:rPr>
        <w:t>اسمه أمين مدني سجن سنة</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طالب</w:t>
      </w:r>
      <w:proofErr w:type="gramEnd"/>
      <w:r w:rsidR="002311A7" w:rsidRPr="008F0F52">
        <w:rPr>
          <w:rFonts w:ascii="AAA GoldenLotus" w:eastAsia="NanumGothic" w:hAnsi="AAA GoldenLotus" w:cs="AAA GoldenLotus"/>
          <w:sz w:val="32"/>
          <w:szCs w:val="32"/>
          <w:rtl/>
        </w:rPr>
        <w:t xml:space="preserve"> أوروبي من الجامعة طمس صورة حسب ما درسوه في الجامعة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فكانت للأمير فسجن </w:t>
      </w:r>
      <w:r>
        <w:rPr>
          <w:rFonts w:ascii="AAA GoldenLotus" w:eastAsia="NanumGothic" w:hAnsi="AAA GoldenLotus" w:cs="AAA GoldenLotus"/>
          <w:sz w:val="32"/>
          <w:szCs w:val="32"/>
          <w:rtl/>
        </w:rPr>
        <w:t>6 شهور</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ياسر الشهري مسك في طريقه للعراق</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له ست سنوات بلا محاكمة</w:t>
      </w:r>
      <w:r>
        <w:rPr>
          <w:rFonts w:ascii="AAA GoldenLotus" w:eastAsia="NanumGothic" w:hAnsi="AAA GoldenLotus" w:cs="AAA GoldenLotus" w:hint="cs"/>
          <w:sz w:val="32"/>
          <w:szCs w:val="32"/>
          <w:rtl/>
        </w:rPr>
        <w:t>!</w:t>
      </w:r>
    </w:p>
    <w:p w:rsidR="002311A7" w:rsidRPr="008F0F52" w:rsidRDefault="0082446C" w:rsidP="0082446C">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أحدهم</w:t>
      </w:r>
      <w:proofErr w:type="gramEnd"/>
      <w:r w:rsidR="002311A7" w:rsidRPr="008F0F52">
        <w:rPr>
          <w:rFonts w:ascii="AAA GoldenLotus" w:eastAsia="NanumGothic" w:hAnsi="AAA GoldenLotus" w:cs="AAA GoldenLotus"/>
          <w:sz w:val="32"/>
          <w:szCs w:val="32"/>
          <w:rtl/>
        </w:rPr>
        <w:t xml:space="preserve"> سجين فقط</w:t>
      </w:r>
      <w:r>
        <w:rPr>
          <w:rFonts w:ascii="AAA GoldenLotus" w:eastAsia="NanumGothic" w:hAnsi="AAA GoldenLotus" w:cs="AAA GoldenLotus"/>
          <w:sz w:val="32"/>
          <w:szCs w:val="32"/>
          <w:rtl/>
        </w:rPr>
        <w:t xml:space="preserve"> لأجل خطبته أرملة أحد المقتولين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وآخر لأجل زوا</w:t>
      </w:r>
      <w:r>
        <w:rPr>
          <w:rFonts w:ascii="AAA GoldenLotus" w:eastAsia="NanumGothic" w:hAnsi="AAA GoldenLotus" w:cs="AAA GoldenLotus"/>
          <w:sz w:val="32"/>
          <w:szCs w:val="32"/>
          <w:rtl/>
        </w:rPr>
        <w:t>جه من ابنة أحد المقتولين أيضا</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r w:rsidR="002311A7" w:rsidRPr="008F0F52">
        <w:rPr>
          <w:rFonts w:ascii="AAA GoldenLotus" w:eastAsia="NanumGothic" w:hAnsi="AAA GoldenLotus" w:cs="AAA GoldenLotus"/>
          <w:sz w:val="32"/>
          <w:szCs w:val="32"/>
          <w:rtl/>
        </w:rPr>
        <w:t>فارس السه</w:t>
      </w:r>
      <w:r>
        <w:rPr>
          <w:rFonts w:ascii="AAA GoldenLotus" w:eastAsia="NanumGothic" w:hAnsi="AAA GoldenLotus" w:cs="AAA GoldenLotus"/>
          <w:sz w:val="32"/>
          <w:szCs w:val="32"/>
          <w:rtl/>
        </w:rPr>
        <w:t xml:space="preserve">لي سجن والده وأخوه 8 </w:t>
      </w:r>
      <w:proofErr w:type="gramStart"/>
      <w:r>
        <w:rPr>
          <w:rFonts w:ascii="AAA GoldenLotus" w:eastAsia="NanumGothic" w:hAnsi="AAA GoldenLotus" w:cs="AAA GoldenLotus"/>
          <w:sz w:val="32"/>
          <w:szCs w:val="32"/>
          <w:rtl/>
        </w:rPr>
        <w:t>شهور</w:t>
      </w:r>
      <w:proofErr w:type="gramEnd"/>
      <w:r>
        <w:rPr>
          <w:rFonts w:ascii="AAA GoldenLotus" w:eastAsia="NanumGothic" w:hAnsi="AAA GoldenLotus" w:cs="AAA GoldenLotus"/>
          <w:sz w:val="32"/>
          <w:szCs w:val="32"/>
          <w:rtl/>
        </w:rPr>
        <w:t xml:space="preserve"> لأجله</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أبو</w:t>
      </w:r>
      <w:proofErr w:type="gramEnd"/>
      <w:r w:rsidR="002311A7" w:rsidRPr="008F0F52">
        <w:rPr>
          <w:rFonts w:ascii="AAA GoldenLotus" w:eastAsia="NanumGothic" w:hAnsi="AAA GoldenLotus" w:cs="AAA GoldenLotus"/>
          <w:sz w:val="32"/>
          <w:szCs w:val="32"/>
          <w:rtl/>
        </w:rPr>
        <w:t xml:space="preserve"> ريان سوري</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سجن و</w:t>
      </w:r>
      <w:r>
        <w:rPr>
          <w:rFonts w:ascii="AAA GoldenLotus" w:eastAsia="NanumGothic" w:hAnsi="AAA GoldenLotus" w:cs="AAA GoldenLotus"/>
          <w:sz w:val="32"/>
          <w:szCs w:val="32"/>
          <w:rtl/>
        </w:rPr>
        <w:t>زوجته وأطفاله سنة</w:t>
      </w:r>
      <w:r>
        <w:rPr>
          <w:rFonts w:ascii="AAA GoldenLotus" w:eastAsia="NanumGothic" w:hAnsi="AAA GoldenLotus" w:cs="AAA GoldenLotus" w:hint="cs"/>
          <w:sz w:val="32"/>
          <w:szCs w:val="32"/>
          <w:rtl/>
        </w:rPr>
        <w:t>!</w:t>
      </w:r>
    </w:p>
    <w:p w:rsidR="002311A7" w:rsidRPr="008F0F52" w:rsidRDefault="0082446C"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sidR="002311A7" w:rsidRPr="008F0F52">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موريتاني</w:t>
      </w:r>
      <w:proofErr w:type="gramEnd"/>
      <w:r w:rsidR="002311A7" w:rsidRPr="008F0F52">
        <w:rPr>
          <w:rFonts w:ascii="AAA GoldenLotus" w:eastAsia="NanumGothic" w:hAnsi="AAA GoldenLotus" w:cs="AAA GoldenLotus"/>
          <w:sz w:val="32"/>
          <w:szCs w:val="32"/>
          <w:rtl/>
        </w:rPr>
        <w:t xml:space="preserve"> لا شيء عنده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حكم سنتين وله خمس سنوات الآن</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وقد طلق أهله</w:t>
      </w:r>
      <w:r>
        <w:rPr>
          <w:rFonts w:ascii="AAA GoldenLotus" w:eastAsia="NanumGothic" w:hAnsi="AAA GoldenLotus" w:cs="AAA GoldenLotus" w:hint="cs"/>
          <w:sz w:val="32"/>
          <w:szCs w:val="32"/>
          <w:rtl/>
        </w:rPr>
        <w:t>!</w:t>
      </w:r>
      <w:r w:rsidR="00EF76D2">
        <w:rPr>
          <w:rFonts w:ascii="AAA GoldenLotus" w:eastAsia="NanumGothic" w:hAnsi="AAA GoldenLotus" w:cs="AAA GoldenLotus" w:hint="cs"/>
          <w:sz w:val="32"/>
          <w:szCs w:val="32"/>
          <w:rtl/>
        </w:rPr>
        <w:t xml:space="preserve"> </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أخ جزائري تم ترحيله من المملكة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ثم تقدم بطلب تأشيرة من القنصلية السعودية في الجزائر وجاء مرة أخرى</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فقبض عليه للاشتباه فقط وله أكثر من سنتين دون أي تهمة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وتحاول الداخلية تبرير اعتقاله بأنه استغل طيبة وحسن أخلاق موظفي القنصلية وليس غفلتهم وتقصيرهم إن كان ممنوعا من دخول المملكة</w:t>
      </w:r>
      <w:r>
        <w:rPr>
          <w:rFonts w:ascii="AAA GoldenLotus" w:eastAsia="NanumGothic" w:hAnsi="AAA GoldenLotus" w:cs="AAA GoldenLotus" w:hint="c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Pr>
          <w:rFonts w:ascii="AAA GoldenLotus" w:eastAsia="NanumGothic" w:hAnsi="AAA GoldenLotus" w:cs="AAA GoldenLotus"/>
          <w:sz w:val="32"/>
          <w:szCs w:val="32"/>
          <w:rtl/>
        </w:rPr>
        <w:t>-</w:t>
      </w:r>
      <w:r>
        <w:rPr>
          <w:rFonts w:ascii="AAA GoldenLotus" w:eastAsia="NanumGothic" w:hAnsi="AAA GoldenLotus" w:cs="AAA GoldenLotus" w:hint="cs"/>
          <w:sz w:val="32"/>
          <w:szCs w:val="32"/>
          <w:rtl/>
        </w:rPr>
        <w:t xml:space="preserve"> </w:t>
      </w:r>
      <w:r w:rsidR="002311A7" w:rsidRPr="008F0F52">
        <w:rPr>
          <w:rFonts w:ascii="AAA GoldenLotus" w:eastAsia="NanumGothic" w:hAnsi="AAA GoldenLotus" w:cs="AAA GoldenLotus"/>
          <w:sz w:val="32"/>
          <w:szCs w:val="32"/>
          <w:rtl/>
        </w:rPr>
        <w:t>أخ فلسطيني في الرياض متهم بإرسال أموال إلى حماس وهي الحكومة الشرعية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ولا يوجد دليل على ذلك سوى معلومات من إسرائيل سرية للمملكة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وتم الحكم عليه بعشرين سنة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فرفض التوقيع على محضر الجلسة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فخففها القاضي في اليوم التالي إلى عشر سنوات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فقال له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يبدو أننا في حراج طماطم وخضرة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واعترض على الحكم وطلب إعادة العشرين سنة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ولازالت قضيته في التمييز</w:t>
      </w:r>
      <w:r>
        <w:rPr>
          <w:rFonts w:ascii="AAA GoldenLotus" w:eastAsia="NanumGothic" w:hAnsi="AAA GoldenLotus" w:cs="AAA GoldenLotus" w:hint="c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تاجر سعودي مشهور في الرياض التقى مع حارث الضاري عندما جاء رسميا لزيارة المملكة وأخذ تبرعات فدعمه بمبلغ من المال</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فسجن بعد هذا اللقاء بأكثر من أربع سنوات لأجل هذا الدعم العلني الذي لم يكن ممنوعا بأي حال</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ولا زال مسجونا</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وقد أساءوا معاملته لأجل رفعه قضية على الداخلية عن طريق أ</w:t>
      </w:r>
      <w:r w:rsidR="00971470">
        <w:rPr>
          <w:rFonts w:ascii="AAA GoldenLotus" w:eastAsia="NanumGothic" w:hAnsi="AAA GoldenLotus" w:cs="AAA GoldenLotus"/>
          <w:sz w:val="32"/>
          <w:szCs w:val="32"/>
          <w:rtl/>
        </w:rPr>
        <w:t>ولاده بسبب ما تعرض له من خسائر</w:t>
      </w:r>
      <w:r w:rsidR="00971470">
        <w:rPr>
          <w:rFonts w:ascii="AAA GoldenLotus" w:eastAsia="NanumGothic" w:hAnsi="AAA GoldenLotus" w:cs="AAA GoldenLotus" w:hint="cs"/>
          <w:sz w:val="32"/>
          <w:szCs w:val="32"/>
          <w:rtl/>
        </w:rPr>
        <w:t>.</w:t>
      </w:r>
    </w:p>
    <w:p w:rsidR="002311A7" w:rsidRPr="00971470" w:rsidRDefault="002311A7"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sz w:val="32"/>
          <w:szCs w:val="32"/>
          <w:rtl/>
        </w:rPr>
        <w:t>والعجائب كثيرة ولو شئت لذكرت أسماء كل هؤلاء</w:t>
      </w:r>
      <w:r w:rsidR="00971470" w:rsidRPr="00971470">
        <w:rPr>
          <w:rFonts w:ascii="AAA GoldenLotus" w:eastAsia="NanumGothic" w:hAnsi="AAA GoldenLotus" w:cs="AAA GoldenLotus" w:hint="cs"/>
          <w:sz w:val="32"/>
          <w:szCs w:val="32"/>
          <w:rtl/>
        </w:rPr>
        <w:t>.</w:t>
      </w:r>
    </w:p>
    <w:p w:rsidR="002311A7" w:rsidRPr="00971470" w:rsidRDefault="00971470" w:rsidP="00971470">
      <w:pPr>
        <w:spacing w:after="0" w:line="240" w:lineRule="auto"/>
        <w:ind w:left="-482" w:right="-425" w:firstLine="284"/>
        <w:rPr>
          <w:rFonts w:ascii="AAA GoldenLotus" w:eastAsia="NanumGothic" w:hAnsi="AAA GoldenLotus" w:cs="AAA GoldenLotus"/>
          <w:b/>
          <w:bCs/>
          <w:sz w:val="32"/>
          <w:szCs w:val="32"/>
          <w:rtl/>
        </w:rPr>
      </w:pPr>
      <w:r>
        <w:rPr>
          <w:rFonts w:ascii="AAA GoldenLotus" w:eastAsia="NanumGothic" w:hAnsi="AAA GoldenLotus" w:cs="AAA GoldenLotus"/>
          <w:b/>
          <w:bCs/>
          <w:sz w:val="32"/>
          <w:szCs w:val="32"/>
          <w:rtl/>
        </w:rPr>
        <w:t>والمعتقلون أنواع</w:t>
      </w:r>
      <w:r w:rsidR="002311A7" w:rsidRPr="00971470">
        <w:rPr>
          <w:rFonts w:ascii="AAA GoldenLotus" w:eastAsia="NanumGothic" w:hAnsi="AAA GoldenLotus" w:cs="AAA GoldenLotus"/>
          <w:b/>
          <w:bCs/>
          <w:sz w:val="32"/>
          <w:szCs w:val="32"/>
          <w:rtl/>
        </w:rPr>
        <w:t>:</w:t>
      </w:r>
    </w:p>
    <w:p w:rsidR="002311A7" w:rsidRPr="008F0F52" w:rsidRDefault="00971470" w:rsidP="00971470">
      <w:pPr>
        <w:spacing w:after="0" w:line="240" w:lineRule="auto"/>
        <w:ind w:left="-482" w:right="-425" w:firstLine="284"/>
        <w:rPr>
          <w:rFonts w:ascii="AAA GoldenLotus" w:eastAsia="NanumGothic" w:hAnsi="AAA GoldenLotus" w:cs="AAA GoldenLotus"/>
          <w:sz w:val="32"/>
          <w:szCs w:val="32"/>
          <w:rtl/>
        </w:rPr>
      </w:pPr>
      <w:proofErr w:type="gramStart"/>
      <w:r w:rsidRPr="00971470">
        <w:rPr>
          <w:rFonts w:ascii="AAA GoldenLotus" w:eastAsia="NanumGothic" w:hAnsi="AAA GoldenLotus" w:cs="AAA GoldenLotus"/>
          <w:b/>
          <w:bCs/>
          <w:sz w:val="32"/>
          <w:szCs w:val="32"/>
          <w:rtl/>
        </w:rPr>
        <w:t>الأول</w:t>
      </w:r>
      <w:proofErr w:type="gramEnd"/>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ما تقدم ذكره ممن لا ناقة له ولا جمل وهم كثير جدا ومنسيون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وعلى وجه الخصوص غير الس</w:t>
      </w:r>
      <w:r>
        <w:rPr>
          <w:rFonts w:ascii="AAA GoldenLotus" w:eastAsia="NanumGothic" w:hAnsi="AAA GoldenLotus" w:cs="AAA GoldenLotus"/>
          <w:sz w:val="32"/>
          <w:szCs w:val="32"/>
          <w:rtl/>
        </w:rPr>
        <w:t>عوديين منهم</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الثاني</w:t>
      </w:r>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إصلاحيون ينتهجون نهج الفقيه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وكثير منهم لا ينهج شيئا ولكنه اتصل على الفقيه أو شارك في قناته في لحظة غضب بسبب ضائقة مالية أو نحو ذلك</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وهؤلا</w:t>
      </w:r>
      <w:r>
        <w:rPr>
          <w:rFonts w:ascii="AAA GoldenLotus" w:eastAsia="NanumGothic" w:hAnsi="AAA GoldenLotus" w:cs="AAA GoldenLotus"/>
          <w:sz w:val="32"/>
          <w:szCs w:val="32"/>
          <w:rtl/>
        </w:rPr>
        <w:t>ء لا يملكون إلا الكلام وهم كثير</w:t>
      </w:r>
      <w:r w:rsidR="002311A7" w:rsidRPr="008F0F52">
        <w:rPr>
          <w:rFonts w:ascii="AAA GoldenLotus" w:eastAsia="NanumGothic" w:hAnsi="AAA GoldenLotus" w:cs="AAA GoldenLotus"/>
          <w:sz w:val="32"/>
          <w:szCs w:val="32"/>
          <w:rtl/>
        </w:rPr>
        <w:t>.</w:t>
      </w:r>
    </w:p>
    <w:p w:rsidR="002311A7" w:rsidRPr="008F0F52" w:rsidRDefault="00971470" w:rsidP="00971470">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lastRenderedPageBreak/>
        <w:t>الثالث</w:t>
      </w:r>
      <w:r w:rsidR="002311A7" w:rsidRPr="00971470">
        <w:rPr>
          <w:rFonts w:ascii="AAA GoldenLotus" w:eastAsia="NanumGothic" w:hAnsi="AAA GoldenLotus" w:cs="AAA GoldenLotus"/>
          <w:b/>
          <w:bCs/>
          <w:sz w:val="32"/>
          <w:szCs w:val="32"/>
          <w:rtl/>
        </w:rPr>
        <w:t>:</w:t>
      </w:r>
      <w:r>
        <w:rPr>
          <w:rFonts w:ascii="AAA GoldenLotus" w:eastAsia="NanumGothic" w:hAnsi="AAA GoldenLotus" w:cs="AAA GoldenLotus"/>
          <w:sz w:val="32"/>
          <w:szCs w:val="32"/>
          <w:rtl/>
        </w:rPr>
        <w:t xml:space="preserve"> </w:t>
      </w:r>
      <w:proofErr w:type="spellStart"/>
      <w:r>
        <w:rPr>
          <w:rFonts w:ascii="AAA GoldenLotus" w:eastAsia="NanumGothic" w:hAnsi="AAA GoldenLotus" w:cs="AAA GoldenLotus"/>
          <w:sz w:val="32"/>
          <w:szCs w:val="32"/>
          <w:rtl/>
        </w:rPr>
        <w:t>انترنتيون</w:t>
      </w:r>
      <w:proofErr w:type="spellEnd"/>
      <w:r w:rsidR="002311A7" w:rsidRPr="008F0F52">
        <w:rPr>
          <w:rFonts w:ascii="AAA GoldenLotus" w:eastAsia="NanumGothic" w:hAnsi="AAA GoldenLotus" w:cs="AAA GoldenLotus"/>
          <w:sz w:val="32"/>
          <w:szCs w:val="32"/>
          <w:rtl/>
        </w:rPr>
        <w:t>: وهؤلاء أيضا كثر</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وكل تهمتهم مشاركته في بعض المنتديات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أو دخولهم بعض المواقع</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أو تحميلهم ملفات من ال</w:t>
      </w:r>
      <w:r>
        <w:rPr>
          <w:rFonts w:ascii="AAA GoldenLotus" w:eastAsia="NanumGothic" w:hAnsi="AAA GoldenLotus" w:cs="AAA GoldenLotus" w:hint="cs"/>
          <w:sz w:val="32"/>
          <w:szCs w:val="32"/>
          <w:rtl/>
        </w:rPr>
        <w:t>إ</w:t>
      </w:r>
      <w:r w:rsidR="002311A7" w:rsidRPr="008F0F52">
        <w:rPr>
          <w:rFonts w:ascii="AAA GoldenLotus" w:eastAsia="NanumGothic" w:hAnsi="AAA GoldenLotus" w:cs="AAA GoldenLotus"/>
          <w:sz w:val="32"/>
          <w:szCs w:val="32"/>
          <w:rtl/>
        </w:rPr>
        <w:t>نترنت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أو إرسال رسالة أو تلقيها</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ونحو ذلك</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الرابع</w:t>
      </w:r>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راغبون في الذهاب للعراق أو أفغانستان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وفيهم من ذهب ورجع</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ومنهم من قبض عليه هناك وسلم</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ومنهم من قبض عليه في الطريق قبل أن يصل سواء داخل المملكة أو خارجها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ومنهم من كان ينوي</w:t>
      </w:r>
      <w:r>
        <w:rPr>
          <w:rFonts w:ascii="AAA GoldenLotus" w:eastAsia="NanumGothic" w:hAnsi="AAA GoldenLotus" w:cs="AAA GoldenLotus"/>
          <w:sz w:val="32"/>
          <w:szCs w:val="32"/>
          <w:rtl/>
        </w:rPr>
        <w:t xml:space="preserve"> فقط الذهاب ولم يحصل منه أي عمل</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الخامس</w:t>
      </w:r>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متسترون أو عالمون بشيء مما تقدم أو مما يأتي</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ولم يشاركوا بأي شيء مما يأتي</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لكنهم </w:t>
      </w:r>
      <w:r>
        <w:rPr>
          <w:rFonts w:ascii="AAA GoldenLotus" w:eastAsia="NanumGothic" w:hAnsi="AAA GoldenLotus" w:cs="AAA GoldenLotus"/>
          <w:sz w:val="32"/>
          <w:szCs w:val="32"/>
          <w:rtl/>
        </w:rPr>
        <w:t>لم يقوموا بتبليغ الجهات المعنية</w:t>
      </w:r>
      <w:r w:rsidR="002311A7" w:rsidRPr="008F0F52">
        <w:rPr>
          <w:rFonts w:ascii="AAA GoldenLotus" w:eastAsia="NanumGothic" w:hAnsi="AAA GoldenLotus" w:cs="AAA GoldenLotus"/>
          <w:sz w:val="32"/>
          <w:szCs w:val="32"/>
          <w:rtl/>
        </w:rPr>
        <w:t>.</w:t>
      </w:r>
    </w:p>
    <w:p w:rsidR="002311A7" w:rsidRPr="008F0F52" w:rsidRDefault="002311A7" w:rsidP="00971470">
      <w:pPr>
        <w:spacing w:after="120" w:line="240" w:lineRule="auto"/>
        <w:ind w:left="-483" w:right="-426" w:firstLine="284"/>
        <w:rPr>
          <w:rFonts w:ascii="AAA GoldenLotus" w:eastAsia="NanumGothic" w:hAnsi="AAA GoldenLotus" w:cs="AAA GoldenLotus"/>
          <w:sz w:val="32"/>
          <w:szCs w:val="32"/>
          <w:rtl/>
        </w:rPr>
      </w:pPr>
      <w:proofErr w:type="gramStart"/>
      <w:r w:rsidRPr="00971470">
        <w:rPr>
          <w:rFonts w:ascii="AAA GoldenLotus" w:eastAsia="NanumGothic" w:hAnsi="AAA GoldenLotus" w:cs="AAA GoldenLotus"/>
          <w:b/>
          <w:bCs/>
          <w:sz w:val="32"/>
          <w:szCs w:val="32"/>
          <w:rtl/>
        </w:rPr>
        <w:t>السادس</w:t>
      </w:r>
      <w:proofErr w:type="gramEnd"/>
      <w:r w:rsidRPr="00971470">
        <w:rPr>
          <w:rFonts w:ascii="AAA GoldenLotus" w:eastAsia="NanumGothic" w:hAnsi="AAA GoldenLotus" w:cs="AAA GoldenLotus"/>
          <w:b/>
          <w:bCs/>
          <w:sz w:val="32"/>
          <w:szCs w:val="32"/>
          <w:rtl/>
        </w:rPr>
        <w:t>:</w:t>
      </w:r>
      <w:r w:rsidRPr="008F0F52">
        <w:rPr>
          <w:rFonts w:ascii="AAA GoldenLotus" w:eastAsia="NanumGothic" w:hAnsi="AAA GoldenLotus" w:cs="AAA GoldenLotus"/>
          <w:sz w:val="32"/>
          <w:szCs w:val="32"/>
          <w:rtl/>
        </w:rPr>
        <w:t xml:space="preserve"> مشاركون بأي نوع من المشاركة</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كالتوصيل أو الاستضافة أو التنسيق أو الدعم الما</w:t>
      </w:r>
      <w:r w:rsidR="00971470">
        <w:rPr>
          <w:rFonts w:ascii="AAA GoldenLotus" w:eastAsia="NanumGothic" w:hAnsi="AAA GoldenLotus" w:cs="AAA GoldenLotus"/>
          <w:sz w:val="32"/>
          <w:szCs w:val="32"/>
          <w:rtl/>
        </w:rPr>
        <w:t>لي</w:t>
      </w:r>
      <w:r w:rsidRPr="008F0F52">
        <w:rPr>
          <w:rFonts w:ascii="AAA GoldenLotus" w:eastAsia="NanumGothic" w:hAnsi="AAA GoldenLotus" w:cs="AAA GoldenLotus"/>
          <w:sz w:val="32"/>
          <w:szCs w:val="32"/>
          <w:rtl/>
        </w:rPr>
        <w:t>.</w:t>
      </w:r>
    </w:p>
    <w:p w:rsidR="002311A7" w:rsidRPr="008F0F52" w:rsidRDefault="00971470" w:rsidP="00971470">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السابع</w:t>
      </w:r>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المتبرعون</w:t>
      </w:r>
      <w:proofErr w:type="gramEnd"/>
      <w:r w:rsidR="002311A7" w:rsidRPr="008F0F52">
        <w:rPr>
          <w:rFonts w:ascii="AAA GoldenLotus" w:eastAsia="NanumGothic" w:hAnsi="AAA GoldenLotus" w:cs="AAA GoldenLotus"/>
          <w:sz w:val="32"/>
          <w:szCs w:val="32"/>
          <w:rtl/>
        </w:rPr>
        <w:t xml:space="preserve"> وجامعوا التبرعات</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مطلقا كما تقدم</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سواء كان لأماكن الصراع بما فيها فلسطين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أو لمس</w:t>
      </w:r>
      <w:r>
        <w:rPr>
          <w:rFonts w:ascii="AAA GoldenLotus" w:eastAsia="NanumGothic" w:hAnsi="AAA GoldenLotus" w:cs="AAA GoldenLotus"/>
          <w:sz w:val="32"/>
          <w:szCs w:val="32"/>
          <w:rtl/>
        </w:rPr>
        <w:t>اجد وحلقات تحفيظ</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أو أعمال خيرية</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الثامن</w:t>
      </w:r>
      <w:r w:rsidR="002311A7" w:rsidRPr="00971470">
        <w:rPr>
          <w:rFonts w:ascii="AAA GoldenLotus" w:eastAsia="NanumGothic" w:hAnsi="AAA GoldenLotus" w:cs="AAA GoldenLotus"/>
          <w:b/>
          <w:bCs/>
          <w:sz w:val="32"/>
          <w:szCs w:val="32"/>
          <w:rtl/>
        </w:rPr>
        <w:t>:</w:t>
      </w:r>
      <w:r>
        <w:rPr>
          <w:rFonts w:ascii="AAA GoldenLotus" w:eastAsia="NanumGothic" w:hAnsi="AAA GoldenLotus" w:cs="AAA GoldenLotus"/>
          <w:sz w:val="32"/>
          <w:szCs w:val="32"/>
          <w:rtl/>
        </w:rPr>
        <w:t xml:space="preserve"> </w:t>
      </w:r>
      <w:proofErr w:type="spellStart"/>
      <w:r>
        <w:rPr>
          <w:rFonts w:ascii="AAA GoldenLotus" w:eastAsia="NanumGothic" w:hAnsi="AAA GoldenLotus" w:cs="AAA GoldenLotus"/>
          <w:sz w:val="32"/>
          <w:szCs w:val="32"/>
          <w:rtl/>
        </w:rPr>
        <w:t>التكفيريون</w:t>
      </w:r>
      <w:proofErr w:type="spellEnd"/>
      <w:r w:rsidR="002311A7" w:rsidRPr="008F0F52">
        <w:rPr>
          <w:rFonts w:ascii="AAA GoldenLotus" w:eastAsia="NanumGothic" w:hAnsi="AAA GoldenLotus" w:cs="AAA GoldenLotus"/>
          <w:sz w:val="32"/>
          <w:szCs w:val="32"/>
          <w:rtl/>
        </w:rPr>
        <w:t>: وهم قلة قليلة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والمراد من يعتنق </w:t>
      </w:r>
      <w:r>
        <w:rPr>
          <w:rFonts w:ascii="AAA GoldenLotus" w:eastAsia="NanumGothic" w:hAnsi="AAA GoldenLotus" w:cs="AAA GoldenLotus"/>
          <w:sz w:val="32"/>
          <w:szCs w:val="32"/>
          <w:rtl/>
        </w:rPr>
        <w:t>الفكر فقط دون أي عمل يترتب عليه</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التاسع</w:t>
      </w:r>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الذين</w:t>
      </w:r>
      <w:proofErr w:type="gramEnd"/>
      <w:r w:rsidR="002311A7" w:rsidRPr="008F0F52">
        <w:rPr>
          <w:rFonts w:ascii="AAA GoldenLotus" w:eastAsia="NanumGothic" w:hAnsi="AAA GoldenLotus" w:cs="AAA GoldenLotus"/>
          <w:sz w:val="32"/>
          <w:szCs w:val="32"/>
          <w:rtl/>
        </w:rPr>
        <w:t xml:space="preserve"> يرون الأعمال التفجيرية في</w:t>
      </w:r>
      <w:r>
        <w:rPr>
          <w:rFonts w:ascii="AAA GoldenLotus" w:eastAsia="NanumGothic" w:hAnsi="AAA GoldenLotus" w:cs="AAA GoldenLotus"/>
          <w:sz w:val="32"/>
          <w:szCs w:val="32"/>
          <w:rtl/>
        </w:rPr>
        <w:t xml:space="preserve"> المملكة ونحوها ولكن لم يشاركوا</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proofErr w:type="gramStart"/>
      <w:r w:rsidRPr="00971470">
        <w:rPr>
          <w:rFonts w:ascii="AAA GoldenLotus" w:eastAsia="NanumGothic" w:hAnsi="AAA GoldenLotus" w:cs="AAA GoldenLotus"/>
          <w:b/>
          <w:bCs/>
          <w:sz w:val="32"/>
          <w:szCs w:val="32"/>
          <w:rtl/>
        </w:rPr>
        <w:t>العاشر</w:t>
      </w:r>
      <w:proofErr w:type="gramEnd"/>
      <w:r w:rsidR="002311A7" w:rsidRPr="00971470">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من شارك في شيء من الأعمال داخل المملكة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w:t>
      </w:r>
      <w:r>
        <w:rPr>
          <w:rFonts w:ascii="AAA GoldenLotus" w:eastAsia="NanumGothic" w:hAnsi="AAA GoldenLotus" w:cs="AAA GoldenLotus"/>
          <w:sz w:val="32"/>
          <w:szCs w:val="32"/>
          <w:rtl/>
        </w:rPr>
        <w:t>هم من أندر النادر ضمن الموقوفين</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الحادي عشر</w:t>
      </w:r>
      <w:r w:rsidR="002311A7" w:rsidRPr="00971470">
        <w:rPr>
          <w:rFonts w:ascii="AAA GoldenLotus" w:eastAsia="NanumGothic" w:hAnsi="AAA GoldenLotus" w:cs="AAA GoldenLotus"/>
          <w:b/>
          <w:bCs/>
          <w:sz w:val="32"/>
          <w:szCs w:val="32"/>
          <w:rtl/>
        </w:rPr>
        <w:t>:</w:t>
      </w:r>
      <w:r>
        <w:rPr>
          <w:rFonts w:ascii="AAA GoldenLotus" w:eastAsia="NanumGothic" w:hAnsi="AAA GoldenLotus" w:cs="AAA GoldenLotus"/>
          <w:sz w:val="32"/>
          <w:szCs w:val="32"/>
          <w:rtl/>
        </w:rPr>
        <w:t xml:space="preserve"> العائدون من غوانتنامو</w:t>
      </w:r>
      <w:r w:rsidR="002311A7" w:rsidRPr="008F0F52">
        <w:rPr>
          <w:rFonts w:ascii="AAA GoldenLotus" w:eastAsia="NanumGothic" w:hAnsi="AAA GoldenLotus" w:cs="AAA GoldenLotus"/>
          <w:sz w:val="32"/>
          <w:szCs w:val="32"/>
          <w:rtl/>
        </w:rPr>
        <w:t>.</w:t>
      </w:r>
    </w:p>
    <w:p w:rsidR="002311A7" w:rsidRPr="008F0F52" w:rsidRDefault="00971470" w:rsidP="00F5213E">
      <w:pPr>
        <w:spacing w:after="120" w:line="240" w:lineRule="auto"/>
        <w:ind w:left="-483" w:right="-426" w:firstLine="284"/>
        <w:rPr>
          <w:rFonts w:ascii="AAA GoldenLotus" w:eastAsia="NanumGothic" w:hAnsi="AAA GoldenLotus" w:cs="AAA GoldenLotus"/>
          <w:sz w:val="32"/>
          <w:szCs w:val="32"/>
          <w:rtl/>
        </w:rPr>
      </w:pPr>
      <w:r w:rsidRPr="00971470">
        <w:rPr>
          <w:rFonts w:ascii="AAA GoldenLotus" w:eastAsia="NanumGothic" w:hAnsi="AAA GoldenLotus" w:cs="AAA GoldenLotus"/>
          <w:b/>
          <w:bCs/>
          <w:sz w:val="32"/>
          <w:szCs w:val="32"/>
          <w:rtl/>
        </w:rPr>
        <w:t>الثاني عشر</w:t>
      </w:r>
      <w:r w:rsidR="002311A7" w:rsidRPr="00971470">
        <w:rPr>
          <w:rFonts w:ascii="AAA GoldenLotus" w:eastAsia="NanumGothic" w:hAnsi="AAA GoldenLotus" w:cs="AAA GoldenLotus"/>
          <w:b/>
          <w:bCs/>
          <w:sz w:val="32"/>
          <w:szCs w:val="32"/>
          <w:rtl/>
        </w:rPr>
        <w:t xml:space="preserve">: </w:t>
      </w:r>
      <w:r>
        <w:rPr>
          <w:rFonts w:ascii="AAA GoldenLotus" w:eastAsia="NanumGothic" w:hAnsi="AAA GoldenLotus" w:cs="AAA GoldenLotus"/>
          <w:sz w:val="32"/>
          <w:szCs w:val="32"/>
          <w:rtl/>
        </w:rPr>
        <w:t>حوثيون وشيعة مناهضون للدولة</w:t>
      </w:r>
      <w:r w:rsidR="002311A7"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كما أن السجناء أكثرهم خلاف ما يشاع</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فكثير منهم كبار في السن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بعضهم طاعن وصل السبعين وما فوقها</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وكثير منهم خريجو كليات الشريعة</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وأما حفظ القرآن فربما تجد بعض الغرف كل من فيها حفاظ كما أن حفظة الكتب الستة فيهم كثير</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يوجد بينهم علماء بل من كبار العلماء على المستوى العالمي</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هذا بالإضافة إلى أصحاب الشهادات العليا من الدكتوراه وما دونها في سائر التخصصات</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وأما الناحية المالية فيوجد فيهم أثرياء</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من </w:t>
      </w:r>
      <w:r w:rsidR="00971470">
        <w:rPr>
          <w:rFonts w:ascii="AAA GoldenLotus" w:eastAsia="NanumGothic" w:hAnsi="AAA GoldenLotus" w:cs="AAA GoldenLotus"/>
          <w:sz w:val="32"/>
          <w:szCs w:val="32"/>
          <w:rtl/>
        </w:rPr>
        <w:t>أبناء الطبقات العليا في المجتمع</w:t>
      </w:r>
      <w:r w:rsidRPr="008F0F52">
        <w:rPr>
          <w:rFonts w:ascii="AAA GoldenLotus" w:eastAsia="NanumGothic" w:hAnsi="AAA GoldenLotus" w:cs="AAA GoldenLotus"/>
          <w:sz w:val="32"/>
          <w:szCs w:val="32"/>
          <w:rtl/>
        </w:rPr>
        <w:t>.</w:t>
      </w:r>
    </w:p>
    <w:p w:rsidR="002311A7" w:rsidRPr="008F0F52" w:rsidRDefault="002311A7" w:rsidP="00971470">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وحسب التقسيم الذي قدمناه</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نلاحظ أن المتحدث الرسمي باسم الوزارة إنما ركز على نوع واحد فقط من الاثني عشر نوعا من المساجين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موهما أن الكل من هذا النوع</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وبالتالي يهيج الرأي العام المحلي والعالمي ويسد الباب على المؤسسات الحقوقية وعلى الشفاعات بل على المسئولين الكبار أمثال الملك وولي عهده</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ربما على نفس وزير الداخلية الذي لا يطلع على التفاصيل</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وهذا والله لا يبرؤهم بين يدي الله</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ولكن هذه الطريقة ال</w:t>
      </w:r>
      <w:r w:rsidR="00971470">
        <w:rPr>
          <w:rFonts w:ascii="AAA GoldenLotus" w:eastAsia="NanumGothic" w:hAnsi="AAA GoldenLotus" w:cs="AAA GoldenLotus"/>
          <w:sz w:val="32"/>
          <w:szCs w:val="32"/>
          <w:rtl/>
        </w:rPr>
        <w:t>خبيثة فاقمت الأوضاع</w:t>
      </w:r>
      <w:r w:rsidRPr="008F0F52">
        <w:rPr>
          <w:rFonts w:ascii="AAA GoldenLotus" w:eastAsia="NanumGothic" w:hAnsi="AAA GoldenLotus" w:cs="AAA GoldenLotus"/>
          <w:sz w:val="32"/>
          <w:szCs w:val="32"/>
          <w:rtl/>
        </w:rPr>
        <w:t>، وأظنها تسببت في هذه المعاملة العجيبة مع المساجين السياسيين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ففي كل رمضان يصدر عفو ملكي عن أصحاب الحق العام وكل هؤلاء منهم</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لكنهم دائما خارج العفو وفي الأعياد كذلك</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وكلما جاءت مناسبة كبيرة مثل تولي الملك</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ثم شفاء الأمير سلطان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ثم شفاء الملك</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ثم القرارات الأخيرة بسبب المظاهرات في سائر الدول</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لم تشمل أي موقوف أمني وكأنهم ليسوا من الرعايا</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إن نظام تخفيف العقوبة على حسن السلوك لا مكان له</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لأن أغلبهم حسن السلوك وكذا تنصيف المدة على الذي يحفظ القرآن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لأن أكثرهم يحفظ القرآن بل وزيادة عليه </w:t>
      </w:r>
      <w:r w:rsidRPr="008F0F52">
        <w:rPr>
          <w:rFonts w:ascii="AAA GoldenLotus" w:eastAsia="NanumGothic" w:hAnsi="AAA GoldenLotus" w:cs="AAA GoldenLotus"/>
          <w:sz w:val="32"/>
          <w:szCs w:val="32"/>
          <w:rtl/>
        </w:rPr>
        <w:lastRenderedPageBreak/>
        <w:t>من الحديث والعلم الشرعي وحسن السمت</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فيلاحظ أن الأمر يخضع للهوى السياسي</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ففي حين يعي الجميع مدى خطورة الحوثيين والشيعة المناهضين وحملهم السلاح وقتلهم العشرات وما تسببوا فيه من دمار لقرى بأكملها وتشريد أهلها إلى اليوم</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فقد تم العفو عنهم وخرجوا تقريبا جميعا في صفقة سرية لا</w:t>
      </w:r>
      <w:r w:rsidR="00971470">
        <w:rPr>
          <w:rFonts w:ascii="AAA GoldenLotus" w:eastAsia="NanumGothic" w:hAnsi="AAA GoldenLotus" w:cs="AAA GoldenLotus"/>
          <w:sz w:val="32"/>
          <w:szCs w:val="32"/>
          <w:rtl/>
        </w:rPr>
        <w:t xml:space="preserve"> ندري وضعها</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كما أن كثيرا من السجناء سجن لمجرد إيواء بعض المطلوبين</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ولو ل</w:t>
      </w:r>
      <w:r w:rsidR="00971470">
        <w:rPr>
          <w:rFonts w:ascii="AAA GoldenLotus" w:eastAsia="NanumGothic" w:hAnsi="AAA GoldenLotus" w:cs="AAA GoldenLotus" w:hint="cs"/>
          <w:sz w:val="32"/>
          <w:szCs w:val="32"/>
          <w:rtl/>
        </w:rPr>
        <w:t>ل</w:t>
      </w:r>
      <w:r w:rsidRPr="008F0F52">
        <w:rPr>
          <w:rFonts w:ascii="AAA GoldenLotus" w:eastAsia="NanumGothic" w:hAnsi="AAA GoldenLotus" w:cs="AAA GoldenLotus"/>
          <w:sz w:val="32"/>
          <w:szCs w:val="32"/>
          <w:rtl/>
        </w:rPr>
        <w:t>حظات أو رآه فقط حتى وإن لم يكن لديه علم بأنه مطلوب أو طلب بعد هذا الإيواء</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في حين أن الدولة الآن تؤوي أكبر مجرم ومفسد في الأرض ومدمر بلد كامل</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ويعتذر سعود الفيصل على مرأى من العالم بأن عادات العرب تستلزم أن (يزبن) أي يؤوي ويخفي المجرم ابن علي المطلوب أمنيا عالميا</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وقد احتج كثير من السجناء بأنهم أ</w:t>
      </w:r>
      <w:r w:rsidR="00971470">
        <w:rPr>
          <w:rFonts w:ascii="AAA GoldenLotus" w:eastAsia="NanumGothic" w:hAnsi="AAA GoldenLotus" w:cs="AAA GoldenLotus" w:hint="cs"/>
          <w:sz w:val="32"/>
          <w:szCs w:val="32"/>
          <w:rtl/>
        </w:rPr>
        <w:t>ح</w:t>
      </w:r>
      <w:r w:rsidRPr="008F0F52">
        <w:rPr>
          <w:rFonts w:ascii="AAA GoldenLotus" w:eastAsia="NanumGothic" w:hAnsi="AAA GoldenLotus" w:cs="AAA GoldenLotus"/>
          <w:sz w:val="32"/>
          <w:szCs w:val="32"/>
          <w:rtl/>
        </w:rPr>
        <w:t>رجوا بسبب العادات القبلية</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وليس لديهم أي فكر أو مشاركة</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فلم يقبل منهم ولهم </w:t>
      </w:r>
      <w:r w:rsidR="00971470">
        <w:rPr>
          <w:rFonts w:ascii="AAA GoldenLotus" w:eastAsia="NanumGothic" w:hAnsi="AAA GoldenLotus" w:cs="AAA GoldenLotus"/>
          <w:sz w:val="32"/>
          <w:szCs w:val="32"/>
          <w:rtl/>
        </w:rPr>
        <w:t>الآن سبع وثمان سنوات دون محاكمة</w:t>
      </w:r>
      <w:r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كما</w:t>
      </w:r>
      <w:proofErr w:type="gramEnd"/>
      <w:r w:rsidRPr="008F0F52">
        <w:rPr>
          <w:rFonts w:ascii="AAA GoldenLotus" w:eastAsia="NanumGothic" w:hAnsi="AAA GoldenLotus" w:cs="AAA GoldenLotus"/>
          <w:sz w:val="32"/>
          <w:szCs w:val="32"/>
          <w:rtl/>
        </w:rPr>
        <w:t xml:space="preserve"> أنه يوجد ما</w:t>
      </w:r>
      <w:r w:rsidR="00971470">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يسمى بالسنة الإدارية</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حيث تحتسب السنة بتسعة أشهر فقط</w:t>
      </w:r>
      <w:r w:rsidR="00971470">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في بعض البلاد تحتسب السنة بستة أشهر فليس أقل من معاملة السجناء السياسيين مثل معاملة غيرهم من السجناء باحتساب السنة تسعة أشهر ولكن ليس ذلك إلا حلما</w:t>
      </w:r>
      <w:r w:rsidR="00A430B1">
        <w:rPr>
          <w:rFonts w:ascii="AAA GoldenLotus" w:eastAsia="NanumGothic" w:hAnsi="AAA GoldenLotus" w:cs="AAA GoldenLotus" w:hint="cs"/>
          <w:sz w:val="32"/>
          <w:szCs w:val="32"/>
          <w:rtl/>
        </w:rPr>
        <w:t>.</w:t>
      </w:r>
    </w:p>
    <w:p w:rsidR="002311A7" w:rsidRPr="008F0F52" w:rsidRDefault="002311A7" w:rsidP="00A430B1">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وإذا سلمنا بوجود بعض الخطورة لدى بعض الموقوفين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فهل تجار المخدرات والمروجون لها أقل خطورة؟ نظرة سريعة على عدد من قتل من رجال الأمن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وعدد من قتل من الأبرياء من زوجات وأطفال وجيران وغيرهم بأيدي المدمنين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وعدد السرقات والاعتداءات الجنسية على المحارم وغيرهم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وإفساد الشباب وضياعهم بسبب ذلك</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هل كل هذا أقل خطورة من شباب يريد الذهاب للعراق ليدافع عن أعراض المسلمات المنتهكة من قبل المحتل الأمريكي</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حتى</w:t>
      </w:r>
      <w:proofErr w:type="gramEnd"/>
      <w:r w:rsidRPr="008F0F52">
        <w:rPr>
          <w:rFonts w:ascii="AAA GoldenLotus" w:eastAsia="NanumGothic" w:hAnsi="AAA GoldenLotus" w:cs="AAA GoldenLotus"/>
          <w:sz w:val="32"/>
          <w:szCs w:val="32"/>
          <w:rtl/>
        </w:rPr>
        <w:t xml:space="preserve"> يشمله العفو وفرص تخفيف الحكم ونحو ذلك</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ولا يشمل هذا المسكين الذي </w:t>
      </w:r>
      <w:r w:rsidR="00A430B1">
        <w:rPr>
          <w:rFonts w:ascii="AAA GoldenLotus" w:eastAsia="NanumGothic" w:hAnsi="AAA GoldenLotus" w:cs="AAA GoldenLotus"/>
          <w:sz w:val="32"/>
          <w:szCs w:val="32"/>
          <w:rtl/>
        </w:rPr>
        <w:t>دفعه لما دفعه الغيرة على الدين</w:t>
      </w:r>
      <w:r w:rsidR="00A430B1">
        <w:rPr>
          <w:rFonts w:ascii="AAA GoldenLotus" w:eastAsia="NanumGothic" w:hAnsi="AAA GoldenLotus" w:cs="AAA GoldenLotus" w:hint="cs"/>
          <w:sz w:val="32"/>
          <w:szCs w:val="32"/>
          <w:rtl/>
        </w:rPr>
        <w:t>!</w:t>
      </w:r>
    </w:p>
    <w:p w:rsidR="002311A7" w:rsidRPr="008F0F52" w:rsidRDefault="00A430B1" w:rsidP="00A430B1">
      <w:pPr>
        <w:spacing w:after="120" w:line="240" w:lineRule="auto"/>
        <w:ind w:left="-483" w:right="-426" w:firstLine="284"/>
        <w:rPr>
          <w:rFonts w:ascii="AAA GoldenLotus" w:eastAsia="NanumGothic" w:hAnsi="AAA GoldenLotus" w:cs="AAA GoldenLotus"/>
          <w:sz w:val="32"/>
          <w:szCs w:val="32"/>
          <w:rtl/>
        </w:rPr>
      </w:pPr>
      <w:r w:rsidRPr="00A430B1">
        <w:rPr>
          <w:rFonts w:ascii="AAA GoldenLotus" w:eastAsia="NanumGothic" w:hAnsi="AAA GoldenLotus" w:cs="AAA GoldenLotus"/>
          <w:b/>
          <w:bCs/>
          <w:sz w:val="36"/>
          <w:szCs w:val="36"/>
          <w:rtl/>
        </w:rPr>
        <w:t>تاسعا</w:t>
      </w:r>
      <w:r w:rsidRPr="00A430B1">
        <w:rPr>
          <w:rFonts w:ascii="AAA GoldenLotus" w:eastAsia="NanumGothic" w:hAnsi="AAA GoldenLotus" w:cs="AAA GoldenLotus" w:hint="cs"/>
          <w:b/>
          <w:bCs/>
          <w:sz w:val="36"/>
          <w:szCs w:val="36"/>
          <w:rtl/>
        </w:rPr>
        <w:t>/</w:t>
      </w:r>
      <w:r w:rsidR="002311A7" w:rsidRPr="00A430B1">
        <w:rPr>
          <w:rFonts w:ascii="AAA GoldenLotus" w:eastAsia="NanumGothic" w:hAnsi="AAA GoldenLotus" w:cs="AAA GoldenLotus"/>
          <w:sz w:val="36"/>
          <w:szCs w:val="36"/>
          <w:rtl/>
        </w:rPr>
        <w:t xml:space="preserve"> </w:t>
      </w:r>
      <w:r w:rsidR="002311A7" w:rsidRPr="008F0F52">
        <w:rPr>
          <w:rFonts w:ascii="AAA GoldenLotus" w:eastAsia="NanumGothic" w:hAnsi="AAA GoldenLotus" w:cs="AAA GoldenLotus"/>
          <w:sz w:val="32"/>
          <w:szCs w:val="32"/>
          <w:rtl/>
        </w:rPr>
        <w:t xml:space="preserve">ومن </w:t>
      </w:r>
      <w:proofErr w:type="spellStart"/>
      <w:r w:rsidR="002311A7" w:rsidRPr="008F0F52">
        <w:rPr>
          <w:rFonts w:ascii="AAA GoldenLotus" w:eastAsia="NanumGothic" w:hAnsi="AAA GoldenLotus" w:cs="AAA GoldenLotus"/>
          <w:sz w:val="32"/>
          <w:szCs w:val="32"/>
          <w:rtl/>
        </w:rPr>
        <w:t>التلبيسات</w:t>
      </w:r>
      <w:proofErr w:type="spellEnd"/>
      <w:r w:rsidR="002311A7" w:rsidRPr="008F0F52">
        <w:rPr>
          <w:rFonts w:ascii="AAA GoldenLotus" w:eastAsia="NanumGothic" w:hAnsi="AAA GoldenLotus" w:cs="AAA GoldenLotus"/>
          <w:sz w:val="32"/>
          <w:szCs w:val="32"/>
          <w:rtl/>
        </w:rPr>
        <w:t xml:space="preserve"> العجيبة ما يدعيه المتحدث الرسمي من أن سعيدا الشهري كان في انتظار المحاكمة وأنهم أطلقوه رغم ذلك</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وهذا كذب صريح فإن سعيدا وأمثاله من العائدين من </w:t>
      </w:r>
      <w:proofErr w:type="spellStart"/>
      <w:r w:rsidR="002311A7" w:rsidRPr="008F0F52">
        <w:rPr>
          <w:rFonts w:ascii="AAA GoldenLotus" w:eastAsia="NanumGothic" w:hAnsi="AAA GoldenLotus" w:cs="AAA GoldenLotus"/>
          <w:sz w:val="32"/>
          <w:szCs w:val="32"/>
          <w:rtl/>
        </w:rPr>
        <w:t>جوانتنامو</w:t>
      </w:r>
      <w:proofErr w:type="spellEnd"/>
      <w:r w:rsidR="002311A7" w:rsidRPr="008F0F52">
        <w:rPr>
          <w:rFonts w:ascii="AAA GoldenLotus" w:eastAsia="NanumGothic" w:hAnsi="AAA GoldenLotus" w:cs="AAA GoldenLotus"/>
          <w:sz w:val="32"/>
          <w:szCs w:val="32"/>
          <w:rtl/>
        </w:rPr>
        <w:t xml:space="preserve"> لا تهمة عليهم للدولة حتى بالنسبة لأمريكا أكثرهم لم يثبت عليه أنه قاتل الأمريكان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ولذا فإن الدولة تحقق معهم</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فمن اشتبه فيه أدخلوه السجن وغير ذلك يرسلونه الاستراحة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وهي أيضا سجن لكنه ذو إمكانات جيدة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حتى يتأكدوا أنه لا يحمل فكرا معاديا ويطلقوه وليس أحد منهم ينتظر المحاكمة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وما فعله سعيد وأمثاله بالذهاب لليمن وما تلاه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إنما بسبب ما وصلهم ورآه بعضهم من إجرام في السجون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وما يحصل لمن فيها بدون أي جرم ارتكبوه ثم ما لديهم من فكرة سابقة عن الدولة وعلاقتها بأمريكا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ولم تتمكن لجان </w:t>
      </w:r>
      <w:proofErr w:type="spellStart"/>
      <w:r w:rsidR="002311A7" w:rsidRPr="008F0F52">
        <w:rPr>
          <w:rFonts w:ascii="AAA GoldenLotus" w:eastAsia="NanumGothic" w:hAnsi="AAA GoldenLotus" w:cs="AAA GoldenLotus"/>
          <w:sz w:val="32"/>
          <w:szCs w:val="32"/>
          <w:rtl/>
        </w:rPr>
        <w:t>المناصحة</w:t>
      </w:r>
      <w:proofErr w:type="spellEnd"/>
      <w:r w:rsidR="002311A7" w:rsidRPr="008F0F52">
        <w:rPr>
          <w:rFonts w:ascii="AAA GoldenLotus" w:eastAsia="NanumGothic" w:hAnsi="AAA GoldenLotus" w:cs="AAA GoldenLotus"/>
          <w:sz w:val="32"/>
          <w:szCs w:val="32"/>
          <w:rtl/>
        </w:rPr>
        <w:t xml:space="preserve"> من إزالة ذلك</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ثم يدعي المتحدث أن كل من أفرج عنه ربما فعل مثل ذلك وهذا جور عجيب فهل كل من سبق من النوعيات المسجونة يحملون نفس الفكر</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w:t>
      </w:r>
      <w:proofErr w:type="gramStart"/>
      <w:r w:rsidR="002311A7" w:rsidRPr="008F0F52">
        <w:rPr>
          <w:rFonts w:ascii="AAA GoldenLotus" w:eastAsia="NanumGothic" w:hAnsi="AAA GoldenLotus" w:cs="AAA GoldenLotus"/>
          <w:sz w:val="32"/>
          <w:szCs w:val="32"/>
          <w:rtl/>
        </w:rPr>
        <w:t>وهل</w:t>
      </w:r>
      <w:proofErr w:type="gramEnd"/>
      <w:r w:rsidR="002311A7" w:rsidRPr="008F0F52">
        <w:rPr>
          <w:rFonts w:ascii="AAA GoldenLotus" w:eastAsia="NanumGothic" w:hAnsi="AAA GoldenLotus" w:cs="AAA GoldenLotus"/>
          <w:sz w:val="32"/>
          <w:szCs w:val="32"/>
          <w:rtl/>
        </w:rPr>
        <w:t xml:space="preserve"> كل من</w:t>
      </w:r>
      <w:r>
        <w:rPr>
          <w:rFonts w:ascii="AAA GoldenLotus" w:eastAsia="NanumGothic" w:hAnsi="AAA GoldenLotus" w:cs="AAA GoldenLotus"/>
          <w:sz w:val="32"/>
          <w:szCs w:val="32"/>
          <w:rtl/>
        </w:rPr>
        <w:t xml:space="preserve"> أطلق فعلا فعل ذلك</w:t>
      </w:r>
      <w:r>
        <w:rPr>
          <w:rFonts w:ascii="AAA GoldenLotus" w:eastAsia="NanumGothic" w:hAnsi="AAA GoldenLotus" w:cs="AAA GoldenLotus" w:hint="cs"/>
          <w:sz w:val="32"/>
          <w:szCs w:val="32"/>
          <w:rtl/>
        </w:rPr>
        <w:t>؟</w:t>
      </w:r>
    </w:p>
    <w:p w:rsidR="002311A7" w:rsidRPr="008F0F52" w:rsidRDefault="002311A7" w:rsidP="00A430B1">
      <w:pPr>
        <w:spacing w:after="120" w:line="240" w:lineRule="auto"/>
        <w:ind w:left="-483" w:right="-426" w:firstLine="284"/>
        <w:rPr>
          <w:rFonts w:ascii="AAA GoldenLotus" w:eastAsia="NanumGothic" w:hAnsi="AAA GoldenLotus" w:cs="AAA GoldenLotus"/>
          <w:sz w:val="32"/>
          <w:szCs w:val="32"/>
          <w:rtl/>
        </w:rPr>
      </w:pPr>
      <w:r w:rsidRPr="00A430B1">
        <w:rPr>
          <w:rFonts w:ascii="AAA GoldenLotus" w:eastAsia="NanumGothic" w:hAnsi="AAA GoldenLotus" w:cs="AAA GoldenLotus"/>
          <w:b/>
          <w:bCs/>
          <w:sz w:val="36"/>
          <w:szCs w:val="36"/>
          <w:rtl/>
        </w:rPr>
        <w:t>عاشرا</w:t>
      </w:r>
      <w:r w:rsidR="00A430B1" w:rsidRPr="00A430B1">
        <w:rPr>
          <w:rFonts w:ascii="AAA GoldenLotus" w:eastAsia="NanumGothic" w:hAnsi="AAA GoldenLotus" w:cs="AAA GoldenLotus" w:hint="cs"/>
          <w:b/>
          <w:bCs/>
          <w:sz w:val="36"/>
          <w:szCs w:val="36"/>
          <w:rtl/>
        </w:rPr>
        <w:t>/</w:t>
      </w:r>
      <w:r w:rsidRPr="008F0F52">
        <w:rPr>
          <w:rFonts w:ascii="AAA GoldenLotus" w:eastAsia="NanumGothic" w:hAnsi="AAA GoldenLotus" w:cs="AAA GoldenLotus"/>
          <w:sz w:val="32"/>
          <w:szCs w:val="32"/>
          <w:rtl/>
        </w:rPr>
        <w:t>ومما ادعاه المتحدث وكذب فيه على الأمة أن من أنهى محكوميته يتم إطلاق سراحه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إلا حالات استثنائية يشكل لها لجنة بأمر سام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إلى</w:t>
      </w:r>
      <w:proofErr w:type="gramEnd"/>
      <w:r w:rsidRPr="008F0F52">
        <w:rPr>
          <w:rFonts w:ascii="AAA GoldenLotus" w:eastAsia="NanumGothic" w:hAnsi="AAA GoldenLotus" w:cs="AAA GoldenLotus"/>
          <w:sz w:val="32"/>
          <w:szCs w:val="32"/>
          <w:rtl/>
        </w:rPr>
        <w:t xml:space="preserve"> آخر كلامه</w:t>
      </w:r>
      <w:r w:rsidR="00A430B1">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وهذا عجب عجاب</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ألا يكفي حكم المحكم</w:t>
      </w:r>
      <w:r w:rsidR="00A430B1">
        <w:rPr>
          <w:rFonts w:ascii="AAA GoldenLotus" w:eastAsia="NanumGothic" w:hAnsi="AAA GoldenLotus" w:cs="AAA GoldenLotus"/>
          <w:sz w:val="32"/>
          <w:szCs w:val="32"/>
          <w:rtl/>
        </w:rPr>
        <w:t>ة بموجب الإدانات الموجهة للمتهم</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كيف</w:t>
      </w:r>
      <w:proofErr w:type="gramEnd"/>
      <w:r w:rsidRPr="008F0F52">
        <w:rPr>
          <w:rFonts w:ascii="AAA GoldenLotus" w:eastAsia="NanumGothic" w:hAnsi="AAA GoldenLotus" w:cs="AAA GoldenLotus"/>
          <w:sz w:val="32"/>
          <w:szCs w:val="32"/>
          <w:rtl/>
        </w:rPr>
        <w:t xml:space="preserve"> يحاكم ويصدر بحقه الحك</w:t>
      </w:r>
      <w:r w:rsidR="00A430B1">
        <w:rPr>
          <w:rFonts w:ascii="AAA GoldenLotus" w:eastAsia="NanumGothic" w:hAnsi="AAA GoldenLotus" w:cs="AAA GoldenLotus"/>
          <w:sz w:val="32"/>
          <w:szCs w:val="32"/>
          <w:rtl/>
        </w:rPr>
        <w:t>م ثم يقال أمر سام ولجنة</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إذا</w:t>
      </w:r>
      <w:proofErr w:type="gramEnd"/>
      <w:r w:rsidRPr="008F0F52">
        <w:rPr>
          <w:rFonts w:ascii="AAA GoldenLotus" w:eastAsia="NanumGothic" w:hAnsi="AAA GoldenLotus" w:cs="AAA GoldenLotus"/>
          <w:sz w:val="32"/>
          <w:szCs w:val="32"/>
          <w:rtl/>
        </w:rPr>
        <w:t xml:space="preserve"> كان لديه أفك</w:t>
      </w:r>
      <w:r w:rsidR="00A430B1">
        <w:rPr>
          <w:rFonts w:ascii="AAA GoldenLotus" w:eastAsia="NanumGothic" w:hAnsi="AAA GoldenLotus" w:cs="AAA GoldenLotus"/>
          <w:sz w:val="32"/>
          <w:szCs w:val="32"/>
          <w:rtl/>
        </w:rPr>
        <w:t>ار لماذا لم يحاسبه عليها القضاء</w:t>
      </w:r>
      <w:r w:rsidRPr="008F0F52">
        <w:rPr>
          <w:rFonts w:ascii="AAA GoldenLotus" w:eastAsia="NanumGothic" w:hAnsi="AAA GoldenLotus" w:cs="AAA GoldenLotus"/>
          <w:sz w:val="32"/>
          <w:szCs w:val="32"/>
          <w:rtl/>
        </w:rPr>
        <w:t>؟ هذا إذا سلم أن القاضي متجرد</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وهنا أحب أن أنبه أن الأحكام التي أصدرها هؤلاء القضاة في جل الأمر فلكية لا يمكن أن تعقل</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ويجب إيقاف هذه المهزلة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وهناك قاض منهم مجرم لا يتورع أن يحكم على أتفه </w:t>
      </w:r>
      <w:r w:rsidRPr="008F0F52">
        <w:rPr>
          <w:rFonts w:ascii="AAA GoldenLotus" w:eastAsia="NanumGothic" w:hAnsi="AAA GoldenLotus" w:cs="AAA GoldenLotus"/>
          <w:sz w:val="32"/>
          <w:szCs w:val="32"/>
          <w:rtl/>
        </w:rPr>
        <w:lastRenderedPageBreak/>
        <w:t>الأشياء بالسجن عشرين وثلاثين سنة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وقد حصل ذلك مع ضعفاء من جماعة الفقيه التي لا شيء لديها إلا الكلام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ومجرد انتقاد للدولة الذي هو من باب حرية الرأي والتعبير ومكفول في جل بلاد العالم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حتى في بعض الأنظمة الدكتاتورية المجرمة</w:t>
      </w:r>
      <w:r w:rsidR="00A430B1">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كما أن هناك قاض يسميه المساجين (أبو عشرة)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لأن أكثر القضايا التي باشرها </w:t>
      </w:r>
      <w:r w:rsidR="00A430B1">
        <w:rPr>
          <w:rFonts w:ascii="AAA GoldenLotus" w:eastAsia="NanumGothic" w:hAnsi="AAA GoldenLotus" w:cs="AAA GoldenLotus"/>
          <w:sz w:val="32"/>
          <w:szCs w:val="32"/>
          <w:rtl/>
        </w:rPr>
        <w:t>حكمها بعشر سنين مهما كانت تافهة</w:t>
      </w:r>
      <w:r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وأما قوله بخروج من انتهت محكوميته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فهذا كذب محض</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فلا يعرف أحد خرج عند انتهاء محكوميته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هناك من حكم براءة وله سنوات عدة ولم يتم الإفراج عنه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وهناك من حكم شهورا قليلة وله سنوات ولا يزال مسجونا وهم كثير</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وليست حالات استثنائية كما يكذب هذا الكذاب</w:t>
      </w:r>
      <w:r w:rsidR="00A430B1">
        <w:rPr>
          <w:rFonts w:ascii="AAA GoldenLotus" w:eastAsia="NanumGothic" w:hAnsi="AAA GoldenLotus" w:cs="AAA GoldenLotus" w:hint="c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وفعلا توجد لجنة تقابل بعضهم ولا يظهر منهم أي شيء يخالف الدولة بل عكس ذلك تماما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لكنهم يفاجئوا بأنهم زادوهم سنة جديدة هكذا يخبرون أهاليهم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وهكذا من عند أنفسهم وسنة وراء سنة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مع العلم أن الأكثرية لا يفعل معها هكذا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ولكنها ملقاة في السجن وكأنهم ليسوا بشرا ولا حقوق لهم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ويتساءلون ماذا بعد الحكم</w:t>
      </w:r>
      <w:r w:rsidR="00A430B1">
        <w:rPr>
          <w:rFonts w:ascii="AAA GoldenLotus" w:eastAsia="NanumGothic" w:hAnsi="AAA GoldenLotus" w:cs="AAA GoldenLotus"/>
          <w:sz w:val="32"/>
          <w:szCs w:val="32"/>
          <w:rtl/>
        </w:rPr>
        <w:t xml:space="preserve"> الشرعي </w:t>
      </w:r>
      <w:r w:rsidR="00A430B1">
        <w:rPr>
          <w:rFonts w:ascii="AAA GoldenLotus" w:eastAsia="NanumGothic" w:hAnsi="AAA GoldenLotus" w:cs="AAA GoldenLotus" w:hint="cs"/>
          <w:sz w:val="32"/>
          <w:szCs w:val="32"/>
          <w:rtl/>
        </w:rPr>
        <w:t>-</w:t>
      </w:r>
      <w:r w:rsidR="00A430B1">
        <w:rPr>
          <w:rFonts w:ascii="AAA GoldenLotus" w:eastAsia="NanumGothic" w:hAnsi="AAA GoldenLotus" w:cs="AAA GoldenLotus"/>
          <w:sz w:val="32"/>
          <w:szCs w:val="32"/>
          <w:rtl/>
        </w:rPr>
        <w:t>إن كان شرعيا كما يزعمون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وكثير منهم كلموا القضاة ولجان </w:t>
      </w:r>
      <w:proofErr w:type="spellStart"/>
      <w:r w:rsidRPr="008F0F52">
        <w:rPr>
          <w:rFonts w:ascii="AAA GoldenLotus" w:eastAsia="NanumGothic" w:hAnsi="AAA GoldenLotus" w:cs="AAA GoldenLotus"/>
          <w:sz w:val="32"/>
          <w:szCs w:val="32"/>
          <w:rtl/>
        </w:rPr>
        <w:t>المناصحة</w:t>
      </w:r>
      <w:proofErr w:type="spellEnd"/>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ولكنهم يع</w:t>
      </w:r>
      <w:r w:rsidR="00A430B1">
        <w:rPr>
          <w:rFonts w:ascii="AAA GoldenLotus" w:eastAsia="NanumGothic" w:hAnsi="AAA GoldenLotus" w:cs="AAA GoldenLotus"/>
          <w:sz w:val="32"/>
          <w:szCs w:val="32"/>
          <w:rtl/>
        </w:rPr>
        <w:t>تذرون كلهم بأنهم لا يملكون شيئا</w:t>
      </w:r>
      <w:r w:rsidRPr="008F0F52">
        <w:rPr>
          <w:rFonts w:ascii="AAA GoldenLotus" w:eastAsia="NanumGothic" w:hAnsi="AAA GoldenLotus" w:cs="AAA GoldenLotus"/>
          <w:sz w:val="32"/>
          <w:szCs w:val="32"/>
          <w:rtl/>
        </w:rPr>
        <w:t>، والأهالي المساكين إذا أرادوا المتابعة يسألون سجينهم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فيحيلهم على الوزارة ويسألون كذاب الوزارة المسمى إبراهيم المهنا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فيحيلهم على العدل</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ويسألون العدل فيحيلونهم على الوزارة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وهكذا في حلقة مفرغة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كل يرمي على الآخر</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سواء في الذين انتهت محكوميتهم ولم يتم الإفراج عنهم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أو من حكم بالبراءة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أو من له سنوات دون محاكمة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أو من له استئناف للحكم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أو من حكم حكما فلكيا لا يمكن أن يعقله عاقل</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ويريد إ</w:t>
      </w:r>
      <w:r w:rsidR="00A430B1">
        <w:rPr>
          <w:rFonts w:ascii="AAA GoldenLotus" w:eastAsia="NanumGothic" w:hAnsi="AAA GoldenLotus" w:cs="AAA GoldenLotus"/>
          <w:sz w:val="32"/>
          <w:szCs w:val="32"/>
          <w:rtl/>
        </w:rPr>
        <w:t>عادة المحاكمة بصورة عادلة نزيهة</w:t>
      </w:r>
      <w:r w:rsidRPr="008F0F52">
        <w:rPr>
          <w:rFonts w:ascii="AAA GoldenLotus" w:eastAsia="NanumGothic" w:hAnsi="AAA GoldenLotus" w:cs="AAA GoldenLotus"/>
          <w:sz w:val="32"/>
          <w:szCs w:val="32"/>
          <w:rtl/>
        </w:rPr>
        <w:t>.</w:t>
      </w:r>
    </w:p>
    <w:p w:rsidR="002311A7" w:rsidRPr="008F0F52" w:rsidRDefault="002311A7" w:rsidP="00A430B1">
      <w:pPr>
        <w:spacing w:after="0" w:line="240" w:lineRule="auto"/>
        <w:ind w:left="-482" w:right="-425" w:firstLine="284"/>
        <w:rPr>
          <w:rFonts w:ascii="AAA GoldenLotus" w:eastAsia="NanumGothic" w:hAnsi="AAA GoldenLotus" w:cs="AAA GoldenLotus"/>
          <w:sz w:val="32"/>
          <w:szCs w:val="32"/>
          <w:rtl/>
        </w:rPr>
      </w:pPr>
      <w:proofErr w:type="gramStart"/>
      <w:r w:rsidRPr="00A430B1">
        <w:rPr>
          <w:rFonts w:ascii="AAA GoldenLotus" w:eastAsia="NanumGothic" w:hAnsi="AAA GoldenLotus" w:cs="AAA GoldenLotus"/>
          <w:b/>
          <w:bCs/>
          <w:sz w:val="36"/>
          <w:szCs w:val="36"/>
          <w:rtl/>
        </w:rPr>
        <w:t>حادي</w:t>
      </w:r>
      <w:proofErr w:type="gramEnd"/>
      <w:r w:rsidRPr="00A430B1">
        <w:rPr>
          <w:rFonts w:ascii="AAA GoldenLotus" w:eastAsia="NanumGothic" w:hAnsi="AAA GoldenLotus" w:cs="AAA GoldenLotus"/>
          <w:b/>
          <w:bCs/>
          <w:sz w:val="36"/>
          <w:szCs w:val="36"/>
          <w:rtl/>
        </w:rPr>
        <w:t xml:space="preserve"> عشر</w:t>
      </w:r>
      <w:r w:rsidR="00A430B1" w:rsidRPr="00A430B1">
        <w:rPr>
          <w:rFonts w:ascii="AAA GoldenLotus" w:eastAsia="NanumGothic" w:hAnsi="AAA GoldenLotus" w:cs="AAA GoldenLotus" w:hint="cs"/>
          <w:b/>
          <w:bCs/>
          <w:sz w:val="36"/>
          <w:szCs w:val="36"/>
          <w:rtl/>
        </w:rPr>
        <w:t>/</w:t>
      </w:r>
      <w:r w:rsidRPr="008F0F52">
        <w:rPr>
          <w:rFonts w:ascii="AAA GoldenLotus" w:eastAsia="NanumGothic" w:hAnsi="AAA GoldenLotus" w:cs="AAA GoldenLotus"/>
          <w:sz w:val="32"/>
          <w:szCs w:val="32"/>
          <w:rtl/>
        </w:rPr>
        <w:t>من الأكاذيب كذلك موضوع تعويض من قضى أكثر من المدة المحكوم عليه بها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والحديث عن ذلك ذو شجون</w:t>
      </w:r>
      <w:r w:rsidR="00A430B1">
        <w:rPr>
          <w:rFonts w:ascii="AAA GoldenLotus" w:eastAsia="NanumGothic" w:hAnsi="AAA GoldenLotus" w:cs="AAA GoldenLotus" w:hint="cs"/>
          <w:sz w:val="32"/>
          <w:szCs w:val="32"/>
          <w:rtl/>
        </w:rPr>
        <w:t>:</w:t>
      </w:r>
    </w:p>
    <w:p w:rsidR="002311A7" w:rsidRPr="008F0F52" w:rsidRDefault="00A430B1" w:rsidP="00A430B1">
      <w:pPr>
        <w:spacing w:after="120" w:line="240" w:lineRule="auto"/>
        <w:ind w:left="-483" w:right="-426" w:firstLine="284"/>
        <w:rPr>
          <w:rFonts w:ascii="AAA GoldenLotus" w:eastAsia="NanumGothic" w:hAnsi="AAA GoldenLotus" w:cs="AAA GoldenLotus"/>
          <w:sz w:val="32"/>
          <w:szCs w:val="32"/>
          <w:rtl/>
        </w:rPr>
      </w:pPr>
      <w:r w:rsidRPr="00A430B1">
        <w:rPr>
          <w:rFonts w:ascii="AAA GoldenLotus" w:eastAsia="NanumGothic" w:hAnsi="AAA GoldenLotus" w:cs="AAA GoldenLotus"/>
          <w:b/>
          <w:bCs/>
          <w:sz w:val="32"/>
          <w:szCs w:val="32"/>
          <w:rtl/>
        </w:rPr>
        <w:t>فأولا</w:t>
      </w:r>
      <w:r w:rsidR="002311A7" w:rsidRPr="00A430B1">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من سجن سنوات دون محاكمة ثم أطلق سراحه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منهم من لا يعطى ريالا واحدا على هذه السنوات كلها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ومنهم من أعطي مبلغا زهيدا خلاف المتعارف عليه دوليا</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والذي يقرره النظام</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فبعضهم قضى قرابة أربع سنوات دون أي جرم</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وأعطوه ثلاثين ألف ريال</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في حين أنه يستحق حوالي مليون ونصف مليون دولار </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يعني خمسة ملايين ريال</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وهذا رجل واحد</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ثم يمتن الكذوب بتعويض 486 شخصا بمبلغ 32 مليون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يعني نصيب ستة مثل هذا المظلوم وهذا على اف</w:t>
      </w:r>
      <w:r>
        <w:rPr>
          <w:rFonts w:ascii="AAA GoldenLotus" w:eastAsia="NanumGothic" w:hAnsi="AAA GoldenLotus" w:cs="AAA GoldenLotus"/>
          <w:sz w:val="32"/>
          <w:szCs w:val="32"/>
          <w:rtl/>
        </w:rPr>
        <w:t>تراض صدقه في هذا الرقم المذكور</w:t>
      </w:r>
      <w:r>
        <w:rPr>
          <w:rFonts w:ascii="AAA GoldenLotus" w:eastAsia="NanumGothic" w:hAnsi="AAA GoldenLotus" w:cs="AAA GoldenLotus" w:hint="cs"/>
          <w:sz w:val="32"/>
          <w:szCs w:val="32"/>
          <w:rtl/>
        </w:rPr>
        <w:t>.</w:t>
      </w:r>
    </w:p>
    <w:p w:rsidR="002311A7" w:rsidRPr="008F0F52" w:rsidRDefault="00A430B1" w:rsidP="00F5213E">
      <w:pPr>
        <w:spacing w:after="120" w:line="240" w:lineRule="auto"/>
        <w:ind w:left="-483" w:right="-426" w:firstLine="284"/>
        <w:rPr>
          <w:rFonts w:ascii="AAA GoldenLotus" w:eastAsia="NanumGothic" w:hAnsi="AAA GoldenLotus" w:cs="AAA GoldenLotus"/>
          <w:sz w:val="32"/>
          <w:szCs w:val="32"/>
          <w:rtl/>
        </w:rPr>
      </w:pPr>
      <w:proofErr w:type="gramStart"/>
      <w:r w:rsidRPr="00A430B1">
        <w:rPr>
          <w:rFonts w:ascii="AAA GoldenLotus" w:eastAsia="NanumGothic" w:hAnsi="AAA GoldenLotus" w:cs="AAA GoldenLotus"/>
          <w:b/>
          <w:bCs/>
          <w:sz w:val="32"/>
          <w:szCs w:val="32"/>
          <w:rtl/>
        </w:rPr>
        <w:t>ثانيا</w:t>
      </w:r>
      <w:proofErr w:type="gramEnd"/>
      <w:r w:rsidR="002311A7" w:rsidRPr="00A430B1">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بعض هؤلاء المظلومين قبل إطلاق سراحه عندما علم بالفتات الذي يضحكون عليه به</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استشكل الأمر فقط ولم يعترض</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فإذا به يعاد إلى السجن بل إلى الزنازين ويقضي سنوات طوال جديدة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حتى أصبح يتمنى أ</w:t>
      </w:r>
      <w:r>
        <w:rPr>
          <w:rFonts w:ascii="AAA GoldenLotus" w:eastAsia="NanumGothic" w:hAnsi="AAA GoldenLotus" w:cs="AAA GoldenLotus"/>
          <w:sz w:val="32"/>
          <w:szCs w:val="32"/>
          <w:rtl/>
        </w:rPr>
        <w:t>ن يعطيهم كل ماله ويطلقون سراحه</w:t>
      </w:r>
      <w:r>
        <w:rPr>
          <w:rFonts w:ascii="AAA GoldenLotus" w:eastAsia="NanumGothic" w:hAnsi="AAA GoldenLotus" w:cs="AAA GoldenLotus" w:hint="c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وهنا مناسبة أذكر فيها قصة أربعة أشخاص مسجونين منذ قرابة خمس سنوات</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وقضيتهم أن أحدهم هو صاحب الأرض التي في منطقة ثول</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وأقيم عليها جامعة الملك عبد الله فتقدم الرجل بصك الأرض وطالب بها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فألقي في السجن ومن معه من شركاء في المطالبة بها ونحو ذلك</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حتى أصبح الرجل يقول</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أطلقوني لا أريد أرضا ولا تعويضا فقط أريد الحرية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ولا حياة لمن تنادي</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مع العلم أنه ليس ملتزما متدينا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كحال كثير </w:t>
      </w:r>
      <w:r w:rsidR="00A430B1">
        <w:rPr>
          <w:rFonts w:ascii="AAA GoldenLotus" w:eastAsia="NanumGothic" w:hAnsi="AAA GoldenLotus" w:cs="AAA GoldenLotus"/>
          <w:sz w:val="32"/>
          <w:szCs w:val="32"/>
          <w:rtl/>
        </w:rPr>
        <w:t>من السجناء خاصة من أصحاب الفقيه</w:t>
      </w:r>
      <w:r w:rsidRPr="008F0F52">
        <w:rPr>
          <w:rFonts w:ascii="AAA GoldenLotus" w:eastAsia="NanumGothic" w:hAnsi="AAA GoldenLotus" w:cs="AAA GoldenLotus"/>
          <w:sz w:val="32"/>
          <w:szCs w:val="32"/>
          <w:rtl/>
        </w:rPr>
        <w:t>!</w:t>
      </w:r>
    </w:p>
    <w:p w:rsidR="002311A7" w:rsidRPr="008F0F52" w:rsidRDefault="00A430B1" w:rsidP="00A430B1">
      <w:pPr>
        <w:spacing w:after="120" w:line="240" w:lineRule="auto"/>
        <w:ind w:left="-483" w:right="-426" w:firstLine="284"/>
        <w:rPr>
          <w:rFonts w:ascii="AAA GoldenLotus" w:eastAsia="NanumGothic" w:hAnsi="AAA GoldenLotus" w:cs="AAA GoldenLotus"/>
          <w:sz w:val="32"/>
          <w:szCs w:val="32"/>
          <w:rtl/>
        </w:rPr>
      </w:pPr>
      <w:r w:rsidRPr="00A430B1">
        <w:rPr>
          <w:rFonts w:ascii="AAA GoldenLotus" w:eastAsia="NanumGothic" w:hAnsi="AAA GoldenLotus" w:cs="AAA GoldenLotus"/>
          <w:b/>
          <w:bCs/>
          <w:sz w:val="32"/>
          <w:szCs w:val="32"/>
          <w:rtl/>
        </w:rPr>
        <w:lastRenderedPageBreak/>
        <w:t>ثالثا</w:t>
      </w:r>
      <w:r w:rsidR="002311A7" w:rsidRPr="00A430B1">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يقول المتحدث بأنه اعترض على التعويض فقط 16 شخص ونقول</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نعم إن صدق</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ل</w:t>
      </w:r>
      <w:r>
        <w:rPr>
          <w:rFonts w:ascii="AAA GoldenLotus" w:eastAsia="NanumGothic" w:hAnsi="AAA GoldenLotus" w:cs="AAA GoldenLotus"/>
          <w:sz w:val="32"/>
          <w:szCs w:val="32"/>
          <w:rtl/>
        </w:rPr>
        <w:t>أن الكل يخاف شكوى الجلاد للجلاد</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إذا كان قد رمي المظلوم في السجن وليس له أي حقوق لا في التحقيق ولا في ا</w:t>
      </w:r>
      <w:r>
        <w:rPr>
          <w:rFonts w:ascii="AAA GoldenLotus" w:eastAsia="NanumGothic" w:hAnsi="AAA GoldenLotus" w:cs="AAA GoldenLotus"/>
          <w:sz w:val="32"/>
          <w:szCs w:val="32"/>
          <w:rtl/>
        </w:rPr>
        <w:t>لسجن ولا في المحاكمة</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فكيف يعترض؟ ومن تجرأ واعترض ماذا حصل له</w:t>
      </w:r>
      <w:r w:rsidR="002311A7" w:rsidRPr="008F0F52">
        <w:rPr>
          <w:rFonts w:ascii="AAA GoldenLotus" w:eastAsia="NanumGothic" w:hAnsi="AAA GoldenLotus" w:cs="AAA GoldenLotus"/>
          <w:sz w:val="32"/>
          <w:szCs w:val="32"/>
          <w:rtl/>
        </w:rPr>
        <w:t>؟ يعاد إلى السجن مرة أخرى بسبب يدعى عليه أو بغير سبب</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مثل كثير من المسجونين بمجرد اعتراضه أو بعد قليل ثم يحلم بعد ذلك بالخروج</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وقد حدث فعلا أنه تم سجن من اعترض واشتكى إلى ديوان المظالم</w:t>
      </w:r>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فلا حول ولا قوة إلا بالله</w:t>
      </w:r>
      <w:r w:rsidR="002311A7"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proofErr w:type="gramStart"/>
      <w:r w:rsidRPr="00A430B1">
        <w:rPr>
          <w:rFonts w:ascii="AAA GoldenLotus" w:eastAsia="NanumGothic" w:hAnsi="AAA GoldenLotus" w:cs="AAA GoldenLotus"/>
          <w:b/>
          <w:bCs/>
          <w:sz w:val="36"/>
          <w:szCs w:val="36"/>
          <w:rtl/>
        </w:rPr>
        <w:t>وأخيرا</w:t>
      </w:r>
      <w:proofErr w:type="gramEnd"/>
      <w:r w:rsidR="00A430B1" w:rsidRPr="00A430B1">
        <w:rPr>
          <w:rFonts w:ascii="AAA GoldenLotus" w:eastAsia="NanumGothic" w:hAnsi="AAA GoldenLotus" w:cs="AAA GoldenLotus" w:hint="cs"/>
          <w:b/>
          <w:bCs/>
          <w:sz w:val="36"/>
          <w:szCs w:val="36"/>
          <w:rtl/>
        </w:rPr>
        <w:t>/</w:t>
      </w:r>
      <w:r w:rsidRPr="00A430B1">
        <w:rPr>
          <w:rFonts w:ascii="AAA GoldenLotus" w:eastAsia="NanumGothic" w:hAnsi="AAA GoldenLotus" w:cs="AAA GoldenLotus"/>
          <w:sz w:val="36"/>
          <w:szCs w:val="36"/>
          <w:rtl/>
        </w:rPr>
        <w:t xml:space="preserve"> </w:t>
      </w:r>
      <w:r w:rsidRPr="008F0F52">
        <w:rPr>
          <w:rFonts w:ascii="AAA GoldenLotus" w:eastAsia="NanumGothic" w:hAnsi="AAA GoldenLotus" w:cs="AAA GoldenLotus"/>
          <w:sz w:val="32"/>
          <w:szCs w:val="32"/>
          <w:rtl/>
        </w:rPr>
        <w:t>كيف يتم كشف</w:t>
      </w:r>
      <w:r w:rsidR="00A430B1">
        <w:rPr>
          <w:rFonts w:ascii="AAA GoldenLotus" w:eastAsia="NanumGothic" w:hAnsi="AAA GoldenLotus" w:cs="AAA GoldenLotus"/>
          <w:sz w:val="32"/>
          <w:szCs w:val="32"/>
          <w:rtl/>
        </w:rPr>
        <w:t xml:space="preserve"> هذه الحقائق للناس وبيان الصادق</w:t>
      </w:r>
      <w:r w:rsidRPr="008F0F52">
        <w:rPr>
          <w:rFonts w:ascii="AAA GoldenLotus" w:eastAsia="NanumGothic" w:hAnsi="AAA GoldenLotus" w:cs="AAA GoldenLotus"/>
          <w:sz w:val="32"/>
          <w:szCs w:val="32"/>
          <w:rtl/>
        </w:rPr>
        <w:t xml:space="preserve">؟ </w:t>
      </w:r>
      <w:proofErr w:type="gramStart"/>
      <w:r w:rsidRPr="008F0F52">
        <w:rPr>
          <w:rFonts w:ascii="AAA GoldenLotus" w:eastAsia="NanumGothic" w:hAnsi="AAA GoldenLotus" w:cs="AAA GoldenLotus"/>
          <w:sz w:val="32"/>
          <w:szCs w:val="32"/>
          <w:rtl/>
        </w:rPr>
        <w:t>لا</w:t>
      </w:r>
      <w:proofErr w:type="gramEnd"/>
      <w:r w:rsidRPr="008F0F52">
        <w:rPr>
          <w:rFonts w:ascii="AAA GoldenLotus" w:eastAsia="NanumGothic" w:hAnsi="AAA GoldenLotus" w:cs="AAA GoldenLotus"/>
          <w:sz w:val="32"/>
          <w:szCs w:val="32"/>
          <w:rtl/>
        </w:rPr>
        <w:t xml:space="preserve"> يوجد إلا تغطية إعلامية على الهواء مباشرة من جهات حقوقية مستقلة يخاطبها الأهالي بحال المساجين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وتقوم بزيارات ميدانية لكل سجين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وتجلس مع كل سجين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ثم تتابع ما الذي يحصل له لإدلائه بالحقائق</w:t>
      </w:r>
      <w:r w:rsidR="00A430B1">
        <w:rPr>
          <w:rFonts w:ascii="AAA GoldenLotus" w:eastAsia="NanumGothic" w:hAnsi="AAA GoldenLotus" w:cs="AAA GoldenLotus" w:hint="cs"/>
          <w:sz w:val="32"/>
          <w:szCs w:val="32"/>
          <w:rtl/>
        </w:rPr>
        <w:t>،</w:t>
      </w:r>
      <w:r w:rsidR="00A430B1">
        <w:rPr>
          <w:rFonts w:ascii="AAA GoldenLotus" w:eastAsia="NanumGothic" w:hAnsi="AAA GoldenLotus" w:cs="AAA GoldenLotus"/>
          <w:sz w:val="32"/>
          <w:szCs w:val="32"/>
          <w:rtl/>
        </w:rPr>
        <w:t xml:space="preserve"> وتظهر هذا أيضا للعالم أجمع</w:t>
      </w:r>
      <w:r w:rsidRPr="008F0F52">
        <w:rPr>
          <w:rFonts w:ascii="AAA GoldenLotus" w:eastAsia="NanumGothic" w:hAnsi="AAA GoldenLotus" w:cs="AAA GoldenLotus"/>
          <w:sz w:val="32"/>
          <w:szCs w:val="32"/>
          <w:rtl/>
        </w:rPr>
        <w:t>.</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ولا بد من تضافر الأهالي وتواصلهم مع حقوق الإنسان</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وقيامهم باعتصامات ومظاهرات يطالبون فيها بحقوقهم وحقوق ذويهم</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سواء داخل المملكة أم خارجها لدى السفارات السعودية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واستغلال وسائل الإنترنت وغيرها لأجل ذلك</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مع </w:t>
      </w:r>
      <w:r w:rsidR="00A430B1">
        <w:rPr>
          <w:rFonts w:ascii="AAA GoldenLotus" w:eastAsia="NanumGothic" w:hAnsi="AAA GoldenLotus" w:cs="AAA GoldenLotus"/>
          <w:sz w:val="32"/>
          <w:szCs w:val="32"/>
          <w:rtl/>
        </w:rPr>
        <w:t>الضغط على المسئولين بكل الوسائل</w:t>
      </w:r>
      <w:r w:rsidRPr="008F0F52">
        <w:rPr>
          <w:rFonts w:ascii="AAA GoldenLotus" w:eastAsia="NanumGothic" w:hAnsi="AAA GoldenLotus" w:cs="AAA GoldenLotus"/>
          <w:sz w:val="32"/>
          <w:szCs w:val="32"/>
          <w:rtl/>
        </w:rPr>
        <w:t>، وجمعية الحقوق السعودية طالبت بطلبات جيدة في تصريح مفلح القحطاني</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لكنها لا تملك سوى هذه الكلمات</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ولابد أن يكون لها دور فعال في متابعة ما تطالب به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فقد ذكرت فيما ذكرت العفو الملكي العام وهذا أحسن ما يمكن فعله بدلا من أن يفعل غصبا عن (</w:t>
      </w:r>
      <w:proofErr w:type="spellStart"/>
      <w:r w:rsidRPr="008F0F52">
        <w:rPr>
          <w:rFonts w:ascii="AAA GoldenLotus" w:eastAsia="NanumGothic" w:hAnsi="AAA GoldenLotus" w:cs="AAA GoldenLotus"/>
          <w:sz w:val="32"/>
          <w:szCs w:val="32"/>
          <w:rtl/>
        </w:rPr>
        <w:t>الخشوم</w:t>
      </w:r>
      <w:proofErr w:type="spellEnd"/>
      <w:r w:rsidRPr="008F0F52">
        <w:rPr>
          <w:rFonts w:ascii="AAA GoldenLotus" w:eastAsia="NanumGothic" w:hAnsi="AAA GoldenLotus" w:cs="AAA GoldenLotus"/>
          <w:sz w:val="32"/>
          <w:szCs w:val="32"/>
          <w:rtl/>
        </w:rPr>
        <w:t>) مثل ما حصل مع كلاب الدول المجاورة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أمثال حسني وبن علي والأسد والحمار وأمثالهم يأتي دورهم إن شاء الله تعالى.</w:t>
      </w:r>
    </w:p>
    <w:p w:rsidR="002311A7" w:rsidRPr="008F0F52" w:rsidRDefault="002311A7" w:rsidP="00F5213E">
      <w:pPr>
        <w:spacing w:after="120" w:line="240" w:lineRule="auto"/>
        <w:ind w:left="-483" w:right="-426" w:firstLine="284"/>
        <w:rPr>
          <w:rFonts w:ascii="AAA GoldenLotus" w:eastAsia="NanumGothic" w:hAnsi="AAA GoldenLotus" w:cs="AAA GoldenLotus"/>
          <w:sz w:val="32"/>
          <w:szCs w:val="32"/>
          <w:rtl/>
        </w:rPr>
      </w:pPr>
      <w:r w:rsidRPr="008F0F52">
        <w:rPr>
          <w:rFonts w:ascii="AAA GoldenLotus" w:eastAsia="NanumGothic" w:hAnsi="AAA GoldenLotus" w:cs="AAA GoldenLotus"/>
          <w:sz w:val="32"/>
          <w:szCs w:val="32"/>
          <w:rtl/>
        </w:rPr>
        <w:t xml:space="preserve">وأحب أن أنبه إلى أن فرج الله قريب وكل ما هو آت </w:t>
      </w:r>
      <w:proofErr w:type="spellStart"/>
      <w:r w:rsidRPr="008F0F52">
        <w:rPr>
          <w:rFonts w:ascii="AAA GoldenLotus" w:eastAsia="NanumGothic" w:hAnsi="AAA GoldenLotus" w:cs="AAA GoldenLotus"/>
          <w:sz w:val="32"/>
          <w:szCs w:val="32"/>
          <w:rtl/>
        </w:rPr>
        <w:t>آت</w:t>
      </w:r>
      <w:proofErr w:type="spellEnd"/>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والسجن إنما هو لإعداد المناهضين للدولة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ومن يدخله محبا لها يخرج منه مبغضا لها ومعه عشرات الأعداد الجدد من أهله أجمعين وأصدقائه وجيرانه وهلم جرا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فمن يحلم بأنه قضى على ما يسمى الإرهاب أو استطاع قمع من يخالفه</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فهو يعيش وهما عظيما</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بل إنما هو ينفخ نارا راكدة توشك أن تستعر في وجهه في أي لحظة</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وكما ذكر الفوزان هي قنبلة موقوتة تكاد أن تنفجر</w:t>
      </w:r>
      <w:r w:rsidR="00A430B1">
        <w:rPr>
          <w:rFonts w:ascii="AAA GoldenLotus" w:eastAsia="NanumGothic" w:hAnsi="AAA GoldenLotus" w:cs="AAA GoldenLotus" w:hint="cs"/>
          <w:sz w:val="32"/>
          <w:szCs w:val="32"/>
          <w:rtl/>
        </w:rPr>
        <w:t>،</w:t>
      </w:r>
      <w:r w:rsidRPr="008F0F52">
        <w:rPr>
          <w:rFonts w:ascii="AAA GoldenLotus" w:eastAsia="NanumGothic" w:hAnsi="AAA GoldenLotus" w:cs="AAA GoldenLotus"/>
          <w:sz w:val="32"/>
          <w:szCs w:val="32"/>
          <w:rtl/>
        </w:rPr>
        <w:t xml:space="preserve"> </w:t>
      </w:r>
      <w:r w:rsidR="00A430B1">
        <w:rPr>
          <w:rFonts w:ascii="AAA GoldenLotus" w:eastAsia="NanumGothic" w:hAnsi="AAA GoldenLotus" w:cs="AAA GoldenLotus"/>
          <w:sz w:val="32"/>
          <w:szCs w:val="32"/>
          <w:rtl/>
        </w:rPr>
        <w:t>فلا مستقبل للظلم مهما طال أمده</w:t>
      </w:r>
      <w:r w:rsidR="00A430B1">
        <w:rPr>
          <w:rFonts w:ascii="AAA GoldenLotus" w:eastAsia="NanumGothic" w:hAnsi="AAA GoldenLotus" w:cs="AAA GoldenLotus" w:hint="cs"/>
          <w:sz w:val="32"/>
          <w:szCs w:val="32"/>
          <w:rtl/>
        </w:rPr>
        <w:t>.</w:t>
      </w:r>
    </w:p>
    <w:p w:rsidR="002311A7" w:rsidRPr="008F0F52" w:rsidRDefault="002311A7" w:rsidP="008D72AE">
      <w:pPr>
        <w:spacing w:after="120" w:line="240" w:lineRule="auto"/>
        <w:ind w:left="-483" w:right="-426" w:firstLine="284"/>
        <w:rPr>
          <w:rFonts w:ascii="AAA GoldenLotus" w:eastAsia="NanumGothic" w:hAnsi="AAA GoldenLotus" w:cs="AAA GoldenLotus"/>
          <w:sz w:val="32"/>
          <w:szCs w:val="32"/>
          <w:rtl/>
        </w:rPr>
      </w:pPr>
      <w:proofErr w:type="gramStart"/>
      <w:r w:rsidRPr="008F0F52">
        <w:rPr>
          <w:rFonts w:ascii="AAA GoldenLotus" w:eastAsia="NanumGothic" w:hAnsi="AAA GoldenLotus" w:cs="AAA GoldenLotus"/>
          <w:sz w:val="32"/>
          <w:szCs w:val="32"/>
          <w:rtl/>
        </w:rPr>
        <w:t>#</w:t>
      </w:r>
      <w:proofErr w:type="spellStart"/>
      <w:r w:rsidRPr="008F0F52">
        <w:rPr>
          <w:rFonts w:ascii="AAA GoldenLotus" w:eastAsia="NanumGothic" w:hAnsi="AAA GoldenLotus" w:cs="AAA GoldenLotus"/>
          <w:sz w:val="32"/>
          <w:szCs w:val="32"/>
          <w:rtl/>
        </w:rPr>
        <w:t>دراما_المحاكمات</w:t>
      </w:r>
      <w:proofErr w:type="spellEnd"/>
      <w:r w:rsidR="008D72AE">
        <w:rPr>
          <w:rFonts w:ascii="AAA GoldenLotus" w:eastAsia="NanumGothic" w:hAnsi="AAA GoldenLotus" w:cs="AAA GoldenLotus" w:hint="cs"/>
          <w:sz w:val="32"/>
          <w:szCs w:val="32"/>
          <w:rtl/>
        </w:rPr>
        <w:t xml:space="preserve">  </w:t>
      </w:r>
      <w:r w:rsidRPr="008F0F52">
        <w:rPr>
          <w:rFonts w:ascii="AAA GoldenLotus" w:eastAsia="NanumGothic" w:hAnsi="AAA GoldenLotus" w:cs="AAA GoldenLotus"/>
          <w:sz w:val="32"/>
          <w:szCs w:val="32"/>
          <w:rtl/>
        </w:rPr>
        <w:t>#</w:t>
      </w:r>
      <w:proofErr w:type="spellStart"/>
      <w:r w:rsidRPr="008F0F52">
        <w:rPr>
          <w:rFonts w:ascii="AAA GoldenLotus" w:eastAsia="NanumGothic" w:hAnsi="AAA GoldenLotus" w:cs="AAA GoldenLotus"/>
          <w:sz w:val="32"/>
          <w:szCs w:val="32"/>
        </w:rPr>
        <w:t>trials_drama</w:t>
      </w:r>
      <w:proofErr w:type="spellEnd"/>
      <w:proofErr w:type="gramEnd"/>
    </w:p>
    <w:p w:rsidR="002311A7" w:rsidRDefault="00A430B1" w:rsidP="00F5213E">
      <w:pPr>
        <w:spacing w:after="120" w:line="240" w:lineRule="auto"/>
        <w:ind w:left="-483" w:right="-426" w:firstLine="284"/>
        <w:rPr>
          <w:rFonts w:ascii="AAA GoldenLotus" w:eastAsia="NanumGothic" w:hAnsi="AAA GoldenLotus" w:cs="AAA GoldenLotus"/>
          <w:color w:val="244061" w:themeColor="accent1" w:themeShade="80"/>
          <w:sz w:val="36"/>
          <w:szCs w:val="36"/>
          <w:rtl/>
        </w:rPr>
      </w:pPr>
      <w:proofErr w:type="gramStart"/>
      <w:r w:rsidRPr="00A430B1">
        <w:rPr>
          <w:rFonts w:ascii="AAA GoldenLotus" w:eastAsia="NanumGothic" w:hAnsi="AAA GoldenLotus" w:cs="AAA GoldenLotus"/>
          <w:b/>
          <w:bCs/>
          <w:sz w:val="32"/>
          <w:szCs w:val="32"/>
          <w:rtl/>
        </w:rPr>
        <w:t>ملحوظة</w:t>
      </w:r>
      <w:proofErr w:type="gramEnd"/>
      <w:r w:rsidR="002311A7" w:rsidRPr="00A430B1">
        <w:rPr>
          <w:rFonts w:ascii="AAA GoldenLotus" w:eastAsia="NanumGothic" w:hAnsi="AAA GoldenLotus" w:cs="AAA GoldenLotus"/>
          <w:b/>
          <w:bCs/>
          <w:sz w:val="32"/>
          <w:szCs w:val="32"/>
          <w:rtl/>
        </w:rPr>
        <w:t>:</w:t>
      </w:r>
      <w:r w:rsidR="002311A7" w:rsidRPr="008F0F52">
        <w:rPr>
          <w:rFonts w:ascii="AAA GoldenLotus" w:eastAsia="NanumGothic" w:hAnsi="AAA GoldenLotus" w:cs="AAA GoldenLotus"/>
          <w:sz w:val="32"/>
          <w:szCs w:val="32"/>
          <w:rtl/>
        </w:rPr>
        <w:t xml:space="preserve"> هذا المقال كتب في السجن قبل سنوات من الآن</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وقد تغيرت أمور مما ذكرناه والمعلومات هذه واقعية وصادقة مائة بالمائة</w:t>
      </w:r>
      <w:r>
        <w:rPr>
          <w:rFonts w:ascii="AAA GoldenLotus" w:eastAsia="NanumGothic" w:hAnsi="AAA GoldenLotus" w:cs="AAA GoldenLotus" w:hint="cs"/>
          <w:sz w:val="32"/>
          <w:szCs w:val="32"/>
          <w:rtl/>
        </w:rPr>
        <w:t>،</w:t>
      </w:r>
      <w:r w:rsidR="002311A7" w:rsidRPr="008F0F52">
        <w:rPr>
          <w:rFonts w:ascii="AAA GoldenLotus" w:eastAsia="NanumGothic" w:hAnsi="AAA GoldenLotus" w:cs="AAA GoldenLotus"/>
          <w:sz w:val="32"/>
          <w:szCs w:val="32"/>
          <w:rtl/>
        </w:rPr>
        <w:t xml:space="preserve"> وهي ليست في كل السجون الخمسة </w:t>
      </w:r>
      <w:proofErr w:type="spellStart"/>
      <w:r w:rsidR="002311A7" w:rsidRPr="008F0F52">
        <w:rPr>
          <w:rFonts w:ascii="AAA GoldenLotus" w:eastAsia="NanumGothic" w:hAnsi="AAA GoldenLotus" w:cs="AAA GoldenLotus"/>
          <w:sz w:val="32"/>
          <w:szCs w:val="32"/>
          <w:rtl/>
        </w:rPr>
        <w:t>المشئومة</w:t>
      </w:r>
      <w:proofErr w:type="spellEnd"/>
      <w:r>
        <w:rPr>
          <w:rFonts w:ascii="AAA GoldenLotus" w:eastAsia="NanumGothic" w:hAnsi="AAA GoldenLotus" w:cs="AAA GoldenLotus" w:hint="cs"/>
          <w:sz w:val="32"/>
          <w:szCs w:val="32"/>
          <w:rtl/>
        </w:rPr>
        <w:t>،</w:t>
      </w:r>
      <w:r>
        <w:rPr>
          <w:rFonts w:ascii="AAA GoldenLotus" w:eastAsia="NanumGothic" w:hAnsi="AAA GoldenLotus" w:cs="AAA GoldenLotus"/>
          <w:sz w:val="32"/>
          <w:szCs w:val="32"/>
          <w:rtl/>
        </w:rPr>
        <w:t xml:space="preserve"> ولكنها موزعة فيها</w:t>
      </w:r>
      <w:r w:rsidR="002311A7" w:rsidRPr="008F0F52">
        <w:rPr>
          <w:rFonts w:ascii="AAA GoldenLotus" w:eastAsia="NanumGothic" w:hAnsi="AAA GoldenLotus" w:cs="AAA GoldenLotus"/>
          <w:sz w:val="32"/>
          <w:szCs w:val="32"/>
          <w:rtl/>
        </w:rPr>
        <w:t>.</w:t>
      </w:r>
    </w:p>
    <w:p w:rsidR="008D72AE" w:rsidRPr="008F0F52" w:rsidRDefault="008D72AE" w:rsidP="00F5213E">
      <w:pPr>
        <w:spacing w:after="120" w:line="240" w:lineRule="auto"/>
        <w:ind w:left="-483" w:right="-426" w:firstLine="284"/>
        <w:rPr>
          <w:rFonts w:ascii="AAA GoldenLotus" w:eastAsia="NanumGothic" w:hAnsi="AAA GoldenLotus" w:cs="AAA GoldenLotus"/>
          <w:color w:val="244061" w:themeColor="accent1" w:themeShade="80"/>
          <w:sz w:val="36"/>
          <w:szCs w:val="36"/>
        </w:rPr>
      </w:pPr>
    </w:p>
    <w:p w:rsidR="008F0F52" w:rsidRPr="008F0F52" w:rsidRDefault="008D72AE" w:rsidP="008D72AE">
      <w:pPr>
        <w:spacing w:after="120" w:line="240" w:lineRule="auto"/>
        <w:ind w:left="-483" w:right="-426" w:firstLine="284"/>
        <w:jc w:val="center"/>
        <w:rPr>
          <w:rFonts w:ascii="AAA GoldenLotus" w:eastAsia="NanumGothic" w:hAnsi="AAA GoldenLotus" w:cs="AAA GoldenLotus"/>
          <w:color w:val="244061" w:themeColor="accent1" w:themeShade="80"/>
          <w:sz w:val="36"/>
          <w:szCs w:val="36"/>
        </w:rPr>
      </w:pPr>
      <w:r w:rsidRPr="008F0F52">
        <w:rPr>
          <w:rFonts w:cs="ACS  Yaqout Extra Bold"/>
          <w:sz w:val="36"/>
          <w:szCs w:val="36"/>
          <w:rtl/>
        </w:rPr>
        <w:t>بقلم: د. محمد طرهوني</w:t>
      </w:r>
      <w:r w:rsidRPr="008F0F52">
        <w:rPr>
          <w:rFonts w:cs="ACS  Yaqout Extra Bold"/>
          <w:sz w:val="36"/>
          <w:szCs w:val="36"/>
        </w:rPr>
        <w:br/>
      </w:r>
      <w:r w:rsidRPr="008F0F52">
        <w:rPr>
          <w:rFonts w:cs="DecoType Naskh Special"/>
          <w:b/>
          <w:bCs/>
          <w:color w:val="FF0000"/>
          <w:sz w:val="36"/>
          <w:szCs w:val="36"/>
          <w:rtl/>
        </w:rPr>
        <w:t>أستاذ التفسير وعلوم القرآن</w:t>
      </w:r>
      <w:r w:rsidRPr="008F0F52">
        <w:rPr>
          <w:rFonts w:cs="DecoType Naskh Special"/>
          <w:b/>
          <w:bCs/>
          <w:color w:val="FF0000"/>
          <w:sz w:val="36"/>
          <w:szCs w:val="36"/>
        </w:rPr>
        <w:br/>
      </w:r>
      <w:r w:rsidRPr="008F0F52">
        <w:rPr>
          <w:rFonts w:cs="DecoType Naskh Special"/>
          <w:b/>
          <w:bCs/>
          <w:color w:val="FF0000"/>
          <w:sz w:val="36"/>
          <w:szCs w:val="36"/>
          <w:rtl/>
        </w:rPr>
        <w:t>والمعتقل سابقا في سجون المملكة</w:t>
      </w:r>
    </w:p>
    <w:sectPr w:rsidR="008F0F52" w:rsidRPr="008F0F52" w:rsidSect="00DA3B41">
      <w:headerReference w:type="default" r:id="rId9"/>
      <w:footerReference w:type="default" r:id="rId10"/>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53F" w:rsidRDefault="0067353F" w:rsidP="004F0694">
      <w:pPr>
        <w:spacing w:after="0" w:line="240" w:lineRule="auto"/>
      </w:pPr>
      <w:r>
        <w:separator/>
      </w:r>
    </w:p>
  </w:endnote>
  <w:endnote w:type="continuationSeparator" w:id="0">
    <w:p w:rsidR="0067353F" w:rsidRDefault="0067353F" w:rsidP="004F0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NanumGothic">
    <w:altName w:val="Arial Unicode MS"/>
    <w:charset w:val="00"/>
    <w:family w:val="auto"/>
    <w:pitch w:val="variable"/>
    <w:sig w:usb0="00000000" w:usb1="4000207B" w:usb2="00000000" w:usb3="00000000" w:csb0="FFFFFFFF" w:csb1="00000000"/>
  </w:font>
  <w:font w:name="DecoType Naskh Swashes">
    <w:panose1 w:val="02010400000000000000"/>
    <w:charset w:val="B2"/>
    <w:family w:val="auto"/>
    <w:pitch w:val="variable"/>
    <w:sig w:usb0="00002001" w:usb1="80000000" w:usb2="00000008" w:usb3="00000000" w:csb0="00000040" w:csb1="00000000"/>
  </w:font>
  <w:font w:name="AL-Hor">
    <w:charset w:val="B2"/>
    <w:family w:val="auto"/>
    <w:pitch w:val="variable"/>
    <w:sig w:usb0="00002001" w:usb1="00000000" w:usb2="00000000" w:usb3="00000000" w:csb0="00000040" w:csb1="00000000"/>
  </w:font>
  <w:font w:name="ACS  Yaqout Extra Bold">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AAA GoldenLotus">
    <w:altName w:val="Times New Roman"/>
    <w:charset w:val="00"/>
    <w:family w:val="auto"/>
    <w:pitch w:val="variable"/>
    <w:sig w:usb0="00000000" w:usb1="80000000" w:usb2="00000008" w:usb3="00000000" w:csb0="00000043" w:csb1="00000000"/>
  </w:font>
  <w:font w:name="mohammad bold art 1">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41" w:rsidRPr="00DA3B41" w:rsidRDefault="00DA3B41" w:rsidP="00DA3B41">
    <w:pPr>
      <w:pStyle w:val="a4"/>
    </w:pPr>
    <w:r>
      <w:rPr>
        <w:rFonts w:hint="cs"/>
        <w:noProof/>
      </w:rPr>
      <mc:AlternateContent>
        <mc:Choice Requires="wps">
          <w:drawing>
            <wp:anchor distT="0" distB="0" distL="114300" distR="114300" simplePos="0" relativeHeight="251668480" behindDoc="0" locked="0" layoutInCell="1" allowOverlap="1" wp14:anchorId="739C2D37" wp14:editId="497F7BE9">
              <wp:simplePos x="0" y="0"/>
              <wp:positionH relativeFrom="page">
                <wp:posOffset>3509645</wp:posOffset>
              </wp:positionH>
              <wp:positionV relativeFrom="page">
                <wp:posOffset>10078720</wp:posOffset>
              </wp:positionV>
              <wp:extent cx="573405" cy="238760"/>
              <wp:effectExtent l="16510" t="19685" r="19685" b="17780"/>
              <wp:wrapNone/>
              <wp:docPr id="14" name="قوس متوسط مزدوج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38760"/>
                      </a:xfrm>
                      <a:prstGeom prst="bracketPair">
                        <a:avLst>
                          <a:gd name="adj" fmla="val 16667"/>
                        </a:avLst>
                      </a:prstGeom>
                      <a:solidFill>
                        <a:srgbClr val="FFFFFF"/>
                      </a:solidFill>
                      <a:ln w="28575">
                        <a:solidFill>
                          <a:srgbClr val="808080"/>
                        </a:solidFill>
                        <a:round/>
                        <a:headEnd/>
                        <a:tailEnd/>
                      </a:ln>
                    </wps:spPr>
                    <wps:txbx>
                      <w:txbxContent>
                        <w:p w:rsidR="00DA3B41" w:rsidRPr="00BE221A" w:rsidRDefault="00DA3B41">
                          <w:pPr>
                            <w:jc w:val="center"/>
                            <w:rPr>
                              <w:sz w:val="28"/>
                              <w:szCs w:val="28"/>
                            </w:rPr>
                          </w:pPr>
                          <w:r w:rsidRPr="00BE221A">
                            <w:rPr>
                              <w:sz w:val="28"/>
                              <w:szCs w:val="28"/>
                            </w:rPr>
                            <w:fldChar w:fldCharType="begin"/>
                          </w:r>
                          <w:r w:rsidRPr="00BE221A">
                            <w:rPr>
                              <w:sz w:val="28"/>
                              <w:szCs w:val="28"/>
                            </w:rPr>
                            <w:instrText>PAGE    \* MERGEFORMAT</w:instrText>
                          </w:r>
                          <w:r w:rsidRPr="00BE221A">
                            <w:rPr>
                              <w:sz w:val="28"/>
                              <w:szCs w:val="28"/>
                            </w:rPr>
                            <w:fldChar w:fldCharType="separate"/>
                          </w:r>
                          <w:r w:rsidR="00147E15" w:rsidRPr="00147E15">
                            <w:rPr>
                              <w:noProof/>
                              <w:sz w:val="28"/>
                              <w:szCs w:val="28"/>
                              <w:rtl/>
                              <w:lang w:val="ar-SA"/>
                            </w:rPr>
                            <w:t>18</w:t>
                          </w:r>
                          <w:r w:rsidRPr="00BE221A">
                            <w:rPr>
                              <w:sz w:val="28"/>
                              <w:szCs w:val="2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4" o:spid="_x0000_s1027" type="#_x0000_t185" style="position:absolute;left:0;text-align:left;margin-left:276.35pt;margin-top:793.6pt;width:45.15pt;height:18.8pt;z-index:25166848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" filled="t" strokecolor="gray" strokeweight="2.25pt">
              <v:textbox inset=",0,,0">
                <w:txbxContent>
                  <w:p w:rsidR="00DA3B41" w:rsidRPr="00BE221A" w:rsidRDefault="00DA3B41">
                    <w:pPr>
                      <w:jc w:val="center"/>
                      <w:rPr>
                        <w:sz w:val="28"/>
                        <w:szCs w:val="28"/>
                      </w:rPr>
                    </w:pPr>
                    <w:r w:rsidRPr="00BE221A">
                      <w:rPr>
                        <w:sz w:val="28"/>
                        <w:szCs w:val="28"/>
                      </w:rPr>
                      <w:fldChar w:fldCharType="begin"/>
                    </w:r>
                    <w:r w:rsidRPr="00BE221A">
                      <w:rPr>
                        <w:sz w:val="28"/>
                        <w:szCs w:val="28"/>
                      </w:rPr>
                      <w:instrText>PAGE    \* MERGEFORMAT</w:instrText>
                    </w:r>
                    <w:r w:rsidRPr="00BE221A">
                      <w:rPr>
                        <w:sz w:val="28"/>
                        <w:szCs w:val="28"/>
                      </w:rPr>
                      <w:fldChar w:fldCharType="separate"/>
                    </w:r>
                    <w:r w:rsidR="00147E15" w:rsidRPr="00147E15">
                      <w:rPr>
                        <w:noProof/>
                        <w:sz w:val="28"/>
                        <w:szCs w:val="28"/>
                        <w:rtl/>
                        <w:lang w:val="ar-SA"/>
                      </w:rPr>
                      <w:t>18</w:t>
                    </w:r>
                    <w:r w:rsidRPr="00BE221A">
                      <w:rPr>
                        <w:sz w:val="28"/>
                        <w:szCs w:val="28"/>
                      </w:rPr>
                      <w:fldChar w:fldCharType="end"/>
                    </w:r>
                  </w:p>
                </w:txbxContent>
              </v:textbox>
              <w10:wrap anchorx="page" anchory="page"/>
            </v:shape>
          </w:pict>
        </mc:Fallback>
      </mc:AlternateContent>
    </w:r>
    <w:r>
      <w:rPr>
        <w:rFonts w:hint="cs"/>
        <w:noProof/>
      </w:rPr>
      <mc:AlternateContent>
        <mc:Choice Requires="wps">
          <w:drawing>
            <wp:anchor distT="0" distB="0" distL="114300" distR="114300" simplePos="0" relativeHeight="251667456" behindDoc="0" locked="0" layoutInCell="1" allowOverlap="1" wp14:anchorId="3AC166E5" wp14:editId="28954372">
              <wp:simplePos x="0" y="0"/>
              <wp:positionH relativeFrom="page">
                <wp:posOffset>1022985</wp:posOffset>
              </wp:positionH>
              <wp:positionV relativeFrom="page">
                <wp:posOffset>10178415</wp:posOffset>
              </wp:positionV>
              <wp:extent cx="5518150" cy="0"/>
              <wp:effectExtent l="13335" t="15240" r="12065" b="13335"/>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5" o:spid="_x0000_s1026" type="#_x0000_t32" style="position:absolute;left:0;text-align:left;margin-left:80.55pt;margin-top:801.45pt;width:434.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53F" w:rsidRDefault="0067353F" w:rsidP="004F0694">
      <w:pPr>
        <w:spacing w:after="0" w:line="240" w:lineRule="auto"/>
      </w:pPr>
      <w:r>
        <w:separator/>
      </w:r>
    </w:p>
  </w:footnote>
  <w:footnote w:type="continuationSeparator" w:id="0">
    <w:p w:rsidR="0067353F" w:rsidRDefault="0067353F" w:rsidP="004F06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48B" w:rsidRDefault="005F248B">
    <w:pPr>
      <w:pStyle w:val="a3"/>
    </w:pPr>
    <w:r w:rsidRPr="005F248B">
      <w:rPr>
        <w:rFonts w:cs="Arial"/>
        <w:noProof/>
        <w:rtl/>
      </w:rPr>
      <mc:AlternateContent>
        <mc:Choice Requires="wps">
          <w:drawing>
            <wp:anchor distT="0" distB="0" distL="114300" distR="114300" simplePos="0" relativeHeight="251663360" behindDoc="0" locked="0" layoutInCell="1" allowOverlap="1" wp14:anchorId="7ACA8C8C" wp14:editId="477EC6CD">
              <wp:simplePos x="0" y="0"/>
              <wp:positionH relativeFrom="column">
                <wp:posOffset>2721610</wp:posOffset>
              </wp:positionH>
              <wp:positionV relativeFrom="paragraph">
                <wp:posOffset>-116205</wp:posOffset>
              </wp:positionV>
              <wp:extent cx="2914650" cy="388620"/>
              <wp:effectExtent l="0" t="0" r="19050" b="11430"/>
              <wp:wrapTopAndBottom/>
              <wp:docPr id="6" name="قوس كبير مزدوج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88620"/>
                      </a:xfrm>
                      <a:prstGeom prst="bracePair">
                        <a:avLst>
                          <a:gd name="adj" fmla="val 15630"/>
                        </a:avLst>
                      </a:prstGeom>
                      <a:solidFill>
                        <a:srgbClr val="FFFFFF"/>
                      </a:solidFill>
                      <a:ln w="3175">
                        <a:solidFill>
                          <a:srgbClr val="969696"/>
                        </a:solidFill>
                        <a:round/>
                        <a:headEnd/>
                        <a:tailEnd/>
                      </a:ln>
                      <a:effectLst>
                        <a:outerShdw sy="50000" rotWithShape="0">
                          <a:srgbClr val="808080">
                            <a:alpha val="50000"/>
                          </a:srgbClr>
                        </a:outerShdw>
                      </a:effectLst>
                    </wps:spPr>
                    <wps:txbx>
                      <w:txbxContent>
                        <w:p w:rsidR="005F248B" w:rsidRPr="00D66128" w:rsidRDefault="005F248B" w:rsidP="005F248B">
                          <w:pPr>
                            <w:jc w:val="center"/>
                            <w:rPr>
                              <w:rFonts w:ascii="Traditional Arabic" w:hAnsi="Traditional Arabic" w:cs="mohammad bold art 1"/>
                              <w:sz w:val="28"/>
                              <w:szCs w:val="28"/>
                              <w:rtl/>
                              <w:lang w:val="x-none" w:bidi="ar-MA"/>
                            </w:rPr>
                          </w:pPr>
                          <w:r w:rsidRPr="004F0694">
                            <w:rPr>
                              <w:rFonts w:ascii="Traditional Arabic" w:hAnsi="Traditional Arabic" w:cs="mohammad bold art 1" w:hint="cs"/>
                              <w:sz w:val="28"/>
                              <w:szCs w:val="28"/>
                              <w:rtl/>
                              <w:lang w:bidi="ar-MA"/>
                            </w:rPr>
                            <w:t>كفى</w:t>
                          </w:r>
                          <w:r w:rsidRPr="004F0694">
                            <w:rPr>
                              <w:rFonts w:ascii="Traditional Arabic" w:hAnsi="Traditional Arabic" w:cs="mohammad bold art 1"/>
                              <w:sz w:val="28"/>
                              <w:szCs w:val="28"/>
                              <w:rtl/>
                              <w:lang w:bidi="ar-MA"/>
                            </w:rPr>
                            <w:t xml:space="preserve"> </w:t>
                          </w:r>
                          <w:proofErr w:type="gramStart"/>
                          <w:r w:rsidRPr="004F0694">
                            <w:rPr>
                              <w:rFonts w:ascii="Traditional Arabic" w:hAnsi="Traditional Arabic" w:cs="mohammad bold art 1" w:hint="cs"/>
                              <w:sz w:val="28"/>
                              <w:szCs w:val="28"/>
                              <w:rtl/>
                              <w:lang w:bidi="ar-MA"/>
                            </w:rPr>
                            <w:t>كذبا</w:t>
                          </w:r>
                          <w:proofErr w:type="gramEnd"/>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يا</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وزارة</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الداخلية</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السعودية</w:t>
                          </w:r>
                        </w:p>
                      </w:txbxContent>
                    </wps:txbx>
                    <wps:bodyPr rot="0" vert="horz" wrap="square" lIns="90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قوس كبير مزدوج 6" o:spid="_x0000_s1026" type="#_x0000_t186" style="position:absolute;left:0;text-align:left;margin-left:214.3pt;margin-top:-9.15pt;width:229.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" adj="3376" filled="t" strokecolor="#969696" strokeweight=".25pt">
              <v:shadow on="t" type="perspective" opacity=".5" origin=",.5" offset="0,0" matrix=",,,.5"/>
              <v:textbox inset="2.5mm,0,,0">
                <w:txbxContent>
                  <w:p w:rsidR="005F248B" w:rsidRPr="00D66128" w:rsidRDefault="005F248B" w:rsidP="005F248B">
                    <w:pPr>
                      <w:jc w:val="center"/>
                      <w:rPr>
                        <w:rFonts w:ascii="Traditional Arabic" w:hAnsi="Traditional Arabic" w:cs="mohammad bold art 1" w:hint="cs"/>
                        <w:sz w:val="28"/>
                        <w:szCs w:val="28"/>
                        <w:rtl/>
                        <w:lang w:val="x-none" w:bidi="ar-MA"/>
                      </w:rPr>
                    </w:pPr>
                    <w:r w:rsidRPr="004F0694">
                      <w:rPr>
                        <w:rFonts w:ascii="Traditional Arabic" w:hAnsi="Traditional Arabic" w:cs="mohammad bold art 1" w:hint="cs"/>
                        <w:sz w:val="28"/>
                        <w:szCs w:val="28"/>
                        <w:rtl/>
                        <w:lang w:bidi="ar-MA"/>
                      </w:rPr>
                      <w:t>كفى</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كذبا</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يا</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وزارة</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الداخلية</w:t>
                    </w:r>
                    <w:r w:rsidRPr="004F0694">
                      <w:rPr>
                        <w:rFonts w:ascii="Traditional Arabic" w:hAnsi="Traditional Arabic" w:cs="mohammad bold art 1"/>
                        <w:sz w:val="28"/>
                        <w:szCs w:val="28"/>
                        <w:rtl/>
                        <w:lang w:bidi="ar-MA"/>
                      </w:rPr>
                      <w:t xml:space="preserve"> </w:t>
                    </w:r>
                    <w:r w:rsidRPr="004F0694">
                      <w:rPr>
                        <w:rFonts w:ascii="Traditional Arabic" w:hAnsi="Traditional Arabic" w:cs="mohammad bold art 1" w:hint="cs"/>
                        <w:sz w:val="28"/>
                        <w:szCs w:val="28"/>
                        <w:rtl/>
                        <w:lang w:bidi="ar-MA"/>
                      </w:rPr>
                      <w:t>السعودية</w:t>
                    </w:r>
                  </w:p>
                </w:txbxContent>
              </v:textbox>
              <w10:wrap type="topAndBottom"/>
            </v:shape>
          </w:pict>
        </mc:Fallback>
      </mc:AlternateContent>
    </w:r>
    <w:r w:rsidRPr="005F248B">
      <w:rPr>
        <w:rFonts w:cs="Arial"/>
        <w:noProof/>
        <w:rtl/>
      </w:rPr>
      <w:drawing>
        <wp:anchor distT="0" distB="0" distL="114300" distR="114300" simplePos="0" relativeHeight="251662336" behindDoc="0" locked="0" layoutInCell="1" allowOverlap="1" wp14:anchorId="659D8EB2" wp14:editId="687835E7">
          <wp:simplePos x="0" y="0"/>
          <wp:positionH relativeFrom="margin">
            <wp:posOffset>-533400</wp:posOffset>
          </wp:positionH>
          <wp:positionV relativeFrom="margin">
            <wp:posOffset>-457200</wp:posOffset>
          </wp:positionV>
          <wp:extent cx="6524625" cy="144780"/>
          <wp:effectExtent l="0" t="0" r="9525" b="762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1447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A7"/>
    <w:rsid w:val="00071A65"/>
    <w:rsid w:val="000C6658"/>
    <w:rsid w:val="00147E15"/>
    <w:rsid w:val="002108ED"/>
    <w:rsid w:val="002311A7"/>
    <w:rsid w:val="002E23A7"/>
    <w:rsid w:val="00336C48"/>
    <w:rsid w:val="00352FD8"/>
    <w:rsid w:val="00376A82"/>
    <w:rsid w:val="00376F10"/>
    <w:rsid w:val="003B6884"/>
    <w:rsid w:val="00404A2B"/>
    <w:rsid w:val="004F0694"/>
    <w:rsid w:val="005F248B"/>
    <w:rsid w:val="00663EE9"/>
    <w:rsid w:val="00664FC8"/>
    <w:rsid w:val="0066563F"/>
    <w:rsid w:val="0067353F"/>
    <w:rsid w:val="007D5727"/>
    <w:rsid w:val="0082446C"/>
    <w:rsid w:val="00892BB7"/>
    <w:rsid w:val="008C0FBA"/>
    <w:rsid w:val="008D72AE"/>
    <w:rsid w:val="008F0F52"/>
    <w:rsid w:val="008F22EA"/>
    <w:rsid w:val="008F592E"/>
    <w:rsid w:val="00925173"/>
    <w:rsid w:val="00971470"/>
    <w:rsid w:val="00A365D2"/>
    <w:rsid w:val="00A430B1"/>
    <w:rsid w:val="00A860D1"/>
    <w:rsid w:val="00B17A35"/>
    <w:rsid w:val="00BC2BA1"/>
    <w:rsid w:val="00C3498A"/>
    <w:rsid w:val="00C522EC"/>
    <w:rsid w:val="00CD512D"/>
    <w:rsid w:val="00D40405"/>
    <w:rsid w:val="00D91ACB"/>
    <w:rsid w:val="00DA3B41"/>
    <w:rsid w:val="00DA61E9"/>
    <w:rsid w:val="00E776F5"/>
    <w:rsid w:val="00EF76D2"/>
    <w:rsid w:val="00F20827"/>
    <w:rsid w:val="00F41428"/>
    <w:rsid w:val="00F521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1A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0694"/>
    <w:pPr>
      <w:tabs>
        <w:tab w:val="center" w:pos="4153"/>
        <w:tab w:val="right" w:pos="8306"/>
      </w:tabs>
      <w:spacing w:after="0" w:line="240" w:lineRule="auto"/>
    </w:pPr>
  </w:style>
  <w:style w:type="character" w:customStyle="1" w:styleId="Char">
    <w:name w:val="رأس الصفحة Char"/>
    <w:basedOn w:val="a0"/>
    <w:link w:val="a3"/>
    <w:uiPriority w:val="99"/>
    <w:rsid w:val="004F0694"/>
  </w:style>
  <w:style w:type="paragraph" w:styleId="a4">
    <w:name w:val="footer"/>
    <w:basedOn w:val="a"/>
    <w:link w:val="Char0"/>
    <w:uiPriority w:val="99"/>
    <w:unhideWhenUsed/>
    <w:rsid w:val="004F0694"/>
    <w:pPr>
      <w:tabs>
        <w:tab w:val="center" w:pos="4153"/>
        <w:tab w:val="right" w:pos="8306"/>
      </w:tabs>
      <w:spacing w:after="0" w:line="240" w:lineRule="auto"/>
    </w:pPr>
  </w:style>
  <w:style w:type="character" w:customStyle="1" w:styleId="Char0">
    <w:name w:val="تذييل الصفحة Char"/>
    <w:basedOn w:val="a0"/>
    <w:link w:val="a4"/>
    <w:uiPriority w:val="99"/>
    <w:rsid w:val="004F0694"/>
  </w:style>
  <w:style w:type="paragraph" w:styleId="a5">
    <w:name w:val="Balloon Text"/>
    <w:basedOn w:val="a"/>
    <w:link w:val="Char1"/>
    <w:uiPriority w:val="99"/>
    <w:semiHidden/>
    <w:unhideWhenUsed/>
    <w:rsid w:val="008F0F5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F0F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1A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0694"/>
    <w:pPr>
      <w:tabs>
        <w:tab w:val="center" w:pos="4153"/>
        <w:tab w:val="right" w:pos="8306"/>
      </w:tabs>
      <w:spacing w:after="0" w:line="240" w:lineRule="auto"/>
    </w:pPr>
  </w:style>
  <w:style w:type="character" w:customStyle="1" w:styleId="Char">
    <w:name w:val="رأس الصفحة Char"/>
    <w:basedOn w:val="a0"/>
    <w:link w:val="a3"/>
    <w:uiPriority w:val="99"/>
    <w:rsid w:val="004F0694"/>
  </w:style>
  <w:style w:type="paragraph" w:styleId="a4">
    <w:name w:val="footer"/>
    <w:basedOn w:val="a"/>
    <w:link w:val="Char0"/>
    <w:uiPriority w:val="99"/>
    <w:unhideWhenUsed/>
    <w:rsid w:val="004F0694"/>
    <w:pPr>
      <w:tabs>
        <w:tab w:val="center" w:pos="4153"/>
        <w:tab w:val="right" w:pos="8306"/>
      </w:tabs>
      <w:spacing w:after="0" w:line="240" w:lineRule="auto"/>
    </w:pPr>
  </w:style>
  <w:style w:type="character" w:customStyle="1" w:styleId="Char0">
    <w:name w:val="تذييل الصفحة Char"/>
    <w:basedOn w:val="a0"/>
    <w:link w:val="a4"/>
    <w:uiPriority w:val="99"/>
    <w:rsid w:val="004F0694"/>
  </w:style>
  <w:style w:type="paragraph" w:styleId="a5">
    <w:name w:val="Balloon Text"/>
    <w:basedOn w:val="a"/>
    <w:link w:val="Char1"/>
    <w:uiPriority w:val="99"/>
    <w:semiHidden/>
    <w:unhideWhenUsed/>
    <w:rsid w:val="008F0F5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F0F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C2FE-09B7-4081-BF23-13AC1503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20</Pages>
  <Words>6446</Words>
  <Characters>36744</Characters>
  <Application>Microsoft Office Word</Application>
  <DocSecurity>0</DocSecurity>
  <Lines>306</Lines>
  <Paragraphs>86</Paragraphs>
  <ScaleCrop>false</ScaleCrop>
  <HeadingPairs>
    <vt:vector size="2" baseType="variant">
      <vt:variant>
        <vt:lpstr>العنوان</vt:lpstr>
      </vt:variant>
      <vt:variant>
        <vt:i4>1</vt:i4>
      </vt:variant>
    </vt:vector>
  </HeadingPairs>
  <TitlesOfParts>
    <vt:vector size="1" baseType="lpstr">
      <vt:lpstr/>
    </vt:vector>
  </TitlesOfParts>
  <Company>عماروان</Company>
  <LinksUpToDate>false</LinksUpToDate>
  <CharactersWithSpaces>43104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داعي</dc:creator>
  <cp:lastModifiedBy>aa</cp:lastModifiedBy>
  <cp:revision>44</cp:revision>
  <cp:lastPrinted>2015-11-23T13:23:00Z</cp:lastPrinted>
  <dcterms:created xsi:type="dcterms:W3CDTF">2015-11-22T06:21:00Z</dcterms:created>
  <dcterms:modified xsi:type="dcterms:W3CDTF">2018-04-10T01:25:00Z</dcterms:modified>
</cp:coreProperties>
</file>