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BDD6EE" w:themeColor="accent1" w:themeTint="66"/>
  <w:body>
    <w:p w:rsidR="006A2EC1" w:rsidRPr="002E6D3A" w:rsidRDefault="002E6D3A" w:rsidP="00C42D96">
      <w:pPr>
        <w:keepNext/>
        <w:spacing w:after="0" w:line="240" w:lineRule="auto"/>
        <w:jc w:val="center"/>
        <w:outlineLvl w:val="0"/>
        <w:rPr>
          <w:rFonts w:ascii="Times New Roman" w:eastAsia="Times New Roman" w:hAnsi="Times New Roman" w:cs="Traditional Arabic"/>
          <w:color w:val="FFFFFF" w:themeColor="background1"/>
          <w:sz w:val="56"/>
          <w:szCs w:val="56"/>
          <w:rtl/>
        </w:rPr>
      </w:pPr>
      <w:r w:rsidRPr="002E6D3A">
        <w:rPr>
          <w:rFonts w:ascii="Times New Roman" w:eastAsia="Times New Roman" w:hAnsi="Times New Roman" w:cs="Traditional Arabic" w:hint="cs"/>
          <w:noProof/>
          <w:color w:val="FFFFFF" w:themeColor="background1"/>
          <w:sz w:val="56"/>
          <w:szCs w:val="56"/>
          <w:rtl/>
        </w:rPr>
        <mc:AlternateContent>
          <mc:Choice Requires="wps">
            <w:drawing>
              <wp:anchor distT="0" distB="0" distL="114300" distR="114300" simplePos="0" relativeHeight="251664384" behindDoc="1" locked="0" layoutInCell="1" allowOverlap="1" wp14:anchorId="0EACE1A2" wp14:editId="1958B7A1">
                <wp:simplePos x="0" y="0"/>
                <wp:positionH relativeFrom="column">
                  <wp:posOffset>880888</wp:posOffset>
                </wp:positionH>
                <wp:positionV relativeFrom="paragraph">
                  <wp:posOffset>-159957</wp:posOffset>
                </wp:positionV>
                <wp:extent cx="3554569" cy="862884"/>
                <wp:effectExtent l="0" t="0" r="27305" b="13970"/>
                <wp:wrapNone/>
                <wp:docPr id="6" name="مخطط انسيابي: محطة طرفية 6"/>
                <wp:cNvGraphicFramePr/>
                <a:graphic xmlns:a="http://schemas.openxmlformats.org/drawingml/2006/main">
                  <a:graphicData uri="http://schemas.microsoft.com/office/word/2010/wordprocessingShape">
                    <wps:wsp>
                      <wps:cNvSpPr/>
                      <wps:spPr>
                        <a:xfrm>
                          <a:off x="0" y="0"/>
                          <a:ext cx="3554569" cy="862884"/>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type w14:anchorId="7F930516" id="_x0000_t116" coordsize="21600,21600" o:spt="116" path="m3475,qx,10800,3475,21600l18125,21600qx21600,10800,18125,xe">
                <v:stroke joinstyle="miter"/>
                <v:path gradientshapeok="t" o:connecttype="rect" textboxrect="1018,3163,20582,18437"/>
              </v:shapetype>
              <v:shape id="مخطط انسيابي: محطة طرفية 6" o:spid="_x0000_s1026" type="#_x0000_t116" style="position:absolute;left:0;text-align:left;margin-left:69.35pt;margin-top:-12.6pt;width:279.9pt;height:67.95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" fillcolor="black [3200]" strokecolor="black [1600]" strokeweight="1pt"/>
            </w:pict>
          </mc:Fallback>
        </mc:AlternateContent>
      </w:r>
      <w:r w:rsidR="00B92060" w:rsidRPr="002E6D3A">
        <w:rPr>
          <w:rFonts w:ascii="Times New Roman" w:eastAsia="Times New Roman" w:hAnsi="Times New Roman" w:cs="Traditional Arabic" w:hint="cs"/>
          <w:noProof/>
          <w:color w:val="FFFFFF" w:themeColor="background1"/>
          <w:sz w:val="56"/>
          <w:szCs w:val="56"/>
          <w:rtl/>
        </w:rPr>
        <w:drawing>
          <wp:anchor distT="0" distB="0" distL="114300" distR="114300" simplePos="0" relativeHeight="251660288" behindDoc="1" locked="0" layoutInCell="1" allowOverlap="1" wp14:anchorId="7B8962AB" wp14:editId="609B2963">
            <wp:simplePos x="0" y="0"/>
            <wp:positionH relativeFrom="margin">
              <wp:posOffset>-1129372</wp:posOffset>
            </wp:positionH>
            <wp:positionV relativeFrom="paragraph">
              <wp:posOffset>-1192579</wp:posOffset>
            </wp:positionV>
            <wp:extent cx="7513320" cy="10621108"/>
            <wp:effectExtent l="0" t="0" r="0" b="8890"/>
            <wp:wrapNone/>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85019_192230924166360_124631944259592_573261_3391089_n.jpg"/>
                    <pic:cNvPicPr/>
                  </pic:nvPicPr>
                  <pic:blipFill>
                    <a:blip r:embed="rId7">
                      <a:extLst>
                        <a:ext uri="{28A0092B-C50C-407E-A947-70E740481C1C}">
                          <a14:useLocalDpi xmlns:a14="http://schemas.microsoft.com/office/drawing/2010/main" val="0"/>
                        </a:ext>
                      </a:extLst>
                    </a:blip>
                    <a:stretch>
                      <a:fillRect/>
                    </a:stretch>
                  </pic:blipFill>
                  <pic:spPr>
                    <a:xfrm>
                      <a:off x="0" y="0"/>
                      <a:ext cx="7513320" cy="10621108"/>
                    </a:xfrm>
                    <a:prstGeom prst="rect">
                      <a:avLst/>
                    </a:prstGeom>
                  </pic:spPr>
                </pic:pic>
              </a:graphicData>
            </a:graphic>
            <wp14:sizeRelH relativeFrom="page">
              <wp14:pctWidth>0</wp14:pctWidth>
            </wp14:sizeRelH>
            <wp14:sizeRelV relativeFrom="page">
              <wp14:pctHeight>0</wp14:pctHeight>
            </wp14:sizeRelV>
          </wp:anchor>
        </w:drawing>
      </w:r>
      <w:r w:rsidR="006A2EC1" w:rsidRPr="002E6D3A">
        <w:rPr>
          <w:rFonts w:ascii="Times New Roman" w:eastAsia="Times New Roman" w:hAnsi="Times New Roman" w:cs="Traditional Arabic" w:hint="cs"/>
          <w:color w:val="FFFFFF" w:themeColor="background1"/>
          <w:sz w:val="56"/>
          <w:szCs w:val="56"/>
          <w:rtl/>
        </w:rPr>
        <w:t>مقدمة تحقيق تفسير الحافظ ابن كثير</w:t>
      </w:r>
    </w:p>
    <w:p w:rsidR="00C42D96" w:rsidRDefault="00C42D96" w:rsidP="00C42D96">
      <w:pPr>
        <w:keepNext/>
        <w:spacing w:after="0" w:line="240" w:lineRule="auto"/>
        <w:jc w:val="center"/>
        <w:outlineLvl w:val="0"/>
        <w:rPr>
          <w:rFonts w:ascii="Times New Roman" w:eastAsia="Times New Roman" w:hAnsi="Times New Roman" w:cs="Traditional Arabic"/>
          <w:sz w:val="36"/>
          <w:szCs w:val="36"/>
          <w:rtl/>
        </w:rPr>
      </w:pPr>
    </w:p>
    <w:p w:rsidR="006A2EC1" w:rsidRPr="002274B8" w:rsidRDefault="00B92060" w:rsidP="00C42D96">
      <w:pPr>
        <w:keepNext/>
        <w:spacing w:after="0" w:line="240" w:lineRule="auto"/>
        <w:jc w:val="center"/>
        <w:outlineLvl w:val="0"/>
        <w:rPr>
          <w:rFonts w:ascii="Times New Roman" w:eastAsia="Times New Roman" w:hAnsi="Times New Roman" w:cs="Traditional Arabic"/>
          <w:color w:val="FFFFFF" w:themeColor="background1"/>
          <w:sz w:val="52"/>
          <w:szCs w:val="52"/>
          <w:rtl/>
        </w:rPr>
      </w:pPr>
      <w:r w:rsidRPr="002274B8">
        <w:rPr>
          <w:noProof/>
          <w:color w:val="FFFFFF" w:themeColor="background1"/>
          <w:sz w:val="52"/>
          <w:szCs w:val="52"/>
        </w:rPr>
        <mc:AlternateContent>
          <mc:Choice Requires="wps">
            <w:drawing>
              <wp:anchor distT="0" distB="0" distL="114300" distR="114300" simplePos="0" relativeHeight="251659264" behindDoc="0" locked="0" layoutInCell="1" allowOverlap="1" wp14:anchorId="5B9582DA" wp14:editId="11C9D4C4">
                <wp:simplePos x="0" y="0"/>
                <wp:positionH relativeFrom="margin">
                  <wp:posOffset>147955</wp:posOffset>
                </wp:positionH>
                <wp:positionV relativeFrom="paragraph">
                  <wp:posOffset>524510</wp:posOffset>
                </wp:positionV>
                <wp:extent cx="4853305" cy="3282315"/>
                <wp:effectExtent l="0" t="0" r="0" b="0"/>
                <wp:wrapSquare wrapText="bothSides"/>
                <wp:docPr id="1" name="مربع نص 1"/>
                <wp:cNvGraphicFramePr/>
                <a:graphic xmlns:a="http://schemas.openxmlformats.org/drawingml/2006/main">
                  <a:graphicData uri="http://schemas.microsoft.com/office/word/2010/wordprocessingShape">
                    <wps:wsp>
                      <wps:cNvSpPr txBox="1"/>
                      <wps:spPr>
                        <a:xfrm>
                          <a:off x="0" y="0"/>
                          <a:ext cx="4853305" cy="3282315"/>
                        </a:xfrm>
                        <a:prstGeom prst="rect">
                          <a:avLst/>
                        </a:prstGeom>
                        <a:noFill/>
                        <a:ln>
                          <a:noFill/>
                        </a:ln>
                        <a:effectLst>
                          <a:glow rad="228600">
                            <a:schemeClr val="accent5">
                              <a:satMod val="175000"/>
                              <a:alpha val="40000"/>
                            </a:schemeClr>
                          </a:glow>
                        </a:effectLst>
                      </wps:spPr>
                      <wps:txbx>
                        <w:txbxContent>
                          <w:p w:rsidR="00AA75D1" w:rsidRPr="00C42D96" w:rsidRDefault="00AA75D1" w:rsidP="00B92060">
                            <w:pPr>
                              <w:keepNext/>
                              <w:spacing w:after="0" w:line="240" w:lineRule="auto"/>
                              <w:ind w:hanging="1377"/>
                              <w:jc w:val="center"/>
                              <w:outlineLvl w:val="0"/>
                              <w:rPr>
                                <w:rFonts w:ascii="Times New Roman" w:eastAsia="Times New Roman" w:hAnsi="Times New Roman" w:cs="Traditional Arabic"/>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A2EC1">
                              <w:rPr>
                                <w:rFonts w:ascii="Times New Roman" w:eastAsia="Times New Roman" w:hAnsi="Times New Roman" w:cs="Traditional Arabic" w:hint="cs"/>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مشاعل التنوير</w:t>
                            </w:r>
                          </w:p>
                        </w:txbxContent>
                      </wps:txbx>
                      <wps:bodyPr rot="0" spcFirstLastPara="0" vertOverflow="overflow" horzOverflow="overflow" vert="horz" wrap="square" lIns="91440" tIns="45720" rIns="91440" bIns="45720" numCol="1" spcCol="0" rtlCol="1" fromWordArt="0" anchor="t"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9582DA" id="_x0000_t202" coordsize="21600,21600" o:spt="202" path="m,l,21600r21600,l21600,xe">
                <v:stroke joinstyle="miter"/>
                <v:path gradientshapeok="t" o:connecttype="rect"/>
              </v:shapetype>
              <v:shape id="مربع نص 1" o:spid="_x0000_s1026" type="#_x0000_t202" style="position:absolute;left:0;text-align:left;margin-left:11.65pt;margin-top:41.3pt;width:382.15pt;height:258.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" filled="f" stroked="f">
                <v:textbox>
                  <w:txbxContent>
                    <w:p w:rsidR="00AA75D1" w:rsidRPr="00C42D96" w:rsidRDefault="00AA75D1" w:rsidP="00B92060">
                      <w:pPr>
                        <w:keepNext/>
                        <w:spacing w:after="0" w:line="240" w:lineRule="auto"/>
                        <w:ind w:hanging="1377"/>
                        <w:jc w:val="center"/>
                        <w:outlineLvl w:val="0"/>
                        <w:rPr>
                          <w:rFonts w:ascii="Times New Roman" w:eastAsia="Times New Roman" w:hAnsi="Times New Roman" w:cs="Traditional Arabic"/>
                          <w:b/>
                          <w:color w:val="262626" w:themeColor="text1" w:themeTint="D9"/>
                          <w:sz w:val="72"/>
                          <w:szCs w:val="7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6A2EC1">
                        <w:rPr>
                          <w:rFonts w:ascii="Times New Roman" w:eastAsia="Times New Roman" w:hAnsi="Times New Roman" w:cs="Traditional Arabic" w:hint="cs"/>
                          <w:b/>
                          <w:color w:val="262626" w:themeColor="text1" w:themeTint="D9"/>
                          <w:sz w:val="72"/>
                          <w:szCs w:val="72"/>
                          <w:rtl/>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مشاعل التنوير</w:t>
                      </w:r>
                    </w:p>
                  </w:txbxContent>
                </v:textbox>
                <w10:wrap type="square" anchorx="margin"/>
              </v:shape>
            </w:pict>
          </mc:Fallback>
        </mc:AlternateContent>
      </w:r>
      <w:r w:rsidR="002E6D3A">
        <w:rPr>
          <w:noProof/>
        </w:rPr>
        <mc:AlternateContent>
          <mc:Choice Requires="wps">
            <w:drawing>
              <wp:anchor distT="0" distB="0" distL="114300" distR="114300" simplePos="0" relativeHeight="251663360" behindDoc="0" locked="0" layoutInCell="1" allowOverlap="1" wp14:anchorId="190468C0" wp14:editId="5933451F">
                <wp:simplePos x="0" y="0"/>
                <wp:positionH relativeFrom="column">
                  <wp:posOffset>300355</wp:posOffset>
                </wp:positionH>
                <wp:positionV relativeFrom="paragraph">
                  <wp:posOffset>676910</wp:posOffset>
                </wp:positionV>
                <wp:extent cx="4853305" cy="3282315"/>
                <wp:effectExtent l="0" t="0" r="0" b="0"/>
                <wp:wrapNone/>
                <wp:docPr id="5" name="مربع نص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a:glow rad="228600">
                            <a:schemeClr val="accent5">
                              <a:satMod val="175000"/>
                              <a:alpha val="40000"/>
                            </a:schemeClr>
                          </a:glow>
                        </a:effectLst>
                      </wps:spPr>
                      <wps:txbx>
                        <w:txbxContent>
                          <w:p w:rsidR="00AA75D1" w:rsidRPr="002E6D3A" w:rsidRDefault="00AA75D1" w:rsidP="002E6D3A">
                            <w:pPr>
                              <w:keepNext/>
                              <w:spacing w:after="0" w:line="240" w:lineRule="auto"/>
                              <w:ind w:hanging="1377"/>
                              <w:jc w:val="center"/>
                              <w:outlineLvl w:val="0"/>
                              <w:rPr>
                                <w:rFonts w:ascii="Times New Roman" w:eastAsia="Times New Roman" w:hAnsi="Times New Roman" w:cs="Traditional Arabic"/>
                                <w:b/>
                                <w:color w:val="4472C4" w:themeColor="accent5"/>
                                <w:sz w:val="72"/>
                                <w:szCs w:val="72"/>
                                <w14:glow w14:rad="228600">
                                  <w14:schemeClr w14:val="accent2">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E6D3A">
                              <w:rPr>
                                <w:rFonts w:ascii="Times New Roman" w:eastAsia="Times New Roman" w:hAnsi="Times New Roman" w:cs="Traditional Arabic" w:hint="cs"/>
                                <w:b/>
                                <w:color w:val="4472C4" w:themeColor="accent5"/>
                                <w:sz w:val="72"/>
                                <w:szCs w:val="72"/>
                                <w:rtl/>
                                <w14:glow w14:rad="228600">
                                  <w14:schemeClr w14:val="accent2">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مشاعل التنوير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anchor>
            </w:drawing>
          </mc:Choice>
          <mc:Fallback>
            <w:pict>
              <v:shape w14:anchorId="190468C0" id="مربع نص 5" o:spid="_x0000_s1027" type="#_x0000_t202" style="position:absolute;left:0;text-align:left;margin-left:23.65pt;margin-top:53.3pt;width:382.15pt;height:258.4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" filled="f" stroked="f">
                <v:textbox>
                  <w:txbxContent>
                    <w:p w:rsidR="00AA75D1" w:rsidRPr="002E6D3A" w:rsidRDefault="00AA75D1" w:rsidP="002E6D3A">
                      <w:pPr>
                        <w:keepNext/>
                        <w:spacing w:after="0" w:line="240" w:lineRule="auto"/>
                        <w:ind w:hanging="1377"/>
                        <w:jc w:val="center"/>
                        <w:outlineLvl w:val="0"/>
                        <w:rPr>
                          <w:rFonts w:ascii="Times New Roman" w:eastAsia="Times New Roman" w:hAnsi="Times New Roman" w:cs="Traditional Arabic"/>
                          <w:b/>
                          <w:color w:val="4472C4" w:themeColor="accent5"/>
                          <w:sz w:val="72"/>
                          <w:szCs w:val="72"/>
                          <w14:glow w14:rad="228600">
                            <w14:schemeClr w14:val="accent2">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2E6D3A">
                        <w:rPr>
                          <w:rFonts w:ascii="Times New Roman" w:eastAsia="Times New Roman" w:hAnsi="Times New Roman" w:cs="Traditional Arabic" w:hint="cs"/>
                          <w:b/>
                          <w:color w:val="4472C4" w:themeColor="accent5"/>
                          <w:sz w:val="72"/>
                          <w:szCs w:val="72"/>
                          <w:rtl/>
                          <w14:glow w14:rad="228600">
                            <w14:schemeClr w14:val="accent2">
                              <w14:alpha w14:val="60000"/>
                              <w14:satMod w14:val="175000"/>
                            </w14:schemeClr>
                          </w14:glow>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مشاعل التنوير</w:t>
                      </w:r>
                    </w:p>
                  </w:txbxContent>
                </v:textbox>
              </v:shape>
            </w:pict>
          </mc:Fallback>
        </mc:AlternateContent>
      </w:r>
      <w:r w:rsidR="006A2EC1" w:rsidRPr="002274B8">
        <w:rPr>
          <w:rFonts w:ascii="Times New Roman" w:eastAsia="Times New Roman" w:hAnsi="Times New Roman" w:cs="Traditional Arabic" w:hint="cs"/>
          <w:color w:val="FFFFFF" w:themeColor="background1"/>
          <w:sz w:val="52"/>
          <w:szCs w:val="52"/>
          <w:rtl/>
        </w:rPr>
        <w:t>المسماة</w:t>
      </w:r>
    </w:p>
    <w:p w:rsidR="00B92060" w:rsidRDefault="002E6D3A" w:rsidP="00B92060">
      <w:pPr>
        <w:keepNext/>
        <w:spacing w:after="0" w:line="240" w:lineRule="auto"/>
        <w:outlineLvl w:val="0"/>
        <w:rPr>
          <w:rFonts w:ascii="Times New Roman" w:eastAsia="Times New Roman" w:hAnsi="Times New Roman" w:cs="Traditional Arabic"/>
          <w:b/>
          <w:bCs/>
          <w:sz w:val="56"/>
          <w:szCs w:val="56"/>
          <w:rtl/>
        </w:rPr>
      </w:pPr>
      <w:r>
        <w:rPr>
          <w:rFonts w:ascii="Times New Roman" w:eastAsia="Times New Roman" w:hAnsi="Times New Roman" w:cs="Traditional Arabic"/>
          <w:b/>
          <w:bCs/>
          <w:noProof/>
          <w:sz w:val="56"/>
          <w:szCs w:val="56"/>
          <w:rtl/>
        </w:rPr>
        <mc:AlternateContent>
          <mc:Choice Requires="wps">
            <w:drawing>
              <wp:anchor distT="0" distB="0" distL="114300" distR="114300" simplePos="0" relativeHeight="251665408" behindDoc="1" locked="0" layoutInCell="1" allowOverlap="1">
                <wp:simplePos x="0" y="0"/>
                <wp:positionH relativeFrom="column">
                  <wp:posOffset>1408922</wp:posOffset>
                </wp:positionH>
                <wp:positionV relativeFrom="paragraph">
                  <wp:posOffset>3792497</wp:posOffset>
                </wp:positionV>
                <wp:extent cx="2498501" cy="682581"/>
                <wp:effectExtent l="0" t="0" r="16510" b="22860"/>
                <wp:wrapNone/>
                <wp:docPr id="7" name="مخطط انسيابي: محطة طرفية 7"/>
                <wp:cNvGraphicFramePr/>
                <a:graphic xmlns:a="http://schemas.openxmlformats.org/drawingml/2006/main">
                  <a:graphicData uri="http://schemas.microsoft.com/office/word/2010/wordprocessingShape">
                    <wps:wsp>
                      <wps:cNvSpPr/>
                      <wps:spPr>
                        <a:xfrm>
                          <a:off x="0" y="0"/>
                          <a:ext cx="2498501" cy="682581"/>
                        </a:xfrm>
                        <a:prstGeom prst="flowChartTerminator">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shape w14:anchorId="20FA3BD7" id="مخطط انسيابي: محطة طرفية 7" o:spid="_x0000_s1026" type="#_x0000_t116" style="position:absolute;left:0;text-align:left;margin-left:110.95pt;margin-top:298.6pt;width:196.75pt;height:53.75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" fillcolor="black [3200]" strokecolor="black [1600]" strokeweight="1pt"/>
            </w:pict>
          </mc:Fallback>
        </mc:AlternateContent>
      </w:r>
    </w:p>
    <w:p w:rsidR="006A2EC1" w:rsidRPr="002E6D3A" w:rsidRDefault="006A2EC1" w:rsidP="00C42D96">
      <w:pPr>
        <w:keepNext/>
        <w:spacing w:after="0" w:line="240" w:lineRule="auto"/>
        <w:jc w:val="center"/>
        <w:outlineLvl w:val="0"/>
        <w:rPr>
          <w:rFonts w:ascii="Times New Roman" w:eastAsia="Times New Roman" w:hAnsi="Times New Roman" w:cs="Traditional Arabic"/>
          <w:b/>
          <w:bCs/>
          <w:color w:val="FFFFFF" w:themeColor="background1"/>
          <w:sz w:val="56"/>
          <w:szCs w:val="56"/>
          <w:rtl/>
        </w:rPr>
      </w:pPr>
      <w:r w:rsidRPr="00F64C60">
        <w:rPr>
          <w:rFonts w:ascii="Times New Roman" w:eastAsia="Times New Roman" w:hAnsi="Times New Roman" w:cs="Traditional Arabic" w:hint="cs"/>
          <w:b/>
          <w:bCs/>
          <w:color w:val="FFFFFF" w:themeColor="background1"/>
          <w:sz w:val="56"/>
          <w:szCs w:val="56"/>
          <w:rtl/>
        </w:rPr>
        <w:t>لطالب تفسير ابن كثير</w:t>
      </w:r>
    </w:p>
    <w:p w:rsidR="006A2EC1" w:rsidRDefault="002274B8" w:rsidP="00C42D96">
      <w:pPr>
        <w:keepNext/>
        <w:spacing w:after="0" w:line="240" w:lineRule="auto"/>
        <w:jc w:val="center"/>
        <w:outlineLvl w:val="0"/>
        <w:rPr>
          <w:rFonts w:ascii="Times New Roman" w:eastAsia="Times New Roman" w:hAnsi="Times New Roman" w:cs="Traditional Arabic"/>
          <w:sz w:val="36"/>
          <w:szCs w:val="36"/>
          <w:rtl/>
        </w:rPr>
      </w:pPr>
      <w:r>
        <w:rPr>
          <w:rFonts w:ascii="Times New Roman" w:eastAsia="Times New Roman" w:hAnsi="Times New Roman" w:cs="Traditional Arabic"/>
          <w:noProof/>
          <w:sz w:val="36"/>
          <w:szCs w:val="36"/>
          <w:rtl/>
        </w:rPr>
        <mc:AlternateContent>
          <mc:Choice Requires="wps">
            <w:drawing>
              <wp:anchor distT="0" distB="0" distL="114300" distR="114300" simplePos="0" relativeHeight="251661312" behindDoc="1" locked="0" layoutInCell="1" allowOverlap="1" wp14:anchorId="21B370EC" wp14:editId="7BFFD37D">
                <wp:simplePos x="0" y="0"/>
                <wp:positionH relativeFrom="column">
                  <wp:posOffset>89486</wp:posOffset>
                </wp:positionH>
                <wp:positionV relativeFrom="paragraph">
                  <wp:posOffset>11821</wp:posOffset>
                </wp:positionV>
                <wp:extent cx="4935171" cy="2696259"/>
                <wp:effectExtent l="0" t="0" r="18415" b="27940"/>
                <wp:wrapNone/>
                <wp:docPr id="4" name="موجة 4"/>
                <wp:cNvGraphicFramePr/>
                <a:graphic xmlns:a="http://schemas.openxmlformats.org/drawingml/2006/main">
                  <a:graphicData uri="http://schemas.microsoft.com/office/word/2010/wordprocessingShape">
                    <wps:wsp>
                      <wps:cNvSpPr/>
                      <wps:spPr>
                        <a:xfrm>
                          <a:off x="0" y="0"/>
                          <a:ext cx="4935171" cy="2696259"/>
                        </a:xfrm>
                        <a:prstGeom prst="wav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50905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موجة 4" o:spid="_x0000_s1026" type="#_x0000_t64" style="position:absolute;left:0;text-align:left;margin-left:7.05pt;margin-top:.95pt;width:388.6pt;height:212.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" adj="2700" fillcolor="#5b9bd5 [3204]" strokecolor="#1f4d78 [1604]" strokeweight="1pt">
                <v:stroke joinstyle="miter"/>
              </v:shape>
            </w:pict>
          </mc:Fallback>
        </mc:AlternateContent>
      </w:r>
    </w:p>
    <w:p w:rsidR="00C42D96" w:rsidRPr="006A2EC1" w:rsidRDefault="00C42D96" w:rsidP="00C42D96">
      <w:pPr>
        <w:keepNext/>
        <w:spacing w:after="0" w:line="240" w:lineRule="auto"/>
        <w:jc w:val="center"/>
        <w:outlineLvl w:val="0"/>
        <w:rPr>
          <w:rFonts w:ascii="Times New Roman" w:eastAsia="Times New Roman" w:hAnsi="Times New Roman" w:cs="Traditional Arabic"/>
          <w:sz w:val="36"/>
          <w:szCs w:val="36"/>
          <w:rtl/>
        </w:rPr>
      </w:pPr>
    </w:p>
    <w:p w:rsidR="006A2EC1" w:rsidRPr="006A2EC1" w:rsidRDefault="006A2EC1" w:rsidP="00C42D96">
      <w:pPr>
        <w:keepNext/>
        <w:spacing w:after="0" w:line="240" w:lineRule="auto"/>
        <w:jc w:val="center"/>
        <w:outlineLvl w:val="0"/>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تأليف</w:t>
      </w:r>
    </w:p>
    <w:p w:rsidR="006A2EC1" w:rsidRPr="006A2EC1" w:rsidRDefault="006A2EC1" w:rsidP="00C42D96">
      <w:pPr>
        <w:keepNext/>
        <w:spacing w:after="0" w:line="240" w:lineRule="auto"/>
        <w:jc w:val="center"/>
        <w:outlineLvl w:val="0"/>
        <w:rPr>
          <w:rFonts w:ascii="Times New Roman" w:eastAsia="Times New Roman" w:hAnsi="Times New Roman" w:cs="DecoType Naskh Swashes"/>
          <w:sz w:val="56"/>
          <w:szCs w:val="56"/>
          <w:rtl/>
        </w:rPr>
      </w:pPr>
      <w:proofErr w:type="spellStart"/>
      <w:proofErr w:type="gramStart"/>
      <w:r w:rsidRPr="006A2EC1">
        <w:rPr>
          <w:rFonts w:ascii="Times New Roman" w:eastAsia="Times New Roman" w:hAnsi="Times New Roman" w:cs="DecoType Naskh Swashes" w:hint="cs"/>
          <w:sz w:val="56"/>
          <w:szCs w:val="56"/>
          <w:rtl/>
        </w:rPr>
        <w:t>د.محمد</w:t>
      </w:r>
      <w:proofErr w:type="spellEnd"/>
      <w:proofErr w:type="gramEnd"/>
      <w:r w:rsidRPr="006A2EC1">
        <w:rPr>
          <w:rFonts w:ascii="Times New Roman" w:eastAsia="Times New Roman" w:hAnsi="Times New Roman" w:cs="DecoType Naskh Swashes" w:hint="cs"/>
          <w:sz w:val="56"/>
          <w:szCs w:val="56"/>
          <w:rtl/>
        </w:rPr>
        <w:t xml:space="preserve"> بن رزق بن طرهوني</w:t>
      </w:r>
    </w:p>
    <w:p w:rsidR="006A2EC1" w:rsidRPr="006A2EC1" w:rsidRDefault="00C42D96" w:rsidP="00C42D96">
      <w:pPr>
        <w:keepNext/>
        <w:spacing w:after="0" w:line="240" w:lineRule="auto"/>
        <w:jc w:val="center"/>
        <w:outlineLvl w:val="0"/>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1419هـ</w:t>
      </w:r>
    </w:p>
    <w:p w:rsidR="006A2EC1" w:rsidRPr="006A2EC1" w:rsidRDefault="006A2EC1" w:rsidP="006A2EC1">
      <w:pPr>
        <w:keepNext/>
        <w:spacing w:after="0" w:line="240" w:lineRule="auto"/>
        <w:jc w:val="both"/>
        <w:outlineLvl w:val="0"/>
        <w:rPr>
          <w:rFonts w:ascii="Times New Roman" w:eastAsia="Times New Roman" w:hAnsi="Times New Roman" w:cs="Traditional Arabic"/>
          <w:sz w:val="36"/>
          <w:szCs w:val="36"/>
          <w:rtl/>
        </w:rPr>
      </w:pPr>
    </w:p>
    <w:p w:rsidR="006A2EC1" w:rsidRPr="006A2EC1" w:rsidRDefault="006A2EC1" w:rsidP="00C42D96">
      <w:pPr>
        <w:keepNext/>
        <w:spacing w:after="0" w:line="240" w:lineRule="auto"/>
        <w:jc w:val="center"/>
        <w:outlineLvl w:val="0"/>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بسم الله الرحمن الرحيم</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الحمد لله والصلاة والسلام على رسول الله</w:t>
      </w:r>
    </w:p>
    <w:p w:rsidR="006A2EC1" w:rsidRPr="006A2EC1" w:rsidRDefault="006A2EC1" w:rsidP="00C42D96">
      <w:pPr>
        <w:spacing w:after="0" w:line="240" w:lineRule="auto"/>
        <w:jc w:val="center"/>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أما بعد</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فهذا القسم الأول من عملنا في تحقيق تفسير الحافظ ابن كثير الذي تكلمنا عنه في مقدمة التفسير نفسه وهو عمل غير مكتمل تماما لأننا توقفنا عن إتمام العمل لما بيناه في الموضع المشار إليه </w:t>
      </w:r>
      <w:r w:rsidRPr="00274FCB">
        <w:rPr>
          <w:rFonts w:ascii="Times New Roman" w:eastAsia="Times New Roman" w:hAnsi="Times New Roman" w:cs="Traditional Arabic" w:hint="cs"/>
          <w:b/>
          <w:bCs/>
          <w:sz w:val="36"/>
          <w:szCs w:val="36"/>
          <w:rtl/>
        </w:rPr>
        <w:t>وجل ما هو في هذا القسم مستفاد من باحثين سابقين</w:t>
      </w:r>
      <w:r w:rsidRPr="006A2EC1">
        <w:rPr>
          <w:rFonts w:ascii="Times New Roman" w:eastAsia="Times New Roman" w:hAnsi="Times New Roman" w:cs="Traditional Arabic" w:hint="cs"/>
          <w:sz w:val="36"/>
          <w:szCs w:val="36"/>
          <w:rtl/>
        </w:rPr>
        <w:t xml:space="preserve"> حاولنا جمع </w:t>
      </w:r>
      <w:proofErr w:type="spellStart"/>
      <w:r w:rsidRPr="006A2EC1">
        <w:rPr>
          <w:rFonts w:ascii="Times New Roman" w:eastAsia="Times New Roman" w:hAnsi="Times New Roman" w:cs="Traditional Arabic" w:hint="cs"/>
          <w:sz w:val="36"/>
          <w:szCs w:val="36"/>
          <w:rtl/>
        </w:rPr>
        <w:t>ماسطروه</w:t>
      </w:r>
      <w:proofErr w:type="spellEnd"/>
      <w:r w:rsidRPr="006A2EC1">
        <w:rPr>
          <w:rFonts w:ascii="Times New Roman" w:eastAsia="Times New Roman" w:hAnsi="Times New Roman" w:cs="Traditional Arabic" w:hint="cs"/>
          <w:sz w:val="36"/>
          <w:szCs w:val="36"/>
          <w:rtl/>
        </w:rPr>
        <w:t xml:space="preserve"> مع بعض التنقيح أو الزيادة ليكتمل العمل ونظرا لكون ذلك كان منذ عشرين سنة ولم يعد في الإمكان إنجاز ماكنا نرغب فيه</w:t>
      </w:r>
      <w:r w:rsidR="00AF6D1D">
        <w:rPr>
          <w:rFonts w:ascii="Times New Roman" w:eastAsia="Times New Roman" w:hAnsi="Times New Roman" w:cs="Traditional Arabic" w:hint="cs"/>
          <w:sz w:val="36"/>
          <w:szCs w:val="36"/>
          <w:rtl/>
        </w:rPr>
        <w:t xml:space="preserve"> لظروف طرأت وتقدم العمر</w:t>
      </w:r>
      <w:r w:rsidRPr="006A2EC1">
        <w:rPr>
          <w:rFonts w:ascii="Times New Roman" w:eastAsia="Times New Roman" w:hAnsi="Times New Roman" w:cs="Traditional Arabic" w:hint="cs"/>
          <w:sz w:val="36"/>
          <w:szCs w:val="36"/>
          <w:rtl/>
        </w:rPr>
        <w:t xml:space="preserve"> نخرج ما تم جمعه والتعديل والإضافة عليه في ذلك الوقت حتى لانعدم الفائدة </w:t>
      </w:r>
      <w:r w:rsidRPr="00274FCB">
        <w:rPr>
          <w:rFonts w:ascii="Times New Roman" w:eastAsia="Times New Roman" w:hAnsi="Times New Roman" w:cs="Traditional Arabic" w:hint="cs"/>
          <w:b/>
          <w:bCs/>
          <w:sz w:val="36"/>
          <w:szCs w:val="36"/>
          <w:rtl/>
        </w:rPr>
        <w:t>ونستسمح الإخوة الباحثين في ترك العزو</w:t>
      </w:r>
      <w:r w:rsidRPr="006A2EC1">
        <w:rPr>
          <w:rFonts w:ascii="Times New Roman" w:eastAsia="Times New Roman" w:hAnsi="Times New Roman" w:cs="Traditional Arabic" w:hint="cs"/>
          <w:sz w:val="36"/>
          <w:szCs w:val="36"/>
          <w:rtl/>
        </w:rPr>
        <w:t xml:space="preserve"> لما تقدم من عذر .</w:t>
      </w:r>
    </w:p>
    <w:p w:rsidR="004A17E8" w:rsidRDefault="006A2EC1" w:rsidP="00F64C60">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قسمنا الكتاب إلى </w:t>
      </w:r>
      <w:proofErr w:type="gramStart"/>
      <w:r w:rsidR="00F64C60">
        <w:rPr>
          <w:rFonts w:ascii="Times New Roman" w:eastAsia="Times New Roman" w:hAnsi="Times New Roman" w:cs="Traditional Arabic" w:hint="cs"/>
          <w:sz w:val="36"/>
          <w:szCs w:val="36"/>
          <w:rtl/>
        </w:rPr>
        <w:t>فصلين</w:t>
      </w:r>
      <w:r w:rsidRPr="006A2EC1">
        <w:rPr>
          <w:rFonts w:ascii="Times New Roman" w:eastAsia="Times New Roman" w:hAnsi="Times New Roman" w:cs="Traditional Arabic" w:hint="cs"/>
          <w:sz w:val="36"/>
          <w:szCs w:val="36"/>
          <w:rtl/>
        </w:rPr>
        <w:t xml:space="preserve"> </w:t>
      </w:r>
      <w:r w:rsidR="004A17E8">
        <w:rPr>
          <w:rFonts w:ascii="Times New Roman" w:eastAsia="Times New Roman" w:hAnsi="Times New Roman" w:cs="Traditional Arabic" w:hint="cs"/>
          <w:sz w:val="36"/>
          <w:szCs w:val="36"/>
          <w:rtl/>
        </w:rPr>
        <w:t>:</w:t>
      </w:r>
      <w:proofErr w:type="gramEnd"/>
    </w:p>
    <w:p w:rsidR="004A17E8" w:rsidRPr="00AF6D1D"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AF6D1D">
        <w:rPr>
          <w:rFonts w:ascii="Times New Roman" w:eastAsia="Times New Roman" w:hAnsi="Times New Roman" w:cs="Traditional Arabic" w:hint="cs"/>
          <w:b/>
          <w:bCs/>
          <w:sz w:val="36"/>
          <w:szCs w:val="36"/>
          <w:rtl/>
        </w:rPr>
        <w:t>الأول :</w:t>
      </w:r>
      <w:proofErr w:type="gramEnd"/>
      <w:r w:rsidRPr="00AF6D1D">
        <w:rPr>
          <w:rFonts w:ascii="Times New Roman" w:eastAsia="Times New Roman" w:hAnsi="Times New Roman" w:cs="Traditional Arabic" w:hint="cs"/>
          <w:b/>
          <w:bCs/>
          <w:sz w:val="36"/>
          <w:szCs w:val="36"/>
          <w:rtl/>
        </w:rPr>
        <w:t xml:space="preserve"> ترجمة الحافظ ابن كثير </w:t>
      </w:r>
    </w:p>
    <w:p w:rsidR="006A2EC1" w:rsidRPr="00AF6D1D"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AF6D1D">
        <w:rPr>
          <w:rFonts w:ascii="Times New Roman" w:eastAsia="Times New Roman" w:hAnsi="Times New Roman" w:cs="Traditional Arabic" w:hint="cs"/>
          <w:b/>
          <w:bCs/>
          <w:sz w:val="36"/>
          <w:szCs w:val="36"/>
          <w:rtl/>
        </w:rPr>
        <w:t>والثاني :</w:t>
      </w:r>
      <w:proofErr w:type="gramEnd"/>
      <w:r w:rsidRPr="00AF6D1D">
        <w:rPr>
          <w:rFonts w:ascii="Times New Roman" w:eastAsia="Times New Roman" w:hAnsi="Times New Roman" w:cs="Traditional Arabic" w:hint="cs"/>
          <w:b/>
          <w:bCs/>
          <w:sz w:val="36"/>
          <w:szCs w:val="36"/>
          <w:rtl/>
        </w:rPr>
        <w:t xml:space="preserve"> دراسة لتفسير الحافظ ابن كثير ومباحث متعلقة به </w:t>
      </w:r>
    </w:p>
    <w:p w:rsid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وهذا </w:t>
      </w:r>
      <w:proofErr w:type="spellStart"/>
      <w:r w:rsidRPr="006A2EC1">
        <w:rPr>
          <w:rFonts w:ascii="Times New Roman" w:eastAsia="Times New Roman" w:hAnsi="Times New Roman" w:cs="Traditional Arabic" w:hint="cs"/>
          <w:sz w:val="36"/>
          <w:szCs w:val="36"/>
          <w:rtl/>
        </w:rPr>
        <w:t>ماتيسر</w:t>
      </w:r>
      <w:proofErr w:type="spellEnd"/>
      <w:r w:rsidRPr="006A2EC1">
        <w:rPr>
          <w:rFonts w:ascii="Times New Roman" w:eastAsia="Times New Roman" w:hAnsi="Times New Roman" w:cs="Traditional Arabic" w:hint="cs"/>
          <w:sz w:val="36"/>
          <w:szCs w:val="36"/>
          <w:rtl/>
        </w:rPr>
        <w:t xml:space="preserve"> وبالله </w:t>
      </w:r>
      <w:proofErr w:type="gramStart"/>
      <w:r w:rsidRPr="006A2EC1">
        <w:rPr>
          <w:rFonts w:ascii="Times New Roman" w:eastAsia="Times New Roman" w:hAnsi="Times New Roman" w:cs="Traditional Arabic" w:hint="cs"/>
          <w:sz w:val="36"/>
          <w:szCs w:val="36"/>
          <w:rtl/>
        </w:rPr>
        <w:t>التوفيق .</w:t>
      </w:r>
      <w:proofErr w:type="gramEnd"/>
    </w:p>
    <w:p w:rsidR="004A17E8" w:rsidRDefault="004A17E8" w:rsidP="006A2EC1">
      <w:pPr>
        <w:spacing w:after="0" w:line="240" w:lineRule="auto"/>
        <w:jc w:val="lowKashida"/>
        <w:rPr>
          <w:rFonts w:ascii="Times New Roman" w:eastAsia="Times New Roman" w:hAnsi="Times New Roman" w:cs="Traditional Arabic"/>
          <w:sz w:val="36"/>
          <w:szCs w:val="36"/>
          <w:rtl/>
        </w:rPr>
      </w:pPr>
    </w:p>
    <w:p w:rsidR="004A17E8" w:rsidRDefault="00F64C60" w:rsidP="006A2EC1">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4A17E8">
        <w:rPr>
          <w:rFonts w:ascii="Times New Roman" w:eastAsia="Times New Roman" w:hAnsi="Times New Roman" w:cs="Traditional Arabic" w:hint="cs"/>
          <w:sz w:val="36"/>
          <w:szCs w:val="36"/>
          <w:rtl/>
        </w:rPr>
        <w:t>وكتب</w:t>
      </w:r>
    </w:p>
    <w:p w:rsidR="004A17E8" w:rsidRDefault="00F64C60" w:rsidP="006A2EC1">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4A17E8">
        <w:rPr>
          <w:rFonts w:ascii="Times New Roman" w:eastAsia="Times New Roman" w:hAnsi="Times New Roman" w:cs="Traditional Arabic" w:hint="cs"/>
          <w:sz w:val="36"/>
          <w:szCs w:val="36"/>
          <w:rtl/>
        </w:rPr>
        <w:t xml:space="preserve">محمد بن رزق بن طرهوني </w:t>
      </w:r>
    </w:p>
    <w:p w:rsidR="004A17E8" w:rsidRPr="006A2EC1" w:rsidRDefault="00F64C60" w:rsidP="006A2EC1">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1439 ه</w:t>
      </w:r>
    </w:p>
    <w:p w:rsidR="006A2EC1" w:rsidRDefault="006A2EC1"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Pr="006A2EC1"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center"/>
        <w:rPr>
          <w:rFonts w:ascii="Times New Roman" w:eastAsia="Times New Roman" w:hAnsi="Times New Roman" w:cs="Traditional Arabic"/>
          <w:b/>
          <w:bCs/>
          <w:sz w:val="144"/>
          <w:szCs w:val="144"/>
          <w:rtl/>
        </w:rPr>
      </w:pPr>
    </w:p>
    <w:p w:rsidR="006A2EC1" w:rsidRPr="00F64C60" w:rsidRDefault="006A2EC1" w:rsidP="00F64C60">
      <w:pPr>
        <w:spacing w:after="0" w:line="240" w:lineRule="auto"/>
        <w:jc w:val="center"/>
        <w:rPr>
          <w:rFonts w:ascii="Times New Roman" w:eastAsia="Times New Roman" w:hAnsi="Times New Roman" w:cs="Traditional Arabic"/>
          <w:b/>
          <w:bCs/>
          <w:sz w:val="144"/>
          <w:szCs w:val="144"/>
          <w:rtl/>
        </w:rPr>
      </w:pPr>
      <w:r w:rsidRPr="00F64C60">
        <w:rPr>
          <w:rFonts w:ascii="Times New Roman" w:eastAsia="Times New Roman" w:hAnsi="Times New Roman" w:cs="Traditional Arabic" w:hint="cs"/>
          <w:b/>
          <w:bCs/>
          <w:sz w:val="144"/>
          <w:szCs w:val="144"/>
          <w:rtl/>
        </w:rPr>
        <w:t>ال</w:t>
      </w:r>
      <w:r w:rsidR="00F64C60">
        <w:rPr>
          <w:rFonts w:ascii="Times New Roman" w:eastAsia="Times New Roman" w:hAnsi="Times New Roman" w:cs="Traditional Arabic" w:hint="cs"/>
          <w:b/>
          <w:bCs/>
          <w:sz w:val="144"/>
          <w:szCs w:val="144"/>
          <w:rtl/>
        </w:rPr>
        <w:t>فصل</w:t>
      </w:r>
      <w:r w:rsidRPr="00F64C60">
        <w:rPr>
          <w:rFonts w:ascii="Times New Roman" w:eastAsia="Times New Roman" w:hAnsi="Times New Roman" w:cs="Traditional Arabic" w:hint="cs"/>
          <w:b/>
          <w:bCs/>
          <w:sz w:val="144"/>
          <w:szCs w:val="144"/>
          <w:rtl/>
        </w:rPr>
        <w:t xml:space="preserve"> الأول</w:t>
      </w:r>
    </w:p>
    <w:p w:rsidR="006A2EC1" w:rsidRPr="00F64C60" w:rsidRDefault="006A2EC1" w:rsidP="006A2EC1">
      <w:pPr>
        <w:spacing w:after="0" w:line="240" w:lineRule="auto"/>
        <w:jc w:val="center"/>
        <w:rPr>
          <w:rFonts w:ascii="Times New Roman" w:eastAsia="Times New Roman" w:hAnsi="Times New Roman" w:cs="Traditional Arabic"/>
          <w:b/>
          <w:bCs/>
          <w:sz w:val="144"/>
          <w:szCs w:val="144"/>
          <w:rtl/>
        </w:rPr>
      </w:pPr>
      <w:r w:rsidRPr="00F64C60">
        <w:rPr>
          <w:rFonts w:ascii="Times New Roman" w:eastAsia="Times New Roman" w:hAnsi="Times New Roman" w:cs="Traditional Arabic" w:hint="cs"/>
          <w:b/>
          <w:bCs/>
          <w:sz w:val="144"/>
          <w:szCs w:val="144"/>
          <w:rtl/>
        </w:rPr>
        <w:t>ترجمة الحافظ ابن كثير</w:t>
      </w:r>
    </w:p>
    <w:p w:rsidR="006A2EC1" w:rsidRPr="006A2EC1" w:rsidRDefault="006A2EC1" w:rsidP="006A2EC1">
      <w:pPr>
        <w:spacing w:after="0" w:line="240" w:lineRule="auto"/>
        <w:jc w:val="lowKashida"/>
        <w:rPr>
          <w:rFonts w:ascii="Times New Roman" w:eastAsia="Times New Roman" w:hAnsi="Times New Roman" w:cs="Traditional Arabic"/>
          <w:b/>
          <w:bCs/>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F64C60" w:rsidRDefault="00F64C60" w:rsidP="006A2EC1">
      <w:pPr>
        <w:spacing w:after="0" w:line="240" w:lineRule="auto"/>
        <w:jc w:val="lowKashida"/>
        <w:rPr>
          <w:rFonts w:ascii="Times New Roman" w:eastAsia="Times New Roman" w:hAnsi="Times New Roman" w:cs="Traditional Arabic"/>
          <w:sz w:val="36"/>
          <w:szCs w:val="36"/>
          <w:rtl/>
        </w:rPr>
      </w:pPr>
    </w:p>
    <w:p w:rsid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هذا المبحث كنت أود ألا أعرج عليه طويلا ظنا مني أنه قد أخذ حقه من باحثين قبلي لاسيما من سبق تحقيقه لهذا الكتاب أو لغيره من كتب الحافظ أو من الله عليه بعمل يتصل بهذا العالم الجليل ...</w:t>
      </w:r>
    </w:p>
    <w:p w:rsidR="00573007" w:rsidRPr="006A2EC1" w:rsidRDefault="00573007" w:rsidP="006A2EC1">
      <w:pPr>
        <w:spacing w:after="0" w:line="240" w:lineRule="auto"/>
        <w:jc w:val="lowKashida"/>
        <w:rPr>
          <w:rFonts w:ascii="Times New Roman" w:eastAsia="Times New Roman" w:hAnsi="Times New Roman" w:cs="Traditional Arabic"/>
          <w:sz w:val="36"/>
          <w:szCs w:val="36"/>
          <w:rtl/>
        </w:rPr>
      </w:pPr>
    </w:p>
    <w:p w:rsid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كما كنت أتوقع أن يكون لهذا الإمام أبحاث مفردة له تخدم سيرته وجهوده سهلة التناول ومتعددة الوجوه ...</w:t>
      </w:r>
    </w:p>
    <w:p w:rsidR="00573007" w:rsidRPr="006A2EC1" w:rsidRDefault="00573007" w:rsidP="006A2EC1">
      <w:pPr>
        <w:spacing w:after="0" w:line="240" w:lineRule="auto"/>
        <w:jc w:val="lowKashida"/>
        <w:rPr>
          <w:rFonts w:ascii="Times New Roman" w:eastAsia="Times New Roman" w:hAnsi="Times New Roman" w:cs="Traditional Arabic"/>
          <w:sz w:val="36"/>
          <w:szCs w:val="36"/>
          <w:rtl/>
        </w:rPr>
      </w:pPr>
    </w:p>
    <w:p w:rsid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ولكنني وجدت أن ذلك لم يكن وكثير ممن ترجم له إنما نقل نقلا من غيره بما يشبه التكرار الذي لا إضافة فيه وانحصر كلام الجل في معلومات مقتضبة ويكفي أن أضرب مثالا لذلك حيث لم يتعرض بعضهم لذكر تلاميذ هذا العالم الحبر إطلاقا وبعضهم ذكر أنه لم يقف له إلا على تلميذ واحد فقط وهذا في الحقيقة إجحاف بالحافظ ابن كثير وقصور في ترجمته وهو لا شك غير مقصود لكنه يبرر تكرار الترجمة للوقوف على جوانب أهملت أو مباحث تطرق إليها </w:t>
      </w:r>
      <w:proofErr w:type="gramStart"/>
      <w:r w:rsidRPr="006A2EC1">
        <w:rPr>
          <w:rFonts w:ascii="Times New Roman" w:eastAsia="Times New Roman" w:hAnsi="Times New Roman" w:cs="Traditional Arabic" w:hint="cs"/>
          <w:sz w:val="36"/>
          <w:szCs w:val="36"/>
          <w:rtl/>
        </w:rPr>
        <w:t>التقصير .</w:t>
      </w:r>
      <w:proofErr w:type="gramEnd"/>
    </w:p>
    <w:p w:rsidR="00573007" w:rsidRPr="006A2EC1" w:rsidRDefault="00573007" w:rsidP="006A2EC1">
      <w:pPr>
        <w:spacing w:after="0" w:line="240" w:lineRule="auto"/>
        <w:jc w:val="lowKashida"/>
        <w:rPr>
          <w:rFonts w:ascii="Times New Roman" w:eastAsia="Times New Roman" w:hAnsi="Times New Roman" w:cs="Traditional Arabic"/>
          <w:sz w:val="36"/>
          <w:szCs w:val="36"/>
          <w:rtl/>
        </w:rPr>
      </w:pPr>
    </w:p>
    <w:p w:rsid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أما الكتب التي أفردت لترجمته رحمه الله فوجدتها حسب بحثي عزيزة ونادرة فلم أقف إلا على كتاب واحد هو ابن كثير الدمشقي الحافظ المفسر المؤرخ الفقيه للدكتور وهبة </w:t>
      </w:r>
      <w:proofErr w:type="spellStart"/>
      <w:r w:rsidRPr="006A2EC1">
        <w:rPr>
          <w:rFonts w:ascii="Times New Roman" w:eastAsia="Times New Roman" w:hAnsi="Times New Roman" w:cs="Traditional Arabic" w:hint="cs"/>
          <w:sz w:val="36"/>
          <w:szCs w:val="36"/>
          <w:rtl/>
        </w:rPr>
        <w:t>الزحيلي</w:t>
      </w:r>
      <w:proofErr w:type="spellEnd"/>
      <w:r w:rsidRPr="006A2EC1">
        <w:rPr>
          <w:rFonts w:ascii="Times New Roman" w:eastAsia="Times New Roman" w:hAnsi="Times New Roman" w:cs="Traditional Arabic" w:hint="cs"/>
          <w:sz w:val="36"/>
          <w:szCs w:val="36"/>
          <w:rtl/>
        </w:rPr>
        <w:t xml:space="preserve"> وقد استفدت منه كثيرا في هذه الترجمة وذكر أنه قد ألف في الحافظ ابن كثير رسالتان الأولى رسالة دكتوراه في التاريخ للدكتور مسعود الرحمن خان بجامعة </w:t>
      </w:r>
      <w:proofErr w:type="spellStart"/>
      <w:r w:rsidRPr="006A2EC1">
        <w:rPr>
          <w:rFonts w:ascii="Times New Roman" w:eastAsia="Times New Roman" w:hAnsi="Times New Roman" w:cs="Traditional Arabic" w:hint="cs"/>
          <w:sz w:val="36"/>
          <w:szCs w:val="36"/>
          <w:rtl/>
        </w:rPr>
        <w:t>عليكرة</w:t>
      </w:r>
      <w:proofErr w:type="spellEnd"/>
      <w:r w:rsidRPr="006A2EC1">
        <w:rPr>
          <w:rFonts w:ascii="Times New Roman" w:eastAsia="Times New Roman" w:hAnsi="Times New Roman" w:cs="Traditional Arabic" w:hint="cs"/>
          <w:sz w:val="36"/>
          <w:szCs w:val="36"/>
          <w:rtl/>
        </w:rPr>
        <w:t xml:space="preserve"> الإسلامية بالهند بعنوان " دراسة لابن كثير كمؤرخ في ضوء كتابه البداية والنهاية " والثانية رسالة ماجستير للدكتور مطر الزهراني بجامعة أم القرى بعنوان " الإمام ابن كثير المفسر" وليستا في المتناول وقد استفاد من الأولى حيث تحصل عليها مطبوعة وأما الثانية فلم يقف عليها ، وقد تيسر لي الوقوف عليها والاستفادة منها وقد نقلت عنها كثيرا من المعلومات في هذه المقدمة .</w:t>
      </w:r>
    </w:p>
    <w:p w:rsidR="00573007" w:rsidRPr="006A2EC1" w:rsidRDefault="00573007" w:rsidP="006A2EC1">
      <w:pPr>
        <w:spacing w:after="0" w:line="240" w:lineRule="auto"/>
        <w:jc w:val="lowKashida"/>
        <w:rPr>
          <w:rFonts w:ascii="Times New Roman" w:eastAsia="Times New Roman" w:hAnsi="Times New Roman" w:cs="Traditional Arabic"/>
          <w:sz w:val="36"/>
          <w:szCs w:val="36"/>
          <w:rtl/>
        </w:rPr>
      </w:pPr>
    </w:p>
    <w:p w:rsidR="00F64C60" w:rsidRDefault="006A2EC1" w:rsidP="0057300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والآن نشرع في هذا المبحث بعون من الله </w:t>
      </w:r>
      <w:proofErr w:type="gramStart"/>
      <w:r w:rsidRPr="006A2EC1">
        <w:rPr>
          <w:rFonts w:ascii="Times New Roman" w:eastAsia="Times New Roman" w:hAnsi="Times New Roman" w:cs="Traditional Arabic" w:hint="cs"/>
          <w:sz w:val="36"/>
          <w:szCs w:val="36"/>
          <w:rtl/>
        </w:rPr>
        <w:t>وتوفيقه :</w:t>
      </w:r>
      <w:proofErr w:type="gramEnd"/>
    </w:p>
    <w:p w:rsidR="00573007" w:rsidRPr="006A2EC1" w:rsidRDefault="00573007" w:rsidP="00573007">
      <w:pPr>
        <w:spacing w:after="0" w:line="240" w:lineRule="auto"/>
        <w:jc w:val="lowKashida"/>
        <w:rPr>
          <w:rFonts w:ascii="Times New Roman" w:eastAsia="Times New Roman" w:hAnsi="Times New Roman" w:cs="Traditional Arabic"/>
          <w:sz w:val="36"/>
          <w:szCs w:val="36"/>
          <w:rtl/>
        </w:rPr>
      </w:pPr>
    </w:p>
    <w:p w:rsidR="006A2EC1" w:rsidRPr="00F64C60"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F64C60">
        <w:rPr>
          <w:rFonts w:ascii="Times New Roman" w:eastAsia="Times New Roman" w:hAnsi="Times New Roman" w:cs="Traditional Arabic" w:hint="cs"/>
          <w:b/>
          <w:bCs/>
          <w:sz w:val="36"/>
          <w:szCs w:val="36"/>
          <w:rtl/>
        </w:rPr>
        <w:lastRenderedPageBreak/>
        <w:t>اسمه ،</w:t>
      </w:r>
      <w:proofErr w:type="gramEnd"/>
      <w:r w:rsidRPr="00F64C60">
        <w:rPr>
          <w:rFonts w:ascii="Times New Roman" w:eastAsia="Times New Roman" w:hAnsi="Times New Roman" w:cs="Traditional Arabic" w:hint="cs"/>
          <w:b/>
          <w:bCs/>
          <w:sz w:val="36"/>
          <w:szCs w:val="36"/>
          <w:rtl/>
        </w:rPr>
        <w:t xml:space="preserve"> ونسبته ، وكنيته ، ولقبه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ابن كثير هو : إسماعيل بن عمر بن كثير بن ضوء بن كثير بن ضوء بن درع</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1"/>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القرشي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2"/>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القيسي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3"/>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العبسي</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4"/>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w:t>
      </w:r>
      <w:proofErr w:type="spellStart"/>
      <w:r w:rsidRPr="006A2EC1">
        <w:rPr>
          <w:rFonts w:ascii="Times New Roman" w:eastAsia="Times New Roman" w:hAnsi="Times New Roman" w:cs="Traditional Arabic" w:hint="cs"/>
          <w:sz w:val="36"/>
          <w:szCs w:val="36"/>
          <w:rtl/>
        </w:rPr>
        <w:t>البُصروي</w:t>
      </w:r>
      <w:proofErr w:type="spellEnd"/>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5"/>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الدمشقي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ويكنى ابن كثير بأبي </w:t>
      </w:r>
      <w:proofErr w:type="gramStart"/>
      <w:r w:rsidRPr="006A2EC1">
        <w:rPr>
          <w:rFonts w:ascii="Times New Roman" w:eastAsia="Times New Roman" w:hAnsi="Times New Roman" w:cs="Traditional Arabic" w:hint="cs"/>
          <w:sz w:val="36"/>
          <w:szCs w:val="36"/>
          <w:rtl/>
        </w:rPr>
        <w:t>الفداء  ويلقب</w:t>
      </w:r>
      <w:proofErr w:type="gramEnd"/>
      <w:r w:rsidRPr="006A2EC1">
        <w:rPr>
          <w:rFonts w:ascii="Times New Roman" w:eastAsia="Times New Roman" w:hAnsi="Times New Roman" w:cs="Traditional Arabic" w:hint="cs"/>
          <w:sz w:val="36"/>
          <w:szCs w:val="36"/>
          <w:rtl/>
        </w:rPr>
        <w:t xml:space="preserve"> بعماد الدين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F64C60"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F64C60">
        <w:rPr>
          <w:rFonts w:ascii="Times New Roman" w:eastAsia="Times New Roman" w:hAnsi="Times New Roman" w:cs="Traditional Arabic" w:hint="cs"/>
          <w:b/>
          <w:bCs/>
          <w:sz w:val="36"/>
          <w:szCs w:val="36"/>
          <w:rtl/>
        </w:rPr>
        <w:t>ولادته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ولد ابن كثير رحمه الله في مجيدل</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6"/>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القُرَيَّة من أعمال بُصرى كما يؤخذ من كلامه في ترجمة والده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7"/>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وقد حسم الحافظ رحمه الله الخلاف في سنة ولادته</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8"/>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حيث قال في حوادث سنة (701هـ) من كتابه البداية والنهاية : (وفيها ولد كاتبه ، إسماعيل بن كثير القرشي ...)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9"/>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F64C60" w:rsidRDefault="006A2EC1" w:rsidP="006A2EC1">
      <w:pPr>
        <w:spacing w:after="0" w:line="240" w:lineRule="auto"/>
        <w:jc w:val="lowKashida"/>
        <w:rPr>
          <w:rFonts w:ascii="Times New Roman" w:eastAsia="Times New Roman" w:hAnsi="Times New Roman" w:cs="Traditional Arabic"/>
          <w:b/>
          <w:bCs/>
          <w:sz w:val="36"/>
          <w:szCs w:val="36"/>
          <w:rtl/>
        </w:rPr>
      </w:pPr>
      <w:r w:rsidRPr="00F64C60">
        <w:rPr>
          <w:rFonts w:ascii="Times New Roman" w:eastAsia="Times New Roman" w:hAnsi="Times New Roman" w:cs="Traditional Arabic" w:hint="cs"/>
          <w:b/>
          <w:bCs/>
          <w:sz w:val="36"/>
          <w:szCs w:val="36"/>
          <w:rtl/>
        </w:rPr>
        <w:lastRenderedPageBreak/>
        <w:t xml:space="preserve">نشأته </w:t>
      </w:r>
      <w:proofErr w:type="gramStart"/>
      <w:r w:rsidRPr="00F64C60">
        <w:rPr>
          <w:rFonts w:ascii="Times New Roman" w:eastAsia="Times New Roman" w:hAnsi="Times New Roman" w:cs="Traditional Arabic" w:hint="cs"/>
          <w:b/>
          <w:bCs/>
          <w:sz w:val="36"/>
          <w:szCs w:val="36"/>
          <w:rtl/>
        </w:rPr>
        <w:t>وأسرته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نشأ ابن كثير في أسرة علم وفضل فقد كان أبوه الخطيب شهاب الدين أبو حفص عمر بن كثير من العلماء الفقهاء </w:t>
      </w:r>
      <w:proofErr w:type="gramStart"/>
      <w:r w:rsidRPr="006A2EC1">
        <w:rPr>
          <w:rFonts w:ascii="Times New Roman" w:eastAsia="Times New Roman" w:hAnsi="Times New Roman" w:cs="Traditional Arabic" w:hint="cs"/>
          <w:sz w:val="36"/>
          <w:szCs w:val="36"/>
          <w:rtl/>
        </w:rPr>
        <w:t>الخطباء .</w:t>
      </w:r>
      <w:proofErr w:type="gramEnd"/>
      <w:r w:rsidRPr="006A2EC1">
        <w:rPr>
          <w:rFonts w:ascii="Times New Roman" w:eastAsia="Times New Roman" w:hAnsi="Times New Roman" w:cs="Traditional Arabic" w:hint="cs"/>
          <w:sz w:val="36"/>
          <w:szCs w:val="36"/>
          <w:rtl/>
        </w:rPr>
        <w:t xml:space="preserve"> ولد _ كما قال ابنه _ في حدود </w:t>
      </w:r>
      <w:proofErr w:type="gramStart"/>
      <w:r w:rsidRPr="006A2EC1">
        <w:rPr>
          <w:rFonts w:ascii="Times New Roman" w:eastAsia="Times New Roman" w:hAnsi="Times New Roman" w:cs="Traditional Arabic" w:hint="cs"/>
          <w:sz w:val="36"/>
          <w:szCs w:val="36"/>
          <w:rtl/>
        </w:rPr>
        <w:t>سنة  640</w:t>
      </w:r>
      <w:proofErr w:type="gramEnd"/>
      <w:r w:rsidRPr="006A2EC1">
        <w:rPr>
          <w:rFonts w:ascii="Times New Roman" w:eastAsia="Times New Roman" w:hAnsi="Times New Roman" w:cs="Traditional Arabic" w:hint="cs"/>
          <w:sz w:val="36"/>
          <w:szCs w:val="36"/>
          <w:rtl/>
        </w:rPr>
        <w:t xml:space="preserve"> هـ ومما قال في ترجمته : " اشتغل بالعلم عند أخواله بني عقبة ببصرى . فقرأ البداية في مذهب أبي </w:t>
      </w:r>
      <w:proofErr w:type="gramStart"/>
      <w:r w:rsidRPr="006A2EC1">
        <w:rPr>
          <w:rFonts w:ascii="Times New Roman" w:eastAsia="Times New Roman" w:hAnsi="Times New Roman" w:cs="Traditional Arabic" w:hint="cs"/>
          <w:sz w:val="36"/>
          <w:szCs w:val="36"/>
          <w:rtl/>
        </w:rPr>
        <w:t>حنيفة .</w:t>
      </w:r>
      <w:proofErr w:type="gramEnd"/>
      <w:r w:rsidRPr="006A2EC1">
        <w:rPr>
          <w:rFonts w:ascii="Times New Roman" w:eastAsia="Times New Roman" w:hAnsi="Times New Roman" w:cs="Traditional Arabic" w:hint="cs"/>
          <w:sz w:val="36"/>
          <w:szCs w:val="36"/>
          <w:rtl/>
        </w:rPr>
        <w:t xml:space="preserve"> وحفظ جمل </w:t>
      </w:r>
      <w:proofErr w:type="gramStart"/>
      <w:r w:rsidRPr="006A2EC1">
        <w:rPr>
          <w:rFonts w:ascii="Times New Roman" w:eastAsia="Times New Roman" w:hAnsi="Times New Roman" w:cs="Traditional Arabic" w:hint="cs"/>
          <w:sz w:val="36"/>
          <w:szCs w:val="36"/>
          <w:rtl/>
        </w:rPr>
        <w:t>الزجاجي .</w:t>
      </w:r>
      <w:proofErr w:type="gramEnd"/>
      <w:r w:rsidRPr="006A2EC1">
        <w:rPr>
          <w:rFonts w:ascii="Times New Roman" w:eastAsia="Times New Roman" w:hAnsi="Times New Roman" w:cs="Traditional Arabic" w:hint="cs"/>
          <w:sz w:val="36"/>
          <w:szCs w:val="36"/>
          <w:rtl/>
        </w:rPr>
        <w:t xml:space="preserve"> وعني بالنحو واللغة </w:t>
      </w:r>
      <w:proofErr w:type="gramStart"/>
      <w:r w:rsidRPr="006A2EC1">
        <w:rPr>
          <w:rFonts w:ascii="Times New Roman" w:eastAsia="Times New Roman" w:hAnsi="Times New Roman" w:cs="Traditional Arabic" w:hint="cs"/>
          <w:sz w:val="36"/>
          <w:szCs w:val="36"/>
          <w:rtl/>
        </w:rPr>
        <w:t>والعربية .</w:t>
      </w:r>
      <w:proofErr w:type="gramEnd"/>
      <w:r w:rsidRPr="006A2EC1">
        <w:rPr>
          <w:rFonts w:ascii="Times New Roman" w:eastAsia="Times New Roman" w:hAnsi="Times New Roman" w:cs="Traditional Arabic" w:hint="cs"/>
          <w:sz w:val="36"/>
          <w:szCs w:val="36"/>
          <w:rtl/>
        </w:rPr>
        <w:t xml:space="preserve"> وحفظ أشعار </w:t>
      </w:r>
      <w:proofErr w:type="gramStart"/>
      <w:r w:rsidRPr="006A2EC1">
        <w:rPr>
          <w:rFonts w:ascii="Times New Roman" w:eastAsia="Times New Roman" w:hAnsi="Times New Roman" w:cs="Traditional Arabic" w:hint="cs"/>
          <w:sz w:val="36"/>
          <w:szCs w:val="36"/>
          <w:rtl/>
        </w:rPr>
        <w:t>العرب ،</w:t>
      </w:r>
      <w:proofErr w:type="gramEnd"/>
      <w:r w:rsidRPr="006A2EC1">
        <w:rPr>
          <w:rFonts w:ascii="Times New Roman" w:eastAsia="Times New Roman" w:hAnsi="Times New Roman" w:cs="Traditional Arabic" w:hint="cs"/>
          <w:sz w:val="36"/>
          <w:szCs w:val="36"/>
          <w:rtl/>
        </w:rPr>
        <w:t xml:space="preserve"> حتى كان يقول الشعر الجيد الفائق الرائق في المدح </w:t>
      </w:r>
      <w:proofErr w:type="spellStart"/>
      <w:r w:rsidRPr="006A2EC1">
        <w:rPr>
          <w:rFonts w:ascii="Times New Roman" w:eastAsia="Times New Roman" w:hAnsi="Times New Roman" w:cs="Traditional Arabic" w:hint="cs"/>
          <w:sz w:val="36"/>
          <w:szCs w:val="36"/>
          <w:rtl/>
        </w:rPr>
        <w:t>والمراثي</w:t>
      </w:r>
      <w:proofErr w:type="spellEnd"/>
      <w:r w:rsidRPr="006A2EC1">
        <w:rPr>
          <w:rFonts w:ascii="Times New Roman" w:eastAsia="Times New Roman" w:hAnsi="Times New Roman" w:cs="Traditional Arabic" w:hint="cs"/>
          <w:sz w:val="36"/>
          <w:szCs w:val="36"/>
          <w:rtl/>
        </w:rPr>
        <w:t xml:space="preserve"> وقليل من الهجاء  وقرر بمدارس بصرى ... ثم انتقل إلى خطابة القُرَيَّة شرقي بصرى ، وتمذهب للشافعي ، وأخذ عن النواوي والشيخ تقي الدين الفزاري ، وكان يكرمه ويحترمه ، فيما أخبرني شيخنا </w:t>
      </w:r>
      <w:proofErr w:type="spellStart"/>
      <w:r w:rsidRPr="006A2EC1">
        <w:rPr>
          <w:rFonts w:ascii="Times New Roman" w:eastAsia="Times New Roman" w:hAnsi="Times New Roman" w:cs="Traditional Arabic" w:hint="cs"/>
          <w:sz w:val="36"/>
          <w:szCs w:val="36"/>
          <w:rtl/>
        </w:rPr>
        <w:t>العلامه</w:t>
      </w:r>
      <w:proofErr w:type="spellEnd"/>
      <w:r w:rsidRPr="006A2EC1">
        <w:rPr>
          <w:rFonts w:ascii="Times New Roman" w:eastAsia="Times New Roman" w:hAnsi="Times New Roman" w:cs="Traditional Arabic" w:hint="cs"/>
          <w:sz w:val="36"/>
          <w:szCs w:val="36"/>
          <w:rtl/>
        </w:rPr>
        <w:t xml:space="preserve"> ابن </w:t>
      </w:r>
      <w:proofErr w:type="spellStart"/>
      <w:r w:rsidRPr="006A2EC1">
        <w:rPr>
          <w:rFonts w:ascii="Times New Roman" w:eastAsia="Times New Roman" w:hAnsi="Times New Roman" w:cs="Traditional Arabic" w:hint="cs"/>
          <w:sz w:val="36"/>
          <w:szCs w:val="36"/>
          <w:rtl/>
        </w:rPr>
        <w:t>الزملكاني</w:t>
      </w:r>
      <w:proofErr w:type="spellEnd"/>
      <w:r w:rsidRPr="006A2EC1">
        <w:rPr>
          <w:rFonts w:ascii="Times New Roman" w:eastAsia="Times New Roman" w:hAnsi="Times New Roman" w:cs="Traditional Arabic" w:hint="cs"/>
          <w:sz w:val="36"/>
          <w:szCs w:val="36"/>
          <w:rtl/>
        </w:rPr>
        <w:t xml:space="preserve"> . فأقام بها نحوا من ثنتي عشرة </w:t>
      </w:r>
      <w:proofErr w:type="gramStart"/>
      <w:r w:rsidRPr="006A2EC1">
        <w:rPr>
          <w:rFonts w:ascii="Times New Roman" w:eastAsia="Times New Roman" w:hAnsi="Times New Roman" w:cs="Traditional Arabic" w:hint="cs"/>
          <w:sz w:val="36"/>
          <w:szCs w:val="36"/>
          <w:rtl/>
        </w:rPr>
        <w:t>سنة .</w:t>
      </w:r>
      <w:proofErr w:type="gramEnd"/>
      <w:r w:rsidRPr="006A2EC1">
        <w:rPr>
          <w:rFonts w:ascii="Times New Roman" w:eastAsia="Times New Roman" w:hAnsi="Times New Roman" w:cs="Traditional Arabic" w:hint="cs"/>
          <w:sz w:val="36"/>
          <w:szCs w:val="36"/>
          <w:rtl/>
        </w:rPr>
        <w:t xml:space="preserve"> ثم تحول إلى خطابة " مجيدل القرية " التي منها </w:t>
      </w:r>
      <w:proofErr w:type="gramStart"/>
      <w:r w:rsidRPr="006A2EC1">
        <w:rPr>
          <w:rFonts w:ascii="Times New Roman" w:eastAsia="Times New Roman" w:hAnsi="Times New Roman" w:cs="Traditional Arabic" w:hint="cs"/>
          <w:sz w:val="36"/>
          <w:szCs w:val="36"/>
          <w:rtl/>
        </w:rPr>
        <w:t>الوالدة .</w:t>
      </w:r>
      <w:proofErr w:type="gramEnd"/>
      <w:r w:rsidRPr="006A2EC1">
        <w:rPr>
          <w:rFonts w:ascii="Times New Roman" w:eastAsia="Times New Roman" w:hAnsi="Times New Roman" w:cs="Traditional Arabic" w:hint="cs"/>
          <w:sz w:val="36"/>
          <w:szCs w:val="36"/>
          <w:rtl/>
        </w:rPr>
        <w:t xml:space="preserve"> فأقام بها مدة طويلة في خير </w:t>
      </w:r>
      <w:proofErr w:type="spellStart"/>
      <w:r w:rsidRPr="006A2EC1">
        <w:rPr>
          <w:rFonts w:ascii="Times New Roman" w:eastAsia="Times New Roman" w:hAnsi="Times New Roman" w:cs="Traditional Arabic" w:hint="cs"/>
          <w:sz w:val="36"/>
          <w:szCs w:val="36"/>
          <w:rtl/>
        </w:rPr>
        <w:t>وكفايه</w:t>
      </w:r>
      <w:proofErr w:type="spellEnd"/>
      <w:r w:rsidRPr="006A2EC1">
        <w:rPr>
          <w:rFonts w:ascii="Times New Roman" w:eastAsia="Times New Roman" w:hAnsi="Times New Roman" w:cs="Traditional Arabic" w:hint="cs"/>
          <w:sz w:val="36"/>
          <w:szCs w:val="36"/>
          <w:rtl/>
        </w:rPr>
        <w:t xml:space="preserve"> وتلاوة </w:t>
      </w:r>
      <w:proofErr w:type="gramStart"/>
      <w:r w:rsidRPr="006A2EC1">
        <w:rPr>
          <w:rFonts w:ascii="Times New Roman" w:eastAsia="Times New Roman" w:hAnsi="Times New Roman" w:cs="Traditional Arabic" w:hint="cs"/>
          <w:sz w:val="36"/>
          <w:szCs w:val="36"/>
          <w:rtl/>
        </w:rPr>
        <w:t>كثيرة .</w:t>
      </w:r>
      <w:proofErr w:type="gramEnd"/>
      <w:r w:rsidRPr="006A2EC1">
        <w:rPr>
          <w:rFonts w:ascii="Times New Roman" w:eastAsia="Times New Roman" w:hAnsi="Times New Roman" w:cs="Traditional Arabic" w:hint="cs"/>
          <w:sz w:val="36"/>
          <w:szCs w:val="36"/>
          <w:rtl/>
        </w:rPr>
        <w:t xml:space="preserve"> وكان يخطب </w:t>
      </w:r>
      <w:proofErr w:type="gramStart"/>
      <w:r w:rsidRPr="006A2EC1">
        <w:rPr>
          <w:rFonts w:ascii="Times New Roman" w:eastAsia="Times New Roman" w:hAnsi="Times New Roman" w:cs="Traditional Arabic" w:hint="cs"/>
          <w:sz w:val="36"/>
          <w:szCs w:val="36"/>
          <w:rtl/>
        </w:rPr>
        <w:t>جيدا ،</w:t>
      </w:r>
      <w:proofErr w:type="gramEnd"/>
      <w:r w:rsidRPr="006A2EC1">
        <w:rPr>
          <w:rFonts w:ascii="Times New Roman" w:eastAsia="Times New Roman" w:hAnsi="Times New Roman" w:cs="Traditional Arabic" w:hint="cs"/>
          <w:sz w:val="36"/>
          <w:szCs w:val="36"/>
          <w:rtl/>
        </w:rPr>
        <w:t xml:space="preserve"> وله مقول عند الناس ، ولكلامه وقع ؛ لديانته وفصاحته وحلاوته . وكان يؤثر الإقامة في </w:t>
      </w:r>
      <w:proofErr w:type="gramStart"/>
      <w:r w:rsidRPr="006A2EC1">
        <w:rPr>
          <w:rFonts w:ascii="Times New Roman" w:eastAsia="Times New Roman" w:hAnsi="Times New Roman" w:cs="Traditional Arabic" w:hint="cs"/>
          <w:sz w:val="36"/>
          <w:szCs w:val="36"/>
          <w:rtl/>
        </w:rPr>
        <w:t>البلاد ،</w:t>
      </w:r>
      <w:proofErr w:type="gramEnd"/>
      <w:r w:rsidRPr="006A2EC1">
        <w:rPr>
          <w:rFonts w:ascii="Times New Roman" w:eastAsia="Times New Roman" w:hAnsi="Times New Roman" w:cs="Traditional Arabic" w:hint="cs"/>
          <w:sz w:val="36"/>
          <w:szCs w:val="36"/>
          <w:rtl/>
        </w:rPr>
        <w:t xml:space="preserve"> لما يرى فيها من الرفق ووجود الحلال له ولعياله . وقد ولد له عدة أولاد من الوالدة ومن أخرى </w:t>
      </w:r>
      <w:proofErr w:type="gramStart"/>
      <w:r w:rsidRPr="006A2EC1">
        <w:rPr>
          <w:rFonts w:ascii="Times New Roman" w:eastAsia="Times New Roman" w:hAnsi="Times New Roman" w:cs="Traditional Arabic" w:hint="cs"/>
          <w:sz w:val="36"/>
          <w:szCs w:val="36"/>
          <w:rtl/>
        </w:rPr>
        <w:t>قبلها .أكبرهم</w:t>
      </w:r>
      <w:proofErr w:type="gramEnd"/>
      <w:r w:rsidRPr="006A2EC1">
        <w:rPr>
          <w:rFonts w:ascii="Times New Roman" w:eastAsia="Times New Roman" w:hAnsi="Times New Roman" w:cs="Traditional Arabic" w:hint="cs"/>
          <w:sz w:val="36"/>
          <w:szCs w:val="36"/>
          <w:rtl/>
        </w:rPr>
        <w:t xml:space="preserve"> إسماعيل . ثم </w:t>
      </w:r>
      <w:proofErr w:type="gramStart"/>
      <w:r w:rsidRPr="006A2EC1">
        <w:rPr>
          <w:rFonts w:ascii="Times New Roman" w:eastAsia="Times New Roman" w:hAnsi="Times New Roman" w:cs="Traditional Arabic" w:hint="cs"/>
          <w:sz w:val="36"/>
          <w:szCs w:val="36"/>
          <w:rtl/>
        </w:rPr>
        <w:t>يونس ،</w:t>
      </w:r>
      <w:proofErr w:type="gramEnd"/>
      <w:r w:rsidRPr="006A2EC1">
        <w:rPr>
          <w:rFonts w:ascii="Times New Roman" w:eastAsia="Times New Roman" w:hAnsi="Times New Roman" w:cs="Traditional Arabic" w:hint="cs"/>
          <w:sz w:val="36"/>
          <w:szCs w:val="36"/>
          <w:rtl/>
        </w:rPr>
        <w:t xml:space="preserve"> وإدريس . ثم من </w:t>
      </w:r>
      <w:proofErr w:type="gramStart"/>
      <w:r w:rsidRPr="006A2EC1">
        <w:rPr>
          <w:rFonts w:ascii="Times New Roman" w:eastAsia="Times New Roman" w:hAnsi="Times New Roman" w:cs="Traditional Arabic" w:hint="cs"/>
          <w:sz w:val="36"/>
          <w:szCs w:val="36"/>
          <w:rtl/>
        </w:rPr>
        <w:t>الوالدة :</w:t>
      </w:r>
      <w:proofErr w:type="gramEnd"/>
      <w:r w:rsidRPr="006A2EC1">
        <w:rPr>
          <w:rFonts w:ascii="Times New Roman" w:eastAsia="Times New Roman" w:hAnsi="Times New Roman" w:cs="Traditional Arabic" w:hint="cs"/>
          <w:sz w:val="36"/>
          <w:szCs w:val="36"/>
          <w:rtl/>
        </w:rPr>
        <w:t xml:space="preserve"> عبد الوهاب ، وعبد العزيز ، وأخوات عدة . ثم أنا أصغرهم وسميت باسم الأخ إسماعيل لأنه كان قد قدم </w:t>
      </w:r>
      <w:proofErr w:type="gramStart"/>
      <w:r w:rsidRPr="006A2EC1">
        <w:rPr>
          <w:rFonts w:ascii="Times New Roman" w:eastAsia="Times New Roman" w:hAnsi="Times New Roman" w:cs="Traditional Arabic" w:hint="cs"/>
          <w:sz w:val="36"/>
          <w:szCs w:val="36"/>
          <w:rtl/>
        </w:rPr>
        <w:t>دمشق ،</w:t>
      </w:r>
      <w:proofErr w:type="gramEnd"/>
      <w:r w:rsidRPr="006A2EC1">
        <w:rPr>
          <w:rFonts w:ascii="Times New Roman" w:eastAsia="Times New Roman" w:hAnsi="Times New Roman" w:cs="Traditional Arabic" w:hint="cs"/>
          <w:sz w:val="36"/>
          <w:szCs w:val="36"/>
          <w:rtl/>
        </w:rPr>
        <w:t xml:space="preserve"> فاشتغل بها بعد أن حفظ القرآن على والده ، وقرأ مقدمة في النحو ، وحفظ التنبيه ، وشرحه على العلامة تاج الدين الفزاري ، وحصل المنتخب في أصول الفقه ، قاله لي شيخنا ابن </w:t>
      </w:r>
      <w:proofErr w:type="spellStart"/>
      <w:r w:rsidRPr="006A2EC1">
        <w:rPr>
          <w:rFonts w:ascii="Times New Roman" w:eastAsia="Times New Roman" w:hAnsi="Times New Roman" w:cs="Traditional Arabic" w:hint="cs"/>
          <w:sz w:val="36"/>
          <w:szCs w:val="36"/>
          <w:rtl/>
        </w:rPr>
        <w:t>الزملكاني</w:t>
      </w:r>
      <w:proofErr w:type="spellEnd"/>
      <w:r w:rsidRPr="006A2EC1">
        <w:rPr>
          <w:rFonts w:ascii="Times New Roman" w:eastAsia="Times New Roman" w:hAnsi="Times New Roman" w:cs="Traditional Arabic" w:hint="cs"/>
          <w:sz w:val="36"/>
          <w:szCs w:val="36"/>
          <w:rtl/>
        </w:rPr>
        <w:t xml:space="preserve"> ، ثم إنه سقط من سطح الشامية البرانية ، فمكث أياما ومات . فوجد الوالد عليه وجدا </w:t>
      </w:r>
      <w:proofErr w:type="gramStart"/>
      <w:r w:rsidRPr="006A2EC1">
        <w:rPr>
          <w:rFonts w:ascii="Times New Roman" w:eastAsia="Times New Roman" w:hAnsi="Times New Roman" w:cs="Traditional Arabic" w:hint="cs"/>
          <w:sz w:val="36"/>
          <w:szCs w:val="36"/>
          <w:rtl/>
        </w:rPr>
        <w:t>كثيرا ،</w:t>
      </w:r>
      <w:proofErr w:type="gramEnd"/>
      <w:r w:rsidRPr="006A2EC1">
        <w:rPr>
          <w:rFonts w:ascii="Times New Roman" w:eastAsia="Times New Roman" w:hAnsi="Times New Roman" w:cs="Traditional Arabic" w:hint="cs"/>
          <w:sz w:val="36"/>
          <w:szCs w:val="36"/>
          <w:rtl/>
        </w:rPr>
        <w:t xml:space="preserve"> ورثاه بأبيات كثيرة . فلما ولدت أنا له بعد ذلك سماني </w:t>
      </w:r>
      <w:proofErr w:type="gramStart"/>
      <w:r w:rsidRPr="006A2EC1">
        <w:rPr>
          <w:rFonts w:ascii="Times New Roman" w:eastAsia="Times New Roman" w:hAnsi="Times New Roman" w:cs="Traditional Arabic" w:hint="cs"/>
          <w:sz w:val="36"/>
          <w:szCs w:val="36"/>
          <w:rtl/>
        </w:rPr>
        <w:t>باسمه .</w:t>
      </w:r>
      <w:proofErr w:type="gramEnd"/>
      <w:r w:rsidRPr="006A2EC1">
        <w:rPr>
          <w:rFonts w:ascii="Times New Roman" w:eastAsia="Times New Roman" w:hAnsi="Times New Roman" w:cs="Traditional Arabic" w:hint="cs"/>
          <w:sz w:val="36"/>
          <w:szCs w:val="36"/>
          <w:rtl/>
        </w:rPr>
        <w:t xml:space="preserve"> فأكبر </w:t>
      </w:r>
      <w:proofErr w:type="gramStart"/>
      <w:r w:rsidRPr="006A2EC1">
        <w:rPr>
          <w:rFonts w:ascii="Times New Roman" w:eastAsia="Times New Roman" w:hAnsi="Times New Roman" w:cs="Traditional Arabic" w:hint="cs"/>
          <w:sz w:val="36"/>
          <w:szCs w:val="36"/>
          <w:rtl/>
        </w:rPr>
        <w:t>أولاده :</w:t>
      </w:r>
      <w:proofErr w:type="gramEnd"/>
      <w:r w:rsidRPr="006A2EC1">
        <w:rPr>
          <w:rFonts w:ascii="Times New Roman" w:eastAsia="Times New Roman" w:hAnsi="Times New Roman" w:cs="Traditional Arabic" w:hint="cs"/>
          <w:sz w:val="36"/>
          <w:szCs w:val="36"/>
          <w:rtl/>
        </w:rPr>
        <w:t xml:space="preserve"> إسماعيل ، وأصغرهم وآخرهم : إسماعيل ، فرحم الله من سلف ، وختم على خير من بقي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توفي والدي في شهر جماد الأول سنة 703 هـ في قرية </w:t>
      </w:r>
      <w:proofErr w:type="gramStart"/>
      <w:r w:rsidRPr="006A2EC1">
        <w:rPr>
          <w:rFonts w:ascii="Times New Roman" w:eastAsia="Times New Roman" w:hAnsi="Times New Roman" w:cs="Traditional Arabic" w:hint="cs"/>
          <w:sz w:val="36"/>
          <w:szCs w:val="36"/>
          <w:rtl/>
        </w:rPr>
        <w:t>مجدل .</w:t>
      </w:r>
      <w:proofErr w:type="gramEnd"/>
      <w:r w:rsidRPr="006A2EC1">
        <w:rPr>
          <w:rFonts w:ascii="Times New Roman" w:eastAsia="Times New Roman" w:hAnsi="Times New Roman" w:cs="Traditional Arabic" w:hint="cs"/>
          <w:sz w:val="36"/>
          <w:szCs w:val="36"/>
          <w:rtl/>
        </w:rPr>
        <w:t xml:space="preserve"> ودفن بمقبرتها الشمالية عند </w:t>
      </w:r>
      <w:proofErr w:type="gramStart"/>
      <w:r w:rsidRPr="006A2EC1">
        <w:rPr>
          <w:rFonts w:ascii="Times New Roman" w:eastAsia="Times New Roman" w:hAnsi="Times New Roman" w:cs="Traditional Arabic" w:hint="cs"/>
          <w:sz w:val="36"/>
          <w:szCs w:val="36"/>
          <w:rtl/>
        </w:rPr>
        <w:t>الزيتون .</w:t>
      </w:r>
      <w:proofErr w:type="gramEnd"/>
      <w:r w:rsidRPr="006A2EC1">
        <w:rPr>
          <w:rFonts w:ascii="Times New Roman" w:eastAsia="Times New Roman" w:hAnsi="Times New Roman" w:cs="Traditional Arabic" w:hint="cs"/>
          <w:sz w:val="36"/>
          <w:szCs w:val="36"/>
          <w:rtl/>
        </w:rPr>
        <w:t xml:space="preserve"> وكنت إذ ذاك </w:t>
      </w:r>
      <w:proofErr w:type="gramStart"/>
      <w:r w:rsidRPr="006A2EC1">
        <w:rPr>
          <w:rFonts w:ascii="Times New Roman" w:eastAsia="Times New Roman" w:hAnsi="Times New Roman" w:cs="Traditional Arabic" w:hint="cs"/>
          <w:sz w:val="36"/>
          <w:szCs w:val="36"/>
          <w:rtl/>
        </w:rPr>
        <w:t>صغيرا ،</w:t>
      </w:r>
      <w:proofErr w:type="gramEnd"/>
      <w:r w:rsidRPr="006A2EC1">
        <w:rPr>
          <w:rFonts w:ascii="Times New Roman" w:eastAsia="Times New Roman" w:hAnsi="Times New Roman" w:cs="Traditional Arabic" w:hint="cs"/>
          <w:sz w:val="36"/>
          <w:szCs w:val="36"/>
          <w:rtl/>
        </w:rPr>
        <w:t xml:space="preserve"> ابن ثلاث سنين أو نحوها . لا أدركه إلى كالحلم ثم تحولنا من بعده في سنة 707 هـ إلى </w:t>
      </w:r>
      <w:proofErr w:type="gramStart"/>
      <w:r w:rsidRPr="006A2EC1">
        <w:rPr>
          <w:rFonts w:ascii="Times New Roman" w:eastAsia="Times New Roman" w:hAnsi="Times New Roman" w:cs="Traditional Arabic" w:hint="cs"/>
          <w:sz w:val="36"/>
          <w:szCs w:val="36"/>
          <w:rtl/>
        </w:rPr>
        <w:t>دمشق ,</w:t>
      </w:r>
      <w:proofErr w:type="gramEnd"/>
      <w:r w:rsidRPr="006A2EC1">
        <w:rPr>
          <w:rFonts w:ascii="Times New Roman" w:eastAsia="Times New Roman" w:hAnsi="Times New Roman" w:cs="Traditional Arabic" w:hint="cs"/>
          <w:sz w:val="36"/>
          <w:szCs w:val="36"/>
          <w:rtl/>
        </w:rPr>
        <w:t xml:space="preserve"> صحبة كمال الدين عبد الوهاب ، وقد كان لنا شقيقا ، </w:t>
      </w:r>
      <w:r w:rsidRPr="006A2EC1">
        <w:rPr>
          <w:rFonts w:ascii="Times New Roman" w:eastAsia="Times New Roman" w:hAnsi="Times New Roman" w:cs="Traditional Arabic" w:hint="cs"/>
          <w:sz w:val="36"/>
          <w:szCs w:val="36"/>
          <w:rtl/>
        </w:rPr>
        <w:lastRenderedPageBreak/>
        <w:t xml:space="preserve">وبنا رفيقا شفوقا ، وقد تأخرت وفاته إلى سنة خمسين ، فاشتغلت على يديه في العلم فيسر الله منه </w:t>
      </w:r>
      <w:proofErr w:type="spellStart"/>
      <w:r w:rsidRPr="006A2EC1">
        <w:rPr>
          <w:rFonts w:ascii="Times New Roman" w:eastAsia="Times New Roman" w:hAnsi="Times New Roman" w:cs="Traditional Arabic" w:hint="cs"/>
          <w:sz w:val="36"/>
          <w:szCs w:val="36"/>
          <w:rtl/>
        </w:rPr>
        <w:t>مايسر</w:t>
      </w:r>
      <w:proofErr w:type="spellEnd"/>
      <w:r w:rsidRPr="006A2EC1">
        <w:rPr>
          <w:rFonts w:ascii="Times New Roman" w:eastAsia="Times New Roman" w:hAnsi="Times New Roman" w:cs="Traditional Arabic" w:hint="cs"/>
          <w:sz w:val="36"/>
          <w:szCs w:val="36"/>
          <w:rtl/>
        </w:rPr>
        <w:t xml:space="preserve"> وسهل منه </w:t>
      </w:r>
      <w:proofErr w:type="spellStart"/>
      <w:r w:rsidRPr="006A2EC1">
        <w:rPr>
          <w:rFonts w:ascii="Times New Roman" w:eastAsia="Times New Roman" w:hAnsi="Times New Roman" w:cs="Traditional Arabic" w:hint="cs"/>
          <w:sz w:val="36"/>
          <w:szCs w:val="36"/>
          <w:rtl/>
        </w:rPr>
        <w:t>ماتعسر</w:t>
      </w:r>
      <w:proofErr w:type="spellEnd"/>
      <w:r w:rsidRPr="006A2EC1">
        <w:rPr>
          <w:rFonts w:ascii="Times New Roman" w:eastAsia="Times New Roman" w:hAnsi="Times New Roman" w:cs="Traditional Arabic" w:hint="cs"/>
          <w:sz w:val="36"/>
          <w:szCs w:val="36"/>
          <w:rtl/>
        </w:rPr>
        <w:t xml:space="preserve"> "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rtl/>
        </w:rPr>
        <w:footnoteReference w:id="10"/>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 </w:t>
      </w:r>
    </w:p>
    <w:p w:rsidR="006A2EC1" w:rsidRPr="00F64C60" w:rsidRDefault="006A2EC1" w:rsidP="006A2EC1">
      <w:pPr>
        <w:spacing w:after="0" w:line="240" w:lineRule="auto"/>
        <w:jc w:val="lowKashida"/>
        <w:rPr>
          <w:rFonts w:ascii="Times New Roman" w:eastAsia="Times New Roman" w:hAnsi="Times New Roman" w:cs="Traditional Arabic"/>
          <w:b/>
          <w:bCs/>
          <w:sz w:val="36"/>
          <w:szCs w:val="36"/>
          <w:rtl/>
        </w:rPr>
      </w:pPr>
      <w:r w:rsidRPr="00F64C60">
        <w:rPr>
          <w:rFonts w:ascii="Times New Roman" w:eastAsia="Times New Roman" w:hAnsi="Times New Roman" w:cs="Traditional Arabic" w:hint="cs"/>
          <w:b/>
          <w:bCs/>
          <w:sz w:val="36"/>
          <w:szCs w:val="36"/>
          <w:rtl/>
        </w:rPr>
        <w:t xml:space="preserve">طلبه </w:t>
      </w:r>
      <w:proofErr w:type="gramStart"/>
      <w:r w:rsidRPr="00F64C60">
        <w:rPr>
          <w:rFonts w:ascii="Times New Roman" w:eastAsia="Times New Roman" w:hAnsi="Times New Roman" w:cs="Traditional Arabic" w:hint="cs"/>
          <w:b/>
          <w:bCs/>
          <w:sz w:val="36"/>
          <w:szCs w:val="36"/>
          <w:rtl/>
        </w:rPr>
        <w:t>للعلم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سبق أن ابن كثير ولد في أسرة عرفت بالعلم والأدب </w:t>
      </w:r>
      <w:proofErr w:type="gramStart"/>
      <w:r w:rsidRPr="006A2EC1">
        <w:rPr>
          <w:rFonts w:ascii="Times New Roman" w:eastAsia="Times New Roman" w:hAnsi="Times New Roman" w:cs="Traditional Arabic"/>
          <w:sz w:val="36"/>
          <w:szCs w:val="36"/>
          <w:rtl/>
        </w:rPr>
        <w:t>والشرف ،</w:t>
      </w:r>
      <w:proofErr w:type="gramEnd"/>
      <w:r w:rsidRPr="006A2EC1">
        <w:rPr>
          <w:rFonts w:ascii="Times New Roman" w:eastAsia="Times New Roman" w:hAnsi="Times New Roman" w:cs="Traditional Arabic"/>
          <w:sz w:val="36"/>
          <w:szCs w:val="36"/>
          <w:rtl/>
        </w:rPr>
        <w:t xml:space="preserve"> فاتجه إلى الطلب في وقت مبكر من حياته ، </w:t>
      </w:r>
      <w:r w:rsidRPr="006A2EC1">
        <w:rPr>
          <w:rFonts w:ascii="Times New Roman" w:eastAsia="Times New Roman" w:hAnsi="Times New Roman" w:cs="Traditional Arabic" w:hint="cs"/>
          <w:sz w:val="36"/>
          <w:szCs w:val="36"/>
          <w:rtl/>
        </w:rPr>
        <w:t xml:space="preserve">على يدي أخيه عبد الوهاب كما سبق . </w:t>
      </w:r>
      <w:r w:rsidRPr="006A2EC1">
        <w:rPr>
          <w:rFonts w:ascii="Times New Roman" w:eastAsia="Times New Roman" w:hAnsi="Times New Roman" w:cs="Traditional Arabic"/>
          <w:sz w:val="36"/>
          <w:szCs w:val="36"/>
          <w:rtl/>
        </w:rPr>
        <w:t xml:space="preserve">وأكمل حفظ القرآن </w:t>
      </w:r>
      <w:proofErr w:type="gramStart"/>
      <w:r w:rsidRPr="006A2EC1">
        <w:rPr>
          <w:rFonts w:ascii="Times New Roman" w:eastAsia="Times New Roman" w:hAnsi="Times New Roman" w:cs="Traditional Arabic"/>
          <w:sz w:val="36"/>
          <w:szCs w:val="36"/>
          <w:rtl/>
        </w:rPr>
        <w:t>الكريم ،</w:t>
      </w:r>
      <w:proofErr w:type="gramEnd"/>
      <w:r w:rsidRPr="006A2EC1">
        <w:rPr>
          <w:rFonts w:ascii="Times New Roman" w:eastAsia="Times New Roman" w:hAnsi="Times New Roman" w:cs="Traditional Arabic"/>
          <w:sz w:val="36"/>
          <w:szCs w:val="36"/>
          <w:rtl/>
        </w:rPr>
        <w:t xml:space="preserve"> ولم يتجاوز العاشرة من عمره</w:t>
      </w:r>
      <w:r w:rsidRPr="006A2EC1">
        <w:rPr>
          <w:rFonts w:ascii="Times New Roman" w:eastAsia="Times New Roman" w:hAnsi="Times New Roman" w:cs="Traditional Arabic" w:hint="cs"/>
          <w:sz w:val="36"/>
          <w:szCs w:val="36"/>
          <w:rtl/>
        </w:rPr>
        <w:t xml:space="preserve"> على </w:t>
      </w:r>
      <w:r w:rsidRPr="006A2EC1">
        <w:rPr>
          <w:rFonts w:ascii="Times New Roman" w:eastAsia="Times New Roman" w:hAnsi="Times New Roman" w:cs="Traditional Arabic"/>
          <w:sz w:val="36"/>
          <w:szCs w:val="36"/>
          <w:rtl/>
        </w:rPr>
        <w:t>شيخه شمس الدين البعلبكي (730ه) ، حيث قال : (وعليه ختمت القرآن في سنة إحدى عشرة وسبعمائة</w:t>
      </w:r>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Pr>
        <w:footnoteReference w:id="11"/>
      </w:r>
      <w:r w:rsidRPr="006A2EC1">
        <w:rPr>
          <w:rFonts w:ascii="Times New Roman" w:eastAsia="Times New Roman" w:hAnsi="Times New Roman" w:cs="Traditional Arabic"/>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وقرأ </w:t>
      </w:r>
      <w:proofErr w:type="gramStart"/>
      <w:r w:rsidRPr="006A2EC1">
        <w:rPr>
          <w:rFonts w:ascii="Times New Roman" w:eastAsia="Times New Roman" w:hAnsi="Times New Roman" w:cs="Traditional Arabic" w:hint="cs"/>
          <w:sz w:val="36"/>
          <w:szCs w:val="36"/>
          <w:rtl/>
        </w:rPr>
        <w:t>بالقراءات ،</w:t>
      </w:r>
      <w:proofErr w:type="gramEnd"/>
      <w:r w:rsidRPr="006A2EC1">
        <w:rPr>
          <w:rFonts w:ascii="Times New Roman" w:eastAsia="Times New Roman" w:hAnsi="Times New Roman" w:cs="Traditional Arabic" w:hint="cs"/>
          <w:sz w:val="36"/>
          <w:szCs w:val="36"/>
          <w:rtl/>
        </w:rPr>
        <w:t xml:space="preserve"> حتى عدة الداوودي من القراء ، وترجم له في طبقاتهم التي ألفها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وسمع الحديث من كثير من أئمة الحفاظ في </w:t>
      </w:r>
      <w:proofErr w:type="gramStart"/>
      <w:r w:rsidRPr="006A2EC1">
        <w:rPr>
          <w:rFonts w:ascii="Times New Roman" w:eastAsia="Times New Roman" w:hAnsi="Times New Roman" w:cs="Traditional Arabic" w:hint="cs"/>
          <w:sz w:val="36"/>
          <w:szCs w:val="36"/>
          <w:rtl/>
        </w:rPr>
        <w:t>عصره .</w:t>
      </w:r>
      <w:proofErr w:type="gramEnd"/>
      <w:r w:rsidRPr="006A2EC1">
        <w:rPr>
          <w:rFonts w:ascii="Times New Roman" w:eastAsia="Times New Roman" w:hAnsi="Times New Roman" w:cs="Traditional Arabic" w:hint="cs"/>
          <w:sz w:val="36"/>
          <w:szCs w:val="36"/>
          <w:rtl/>
        </w:rPr>
        <w:t xml:space="preserve"> وعني بالسماع والإكثار </w:t>
      </w:r>
      <w:proofErr w:type="gramStart"/>
      <w:r w:rsidRPr="006A2EC1">
        <w:rPr>
          <w:rFonts w:ascii="Times New Roman" w:eastAsia="Times New Roman" w:hAnsi="Times New Roman" w:cs="Traditional Arabic" w:hint="cs"/>
          <w:sz w:val="36"/>
          <w:szCs w:val="36"/>
          <w:rtl/>
        </w:rPr>
        <w:t>منه  .</w:t>
      </w:r>
      <w:proofErr w:type="gramEnd"/>
      <w:r w:rsidRPr="006A2EC1">
        <w:rPr>
          <w:rFonts w:ascii="Times New Roman" w:eastAsia="Times New Roman" w:hAnsi="Times New Roman" w:cs="Traditional Arabic" w:hint="cs"/>
          <w:sz w:val="36"/>
          <w:szCs w:val="36"/>
          <w:rtl/>
        </w:rPr>
        <w:t xml:space="preserve"> فسمع صحيح مسلم في تسع مجالس على الشيخ نجم الدين ابن العسقلاني ، بقراءة الوزير العالم أبي القاسم محمد بن محمد بن سهل</w:t>
      </w:r>
      <w:r w:rsidR="00AF6D1D">
        <w:rPr>
          <w:rFonts w:ascii="Times New Roman" w:eastAsia="Times New Roman" w:hAnsi="Times New Roman" w:cs="Traditional Arabic" w:hint="cs"/>
          <w:sz w:val="36"/>
          <w:szCs w:val="36"/>
          <w:rtl/>
        </w:rPr>
        <w:t xml:space="preserve"> الأزدي الغرناطي الأندلسي (730ه</w:t>
      </w:r>
      <w:r w:rsidRPr="006A2EC1">
        <w:rPr>
          <w:rFonts w:ascii="Times New Roman" w:eastAsia="Times New Roman" w:hAnsi="Times New Roman" w:cs="Traditional Arabic" w:hint="cs"/>
          <w:sz w:val="36"/>
          <w:szCs w:val="36"/>
          <w:rtl/>
        </w:rPr>
        <w:t xml:space="preserve"> ) حين قدم دمشق في جمادى الأول سنة 724 هـ عازما على الحج</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12"/>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وذكر في ترجمة شيخه الكبير المعمر الرحلة شهاب الدين</w:t>
      </w:r>
      <w:r w:rsidR="00AF6D1D">
        <w:rPr>
          <w:rFonts w:ascii="Times New Roman" w:eastAsia="Times New Roman" w:hAnsi="Times New Roman" w:cs="Traditional Arabic" w:hint="cs"/>
          <w:sz w:val="36"/>
          <w:szCs w:val="36"/>
          <w:rtl/>
        </w:rPr>
        <w:t xml:space="preserve"> الحجار معروف بابن الشحنة (730ه</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hint="cs"/>
          <w:sz w:val="36"/>
          <w:szCs w:val="36"/>
          <w:rtl/>
        </w:rPr>
        <w:t xml:space="preserve"> أنه سمع عليه " بدار الحديث الأشرفية في أيام الشتويات نحوا من خمسمائة جزء بالإجازات والسماع "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13"/>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وقرأ على صهره الحافظ المزي مؤلفه العظيم في الرجال " تهذيب الكمال " وغيره</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كما </w:t>
      </w:r>
      <w:r w:rsidRPr="006A2EC1">
        <w:rPr>
          <w:rFonts w:ascii="Times New Roman" w:eastAsia="Times New Roman" w:hAnsi="Times New Roman" w:cs="Traditional Arabic"/>
          <w:sz w:val="36"/>
          <w:szCs w:val="36"/>
          <w:rtl/>
        </w:rPr>
        <w:t xml:space="preserve">حفظ المتون المتنوعة في العلوم الشرعية </w:t>
      </w:r>
      <w:r w:rsidRPr="006A2EC1">
        <w:rPr>
          <w:rFonts w:ascii="Times New Roman" w:eastAsia="Times New Roman" w:hAnsi="Times New Roman" w:cs="Traditional Arabic" w:hint="cs"/>
          <w:sz w:val="36"/>
          <w:szCs w:val="36"/>
          <w:rtl/>
        </w:rPr>
        <w:t>فحفظ في أوائل ما حفظ كتاب التنبيه للشيرازي أهم مختصر في الفقه الشافعي وعرضه سنة ثماني عشرة وسبعمائة</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14"/>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hint="cs"/>
          <w:sz w:val="36"/>
          <w:szCs w:val="36"/>
          <w:rtl/>
        </w:rPr>
        <w:t>كما حفظ مختصر ابن الحاجب في الأصول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lastRenderedPageBreak/>
        <w:t>وكان صحيح الذهن ، كثير الاستحضار ، قليل النسيان (</w:t>
      </w:r>
      <w:r w:rsidRPr="006A2EC1">
        <w:rPr>
          <w:rFonts w:ascii="Times New Roman" w:eastAsia="Times New Roman" w:hAnsi="Times New Roman" w:cs="Traditional Arabic"/>
          <w:sz w:val="36"/>
          <w:szCs w:val="36"/>
          <w:vertAlign w:val="superscript"/>
        </w:rPr>
        <w:footnoteReference w:id="15"/>
      </w:r>
      <w:r w:rsidRPr="006A2EC1">
        <w:rPr>
          <w:rFonts w:ascii="Times New Roman" w:eastAsia="Times New Roman" w:hAnsi="Times New Roman" w:cs="Traditional Arabic"/>
          <w:sz w:val="36"/>
          <w:szCs w:val="36"/>
          <w:rtl/>
        </w:rPr>
        <w:t xml:space="preserve">)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وهكذا لزم ابن كثير – رحمه الله – الاشتغال </w:t>
      </w:r>
      <w:r w:rsidRPr="006A2EC1">
        <w:rPr>
          <w:rFonts w:ascii="Times New Roman" w:eastAsia="Times New Roman" w:hAnsi="Times New Roman" w:cs="Traditional Arabic" w:hint="cs"/>
          <w:sz w:val="36"/>
          <w:szCs w:val="36"/>
          <w:rtl/>
        </w:rPr>
        <w:t>ب</w:t>
      </w:r>
      <w:r w:rsidRPr="006A2EC1">
        <w:rPr>
          <w:rFonts w:ascii="Times New Roman" w:eastAsia="Times New Roman" w:hAnsi="Times New Roman" w:cs="Traditional Arabic"/>
          <w:sz w:val="36"/>
          <w:szCs w:val="36"/>
          <w:rtl/>
        </w:rPr>
        <w:t>طلب العلم ، ودأب وحصل وكتب ، حتى برع في علوم كثيرة ، وصار يشار إليه بالبنان ولما يزل شابا (</w:t>
      </w:r>
      <w:r w:rsidRPr="006A2EC1">
        <w:rPr>
          <w:rFonts w:ascii="Times New Roman" w:eastAsia="Times New Roman" w:hAnsi="Times New Roman" w:cs="Traditional Arabic"/>
          <w:sz w:val="36"/>
          <w:szCs w:val="36"/>
          <w:vertAlign w:val="superscript"/>
        </w:rPr>
        <w:footnoteReference w:id="16"/>
      </w:r>
      <w:r w:rsidRPr="006A2EC1">
        <w:rPr>
          <w:rFonts w:ascii="Times New Roman" w:eastAsia="Times New Roman" w:hAnsi="Times New Roman" w:cs="Traditional Arabic"/>
          <w:sz w:val="36"/>
          <w:szCs w:val="36"/>
          <w:rtl/>
        </w:rPr>
        <w:t>) وهذا من فضل الله عليه ، إذ هيأ له أسباب تحصيل العلم ، ويسر له سبله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F64C60"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F64C60">
        <w:rPr>
          <w:rFonts w:ascii="Times New Roman" w:eastAsia="Times New Roman" w:hAnsi="Times New Roman" w:cs="Traditional Arabic" w:hint="cs"/>
          <w:b/>
          <w:bCs/>
          <w:sz w:val="36"/>
          <w:szCs w:val="36"/>
          <w:rtl/>
        </w:rPr>
        <w:t>رحلته :</w:t>
      </w:r>
      <w:proofErr w:type="gramEnd"/>
      <w:r w:rsidRPr="00F64C60">
        <w:rPr>
          <w:rFonts w:ascii="Times New Roman" w:eastAsia="Times New Roman" w:hAnsi="Times New Roman" w:cs="Traditional Arabic" w:hint="cs"/>
          <w:b/>
          <w:bCs/>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والرحلة في طلب العلم من سمات العلماء وهي هم لبعضهم طلبا للعلو في الإسناد وعلى الرغم من كون الحافظ ابن كثير لم يشغل نفسه بهذا المطلب لقلة أهميته في العصور المتأخرة فقد سافر إلى عدة بلاد التقى فيها بأهل العلم فاستفاد وأفاد ومن البلاد التي </w:t>
      </w:r>
      <w:proofErr w:type="spellStart"/>
      <w:r w:rsidRPr="006A2EC1">
        <w:rPr>
          <w:rFonts w:ascii="Times New Roman" w:eastAsia="Times New Roman" w:hAnsi="Times New Roman" w:cs="Traditional Arabic" w:hint="cs"/>
          <w:sz w:val="36"/>
          <w:szCs w:val="36"/>
          <w:rtl/>
        </w:rPr>
        <w:t>وطئتها</w:t>
      </w:r>
      <w:proofErr w:type="spellEnd"/>
      <w:r w:rsidRPr="006A2EC1">
        <w:rPr>
          <w:rFonts w:ascii="Times New Roman" w:eastAsia="Times New Roman" w:hAnsi="Times New Roman" w:cs="Traditional Arabic" w:hint="cs"/>
          <w:sz w:val="36"/>
          <w:szCs w:val="36"/>
          <w:rtl/>
        </w:rPr>
        <w:t xml:space="preserve"> قدمه بعد دمشق التي </w:t>
      </w:r>
      <w:proofErr w:type="gramStart"/>
      <w:r w:rsidRPr="006A2EC1">
        <w:rPr>
          <w:rFonts w:ascii="Times New Roman" w:eastAsia="Times New Roman" w:hAnsi="Times New Roman" w:cs="Traditional Arabic" w:hint="cs"/>
          <w:sz w:val="36"/>
          <w:szCs w:val="36"/>
          <w:rtl/>
        </w:rPr>
        <w:t>استوطنها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roofErr w:type="gramStart"/>
      <w:r w:rsidRPr="006A2EC1">
        <w:rPr>
          <w:rFonts w:ascii="Times New Roman" w:eastAsia="Times New Roman" w:hAnsi="Times New Roman" w:cs="Traditional Arabic" w:hint="cs"/>
          <w:sz w:val="36"/>
          <w:szCs w:val="36"/>
          <w:rtl/>
        </w:rPr>
        <w:t>القدس ،</w:t>
      </w:r>
      <w:proofErr w:type="gramEnd"/>
      <w:r w:rsidRPr="006A2EC1">
        <w:rPr>
          <w:rFonts w:ascii="Times New Roman" w:eastAsia="Times New Roman" w:hAnsi="Times New Roman" w:cs="Traditional Arabic" w:hint="cs"/>
          <w:sz w:val="36"/>
          <w:szCs w:val="36"/>
          <w:rtl/>
        </w:rPr>
        <w:t xml:space="preserve"> ونابلس ، وبعلبك ، والقاهرة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سافر إلى الحجاز سنة 731هـ حيث أدى فريضة الحج في جمع من علماء </w:t>
      </w:r>
      <w:proofErr w:type="gramStart"/>
      <w:r w:rsidRPr="006A2EC1">
        <w:rPr>
          <w:rFonts w:ascii="Times New Roman" w:eastAsia="Times New Roman" w:hAnsi="Times New Roman" w:cs="Traditional Arabic" w:hint="cs"/>
          <w:sz w:val="36"/>
          <w:szCs w:val="36"/>
          <w:rtl/>
        </w:rPr>
        <w:t>دمشق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ونقل السيوطي في ذيل طبقات الحفاظ كلام الحفاظ ابن حجر في أنه " لم يكن على طريقة المحدثين ..." ثم تعقبه </w:t>
      </w:r>
      <w:proofErr w:type="gramStart"/>
      <w:r w:rsidRPr="006A2EC1">
        <w:rPr>
          <w:rFonts w:ascii="Times New Roman" w:eastAsia="Times New Roman" w:hAnsi="Times New Roman" w:cs="Traditional Arabic" w:hint="cs"/>
          <w:sz w:val="36"/>
          <w:szCs w:val="36"/>
          <w:rtl/>
        </w:rPr>
        <w:t>بقوله :</w:t>
      </w:r>
      <w:proofErr w:type="gramEnd"/>
      <w:r w:rsidRPr="006A2EC1">
        <w:rPr>
          <w:rFonts w:ascii="Times New Roman" w:eastAsia="Times New Roman" w:hAnsi="Times New Roman" w:cs="Traditional Arabic" w:hint="cs"/>
          <w:sz w:val="36"/>
          <w:szCs w:val="36"/>
          <w:rtl/>
        </w:rPr>
        <w:t xml:space="preserve"> " العمدة في علم الحديث ؛ معرفة صحيح الحديث وسقيمه ، عـلله واختلاف طرقه ، ورجاله جرحا وتعديلا , وأما العالي والنازل ونحو ذلك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فهو من الفضلات ، لا من الأصول المهمة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F64C60" w:rsidRDefault="006A2EC1" w:rsidP="006A2EC1">
      <w:pPr>
        <w:spacing w:after="0" w:line="240" w:lineRule="auto"/>
        <w:jc w:val="lowKashida"/>
        <w:rPr>
          <w:rFonts w:ascii="Times New Roman" w:eastAsia="Times New Roman" w:hAnsi="Times New Roman" w:cs="Traditional Arabic"/>
          <w:b/>
          <w:bCs/>
          <w:sz w:val="36"/>
          <w:szCs w:val="36"/>
          <w:rtl/>
        </w:rPr>
      </w:pPr>
      <w:r w:rsidRPr="00F64C60">
        <w:rPr>
          <w:rFonts w:ascii="Times New Roman" w:eastAsia="Times New Roman" w:hAnsi="Times New Roman" w:cs="Traditional Arabic" w:hint="cs"/>
          <w:b/>
          <w:bCs/>
          <w:sz w:val="36"/>
          <w:szCs w:val="36"/>
          <w:rtl/>
        </w:rPr>
        <w:t xml:space="preserve">زواجه </w:t>
      </w:r>
      <w:proofErr w:type="gramStart"/>
      <w:r w:rsidRPr="00F64C60">
        <w:rPr>
          <w:rFonts w:ascii="Times New Roman" w:eastAsia="Times New Roman" w:hAnsi="Times New Roman" w:cs="Traditional Arabic" w:hint="cs"/>
          <w:b/>
          <w:bCs/>
          <w:sz w:val="36"/>
          <w:szCs w:val="36"/>
          <w:rtl/>
        </w:rPr>
        <w:t>وذريته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صحب ابن كثير محدث الديار الشامية في عصره أبا الحجاج جمال الدين يوسف بن عبد</w:t>
      </w:r>
      <w:r w:rsidR="003522EE">
        <w:rPr>
          <w:rFonts w:ascii="Times New Roman" w:eastAsia="Times New Roman" w:hAnsi="Times New Roman" w:cs="Traditional Arabic" w:hint="cs"/>
          <w:sz w:val="36"/>
          <w:szCs w:val="36"/>
          <w:rtl/>
        </w:rPr>
        <w:t xml:space="preserve"> الرحمن المزي إمام الحفاظ (742ه</w:t>
      </w:r>
      <w:r w:rsidRPr="006A2EC1">
        <w:rPr>
          <w:rFonts w:ascii="Times New Roman" w:eastAsia="Times New Roman" w:hAnsi="Times New Roman" w:cs="Traditional Arabic" w:hint="cs"/>
          <w:sz w:val="36"/>
          <w:szCs w:val="36"/>
          <w:rtl/>
        </w:rPr>
        <w:t>) ولازمه وصاهره فتزوج ابنته زينب وكانت هي وأمها قد حفظتا القرآن على الشيخة الصالحة أم زينب فاطمة بنت عباس البغدادية (741هـ</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17"/>
      </w:r>
      <w:r w:rsidRPr="006A2EC1">
        <w:rPr>
          <w:rFonts w:ascii="Times New Roman" w:eastAsia="Times New Roman" w:hAnsi="Times New Roman" w:cs="Traditional Arabic"/>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 xml:space="preserve">ورزقه الله منها عددا من الأولاد أكبرهم الشيخ عز الدين عمر </w:t>
      </w:r>
      <w:r w:rsidR="003522EE">
        <w:rPr>
          <w:rFonts w:ascii="Times New Roman" w:eastAsia="Times New Roman" w:hAnsi="Times New Roman" w:cs="Traditional Arabic" w:hint="cs"/>
          <w:sz w:val="36"/>
          <w:szCs w:val="36"/>
          <w:rtl/>
        </w:rPr>
        <w:t>بن إسماعيل بن عمر بن كثير (783ه</w:t>
      </w:r>
      <w:r w:rsidRPr="006A2EC1">
        <w:rPr>
          <w:rFonts w:ascii="Times New Roman" w:eastAsia="Times New Roman" w:hAnsi="Times New Roman" w:cs="Traditional Arabic" w:hint="cs"/>
          <w:sz w:val="36"/>
          <w:szCs w:val="36"/>
          <w:rtl/>
        </w:rPr>
        <w:t xml:space="preserve">) عني بالفقه وكتب تصانيف أبيه وهو الذي نسخ لأبيه نسخة المسند التي جعلها أصلا في تأليف جامع </w:t>
      </w:r>
      <w:proofErr w:type="gramStart"/>
      <w:r w:rsidRPr="006A2EC1">
        <w:rPr>
          <w:rFonts w:ascii="Times New Roman" w:eastAsia="Times New Roman" w:hAnsi="Times New Roman" w:cs="Traditional Arabic" w:hint="cs"/>
          <w:sz w:val="36"/>
          <w:szCs w:val="36"/>
          <w:rtl/>
        </w:rPr>
        <w:t>المسانيد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18"/>
      </w:r>
      <w:r w:rsidRPr="006A2EC1">
        <w:rPr>
          <w:rFonts w:ascii="Times New Roman" w:eastAsia="Times New Roman" w:hAnsi="Times New Roman" w:cs="Traditional Arabic"/>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ومنهم زين الدين عبد الرحمن بن إسماعيل (792هـ</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19"/>
      </w:r>
      <w:r w:rsidRPr="006A2EC1">
        <w:rPr>
          <w:rFonts w:ascii="Times New Roman" w:eastAsia="Times New Roman" w:hAnsi="Times New Roman" w:cs="Traditional Arabic"/>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ومنهم أ</w:t>
      </w:r>
      <w:r w:rsidR="003522EE">
        <w:rPr>
          <w:rFonts w:ascii="Times New Roman" w:eastAsia="Times New Roman" w:hAnsi="Times New Roman" w:cs="Traditional Arabic" w:hint="cs"/>
          <w:sz w:val="36"/>
          <w:szCs w:val="36"/>
          <w:rtl/>
        </w:rPr>
        <w:t>بو البقاء محمد بن إسماعيل (803ه</w:t>
      </w:r>
      <w:r w:rsidRPr="006A2EC1">
        <w:rPr>
          <w:rFonts w:ascii="Times New Roman" w:eastAsia="Times New Roman" w:hAnsi="Times New Roman" w:cs="Traditional Arabic" w:hint="cs"/>
          <w:sz w:val="36"/>
          <w:szCs w:val="36"/>
          <w:rtl/>
        </w:rPr>
        <w:t xml:space="preserve">) طلب العلم ودرس بعد أبيه في تربة أم صالح وكتب تاريخا ولكنه لم يكن محمود </w:t>
      </w:r>
      <w:proofErr w:type="gramStart"/>
      <w:r w:rsidRPr="006A2EC1">
        <w:rPr>
          <w:rFonts w:ascii="Times New Roman" w:eastAsia="Times New Roman" w:hAnsi="Times New Roman" w:cs="Traditional Arabic" w:hint="cs"/>
          <w:sz w:val="36"/>
          <w:szCs w:val="36"/>
          <w:rtl/>
        </w:rPr>
        <w:t>السيرة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20"/>
      </w:r>
      <w:r w:rsidRPr="006A2EC1">
        <w:rPr>
          <w:rFonts w:ascii="Times New Roman" w:eastAsia="Times New Roman" w:hAnsi="Times New Roman" w:cs="Traditional Arabic"/>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ومنهم تاج ال</w:t>
      </w:r>
      <w:r w:rsidR="003522EE">
        <w:rPr>
          <w:rFonts w:ascii="Times New Roman" w:eastAsia="Times New Roman" w:hAnsi="Times New Roman" w:cs="Traditional Arabic" w:hint="cs"/>
          <w:sz w:val="36"/>
          <w:szCs w:val="36"/>
          <w:rtl/>
        </w:rPr>
        <w:t>دين عبد الوهاب بن إسماعيل (840ه</w:t>
      </w:r>
      <w:r w:rsidRPr="006A2EC1">
        <w:rPr>
          <w:rFonts w:ascii="Times New Roman" w:eastAsia="Times New Roman" w:hAnsi="Times New Roman" w:cs="Traditional Arabic" w:hint="cs"/>
          <w:sz w:val="36"/>
          <w:szCs w:val="36"/>
          <w:rtl/>
        </w:rPr>
        <w:t xml:space="preserve">) سمع من أبيه وغيره وحدث وسمع منه </w:t>
      </w:r>
      <w:proofErr w:type="gramStart"/>
      <w:r w:rsidRPr="006A2EC1">
        <w:rPr>
          <w:rFonts w:ascii="Times New Roman" w:eastAsia="Times New Roman" w:hAnsi="Times New Roman" w:cs="Traditional Arabic" w:hint="cs"/>
          <w:sz w:val="36"/>
          <w:szCs w:val="36"/>
          <w:rtl/>
        </w:rPr>
        <w:t>الفضلاء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21"/>
      </w:r>
      <w:r w:rsidRPr="006A2EC1">
        <w:rPr>
          <w:rFonts w:ascii="Times New Roman" w:eastAsia="Times New Roman" w:hAnsi="Times New Roman" w:cs="Traditional Arabic"/>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ومنهم شهاب الدين أحمد بن إسماعيل الذي عرف بابنته المحدثة أسماء بنت </w:t>
      </w:r>
      <w:proofErr w:type="gramStart"/>
      <w:r w:rsidRPr="006A2EC1">
        <w:rPr>
          <w:rFonts w:ascii="Times New Roman" w:eastAsia="Times New Roman" w:hAnsi="Times New Roman" w:cs="Traditional Arabic" w:hint="cs"/>
          <w:sz w:val="36"/>
          <w:szCs w:val="36"/>
          <w:rtl/>
        </w:rPr>
        <w:t>أحمد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22"/>
      </w:r>
      <w:r w:rsidRPr="006A2EC1">
        <w:rPr>
          <w:rFonts w:ascii="Times New Roman" w:eastAsia="Times New Roman" w:hAnsi="Times New Roman" w:cs="Traditional Arabic"/>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Pr>
      </w:pPr>
    </w:p>
    <w:p w:rsidR="006A2EC1" w:rsidRPr="006A2EC1" w:rsidRDefault="006A2EC1" w:rsidP="006A2EC1">
      <w:pPr>
        <w:spacing w:after="0" w:line="240" w:lineRule="auto"/>
        <w:jc w:val="lowKashida"/>
        <w:rPr>
          <w:rFonts w:ascii="Times New Roman" w:eastAsia="Times New Roman" w:hAnsi="Times New Roman" w:cs="Traditional Arabic"/>
          <w:sz w:val="36"/>
          <w:szCs w:val="36"/>
        </w:rPr>
      </w:pPr>
    </w:p>
    <w:p w:rsidR="006A2EC1" w:rsidRPr="00F64C60"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F64C60">
        <w:rPr>
          <w:rFonts w:ascii="Times New Roman" w:eastAsia="Times New Roman" w:hAnsi="Times New Roman" w:cs="Traditional Arabic" w:hint="cs"/>
          <w:b/>
          <w:bCs/>
          <w:sz w:val="36"/>
          <w:szCs w:val="36"/>
          <w:rtl/>
        </w:rPr>
        <w:t>شيوخه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بدأ الاشتغال على يدي أخيه عبد الوهاب كما قدمنا فهو أول </w:t>
      </w:r>
      <w:proofErr w:type="gramStart"/>
      <w:r w:rsidRPr="006A2EC1">
        <w:rPr>
          <w:rFonts w:ascii="Times New Roman" w:eastAsia="Times New Roman" w:hAnsi="Times New Roman" w:cs="Traditional Arabic" w:hint="cs"/>
          <w:sz w:val="36"/>
          <w:szCs w:val="36"/>
          <w:rtl/>
        </w:rPr>
        <w:t>شيوخه ،</w:t>
      </w:r>
      <w:proofErr w:type="gramEnd"/>
      <w:r w:rsidRPr="006A2EC1">
        <w:rPr>
          <w:rFonts w:ascii="Times New Roman" w:eastAsia="Times New Roman" w:hAnsi="Times New Roman" w:cs="Traditional Arabic" w:hint="cs"/>
          <w:sz w:val="36"/>
          <w:szCs w:val="36"/>
          <w:rtl/>
        </w:rPr>
        <w:t xml:space="preserve"> وصحب جمال ال</w:t>
      </w:r>
      <w:r w:rsidR="003522EE">
        <w:rPr>
          <w:rFonts w:ascii="Times New Roman" w:eastAsia="Times New Roman" w:hAnsi="Times New Roman" w:cs="Traditional Arabic" w:hint="cs"/>
          <w:sz w:val="36"/>
          <w:szCs w:val="36"/>
          <w:rtl/>
        </w:rPr>
        <w:t>دين أبي الحجاج يوسف المزي (742ه</w:t>
      </w:r>
      <w:r w:rsidRPr="006A2EC1">
        <w:rPr>
          <w:rFonts w:ascii="Times New Roman" w:eastAsia="Times New Roman" w:hAnsi="Times New Roman" w:cs="Traditional Arabic" w:hint="cs"/>
          <w:sz w:val="36"/>
          <w:szCs w:val="36"/>
          <w:rtl/>
        </w:rPr>
        <w:t xml:space="preserve">) ولازمه وصاهره كما سبق أيضا وكان من أعظم تلاميذ شيخ </w:t>
      </w:r>
      <w:r w:rsidR="003522EE">
        <w:rPr>
          <w:rFonts w:ascii="Times New Roman" w:eastAsia="Times New Roman" w:hAnsi="Times New Roman" w:cs="Traditional Arabic" w:hint="cs"/>
          <w:sz w:val="36"/>
          <w:szCs w:val="36"/>
          <w:rtl/>
        </w:rPr>
        <w:t>الإسلام ابن تيمية الحراني (728ه</w:t>
      </w:r>
      <w:r w:rsidRPr="006A2EC1">
        <w:rPr>
          <w:rFonts w:ascii="Times New Roman" w:eastAsia="Times New Roman" w:hAnsi="Times New Roman" w:cs="Traditional Arabic" w:hint="cs"/>
          <w:sz w:val="36"/>
          <w:szCs w:val="36"/>
          <w:rtl/>
        </w:rPr>
        <w:t xml:space="preserve">) . ولازمه وتخرج على </w:t>
      </w:r>
      <w:proofErr w:type="gramStart"/>
      <w:r w:rsidRPr="006A2EC1">
        <w:rPr>
          <w:rFonts w:ascii="Times New Roman" w:eastAsia="Times New Roman" w:hAnsi="Times New Roman" w:cs="Traditional Arabic" w:hint="cs"/>
          <w:sz w:val="36"/>
          <w:szCs w:val="36"/>
          <w:rtl/>
        </w:rPr>
        <w:t>يديه .</w:t>
      </w:r>
      <w:proofErr w:type="gramEnd"/>
      <w:r w:rsidRPr="006A2EC1">
        <w:rPr>
          <w:rFonts w:ascii="Times New Roman" w:eastAsia="Times New Roman" w:hAnsi="Times New Roman" w:cs="Traditional Arabic" w:hint="cs"/>
          <w:sz w:val="36"/>
          <w:szCs w:val="36"/>
          <w:rtl/>
        </w:rPr>
        <w:t xml:space="preserve"> وكانت له به خصوصية ومناضلة </w:t>
      </w:r>
      <w:proofErr w:type="gramStart"/>
      <w:r w:rsidRPr="006A2EC1">
        <w:rPr>
          <w:rFonts w:ascii="Times New Roman" w:eastAsia="Times New Roman" w:hAnsi="Times New Roman" w:cs="Traditional Arabic" w:hint="cs"/>
          <w:sz w:val="36"/>
          <w:szCs w:val="36"/>
          <w:rtl/>
        </w:rPr>
        <w:t>عنه ،</w:t>
      </w:r>
      <w:proofErr w:type="gramEnd"/>
      <w:r w:rsidRPr="006A2EC1">
        <w:rPr>
          <w:rFonts w:ascii="Times New Roman" w:eastAsia="Times New Roman" w:hAnsi="Times New Roman" w:cs="Traditional Arabic" w:hint="cs"/>
          <w:sz w:val="36"/>
          <w:szCs w:val="36"/>
          <w:rtl/>
        </w:rPr>
        <w:t xml:space="preserve"> واتباع له في كثير من آرائه . وكان يفتى برأيه في مسألة </w:t>
      </w:r>
      <w:proofErr w:type="gramStart"/>
      <w:r w:rsidRPr="006A2EC1">
        <w:rPr>
          <w:rFonts w:ascii="Times New Roman" w:eastAsia="Times New Roman" w:hAnsi="Times New Roman" w:cs="Traditional Arabic" w:hint="cs"/>
          <w:sz w:val="36"/>
          <w:szCs w:val="36"/>
          <w:rtl/>
        </w:rPr>
        <w:t>الطلاق ،</w:t>
      </w:r>
      <w:proofErr w:type="gramEnd"/>
      <w:r w:rsidRPr="006A2EC1">
        <w:rPr>
          <w:rFonts w:ascii="Times New Roman" w:eastAsia="Times New Roman" w:hAnsi="Times New Roman" w:cs="Traditional Arabic" w:hint="cs"/>
          <w:sz w:val="36"/>
          <w:szCs w:val="36"/>
          <w:rtl/>
        </w:rPr>
        <w:t xml:space="preserve"> وامتحن بسبب ذلك وأوذي . ولما مات شيخ الإسلام بسجن القلعة رحمه الله لم يسمح لأحد بالدخول أول الأمر إلا لخواص أصحابه فكان ابن كثير منهم </w:t>
      </w:r>
      <w:proofErr w:type="gramStart"/>
      <w:r w:rsidRPr="006A2EC1">
        <w:rPr>
          <w:rFonts w:ascii="Times New Roman" w:eastAsia="Times New Roman" w:hAnsi="Times New Roman" w:cs="Traditional Arabic" w:hint="cs"/>
          <w:sz w:val="36"/>
          <w:szCs w:val="36"/>
          <w:rtl/>
        </w:rPr>
        <w:t>قال :</w:t>
      </w:r>
      <w:proofErr w:type="gramEnd"/>
      <w:r w:rsidRPr="006A2EC1">
        <w:rPr>
          <w:rFonts w:ascii="Times New Roman" w:eastAsia="Times New Roman" w:hAnsi="Times New Roman" w:cs="Traditional Arabic" w:hint="cs"/>
          <w:sz w:val="36"/>
          <w:szCs w:val="36"/>
          <w:rtl/>
        </w:rPr>
        <w:t xml:space="preserve"> وكنت فيمن حضر هناك مع شيخنا الحافظ أبي الحجاج المزي رحمه الله وكشفت عن وجه الشيخ وقبلته وعلى رأسه عمامة بعذب</w:t>
      </w:r>
      <w:r w:rsidR="00AF7B89">
        <w:rPr>
          <w:rFonts w:ascii="Times New Roman" w:eastAsia="Times New Roman" w:hAnsi="Times New Roman" w:cs="Traditional Arabic" w:hint="cs"/>
          <w:sz w:val="36"/>
          <w:szCs w:val="36"/>
          <w:rtl/>
        </w:rPr>
        <w:t>ة</w:t>
      </w:r>
      <w:r w:rsidRPr="006A2EC1">
        <w:rPr>
          <w:rFonts w:ascii="Times New Roman" w:eastAsia="Times New Roman" w:hAnsi="Times New Roman" w:cs="Traditional Arabic" w:hint="cs"/>
          <w:sz w:val="36"/>
          <w:szCs w:val="36"/>
          <w:rtl/>
        </w:rPr>
        <w:t xml:space="preserve"> مغروزة وقد علاه الشيب أكثر مما فارقناه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23"/>
      </w:r>
      <w:r w:rsidRPr="006A2EC1">
        <w:rPr>
          <w:rFonts w:ascii="Times New Roman" w:eastAsia="Times New Roman" w:hAnsi="Times New Roman" w:cs="Traditional Arabic"/>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 xml:space="preserve">وتفقه على </w:t>
      </w:r>
      <w:proofErr w:type="gramStart"/>
      <w:r w:rsidRPr="006A2EC1">
        <w:rPr>
          <w:rFonts w:ascii="Times New Roman" w:eastAsia="Times New Roman" w:hAnsi="Times New Roman" w:cs="Traditional Arabic" w:hint="cs"/>
          <w:sz w:val="36"/>
          <w:szCs w:val="36"/>
          <w:rtl/>
        </w:rPr>
        <w:t>الشيخين :</w:t>
      </w:r>
      <w:proofErr w:type="gramEnd"/>
      <w:r w:rsidRPr="006A2EC1">
        <w:rPr>
          <w:rFonts w:ascii="Times New Roman" w:eastAsia="Times New Roman" w:hAnsi="Times New Roman" w:cs="Traditional Arabic" w:hint="cs"/>
          <w:sz w:val="36"/>
          <w:szCs w:val="36"/>
          <w:rtl/>
        </w:rPr>
        <w:t xml:space="preserve"> برهان </w:t>
      </w:r>
      <w:r w:rsidR="003522EE">
        <w:rPr>
          <w:rFonts w:ascii="Times New Roman" w:eastAsia="Times New Roman" w:hAnsi="Times New Roman" w:cs="Traditional Arabic" w:hint="cs"/>
          <w:sz w:val="36"/>
          <w:szCs w:val="36"/>
          <w:rtl/>
        </w:rPr>
        <w:t xml:space="preserve">الدين الفزاري ابن </w:t>
      </w:r>
      <w:proofErr w:type="spellStart"/>
      <w:r w:rsidR="003522EE">
        <w:rPr>
          <w:rFonts w:ascii="Times New Roman" w:eastAsia="Times New Roman" w:hAnsi="Times New Roman" w:cs="Traditional Arabic" w:hint="cs"/>
          <w:sz w:val="36"/>
          <w:szCs w:val="36"/>
          <w:rtl/>
        </w:rPr>
        <w:t>الفركاح</w:t>
      </w:r>
      <w:proofErr w:type="spellEnd"/>
      <w:r w:rsidR="003522EE">
        <w:rPr>
          <w:rFonts w:ascii="Times New Roman" w:eastAsia="Times New Roman" w:hAnsi="Times New Roman" w:cs="Traditional Arabic" w:hint="cs"/>
          <w:sz w:val="36"/>
          <w:szCs w:val="36"/>
          <w:rtl/>
        </w:rPr>
        <w:t xml:space="preserve"> (729ه</w:t>
      </w:r>
      <w:r w:rsidRPr="006A2EC1">
        <w:rPr>
          <w:rFonts w:ascii="Times New Roman" w:eastAsia="Times New Roman" w:hAnsi="Times New Roman" w:cs="Traditional Arabic" w:hint="cs"/>
          <w:sz w:val="36"/>
          <w:szCs w:val="36"/>
          <w:rtl/>
        </w:rPr>
        <w:t>) وكمال الدين ابن قاضي شهبة (726هـ)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وتقدم ذكر جماعة من شيوخه </w:t>
      </w:r>
      <w:proofErr w:type="gramStart"/>
      <w:r w:rsidRPr="006A2EC1">
        <w:rPr>
          <w:rFonts w:ascii="Times New Roman" w:eastAsia="Times New Roman" w:hAnsi="Times New Roman" w:cs="Traditional Arabic" w:hint="cs"/>
          <w:sz w:val="36"/>
          <w:szCs w:val="36"/>
          <w:rtl/>
        </w:rPr>
        <w:t>وهم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ابن </w:t>
      </w:r>
      <w:proofErr w:type="spellStart"/>
      <w:r w:rsidRPr="006A2EC1">
        <w:rPr>
          <w:rFonts w:ascii="Times New Roman" w:eastAsia="Times New Roman" w:hAnsi="Times New Roman" w:cs="Traditional Arabic" w:hint="cs"/>
          <w:sz w:val="36"/>
          <w:szCs w:val="36"/>
          <w:rtl/>
        </w:rPr>
        <w:t>الزملكاني</w:t>
      </w:r>
      <w:proofErr w:type="spellEnd"/>
      <w:r w:rsidRPr="006A2EC1">
        <w:rPr>
          <w:rFonts w:ascii="Times New Roman" w:eastAsia="Times New Roman" w:hAnsi="Times New Roman" w:cs="Traditional Arabic" w:hint="cs"/>
          <w:sz w:val="36"/>
          <w:szCs w:val="36"/>
          <w:rtl/>
        </w:rPr>
        <w:t xml:space="preserve"> (727هـ)</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شمس الدين </w:t>
      </w:r>
      <w:r w:rsidRPr="006A2EC1">
        <w:rPr>
          <w:rFonts w:ascii="Times New Roman" w:eastAsia="Times New Roman" w:hAnsi="Times New Roman" w:cs="Traditional Arabic" w:hint="cs"/>
          <w:sz w:val="36"/>
          <w:szCs w:val="36"/>
          <w:rtl/>
        </w:rPr>
        <w:t xml:space="preserve">محمد </w:t>
      </w:r>
      <w:r w:rsidRPr="006A2EC1">
        <w:rPr>
          <w:rFonts w:ascii="Times New Roman" w:eastAsia="Times New Roman" w:hAnsi="Times New Roman" w:cs="Traditional Arabic"/>
          <w:sz w:val="36"/>
          <w:szCs w:val="36"/>
          <w:rtl/>
        </w:rPr>
        <w:t>البعلبكي</w:t>
      </w:r>
      <w:r w:rsidRPr="006A2EC1">
        <w:rPr>
          <w:rFonts w:ascii="Times New Roman" w:eastAsia="Times New Roman" w:hAnsi="Times New Roman" w:cs="Traditional Arabic" w:hint="cs"/>
          <w:sz w:val="36"/>
          <w:szCs w:val="36"/>
          <w:rtl/>
        </w:rPr>
        <w:t xml:space="preserve"> الحنبلي (730هـ)</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ونجم الدين ابن العسقلاني</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والحجار ابن الشحنة (730هـ)</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ومن شيوخه أيضا غير ما </w:t>
      </w:r>
      <w:proofErr w:type="gramStart"/>
      <w:r w:rsidRPr="006A2EC1">
        <w:rPr>
          <w:rFonts w:ascii="Times New Roman" w:eastAsia="Times New Roman" w:hAnsi="Times New Roman" w:cs="Traditional Arabic" w:hint="cs"/>
          <w:sz w:val="36"/>
          <w:szCs w:val="36"/>
          <w:rtl/>
        </w:rPr>
        <w:t>ذكر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عيسى المطعم (719هـ</w:t>
      </w:r>
      <w:proofErr w:type="gramStart"/>
      <w:r w:rsidRPr="006A2EC1">
        <w:rPr>
          <w:rFonts w:ascii="Times New Roman" w:eastAsia="Times New Roman" w:hAnsi="Times New Roman" w:cs="Traditional Arabic"/>
          <w:sz w:val="36"/>
          <w:szCs w:val="36"/>
          <w:rtl/>
        </w:rPr>
        <w:t>)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القاسم بن عساكر (723هـ</w:t>
      </w:r>
      <w:proofErr w:type="gramStart"/>
      <w:r w:rsidRPr="006A2EC1">
        <w:rPr>
          <w:rFonts w:ascii="Times New Roman" w:eastAsia="Times New Roman" w:hAnsi="Times New Roman" w:cs="Traditional Arabic"/>
          <w:sz w:val="36"/>
          <w:szCs w:val="36"/>
          <w:rtl/>
        </w:rPr>
        <w:t>)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شمس الدين الشيرازي (723هـ</w:t>
      </w:r>
      <w:proofErr w:type="gramStart"/>
      <w:r w:rsidRPr="006A2EC1">
        <w:rPr>
          <w:rFonts w:ascii="Times New Roman" w:eastAsia="Times New Roman" w:hAnsi="Times New Roman" w:cs="Traditional Arabic"/>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ضياء الدين </w:t>
      </w:r>
      <w:proofErr w:type="spellStart"/>
      <w:r w:rsidRPr="006A2EC1">
        <w:rPr>
          <w:rFonts w:ascii="Times New Roman" w:eastAsia="Times New Roman" w:hAnsi="Times New Roman" w:cs="Traditional Arabic"/>
          <w:sz w:val="36"/>
          <w:szCs w:val="36"/>
          <w:rtl/>
        </w:rPr>
        <w:t>الزربندي</w:t>
      </w:r>
      <w:proofErr w:type="spell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hint="cs"/>
          <w:sz w:val="36"/>
          <w:szCs w:val="36"/>
          <w:rtl/>
        </w:rPr>
        <w:t>(</w:t>
      </w:r>
      <w:r w:rsidRPr="006A2EC1">
        <w:rPr>
          <w:rFonts w:ascii="Times New Roman" w:eastAsia="Times New Roman" w:hAnsi="Times New Roman" w:cs="Traditional Arabic"/>
          <w:sz w:val="36"/>
          <w:szCs w:val="36"/>
          <w:rtl/>
        </w:rPr>
        <w:t>723هـ</w:t>
      </w:r>
      <w:proofErr w:type="gramStart"/>
      <w:r w:rsidRPr="006A2EC1">
        <w:rPr>
          <w:rFonts w:ascii="Times New Roman" w:eastAsia="Times New Roman" w:hAnsi="Times New Roman" w:cs="Traditional Arabic"/>
          <w:sz w:val="36"/>
          <w:szCs w:val="36"/>
          <w:rtl/>
        </w:rPr>
        <w:t>)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محيي الدين الشيباني (724هـ</w:t>
      </w:r>
      <w:proofErr w:type="gramStart"/>
      <w:r w:rsidRPr="006A2EC1">
        <w:rPr>
          <w:rFonts w:ascii="Times New Roman" w:eastAsia="Times New Roman" w:hAnsi="Times New Roman" w:cs="Traditional Arabic"/>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إسحق بن يحيى </w:t>
      </w:r>
      <w:proofErr w:type="spellStart"/>
      <w:r w:rsidRPr="006A2EC1">
        <w:rPr>
          <w:rFonts w:ascii="Times New Roman" w:eastAsia="Times New Roman" w:hAnsi="Times New Roman" w:cs="Traditional Arabic" w:hint="cs"/>
          <w:sz w:val="36"/>
          <w:szCs w:val="36"/>
          <w:rtl/>
        </w:rPr>
        <w:t>الآمدي</w:t>
      </w:r>
      <w:proofErr w:type="spellEnd"/>
      <w:r w:rsidRPr="006A2EC1">
        <w:rPr>
          <w:rFonts w:ascii="Times New Roman" w:eastAsia="Times New Roman" w:hAnsi="Times New Roman" w:cs="Traditional Arabic" w:hint="cs"/>
          <w:sz w:val="36"/>
          <w:szCs w:val="36"/>
          <w:rtl/>
        </w:rPr>
        <w:t xml:space="preserve"> (725هـ</w:t>
      </w:r>
      <w:proofErr w:type="gramStart"/>
      <w:r w:rsidRPr="006A2EC1">
        <w:rPr>
          <w:rFonts w:ascii="Times New Roman" w:eastAsia="Times New Roman" w:hAnsi="Times New Roman" w:cs="Traditional Arabic" w:hint="cs"/>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محمد بن أحمد الزراد (726هـ</w:t>
      </w:r>
      <w:proofErr w:type="gramStart"/>
      <w:r w:rsidRPr="006A2EC1">
        <w:rPr>
          <w:rFonts w:ascii="Times New Roman" w:eastAsia="Times New Roman" w:hAnsi="Times New Roman" w:cs="Traditional Arabic" w:hint="cs"/>
          <w:sz w:val="36"/>
          <w:szCs w:val="36"/>
          <w:rtl/>
        </w:rPr>
        <w:t>)</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hint="cs"/>
          <w:sz w:val="36"/>
          <w:szCs w:val="36"/>
          <w:rtl/>
        </w:rPr>
        <w:t>.</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عبد الله بن محمد المقدسي (737هـ</w:t>
      </w:r>
      <w:proofErr w:type="gramStart"/>
      <w:r w:rsidRPr="006A2EC1">
        <w:rPr>
          <w:rFonts w:ascii="Times New Roman" w:eastAsia="Times New Roman" w:hAnsi="Times New Roman" w:cs="Traditional Arabic" w:hint="cs"/>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القاسم بن محمد </w:t>
      </w:r>
      <w:proofErr w:type="spellStart"/>
      <w:r w:rsidRPr="006A2EC1">
        <w:rPr>
          <w:rFonts w:ascii="Times New Roman" w:eastAsia="Times New Roman" w:hAnsi="Times New Roman" w:cs="Traditional Arabic" w:hint="cs"/>
          <w:sz w:val="36"/>
          <w:szCs w:val="36"/>
          <w:rtl/>
        </w:rPr>
        <w:t>البرزالي</w:t>
      </w:r>
      <w:proofErr w:type="spellEnd"/>
      <w:r w:rsidRPr="006A2EC1">
        <w:rPr>
          <w:rFonts w:ascii="Times New Roman" w:eastAsia="Times New Roman" w:hAnsi="Times New Roman" w:cs="Traditional Arabic" w:hint="cs"/>
          <w:sz w:val="36"/>
          <w:szCs w:val="36"/>
          <w:rtl/>
        </w:rPr>
        <w:t xml:space="preserve"> (739هـ</w:t>
      </w:r>
      <w:proofErr w:type="gramStart"/>
      <w:r w:rsidRPr="006A2EC1">
        <w:rPr>
          <w:rFonts w:ascii="Times New Roman" w:eastAsia="Times New Roman" w:hAnsi="Times New Roman" w:cs="Traditional Arabic" w:hint="cs"/>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شمس الدين أبو عبد الله الذهبي (748هـ</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شمس الدين الحسيني (765هـ</w:t>
      </w:r>
      <w:proofErr w:type="gramStart"/>
      <w:r w:rsidRPr="006A2EC1">
        <w:rPr>
          <w:rFonts w:ascii="Times New Roman" w:eastAsia="Times New Roman" w:hAnsi="Times New Roman" w:cs="Traditional Arabic"/>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ابن سند (792هـ</w:t>
      </w:r>
      <w:proofErr w:type="gramStart"/>
      <w:r w:rsidRPr="006A2EC1">
        <w:rPr>
          <w:rFonts w:ascii="Times New Roman" w:eastAsia="Times New Roman" w:hAnsi="Times New Roman" w:cs="Traditional Arabic"/>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بدر الدين الزركشي (794هـ</w:t>
      </w:r>
      <w:proofErr w:type="gramStart"/>
      <w:r w:rsidRPr="006A2EC1">
        <w:rPr>
          <w:rFonts w:ascii="Times New Roman" w:eastAsia="Times New Roman" w:hAnsi="Times New Roman" w:cs="Traditional Arabic"/>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ابن الملقن (804هـ</w:t>
      </w:r>
      <w:proofErr w:type="gramStart"/>
      <w:r w:rsidRPr="006A2EC1">
        <w:rPr>
          <w:rFonts w:ascii="Times New Roman" w:eastAsia="Times New Roman" w:hAnsi="Times New Roman" w:cs="Traditional Arabic"/>
          <w:sz w:val="36"/>
          <w:szCs w:val="36"/>
          <w:rtl/>
        </w:rPr>
        <w:t>) .</w:t>
      </w:r>
      <w:proofErr w:type="gramEnd"/>
    </w:p>
    <w:p w:rsidR="006A2EC1" w:rsidRPr="006A2EC1" w:rsidRDefault="006A2EC1" w:rsidP="00797FAB">
      <w:pPr>
        <w:numPr>
          <w:ilvl w:val="0"/>
          <w:numId w:val="18"/>
        </w:num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سعد الدين النووي (805</w:t>
      </w:r>
      <w:r w:rsidRPr="006A2EC1">
        <w:rPr>
          <w:rFonts w:ascii="Times New Roman" w:eastAsia="Times New Roman" w:hAnsi="Times New Roman" w:cs="Traditional Arabic" w:hint="cs"/>
          <w:sz w:val="36"/>
          <w:szCs w:val="36"/>
          <w:rtl/>
        </w:rPr>
        <w:t>هـ</w:t>
      </w:r>
      <w:proofErr w:type="gramStart"/>
      <w:r w:rsidRPr="006A2EC1">
        <w:rPr>
          <w:rFonts w:ascii="Times New Roman" w:eastAsia="Times New Roman" w:hAnsi="Times New Roman" w:cs="Traditional Arabic"/>
          <w:sz w:val="36"/>
          <w:szCs w:val="36"/>
          <w:rtl/>
        </w:rPr>
        <w:t>)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 xml:space="preserve">كما أجاز له جماعة من أهل العلم من مصر وبغداد وغيرها ومنهم أبو الفتح </w:t>
      </w:r>
      <w:proofErr w:type="spellStart"/>
      <w:r w:rsidRPr="006A2EC1">
        <w:rPr>
          <w:rFonts w:ascii="Times New Roman" w:eastAsia="Times New Roman" w:hAnsi="Times New Roman" w:cs="Traditional Arabic" w:hint="cs"/>
          <w:sz w:val="36"/>
          <w:szCs w:val="36"/>
          <w:rtl/>
        </w:rPr>
        <w:t>الدبوسي</w:t>
      </w:r>
      <w:proofErr w:type="spellEnd"/>
      <w:r w:rsidRPr="006A2EC1">
        <w:rPr>
          <w:rFonts w:ascii="Times New Roman" w:eastAsia="Times New Roman" w:hAnsi="Times New Roman" w:cs="Traditional Arabic" w:hint="cs"/>
          <w:sz w:val="36"/>
          <w:szCs w:val="36"/>
          <w:rtl/>
        </w:rPr>
        <w:t xml:space="preserve"> وعلي بن عمر الواني ويوسف </w:t>
      </w:r>
      <w:proofErr w:type="spellStart"/>
      <w:r w:rsidRPr="006A2EC1">
        <w:rPr>
          <w:rFonts w:ascii="Times New Roman" w:eastAsia="Times New Roman" w:hAnsi="Times New Roman" w:cs="Traditional Arabic" w:hint="cs"/>
          <w:sz w:val="36"/>
          <w:szCs w:val="36"/>
          <w:rtl/>
        </w:rPr>
        <w:t>الختني</w:t>
      </w:r>
      <w:proofErr w:type="spellEnd"/>
      <w:r w:rsidRPr="006A2EC1">
        <w:rPr>
          <w:rFonts w:ascii="Times New Roman" w:eastAsia="Times New Roman" w:hAnsi="Times New Roman" w:cs="Traditional Arabic" w:hint="cs"/>
          <w:sz w:val="36"/>
          <w:szCs w:val="36"/>
          <w:rtl/>
        </w:rPr>
        <w:t xml:space="preserve"> وأبو موسى القرافي وابن </w:t>
      </w:r>
      <w:proofErr w:type="spellStart"/>
      <w:r w:rsidRPr="006A2EC1">
        <w:rPr>
          <w:rFonts w:ascii="Times New Roman" w:eastAsia="Times New Roman" w:hAnsi="Times New Roman" w:cs="Traditional Arabic" w:hint="cs"/>
          <w:sz w:val="36"/>
          <w:szCs w:val="36"/>
          <w:rtl/>
        </w:rPr>
        <w:t>الدواليبي</w:t>
      </w:r>
      <w:proofErr w:type="spell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وغيرهم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AF7B89"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AF7B89">
        <w:rPr>
          <w:rFonts w:ascii="Times New Roman" w:eastAsia="Times New Roman" w:hAnsi="Times New Roman" w:cs="Traditional Arabic" w:hint="cs"/>
          <w:b/>
          <w:bCs/>
          <w:sz w:val="36"/>
          <w:szCs w:val="36"/>
          <w:rtl/>
        </w:rPr>
        <w:t>تلاميذه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وهم كثر قال ابن </w:t>
      </w:r>
      <w:proofErr w:type="gramStart"/>
      <w:r w:rsidRPr="006A2EC1">
        <w:rPr>
          <w:rFonts w:ascii="Times New Roman" w:eastAsia="Times New Roman" w:hAnsi="Times New Roman" w:cs="Traditional Arabic" w:hint="cs"/>
          <w:sz w:val="36"/>
          <w:szCs w:val="36"/>
          <w:rtl/>
        </w:rPr>
        <w:t>العماد :</w:t>
      </w:r>
      <w:proofErr w:type="gramEnd"/>
      <w:r w:rsidRPr="006A2EC1">
        <w:rPr>
          <w:rFonts w:ascii="Times New Roman" w:eastAsia="Times New Roman" w:hAnsi="Times New Roman" w:cs="Traditional Arabic" w:hint="cs"/>
          <w:sz w:val="36"/>
          <w:szCs w:val="36"/>
          <w:rtl/>
        </w:rPr>
        <w:t xml:space="preserve"> وتلامذته كثيرة .</w:t>
      </w:r>
    </w:p>
    <w:p w:rsidR="00AF7B89"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ومن أراد الاستقصاء فيمكنه أن يجمع عددا كبيرا منهم عن طريق الإجازات </w:t>
      </w:r>
      <w:proofErr w:type="spellStart"/>
      <w:r w:rsidRPr="006A2EC1">
        <w:rPr>
          <w:rFonts w:ascii="Times New Roman" w:eastAsia="Times New Roman" w:hAnsi="Times New Roman" w:cs="Traditional Arabic" w:hint="cs"/>
          <w:sz w:val="36"/>
          <w:szCs w:val="36"/>
          <w:rtl/>
        </w:rPr>
        <w:t>والمشيخات</w:t>
      </w:r>
      <w:proofErr w:type="spellEnd"/>
      <w:r w:rsidRPr="006A2EC1">
        <w:rPr>
          <w:rFonts w:ascii="Times New Roman" w:eastAsia="Times New Roman" w:hAnsi="Times New Roman" w:cs="Traditional Arabic" w:hint="cs"/>
          <w:sz w:val="36"/>
          <w:szCs w:val="36"/>
          <w:rtl/>
        </w:rPr>
        <w:t xml:space="preserve"> وتتبع مصنفات أهل العلم في عصره وقد استطاع الدكتور مسعود الندوي أن يحصي منهم أربعة عشر تلميذا </w:t>
      </w:r>
      <w:proofErr w:type="gramStart"/>
      <w:r w:rsidRPr="006A2EC1">
        <w:rPr>
          <w:rFonts w:ascii="Times New Roman" w:eastAsia="Times New Roman" w:hAnsi="Times New Roman" w:cs="Traditional Arabic" w:hint="cs"/>
          <w:sz w:val="36"/>
          <w:szCs w:val="36"/>
          <w:rtl/>
        </w:rPr>
        <w:t>وقال :</w:t>
      </w:r>
      <w:proofErr w:type="gramEnd"/>
      <w:r w:rsidRPr="006A2EC1">
        <w:rPr>
          <w:rFonts w:ascii="Times New Roman" w:eastAsia="Times New Roman" w:hAnsi="Times New Roman" w:cs="Traditional Arabic" w:hint="cs"/>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في حين لم تأت الإشارة إلا إلى واحد منهم عند من ترجموا لابن كثير </w:t>
      </w:r>
      <w:proofErr w:type="gramStart"/>
      <w:r w:rsidRPr="006A2EC1">
        <w:rPr>
          <w:rFonts w:ascii="Times New Roman" w:eastAsia="Times New Roman" w:hAnsi="Times New Roman" w:cs="Traditional Arabic" w:hint="cs"/>
          <w:sz w:val="36"/>
          <w:szCs w:val="36"/>
          <w:rtl/>
        </w:rPr>
        <w:t>قبلنا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وسوف أذكر هنا منهم خمسة من الأئمة الأعلام تتلمذوا على هذا العلم ومن أراد الاستزادة فعليه بكتاب الندوي </w:t>
      </w:r>
      <w:proofErr w:type="gramStart"/>
      <w:r w:rsidRPr="006A2EC1">
        <w:rPr>
          <w:rFonts w:ascii="Times New Roman" w:eastAsia="Times New Roman" w:hAnsi="Times New Roman" w:cs="Traditional Arabic" w:hint="cs"/>
          <w:sz w:val="36"/>
          <w:szCs w:val="36"/>
          <w:rtl/>
        </w:rPr>
        <w:t>وهم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الإمام سعد الدين ابن يوسف بن</w:t>
      </w:r>
      <w:r w:rsidR="003522EE">
        <w:rPr>
          <w:rFonts w:ascii="Times New Roman" w:eastAsia="Times New Roman" w:hAnsi="Times New Roman" w:cs="Traditional Arabic" w:hint="cs"/>
          <w:sz w:val="36"/>
          <w:szCs w:val="36"/>
          <w:rtl/>
        </w:rPr>
        <w:t xml:space="preserve"> إسماعيل بن يونس النواوي ت 805ه</w:t>
      </w:r>
      <w:r w:rsidRPr="006A2EC1">
        <w:rPr>
          <w:rFonts w:ascii="Times New Roman" w:eastAsia="Times New Roman" w:hAnsi="Times New Roman" w:cs="Traditional Arabic" w:hint="cs"/>
          <w:sz w:val="36"/>
          <w:szCs w:val="36"/>
          <w:rtl/>
        </w:rPr>
        <w:t xml:space="preserve"> قدم دمشق صغيرا وقرأ على ابن كثير كتابه في علوم الحديث وأذن له </w:t>
      </w:r>
      <w:proofErr w:type="gramStart"/>
      <w:r w:rsidRPr="006A2EC1">
        <w:rPr>
          <w:rFonts w:ascii="Times New Roman" w:eastAsia="Times New Roman" w:hAnsi="Times New Roman" w:cs="Traditional Arabic" w:hint="cs"/>
          <w:sz w:val="36"/>
          <w:szCs w:val="36"/>
          <w:rtl/>
        </w:rPr>
        <w:t>بالفتوى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24"/>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الإمام ابن حجي</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الإمام الزركشي</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الإمام الحسيني صاحب ذيل تذكرة الحفاظ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الإمام ابن الجزري وهو ممن أذن له ابن كثير في الفتوى</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25"/>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AF7B89" w:rsidRDefault="006A2EC1" w:rsidP="006A2EC1">
      <w:pPr>
        <w:spacing w:after="0" w:line="240" w:lineRule="auto"/>
        <w:jc w:val="lowKashida"/>
        <w:rPr>
          <w:rFonts w:ascii="Times New Roman" w:eastAsia="Times New Roman" w:hAnsi="Times New Roman" w:cs="Traditional Arabic"/>
          <w:b/>
          <w:bCs/>
          <w:sz w:val="36"/>
          <w:szCs w:val="36"/>
          <w:rtl/>
        </w:rPr>
      </w:pPr>
      <w:r w:rsidRPr="00AF7B89">
        <w:rPr>
          <w:rFonts w:ascii="Times New Roman" w:eastAsia="Times New Roman" w:hAnsi="Times New Roman" w:cs="Traditional Arabic" w:hint="cs"/>
          <w:b/>
          <w:bCs/>
          <w:sz w:val="36"/>
          <w:szCs w:val="36"/>
          <w:rtl/>
        </w:rPr>
        <w:t xml:space="preserve">أعماله ونشاطه </w:t>
      </w:r>
      <w:proofErr w:type="gramStart"/>
      <w:r w:rsidRPr="00AF7B89">
        <w:rPr>
          <w:rFonts w:ascii="Times New Roman" w:eastAsia="Times New Roman" w:hAnsi="Times New Roman" w:cs="Traditional Arabic" w:hint="cs"/>
          <w:b/>
          <w:bCs/>
          <w:sz w:val="36"/>
          <w:szCs w:val="36"/>
          <w:rtl/>
        </w:rPr>
        <w:t>العلمي :</w:t>
      </w:r>
      <w:proofErr w:type="gramEnd"/>
    </w:p>
    <w:p w:rsid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تنوعت أعمال الحافظ ابن كثير نظرا لموسوعيته وعلو منزلته العلمية ومما قام به من جهود علمية اشتهر </w:t>
      </w:r>
      <w:proofErr w:type="gramStart"/>
      <w:r w:rsidRPr="006A2EC1">
        <w:rPr>
          <w:rFonts w:ascii="Times New Roman" w:eastAsia="Times New Roman" w:hAnsi="Times New Roman" w:cs="Traditional Arabic" w:hint="cs"/>
          <w:sz w:val="36"/>
          <w:szCs w:val="36"/>
          <w:rtl/>
        </w:rPr>
        <w:t>بها :</w:t>
      </w:r>
      <w:proofErr w:type="gramEnd"/>
    </w:p>
    <w:p w:rsidR="00AF7B89" w:rsidRPr="006A2EC1" w:rsidRDefault="00AF7B89" w:rsidP="006A2EC1">
      <w:pPr>
        <w:spacing w:after="0" w:line="240" w:lineRule="auto"/>
        <w:jc w:val="lowKashida"/>
        <w:rPr>
          <w:rFonts w:ascii="Times New Roman" w:eastAsia="Times New Roman" w:hAnsi="Times New Roman" w:cs="Traditional Arabic"/>
          <w:sz w:val="36"/>
          <w:szCs w:val="36"/>
          <w:rtl/>
        </w:rPr>
      </w:pPr>
    </w:p>
    <w:p w:rsidR="006A2EC1" w:rsidRPr="00AF7B89"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AF7B89">
        <w:rPr>
          <w:rFonts w:ascii="Times New Roman" w:eastAsia="Times New Roman" w:hAnsi="Times New Roman" w:cs="Traditional Arabic" w:hint="cs"/>
          <w:b/>
          <w:bCs/>
          <w:sz w:val="36"/>
          <w:szCs w:val="36"/>
          <w:rtl/>
        </w:rPr>
        <w:lastRenderedPageBreak/>
        <w:t>الإقراء :</w:t>
      </w:r>
      <w:proofErr w:type="gramEnd"/>
    </w:p>
    <w:p w:rsid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برز الحافظ ابن كثير في هذا الجانب العلمي وولي مشيخة الإقراء بمدرسة أم الصالح كما ذكر النعيمي</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26"/>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وترجم له الداوودي في طبقات القراء ، وقد ظهر أثر علم ابن كثير بالقراءات في غضون تفسيره وهو غالبا ما يعتمد قراءة نافع ومن وافقه وينبه على وجوه القراءات الأخرى كما هو مثبت في موضعه ويأتي الحديث عنه في دراستنا للتفسير .</w:t>
      </w:r>
    </w:p>
    <w:p w:rsidR="00A62CAB" w:rsidRDefault="00A62CAB" w:rsidP="006A2EC1">
      <w:pPr>
        <w:spacing w:after="0" w:line="240" w:lineRule="auto"/>
        <w:jc w:val="lowKashida"/>
        <w:rPr>
          <w:rFonts w:ascii="Times New Roman" w:eastAsia="Times New Roman" w:hAnsi="Times New Roman" w:cs="Traditional Arabic"/>
          <w:sz w:val="36"/>
          <w:szCs w:val="36"/>
          <w:rtl/>
        </w:rPr>
      </w:pPr>
    </w:p>
    <w:p w:rsidR="00A62CAB" w:rsidRPr="006A2EC1" w:rsidRDefault="00A62CAB" w:rsidP="006A2EC1">
      <w:pPr>
        <w:spacing w:after="0" w:line="240" w:lineRule="auto"/>
        <w:jc w:val="lowKashida"/>
        <w:rPr>
          <w:rFonts w:ascii="Times New Roman" w:eastAsia="Times New Roman" w:hAnsi="Times New Roman" w:cs="Traditional Arabic"/>
          <w:sz w:val="36"/>
          <w:szCs w:val="36"/>
          <w:rtl/>
        </w:rPr>
      </w:pPr>
    </w:p>
    <w:p w:rsidR="006A2EC1" w:rsidRPr="00AF7B89" w:rsidRDefault="006A2EC1" w:rsidP="006A2EC1">
      <w:pPr>
        <w:spacing w:after="0" w:line="240" w:lineRule="auto"/>
        <w:jc w:val="lowKashida"/>
        <w:rPr>
          <w:rFonts w:ascii="Times New Roman" w:eastAsia="Times New Roman" w:hAnsi="Times New Roman" w:cs="Traditional Arabic"/>
          <w:b/>
          <w:bCs/>
          <w:sz w:val="36"/>
          <w:szCs w:val="36"/>
          <w:rtl/>
        </w:rPr>
      </w:pPr>
      <w:r w:rsidRPr="00AF7B89">
        <w:rPr>
          <w:rFonts w:ascii="Times New Roman" w:eastAsia="Times New Roman" w:hAnsi="Times New Roman" w:cs="Traditional Arabic" w:hint="cs"/>
          <w:b/>
          <w:bCs/>
          <w:sz w:val="36"/>
          <w:szCs w:val="36"/>
          <w:rtl/>
        </w:rPr>
        <w:t xml:space="preserve">التحديث </w:t>
      </w:r>
      <w:proofErr w:type="gramStart"/>
      <w:r w:rsidRPr="00AF7B89">
        <w:rPr>
          <w:rFonts w:ascii="Times New Roman" w:eastAsia="Times New Roman" w:hAnsi="Times New Roman" w:cs="Traditional Arabic" w:hint="cs"/>
          <w:b/>
          <w:bCs/>
          <w:sz w:val="36"/>
          <w:szCs w:val="36"/>
          <w:rtl/>
        </w:rPr>
        <w:t>والإجازة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وهذا الجانب أملاه المنزلة السامقة لابن كثير في الحديث وعلومه فقد كان حافظا من حفاظ هذه الأمة لحديث رسول الله </w:t>
      </w:r>
      <w:r w:rsidRPr="006A2EC1">
        <w:rPr>
          <w:rFonts w:ascii="Times New Roman" w:eastAsia="Times New Roman" w:hAnsi="Times New Roman" w:cs="Traditional Arabic"/>
          <w:sz w:val="36"/>
          <w:szCs w:val="36"/>
        </w:rPr>
        <w:sym w:font="AGA Arabesque" w:char="F072"/>
      </w:r>
      <w:r w:rsidRPr="006A2EC1">
        <w:rPr>
          <w:rFonts w:ascii="Times New Roman" w:eastAsia="Times New Roman" w:hAnsi="Times New Roman" w:cs="Traditional Arabic" w:hint="cs"/>
          <w:sz w:val="36"/>
          <w:szCs w:val="36"/>
          <w:rtl/>
        </w:rPr>
        <w:t xml:space="preserve"> أخذ الحديث عن جماعة من أهل العلم كما تقدم سماعا وإجازة وحدث وأفاد وأسمع الحديث وأجاز حتى إنه أجاز كل من أدرك حياته كما ذكر الحافظ ابن حجر</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27"/>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AF7B89">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ومن أخبار إجازاته ما ذكره في حوادث سنة 763هـ أن شابا أعجميا حضر من بلاد تبريز وخراسان وزعم أنه يحفظ البخاري ومسلما وجامع المسانيد والكشاف وغير ذلك فامتحنه ابن كثير بحضرة جماعة في مجالس من البخاري وغيره ثم كتب له بالسماع </w:t>
      </w:r>
      <w:r w:rsidR="00AF7B89">
        <w:rPr>
          <w:rFonts w:ascii="Times New Roman" w:eastAsia="Times New Roman" w:hAnsi="Times New Roman" w:cs="Traditional Arabic" w:hint="cs"/>
          <w:sz w:val="36"/>
          <w:szCs w:val="36"/>
          <w:rtl/>
        </w:rPr>
        <w:t>لا</w:t>
      </w:r>
      <w:r w:rsidRPr="006A2EC1">
        <w:rPr>
          <w:rFonts w:ascii="Times New Roman" w:eastAsia="Times New Roman" w:hAnsi="Times New Roman" w:cs="Traditional Arabic" w:hint="cs"/>
          <w:sz w:val="36"/>
          <w:szCs w:val="36"/>
          <w:rtl/>
        </w:rPr>
        <w:t xml:space="preserve"> الإجازة ففرح بذلك </w:t>
      </w:r>
      <w:proofErr w:type="gramStart"/>
      <w:r w:rsidRPr="006A2EC1">
        <w:rPr>
          <w:rFonts w:ascii="Times New Roman" w:eastAsia="Times New Roman" w:hAnsi="Times New Roman" w:cs="Traditional Arabic" w:hint="cs"/>
          <w:sz w:val="36"/>
          <w:szCs w:val="36"/>
          <w:rtl/>
        </w:rPr>
        <w:t>وقال :</w:t>
      </w:r>
      <w:proofErr w:type="gramEnd"/>
      <w:r w:rsidRPr="006A2EC1">
        <w:rPr>
          <w:rFonts w:ascii="Times New Roman" w:eastAsia="Times New Roman" w:hAnsi="Times New Roman" w:cs="Traditional Arabic" w:hint="cs"/>
          <w:sz w:val="36"/>
          <w:szCs w:val="36"/>
          <w:rtl/>
        </w:rPr>
        <w:t xml:space="preserve"> أنا ما خرجت من بلادي إلا للقصد إليك وأن تجيزني وذكرك في بلادنا مشهور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28"/>
      </w:r>
      <w:r w:rsidRPr="006A2EC1">
        <w:rPr>
          <w:rFonts w:ascii="Times New Roman" w:eastAsia="Times New Roman" w:hAnsi="Times New Roman" w:cs="Traditional Arabic"/>
          <w:sz w:val="36"/>
          <w:szCs w:val="36"/>
          <w:rtl/>
        </w:rPr>
        <w:t>)</w:t>
      </w:r>
    </w:p>
    <w:p w:rsidR="00A62CAB" w:rsidRPr="006A2EC1" w:rsidRDefault="00A62CAB" w:rsidP="00A62CAB">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وهذا الخبر يدل على أنه كتابه (جامع المسانيد) وصل إلى أقصى </w:t>
      </w:r>
      <w:proofErr w:type="gramStart"/>
      <w:r w:rsidRPr="006A2EC1">
        <w:rPr>
          <w:rFonts w:ascii="Times New Roman" w:eastAsia="Times New Roman" w:hAnsi="Times New Roman" w:cs="Traditional Arabic" w:hint="cs"/>
          <w:sz w:val="36"/>
          <w:szCs w:val="36"/>
          <w:rtl/>
        </w:rPr>
        <w:t>الشرق ،</w:t>
      </w:r>
      <w:proofErr w:type="gramEnd"/>
      <w:r w:rsidRPr="006A2EC1">
        <w:rPr>
          <w:rFonts w:ascii="Times New Roman" w:eastAsia="Times New Roman" w:hAnsi="Times New Roman" w:cs="Traditional Arabic" w:hint="cs"/>
          <w:sz w:val="36"/>
          <w:szCs w:val="36"/>
          <w:rtl/>
        </w:rPr>
        <w:t xml:space="preserve"> في بلاد تبريز وخراسان ، حتى يحفظه هذا الشاب الأعجمي أو يحفظ شيئًا منه . في حين أن الحافظ ابن كثير لم يتم تأليف " جامع المسانيد " كما هو </w:t>
      </w:r>
      <w:proofErr w:type="gramStart"/>
      <w:r w:rsidRPr="006A2EC1">
        <w:rPr>
          <w:rFonts w:ascii="Times New Roman" w:eastAsia="Times New Roman" w:hAnsi="Times New Roman" w:cs="Traditional Arabic" w:hint="cs"/>
          <w:sz w:val="36"/>
          <w:szCs w:val="36"/>
          <w:rtl/>
        </w:rPr>
        <w:t>معروف ،</w:t>
      </w:r>
      <w:proofErr w:type="gramEnd"/>
      <w:r w:rsidRPr="006A2EC1">
        <w:rPr>
          <w:rFonts w:ascii="Times New Roman" w:eastAsia="Times New Roman" w:hAnsi="Times New Roman" w:cs="Traditional Arabic" w:hint="cs"/>
          <w:sz w:val="36"/>
          <w:szCs w:val="36"/>
          <w:rtl/>
        </w:rPr>
        <w:t xml:space="preserve"> فكأن العلماء وطلاب العلم كانوا ينسخون </w:t>
      </w:r>
      <w:proofErr w:type="spellStart"/>
      <w:r w:rsidRPr="006A2EC1">
        <w:rPr>
          <w:rFonts w:ascii="Times New Roman" w:eastAsia="Times New Roman" w:hAnsi="Times New Roman" w:cs="Traditional Arabic" w:hint="cs"/>
          <w:sz w:val="36"/>
          <w:szCs w:val="36"/>
          <w:rtl/>
        </w:rPr>
        <w:t>مايخرج</w:t>
      </w:r>
      <w:proofErr w:type="spellEnd"/>
      <w:r w:rsidRPr="006A2EC1">
        <w:rPr>
          <w:rFonts w:ascii="Times New Roman" w:eastAsia="Times New Roman" w:hAnsi="Times New Roman" w:cs="Traditional Arabic" w:hint="cs"/>
          <w:sz w:val="36"/>
          <w:szCs w:val="36"/>
          <w:rtl/>
        </w:rPr>
        <w:t xml:space="preserve"> منه ، ويتداولونه بينهم ، حتى يصل من</w:t>
      </w:r>
      <w:r>
        <w:rPr>
          <w:rFonts w:ascii="Times New Roman" w:eastAsia="Times New Roman" w:hAnsi="Times New Roman" w:cs="Traditional Arabic" w:hint="cs"/>
          <w:sz w:val="36"/>
          <w:szCs w:val="36"/>
          <w:rtl/>
        </w:rPr>
        <w:t xml:space="preserve"> دمشق إلى تلك النواحي النائية .</w:t>
      </w:r>
    </w:p>
    <w:p w:rsidR="00A62CAB" w:rsidRPr="006A2EC1" w:rsidRDefault="00A62CAB" w:rsidP="006A2EC1">
      <w:pPr>
        <w:spacing w:after="0" w:line="240" w:lineRule="auto"/>
        <w:jc w:val="lowKashida"/>
        <w:rPr>
          <w:rFonts w:ascii="Times New Roman" w:eastAsia="Times New Roman" w:hAnsi="Times New Roman" w:cs="Traditional Arabic"/>
          <w:sz w:val="36"/>
          <w:szCs w:val="36"/>
          <w:rtl/>
        </w:rPr>
      </w:pPr>
    </w:p>
    <w:p w:rsidR="006A2EC1" w:rsidRPr="00AF7B89"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AF7B89">
        <w:rPr>
          <w:rFonts w:ascii="Times New Roman" w:eastAsia="Times New Roman" w:hAnsi="Times New Roman" w:cs="Traditional Arabic" w:hint="cs"/>
          <w:b/>
          <w:bCs/>
          <w:sz w:val="36"/>
          <w:szCs w:val="36"/>
          <w:rtl/>
        </w:rPr>
        <w:lastRenderedPageBreak/>
        <w:t>التدريس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قعد الحافظ ابن كثير للتدريس إلى آخر عمره وانتفع به خلق كثيرون ودرس علوما عدة منها التفسير والفقه وقد بدأ التدريس في المدرسة </w:t>
      </w:r>
      <w:proofErr w:type="spellStart"/>
      <w:r w:rsidRPr="006A2EC1">
        <w:rPr>
          <w:rFonts w:ascii="Times New Roman" w:eastAsia="Times New Roman" w:hAnsi="Times New Roman" w:cs="Traditional Arabic" w:hint="cs"/>
          <w:sz w:val="36"/>
          <w:szCs w:val="36"/>
          <w:rtl/>
        </w:rPr>
        <w:t>النجيبية</w:t>
      </w:r>
      <w:proofErr w:type="spellEnd"/>
      <w:r w:rsidRPr="006A2EC1">
        <w:rPr>
          <w:rFonts w:ascii="Times New Roman" w:eastAsia="Times New Roman" w:hAnsi="Times New Roman" w:cs="Traditional Arabic" w:hint="cs"/>
          <w:sz w:val="36"/>
          <w:szCs w:val="36"/>
          <w:rtl/>
        </w:rPr>
        <w:t xml:space="preserve"> المخصصة للشافعية منذ قدومه إلى دمشق وبدأ التدريس بها يوم الخميس 11 جمادى الأولى من سنة 736</w:t>
      </w:r>
      <w:proofErr w:type="gramStart"/>
      <w:r w:rsidRPr="006A2EC1">
        <w:rPr>
          <w:rFonts w:ascii="Times New Roman" w:eastAsia="Times New Roman" w:hAnsi="Times New Roman" w:cs="Traditional Arabic" w:hint="cs"/>
          <w:sz w:val="36"/>
          <w:szCs w:val="36"/>
          <w:rtl/>
        </w:rPr>
        <w:t>هـ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كما كان يدرس التفسير في الجامع الأموي ومن ذل</w:t>
      </w:r>
      <w:r w:rsidR="00AF7B89">
        <w:rPr>
          <w:rFonts w:ascii="Times New Roman" w:eastAsia="Times New Roman" w:hAnsi="Times New Roman" w:cs="Traditional Arabic" w:hint="cs"/>
          <w:sz w:val="36"/>
          <w:szCs w:val="36"/>
          <w:rtl/>
        </w:rPr>
        <w:t>ك ما حدث في يوم 28 شوال سنة 767</w:t>
      </w:r>
      <w:r w:rsidRPr="006A2EC1">
        <w:rPr>
          <w:rFonts w:ascii="Times New Roman" w:eastAsia="Times New Roman" w:hAnsi="Times New Roman" w:cs="Traditional Arabic" w:hint="cs"/>
          <w:sz w:val="36"/>
          <w:szCs w:val="36"/>
          <w:rtl/>
        </w:rPr>
        <w:t>هـ حيث قعد لدرس التفسير الذي أنشأه ملك الأمراء نائب السلطنة الأمير سيف الدين واجتمع فيه القضاة والأعيان وأخذ في تفسير الفاتحة وكان يوما مشهودا وخصص الأمير منحة للطلاب الذين يحضرون الدرس</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29"/>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تولى الحافظ ابن كثير مشيخة عدة مدارس ومن </w:t>
      </w:r>
      <w:proofErr w:type="gramStart"/>
      <w:r w:rsidRPr="006A2EC1">
        <w:rPr>
          <w:rFonts w:ascii="Times New Roman" w:eastAsia="Times New Roman" w:hAnsi="Times New Roman" w:cs="Traditional Arabic" w:hint="cs"/>
          <w:sz w:val="36"/>
          <w:szCs w:val="36"/>
          <w:rtl/>
        </w:rPr>
        <w:t>ذلك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مشيخة مدرسة أم </w:t>
      </w:r>
      <w:proofErr w:type="gramStart"/>
      <w:r w:rsidRPr="006A2EC1">
        <w:rPr>
          <w:rFonts w:ascii="Times New Roman" w:eastAsia="Times New Roman" w:hAnsi="Times New Roman" w:cs="Traditional Arabic" w:hint="cs"/>
          <w:sz w:val="36"/>
          <w:szCs w:val="36"/>
          <w:rtl/>
        </w:rPr>
        <w:t>الصالح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وذلك بعد وفاة شيخه الإمام الذهبي</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30"/>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وحضر أول دروسه فيها أعيان الفقهاء والقضاة وكان الدرس مشهودا كما يقول ابن كثير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31"/>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مشيخة دار </w:t>
      </w:r>
      <w:proofErr w:type="gramStart"/>
      <w:r w:rsidRPr="006A2EC1">
        <w:rPr>
          <w:rFonts w:ascii="Times New Roman" w:eastAsia="Times New Roman" w:hAnsi="Times New Roman" w:cs="Traditional Arabic" w:hint="cs"/>
          <w:sz w:val="36"/>
          <w:szCs w:val="36"/>
          <w:rtl/>
        </w:rPr>
        <w:t>الحديث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وهي دار الحديث الأشرفية بدمشق ووليها مدة يسيرة ثم أخذت منه</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32"/>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وقد وليها قبله جماعة من </w:t>
      </w:r>
      <w:proofErr w:type="spellStart"/>
      <w:r w:rsidRPr="006A2EC1">
        <w:rPr>
          <w:rFonts w:ascii="Times New Roman" w:eastAsia="Times New Roman" w:hAnsi="Times New Roman" w:cs="Traditional Arabic" w:hint="cs"/>
          <w:sz w:val="36"/>
          <w:szCs w:val="36"/>
          <w:rtl/>
        </w:rPr>
        <w:t>شيوخة</w:t>
      </w:r>
      <w:proofErr w:type="spellEnd"/>
      <w:r w:rsidRPr="006A2EC1">
        <w:rPr>
          <w:rFonts w:ascii="Times New Roman" w:eastAsia="Times New Roman" w:hAnsi="Times New Roman" w:cs="Traditional Arabic" w:hint="cs"/>
          <w:sz w:val="36"/>
          <w:szCs w:val="36"/>
          <w:rtl/>
        </w:rPr>
        <w:t xml:space="preserve"> منهم الحافظ المزي وابن </w:t>
      </w:r>
      <w:proofErr w:type="spellStart"/>
      <w:proofErr w:type="gramStart"/>
      <w:r w:rsidRPr="006A2EC1">
        <w:rPr>
          <w:rFonts w:ascii="Times New Roman" w:eastAsia="Times New Roman" w:hAnsi="Times New Roman" w:cs="Traditional Arabic" w:hint="cs"/>
          <w:sz w:val="36"/>
          <w:szCs w:val="36"/>
          <w:rtl/>
        </w:rPr>
        <w:t>الزملكاني</w:t>
      </w:r>
      <w:proofErr w:type="spellEnd"/>
      <w:r w:rsidRPr="006A2EC1">
        <w:rPr>
          <w:rFonts w:ascii="Times New Roman" w:eastAsia="Times New Roman" w:hAnsi="Times New Roman" w:cs="Traditional Arabic" w:hint="cs"/>
          <w:sz w:val="36"/>
          <w:szCs w:val="36"/>
          <w:rtl/>
        </w:rPr>
        <w:t xml:space="preserve">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مشيخة </w:t>
      </w:r>
      <w:proofErr w:type="spellStart"/>
      <w:proofErr w:type="gramStart"/>
      <w:r w:rsidRPr="006A2EC1">
        <w:rPr>
          <w:rFonts w:ascii="Times New Roman" w:eastAsia="Times New Roman" w:hAnsi="Times New Roman" w:cs="Traditional Arabic" w:hint="cs"/>
          <w:sz w:val="36"/>
          <w:szCs w:val="36"/>
          <w:rtl/>
        </w:rPr>
        <w:t>التنكزية</w:t>
      </w:r>
      <w:proofErr w:type="spellEnd"/>
      <w:r w:rsidRPr="006A2EC1">
        <w:rPr>
          <w:rFonts w:ascii="Times New Roman" w:eastAsia="Times New Roman" w:hAnsi="Times New Roman" w:cs="Traditional Arabic" w:hint="cs"/>
          <w:sz w:val="36"/>
          <w:szCs w:val="36"/>
          <w:rtl/>
        </w:rPr>
        <w:t xml:space="preserve">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تولاها بعد شيخه الذهبي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33"/>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وهي أول دار جمعت بين القرآن والحديث واسمها دار القرآن والحديث </w:t>
      </w:r>
      <w:proofErr w:type="spellStart"/>
      <w:r w:rsidRPr="006A2EC1">
        <w:rPr>
          <w:rFonts w:ascii="Times New Roman" w:eastAsia="Times New Roman" w:hAnsi="Times New Roman" w:cs="Traditional Arabic" w:hint="cs"/>
          <w:sz w:val="36"/>
          <w:szCs w:val="36"/>
          <w:rtl/>
        </w:rPr>
        <w:t>التنكزية</w:t>
      </w:r>
      <w:proofErr w:type="spellEnd"/>
      <w:r w:rsidRPr="006A2EC1">
        <w:rPr>
          <w:rFonts w:ascii="Times New Roman" w:eastAsia="Times New Roman" w:hAnsi="Times New Roman" w:cs="Traditional Arabic" w:hint="cs"/>
          <w:sz w:val="36"/>
          <w:szCs w:val="36"/>
          <w:rtl/>
        </w:rPr>
        <w:t xml:space="preserve"> أنشأها نائب السلطنة واسمه تنكز الملكي الناصري بدمشق .</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كما كان رحمه الله يقوم بامتحان الطلبة ومن أعاجيب ذلك امتحا</w:t>
      </w:r>
      <w:r w:rsidR="00CE5024">
        <w:rPr>
          <w:rFonts w:ascii="Times New Roman" w:eastAsia="Times New Roman" w:hAnsi="Times New Roman" w:cs="Traditional Arabic" w:hint="cs"/>
          <w:sz w:val="36"/>
          <w:szCs w:val="36"/>
          <w:rtl/>
        </w:rPr>
        <w:t>نه هو وجماعة من الأئمة سنة 763ه</w:t>
      </w:r>
      <w:r w:rsidRPr="006A2EC1">
        <w:rPr>
          <w:rFonts w:ascii="Times New Roman" w:eastAsia="Times New Roman" w:hAnsi="Times New Roman" w:cs="Traditional Arabic" w:hint="cs"/>
          <w:sz w:val="36"/>
          <w:szCs w:val="36"/>
          <w:rtl/>
        </w:rPr>
        <w:t xml:space="preserve"> ولد الشيخ كمال الدين بن </w:t>
      </w:r>
      <w:proofErr w:type="spellStart"/>
      <w:r w:rsidRPr="006A2EC1">
        <w:rPr>
          <w:rFonts w:ascii="Times New Roman" w:eastAsia="Times New Roman" w:hAnsi="Times New Roman" w:cs="Traditional Arabic" w:hint="cs"/>
          <w:sz w:val="36"/>
          <w:szCs w:val="36"/>
          <w:rtl/>
        </w:rPr>
        <w:t>الشريشني</w:t>
      </w:r>
      <w:proofErr w:type="spellEnd"/>
      <w:r w:rsidRPr="006A2EC1">
        <w:rPr>
          <w:rFonts w:ascii="Times New Roman" w:eastAsia="Times New Roman" w:hAnsi="Times New Roman" w:cs="Traditional Arabic" w:hint="cs"/>
          <w:sz w:val="36"/>
          <w:szCs w:val="36"/>
          <w:rtl/>
        </w:rPr>
        <w:t xml:space="preserve"> وهو العلامة بدر الدين محمد اجتمعوا </w:t>
      </w:r>
      <w:r w:rsidRPr="006A2EC1">
        <w:rPr>
          <w:rFonts w:ascii="Times New Roman" w:eastAsia="Times New Roman" w:hAnsi="Times New Roman" w:cs="Traditional Arabic" w:hint="cs"/>
          <w:sz w:val="36"/>
          <w:szCs w:val="36"/>
          <w:rtl/>
        </w:rPr>
        <w:lastRenderedPageBreak/>
        <w:t xml:space="preserve">كلهم عليه وأحضروا نيفا وأربعين مجلدا من كتاب المنتهى للتميمي في اللغة وسألوه عن بيوت الشعر المستشهد بها فيه فيذكرها ويتكلم عن كل منها بكلام مبين مفيد فجزم الحاضرون والسامعون أنه يحفظ جميع شواهد اللغة ولا يشذ عنه إلا القليل الشاذ ويقول </w:t>
      </w:r>
      <w:proofErr w:type="gramStart"/>
      <w:r w:rsidRPr="006A2EC1">
        <w:rPr>
          <w:rFonts w:ascii="Times New Roman" w:eastAsia="Times New Roman" w:hAnsi="Times New Roman" w:cs="Traditional Arabic" w:hint="cs"/>
          <w:sz w:val="36"/>
          <w:szCs w:val="36"/>
          <w:rtl/>
        </w:rPr>
        <w:t>الحافظ :</w:t>
      </w:r>
      <w:proofErr w:type="gramEnd"/>
      <w:r w:rsidR="00AF7B89">
        <w:rPr>
          <w:rFonts w:ascii="Times New Roman" w:eastAsia="Times New Roman" w:hAnsi="Times New Roman" w:cs="Traditional Arabic" w:hint="cs"/>
          <w:sz w:val="36"/>
          <w:szCs w:val="36"/>
          <w:rtl/>
        </w:rPr>
        <w:t xml:space="preserve"> وهذا من أعجب العجائب وأبلغ الإغ</w:t>
      </w:r>
      <w:r w:rsidRPr="006A2EC1">
        <w:rPr>
          <w:rFonts w:ascii="Times New Roman" w:eastAsia="Times New Roman" w:hAnsi="Times New Roman" w:cs="Traditional Arabic" w:hint="cs"/>
          <w:sz w:val="36"/>
          <w:szCs w:val="36"/>
          <w:rtl/>
        </w:rPr>
        <w:t>راب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34"/>
      </w:r>
      <w:r w:rsidRPr="006A2EC1">
        <w:rPr>
          <w:rFonts w:ascii="Times New Roman" w:eastAsia="Times New Roman" w:hAnsi="Times New Roman" w:cs="Traditional Arabic"/>
          <w:sz w:val="36"/>
          <w:szCs w:val="36"/>
          <w:rtl/>
        </w:rPr>
        <w:t>)</w:t>
      </w:r>
    </w:p>
    <w:p w:rsidR="006A2EC1" w:rsidRPr="006A2EC1" w:rsidRDefault="00CE5024" w:rsidP="00A565E7">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كما امتحن في سنة 747ه</w:t>
      </w:r>
      <w:r w:rsidR="006A2EC1" w:rsidRPr="006A2EC1">
        <w:rPr>
          <w:rFonts w:ascii="Times New Roman" w:eastAsia="Times New Roman" w:hAnsi="Times New Roman" w:cs="Traditional Arabic" w:hint="cs"/>
          <w:sz w:val="36"/>
          <w:szCs w:val="36"/>
          <w:rtl/>
        </w:rPr>
        <w:t xml:space="preserve"> صبيا عمره ست سنوات كان يحفظ القرآن ويصلي بالناس في رمضان فوجده مجيدا للحفظ والأداء على الرغم من صغر </w:t>
      </w:r>
      <w:proofErr w:type="gramStart"/>
      <w:r w:rsidR="006A2EC1" w:rsidRPr="006A2EC1">
        <w:rPr>
          <w:rFonts w:ascii="Times New Roman" w:eastAsia="Times New Roman" w:hAnsi="Times New Roman" w:cs="Traditional Arabic" w:hint="cs"/>
          <w:sz w:val="36"/>
          <w:szCs w:val="36"/>
          <w:rtl/>
        </w:rPr>
        <w:t>سنه .</w:t>
      </w:r>
      <w:proofErr w:type="gramEnd"/>
      <w:r w:rsidR="006A2EC1" w:rsidRPr="006A2EC1">
        <w:rPr>
          <w:rFonts w:ascii="Times New Roman" w:eastAsia="Times New Roman" w:hAnsi="Times New Roman" w:cs="Traditional Arabic"/>
          <w:sz w:val="36"/>
          <w:szCs w:val="36"/>
          <w:rtl/>
        </w:rPr>
        <w:t xml:space="preserve"> (</w:t>
      </w:r>
      <w:r w:rsidR="006A2EC1" w:rsidRPr="006A2EC1">
        <w:rPr>
          <w:rFonts w:ascii="Times New Roman" w:eastAsia="Times New Roman" w:hAnsi="Times New Roman" w:cs="Traditional Arabic"/>
          <w:sz w:val="36"/>
          <w:szCs w:val="36"/>
          <w:vertAlign w:val="superscript"/>
          <w:rtl/>
        </w:rPr>
        <w:footnoteReference w:id="35"/>
      </w:r>
      <w:r w:rsidR="006A2EC1" w:rsidRPr="006A2EC1">
        <w:rPr>
          <w:rFonts w:ascii="Times New Roman" w:eastAsia="Times New Roman" w:hAnsi="Times New Roman" w:cs="Traditional Arabic"/>
          <w:sz w:val="36"/>
          <w:szCs w:val="36"/>
          <w:rtl/>
        </w:rPr>
        <w:t>)</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p>
    <w:p w:rsidR="006A2EC1" w:rsidRPr="00AF7B89" w:rsidRDefault="006A2EC1" w:rsidP="00A565E7">
      <w:pPr>
        <w:spacing w:after="0" w:line="240" w:lineRule="auto"/>
        <w:jc w:val="lowKashida"/>
        <w:rPr>
          <w:rFonts w:ascii="Times New Roman" w:eastAsia="Times New Roman" w:hAnsi="Times New Roman" w:cs="Traditional Arabic"/>
          <w:b/>
          <w:bCs/>
          <w:sz w:val="36"/>
          <w:szCs w:val="36"/>
          <w:rtl/>
        </w:rPr>
      </w:pPr>
      <w:proofErr w:type="gramStart"/>
      <w:r w:rsidRPr="00AF7B89">
        <w:rPr>
          <w:rFonts w:ascii="Times New Roman" w:eastAsia="Times New Roman" w:hAnsi="Times New Roman" w:cs="Traditional Arabic" w:hint="cs"/>
          <w:b/>
          <w:bCs/>
          <w:sz w:val="36"/>
          <w:szCs w:val="36"/>
          <w:rtl/>
        </w:rPr>
        <w:t>الإفتاء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برز الحافظ ابن كثير في هذا الجانب ولا غرو فهو إمام من أئمة الشافعية غير أنه لم يكن متقيدا بالمذهب وإنما كان يدور مع الدليل حيث دار وقد طارت أوراق فتاواه إلى البلاد كما قال ابن </w:t>
      </w:r>
      <w:proofErr w:type="gramStart"/>
      <w:r w:rsidRPr="006A2EC1">
        <w:rPr>
          <w:rFonts w:ascii="Times New Roman" w:eastAsia="Times New Roman" w:hAnsi="Times New Roman" w:cs="Traditional Arabic" w:hint="cs"/>
          <w:sz w:val="36"/>
          <w:szCs w:val="36"/>
          <w:rtl/>
        </w:rPr>
        <w:t>حبيب .</w:t>
      </w:r>
      <w:proofErr w:type="gramEnd"/>
      <w:r w:rsidRPr="006A2EC1">
        <w:rPr>
          <w:rFonts w:ascii="Times New Roman" w:eastAsia="Times New Roman" w:hAnsi="Times New Roman" w:cs="Traditional Arabic" w:hint="cs"/>
          <w:sz w:val="36"/>
          <w:szCs w:val="36"/>
          <w:rtl/>
        </w:rPr>
        <w:t xml:space="preserve"> ووصفه شيخه الذهبي بالفقيه المفتي وكان يأذن لغيره بالإفتاء كما تقدم ذكره من إذنه للنواوي </w:t>
      </w:r>
      <w:proofErr w:type="gramStart"/>
      <w:r w:rsidRPr="006A2EC1">
        <w:rPr>
          <w:rFonts w:ascii="Times New Roman" w:eastAsia="Times New Roman" w:hAnsi="Times New Roman" w:cs="Traditional Arabic" w:hint="cs"/>
          <w:sz w:val="36"/>
          <w:szCs w:val="36"/>
          <w:rtl/>
        </w:rPr>
        <w:t>والجزري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p>
    <w:p w:rsidR="006A2EC1" w:rsidRPr="00AF7B89" w:rsidRDefault="006A2EC1" w:rsidP="00A565E7">
      <w:pPr>
        <w:spacing w:after="0" w:line="240" w:lineRule="auto"/>
        <w:jc w:val="lowKashida"/>
        <w:rPr>
          <w:rFonts w:ascii="Times New Roman" w:eastAsia="Times New Roman" w:hAnsi="Times New Roman" w:cs="Traditional Arabic"/>
          <w:b/>
          <w:bCs/>
          <w:sz w:val="36"/>
          <w:szCs w:val="36"/>
          <w:rtl/>
        </w:rPr>
      </w:pPr>
      <w:proofErr w:type="gramStart"/>
      <w:r w:rsidRPr="00AF7B89">
        <w:rPr>
          <w:rFonts w:ascii="Times New Roman" w:eastAsia="Times New Roman" w:hAnsi="Times New Roman" w:cs="Traditional Arabic" w:hint="cs"/>
          <w:b/>
          <w:bCs/>
          <w:sz w:val="36"/>
          <w:szCs w:val="36"/>
          <w:rtl/>
        </w:rPr>
        <w:t>التأليف :</w:t>
      </w:r>
      <w:proofErr w:type="gramEnd"/>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لقد تفرغ الحافظ ابن كثير – رحمه الله – في حياته للتأليف والتصنيف إلى جانب ما كان يقوم به من الأعمال الكثيرة في خدمة الدين والأمة </w:t>
      </w:r>
      <w:proofErr w:type="gramStart"/>
      <w:r w:rsidRPr="006A2EC1">
        <w:rPr>
          <w:rFonts w:ascii="Times New Roman" w:eastAsia="Times New Roman" w:hAnsi="Times New Roman" w:cs="Traditional Arabic"/>
          <w:sz w:val="36"/>
          <w:szCs w:val="36"/>
          <w:rtl/>
        </w:rPr>
        <w:t>الإسلامية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ولذلك خلف كتبا كثيرة في شتى مجالات العلم والمعرفة ، ووصف الحافظ الحسيني مصنفاته فقال : (وله تصانيف مفيدة)(</w:t>
      </w:r>
      <w:r w:rsidRPr="006A2EC1">
        <w:rPr>
          <w:rFonts w:ascii="Times New Roman" w:eastAsia="Times New Roman" w:hAnsi="Times New Roman" w:cs="Traditional Arabic"/>
          <w:sz w:val="36"/>
          <w:szCs w:val="36"/>
          <w:vertAlign w:val="superscript"/>
        </w:rPr>
        <w:footnoteReference w:id="36"/>
      </w:r>
      <w:r w:rsidRPr="006A2EC1">
        <w:rPr>
          <w:rFonts w:ascii="Times New Roman" w:eastAsia="Times New Roman" w:hAnsi="Times New Roman" w:cs="Traditional Arabic"/>
          <w:sz w:val="36"/>
          <w:szCs w:val="36"/>
          <w:rtl/>
        </w:rPr>
        <w:t>) وسبق قول الحافظ ابن حجر العسقلاني : (سارت تصانيفه في البلاد في حياته ، وانتفع بها الناس بعد وفاته)(</w:t>
      </w:r>
      <w:r w:rsidRPr="006A2EC1">
        <w:rPr>
          <w:rFonts w:ascii="Times New Roman" w:eastAsia="Times New Roman" w:hAnsi="Times New Roman" w:cs="Traditional Arabic"/>
          <w:sz w:val="36"/>
          <w:szCs w:val="36"/>
          <w:vertAlign w:val="superscript"/>
        </w:rPr>
        <w:footnoteReference w:id="37"/>
      </w:r>
      <w:r w:rsidRPr="006A2EC1">
        <w:rPr>
          <w:rFonts w:ascii="Times New Roman" w:eastAsia="Times New Roman" w:hAnsi="Times New Roman" w:cs="Traditional Arabic"/>
          <w:sz w:val="36"/>
          <w:szCs w:val="36"/>
          <w:rtl/>
        </w:rPr>
        <w:t xml:space="preserve">) . </w:t>
      </w:r>
    </w:p>
    <w:p w:rsidR="00AF7B89"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 xml:space="preserve">وكان من أوائل ما صنف في شبابه _ </w:t>
      </w:r>
      <w:r w:rsidRPr="006A2EC1">
        <w:rPr>
          <w:rFonts w:ascii="Times New Roman" w:eastAsia="Times New Roman" w:hAnsi="Times New Roman" w:cs="Traditional Arabic"/>
          <w:sz w:val="36"/>
          <w:szCs w:val="36"/>
          <w:rtl/>
        </w:rPr>
        <w:t xml:space="preserve">ولعله أول كتاب ألفه </w:t>
      </w:r>
      <w:r w:rsidRPr="006A2EC1">
        <w:rPr>
          <w:rFonts w:ascii="Times New Roman" w:eastAsia="Times New Roman" w:hAnsi="Times New Roman" w:cs="Traditional Arabic" w:hint="cs"/>
          <w:sz w:val="36"/>
          <w:szCs w:val="36"/>
          <w:rtl/>
        </w:rPr>
        <w:t xml:space="preserve">_ أحكام </w:t>
      </w:r>
      <w:proofErr w:type="gramStart"/>
      <w:r w:rsidRPr="006A2EC1">
        <w:rPr>
          <w:rFonts w:ascii="Times New Roman" w:eastAsia="Times New Roman" w:hAnsi="Times New Roman" w:cs="Traditional Arabic" w:hint="cs"/>
          <w:sz w:val="36"/>
          <w:szCs w:val="36"/>
          <w:rtl/>
        </w:rPr>
        <w:t>التنبيه ،</w:t>
      </w:r>
      <w:proofErr w:type="gramEnd"/>
      <w:r w:rsidRPr="006A2EC1">
        <w:rPr>
          <w:rFonts w:ascii="Times New Roman" w:eastAsia="Times New Roman" w:hAnsi="Times New Roman" w:cs="Traditional Arabic" w:hint="cs"/>
          <w:sz w:val="36"/>
          <w:szCs w:val="36"/>
          <w:rtl/>
        </w:rPr>
        <w:t xml:space="preserve"> ولما اطلع عليه شيخه البرهان الفزاري أعجبه وأثنى عليه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38"/>
      </w:r>
      <w:r w:rsidRPr="006A2EC1">
        <w:rPr>
          <w:rFonts w:ascii="Times New Roman" w:eastAsia="Times New Roman" w:hAnsi="Times New Roman" w:cs="Traditional Arabic"/>
          <w:sz w:val="36"/>
          <w:szCs w:val="36"/>
          <w:rtl/>
        </w:rPr>
        <w:t xml:space="preserve">) </w:t>
      </w:r>
    </w:p>
    <w:p w:rsidR="00AF7B89" w:rsidRDefault="00AF7B89" w:rsidP="00A565E7">
      <w:pPr>
        <w:spacing w:after="0" w:line="240" w:lineRule="auto"/>
        <w:jc w:val="lowKashida"/>
        <w:rPr>
          <w:rFonts w:ascii="Times New Roman" w:eastAsia="Times New Roman" w:hAnsi="Times New Roman" w:cs="Traditional Arabic"/>
          <w:b/>
          <w:bCs/>
          <w:sz w:val="36"/>
          <w:szCs w:val="36"/>
          <w:rtl/>
        </w:rPr>
      </w:pPr>
    </w:p>
    <w:p w:rsidR="006A2EC1" w:rsidRPr="00AF7B89" w:rsidRDefault="006A2EC1" w:rsidP="00A565E7">
      <w:pPr>
        <w:spacing w:after="0" w:line="240" w:lineRule="auto"/>
        <w:jc w:val="lowKashida"/>
        <w:rPr>
          <w:rFonts w:ascii="Times New Roman" w:eastAsia="Times New Roman" w:hAnsi="Times New Roman" w:cs="Traditional Arabic"/>
          <w:b/>
          <w:bCs/>
          <w:sz w:val="36"/>
          <w:szCs w:val="36"/>
          <w:rtl/>
        </w:rPr>
      </w:pPr>
      <w:r w:rsidRPr="00AF7B89">
        <w:rPr>
          <w:rFonts w:ascii="Times New Roman" w:eastAsia="Times New Roman" w:hAnsi="Times New Roman" w:cs="Traditional Arabic" w:hint="cs"/>
          <w:b/>
          <w:bCs/>
          <w:sz w:val="36"/>
          <w:szCs w:val="36"/>
          <w:rtl/>
        </w:rPr>
        <w:t xml:space="preserve">قائمة بمؤلفات الحافظ ابن كثير مرتبة </w:t>
      </w:r>
      <w:proofErr w:type="gramStart"/>
      <w:r w:rsidRPr="00AF7B89">
        <w:rPr>
          <w:rFonts w:ascii="Times New Roman" w:eastAsia="Times New Roman" w:hAnsi="Times New Roman" w:cs="Traditional Arabic" w:hint="cs"/>
          <w:b/>
          <w:bCs/>
          <w:sz w:val="36"/>
          <w:szCs w:val="36"/>
          <w:rtl/>
        </w:rPr>
        <w:t>هجائيا :</w:t>
      </w:r>
      <w:proofErr w:type="gramEnd"/>
      <w:r w:rsidRPr="00AF7B89">
        <w:rPr>
          <w:rFonts w:ascii="Times New Roman" w:eastAsia="Times New Roman" w:hAnsi="Times New Roman" w:cs="Traditional Arabic"/>
          <w:b/>
          <w:bCs/>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الاجتهاد في طلب الجهاد – (رسالة في الجهاد</w:t>
      </w:r>
      <w:r w:rsidRPr="006A2EC1">
        <w:rPr>
          <w:rFonts w:ascii="Times New Roman" w:eastAsia="Times New Roman" w:hAnsi="Times New Roman" w:cs="Traditional Arabic" w:hint="cs"/>
          <w:sz w:val="36"/>
          <w:szCs w:val="36"/>
          <w:rtl/>
        </w:rPr>
        <w:t>) كتبها للأمير منجك لما حاصر الفرنج قلعة إياس</w:t>
      </w:r>
      <w:r w:rsidRPr="006A2EC1">
        <w:rPr>
          <w:rFonts w:ascii="Times New Roman" w:eastAsia="Times New Roman" w:hAnsi="Times New Roman" w:cs="Traditional Arabic"/>
          <w:sz w:val="36"/>
          <w:szCs w:val="36"/>
          <w:rtl/>
        </w:rPr>
        <w:t>. وهو رسالة صغيرة مطبوعة(</w:t>
      </w:r>
      <w:r w:rsidRPr="006A2EC1">
        <w:rPr>
          <w:rFonts w:ascii="Times New Roman" w:eastAsia="Times New Roman" w:hAnsi="Times New Roman" w:cs="Traditional Arabic"/>
          <w:sz w:val="36"/>
          <w:szCs w:val="36"/>
          <w:vertAlign w:val="superscript"/>
          <w:rtl/>
        </w:rPr>
        <w:footnoteReference w:id="39"/>
      </w:r>
      <w:r w:rsidRPr="006A2EC1">
        <w:rPr>
          <w:rFonts w:ascii="Times New Roman" w:eastAsia="Times New Roman" w:hAnsi="Times New Roman" w:cs="Traditional Arabic"/>
          <w:sz w:val="36"/>
          <w:szCs w:val="36"/>
          <w:rtl/>
        </w:rPr>
        <w:t xml:space="preserve">) .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أحاديث التوحيد والرد على </w:t>
      </w:r>
      <w:proofErr w:type="gramStart"/>
      <w:r w:rsidRPr="006A2EC1">
        <w:rPr>
          <w:rFonts w:ascii="Times New Roman" w:eastAsia="Times New Roman" w:hAnsi="Times New Roman" w:cs="Traditional Arabic" w:hint="cs"/>
          <w:sz w:val="36"/>
          <w:szCs w:val="36"/>
          <w:rtl/>
        </w:rPr>
        <w:t>الشرك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40"/>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الأحكام الصغرى في الحديث ،</w:t>
      </w:r>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ويعرف أيضا بالأحكام الصغير ، سماه ابن كثير في كتابه (اختصار علوم الحديث)(</w:t>
      </w:r>
      <w:r w:rsidRPr="006A2EC1">
        <w:rPr>
          <w:rFonts w:ascii="Times New Roman" w:eastAsia="Times New Roman" w:hAnsi="Times New Roman" w:cs="Traditional Arabic"/>
          <w:sz w:val="36"/>
          <w:szCs w:val="36"/>
          <w:vertAlign w:val="superscript"/>
        </w:rPr>
        <w:footnoteReference w:id="41"/>
      </w:r>
      <w:r w:rsidRPr="006A2EC1">
        <w:rPr>
          <w:rFonts w:ascii="Times New Roman" w:eastAsia="Times New Roman" w:hAnsi="Times New Roman" w:cs="Traditional Arabic"/>
          <w:sz w:val="36"/>
          <w:szCs w:val="36"/>
          <w:rtl/>
        </w:rPr>
        <w:t>) ، وهو مفقود (</w:t>
      </w:r>
      <w:r w:rsidRPr="006A2EC1">
        <w:rPr>
          <w:rFonts w:ascii="Times New Roman" w:eastAsia="Times New Roman" w:hAnsi="Times New Roman" w:cs="Traditional Arabic"/>
          <w:sz w:val="36"/>
          <w:szCs w:val="36"/>
          <w:vertAlign w:val="superscript"/>
        </w:rPr>
        <w:footnoteReference w:id="42"/>
      </w:r>
      <w:r w:rsidRPr="006A2EC1">
        <w:rPr>
          <w:rFonts w:ascii="Times New Roman" w:eastAsia="Times New Roman" w:hAnsi="Times New Roman" w:cs="Traditional Arabic"/>
          <w:sz w:val="36"/>
          <w:szCs w:val="36"/>
          <w:rtl/>
        </w:rPr>
        <w:t xml:space="preserve">) . </w:t>
      </w:r>
    </w:p>
    <w:p w:rsidR="006A2EC1" w:rsidRPr="00AF6D1D" w:rsidRDefault="006A2EC1" w:rsidP="00AF6D1D">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الأحكام الكبير </w:t>
      </w:r>
      <w:r w:rsidRPr="006A2EC1">
        <w:rPr>
          <w:rFonts w:ascii="Times New Roman" w:eastAsia="Times New Roman" w:hAnsi="Times New Roman" w:cs="Traditional Arabic" w:hint="cs"/>
          <w:sz w:val="36"/>
          <w:szCs w:val="36"/>
          <w:rtl/>
        </w:rPr>
        <w:t xml:space="preserve">أو ( الأحكام الكبرى في الحديث) </w:t>
      </w:r>
      <w:r w:rsidRPr="006A2EC1">
        <w:rPr>
          <w:rFonts w:ascii="Times New Roman" w:eastAsia="Times New Roman" w:hAnsi="Times New Roman" w:cs="Traditional Arabic"/>
          <w:sz w:val="36"/>
          <w:szCs w:val="36"/>
          <w:rtl/>
        </w:rPr>
        <w:t>، وهو كتاب مبسوط في الحديث ، لكنه لم يتمه ، ووصل فيه إلى باب الحج ، قال ذلك السيوطي والداودي (</w:t>
      </w:r>
      <w:r w:rsidRPr="006A2EC1">
        <w:rPr>
          <w:rFonts w:ascii="Times New Roman" w:eastAsia="Times New Roman" w:hAnsi="Times New Roman" w:cs="Traditional Arabic"/>
          <w:sz w:val="36"/>
          <w:szCs w:val="36"/>
          <w:vertAlign w:val="superscript"/>
        </w:rPr>
        <w:footnoteReference w:id="43"/>
      </w:r>
      <w:r w:rsidRPr="006A2EC1">
        <w:rPr>
          <w:rFonts w:ascii="Times New Roman" w:eastAsia="Times New Roman" w:hAnsi="Times New Roman" w:cs="Traditional Arabic"/>
          <w:sz w:val="36"/>
          <w:szCs w:val="36"/>
          <w:rtl/>
        </w:rPr>
        <w:t>)  ،  وأحال عليه ابن كثير في كتابه (البداية والنه</w:t>
      </w:r>
      <w:r w:rsidR="00A62CAB">
        <w:rPr>
          <w:rFonts w:ascii="Times New Roman" w:eastAsia="Times New Roman" w:hAnsi="Times New Roman" w:cs="Traditional Arabic" w:hint="cs"/>
          <w:sz w:val="36"/>
          <w:szCs w:val="36"/>
          <w:rtl/>
        </w:rPr>
        <w:t>ـــــ</w:t>
      </w:r>
      <w:r w:rsidRPr="006A2EC1">
        <w:rPr>
          <w:rFonts w:ascii="Times New Roman" w:eastAsia="Times New Roman" w:hAnsi="Times New Roman" w:cs="Traditional Arabic"/>
          <w:sz w:val="36"/>
          <w:szCs w:val="36"/>
          <w:rtl/>
        </w:rPr>
        <w:t>اية) (</w:t>
      </w:r>
      <w:r w:rsidRPr="006A2EC1">
        <w:rPr>
          <w:rFonts w:ascii="Times New Roman" w:eastAsia="Times New Roman" w:hAnsi="Times New Roman" w:cs="Traditional Arabic"/>
          <w:sz w:val="36"/>
          <w:szCs w:val="36"/>
          <w:vertAlign w:val="superscript"/>
        </w:rPr>
        <w:footnoteReference w:id="44"/>
      </w:r>
      <w:r w:rsidRPr="006A2EC1">
        <w:rPr>
          <w:rFonts w:ascii="Times New Roman" w:eastAsia="Times New Roman" w:hAnsi="Times New Roman" w:cs="Traditional Arabic"/>
          <w:sz w:val="36"/>
          <w:szCs w:val="36"/>
          <w:rtl/>
        </w:rPr>
        <w:t>) ، وكتابه (اختصار علو</w:t>
      </w:r>
      <w:r w:rsidR="00AF6D1D">
        <w:rPr>
          <w:rFonts w:ascii="Times New Roman" w:eastAsia="Times New Roman" w:hAnsi="Times New Roman" w:cs="Traditional Arabic" w:hint="cs"/>
          <w:sz w:val="36"/>
          <w:szCs w:val="36"/>
          <w:rtl/>
        </w:rPr>
        <w:t>م</w:t>
      </w:r>
      <w:r w:rsidRPr="00AF6D1D">
        <w:rPr>
          <w:rFonts w:ascii="Times New Roman" w:eastAsia="Times New Roman" w:hAnsi="Times New Roman" w:cs="Traditional Arabic"/>
          <w:sz w:val="36"/>
          <w:szCs w:val="36"/>
          <w:rtl/>
        </w:rPr>
        <w:t xml:space="preserve"> الحديث)(</w:t>
      </w:r>
      <w:r w:rsidRPr="006A2EC1">
        <w:rPr>
          <w:rFonts w:ascii="Times New Roman" w:eastAsia="Times New Roman" w:hAnsi="Times New Roman" w:cs="Traditional Arabic"/>
          <w:sz w:val="36"/>
          <w:szCs w:val="36"/>
          <w:vertAlign w:val="superscript"/>
        </w:rPr>
        <w:footnoteReference w:id="45"/>
      </w:r>
      <w:r w:rsidRPr="00AF6D1D">
        <w:rPr>
          <w:rFonts w:ascii="Times New Roman" w:eastAsia="Times New Roman" w:hAnsi="Times New Roman" w:cs="Traditional Arabic"/>
          <w:sz w:val="36"/>
          <w:szCs w:val="36"/>
          <w:rtl/>
        </w:rPr>
        <w:t>) ، وهو مفقود (</w:t>
      </w:r>
      <w:r w:rsidRPr="006A2EC1">
        <w:rPr>
          <w:rFonts w:ascii="Times New Roman" w:eastAsia="Times New Roman" w:hAnsi="Times New Roman" w:cs="Traditional Arabic"/>
          <w:sz w:val="36"/>
          <w:szCs w:val="36"/>
          <w:vertAlign w:val="superscript"/>
        </w:rPr>
        <w:footnoteReference w:id="46"/>
      </w:r>
      <w:r w:rsidRPr="00AF6D1D">
        <w:rPr>
          <w:rFonts w:ascii="Times New Roman" w:eastAsia="Times New Roman" w:hAnsi="Times New Roman" w:cs="Traditional Arabic"/>
          <w:sz w:val="36"/>
          <w:szCs w:val="36"/>
          <w:rtl/>
        </w:rPr>
        <w:t>)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أحكام التنبيه ، وهو كتاب في الفقه الشافعي ، ألفه ابن كثير رحمه الله في صغره </w:t>
      </w:r>
      <w:r w:rsidRPr="006A2EC1">
        <w:rPr>
          <w:rFonts w:ascii="Times New Roman" w:eastAsia="Times New Roman" w:hAnsi="Times New Roman" w:cs="Traditional Arabic" w:hint="cs"/>
          <w:sz w:val="36"/>
          <w:szCs w:val="36"/>
          <w:rtl/>
        </w:rPr>
        <w:t xml:space="preserve">كما سبق </w:t>
      </w:r>
      <w:r w:rsidRPr="006A2EC1">
        <w:rPr>
          <w:rFonts w:ascii="Times New Roman" w:eastAsia="Times New Roman" w:hAnsi="Times New Roman" w:cs="Traditional Arabic"/>
          <w:sz w:val="36"/>
          <w:szCs w:val="36"/>
          <w:rtl/>
        </w:rPr>
        <w:t>، وهو مفقود (</w:t>
      </w:r>
      <w:r w:rsidRPr="006A2EC1">
        <w:rPr>
          <w:rFonts w:ascii="Times New Roman" w:eastAsia="Times New Roman" w:hAnsi="Times New Roman" w:cs="Traditional Arabic"/>
          <w:sz w:val="36"/>
          <w:szCs w:val="36"/>
          <w:vertAlign w:val="superscript"/>
        </w:rPr>
        <w:footnoteReference w:id="47"/>
      </w:r>
      <w:r w:rsidRPr="006A2EC1">
        <w:rPr>
          <w:rFonts w:ascii="Times New Roman" w:eastAsia="Times New Roman" w:hAnsi="Times New Roman" w:cs="Traditional Arabic"/>
          <w:sz w:val="36"/>
          <w:szCs w:val="36"/>
          <w:rtl/>
        </w:rPr>
        <w:t>) .</w:t>
      </w:r>
    </w:p>
    <w:p w:rsidR="006A2EC1" w:rsidRPr="00AF6D1D" w:rsidRDefault="006A2EC1" w:rsidP="00AF6D1D">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lastRenderedPageBreak/>
        <w:t xml:space="preserve">اختصار علوم الحديث في المصطلح ، اختصر فيه مقدمة ابن الصلاح المعروفة </w:t>
      </w:r>
      <w:r w:rsidRPr="00AF6D1D">
        <w:rPr>
          <w:rFonts w:ascii="Times New Roman" w:eastAsia="Times New Roman" w:hAnsi="Times New Roman" w:cs="Traditional Arabic"/>
          <w:sz w:val="36"/>
          <w:szCs w:val="36"/>
          <w:rtl/>
        </w:rPr>
        <w:t xml:space="preserve">ويعرف بالباعث الحثيث </w:t>
      </w:r>
      <w:r w:rsidRPr="00AF6D1D">
        <w:rPr>
          <w:rFonts w:ascii="Times New Roman" w:eastAsia="Times New Roman" w:hAnsi="Times New Roman" w:cs="Traditional Arabic" w:hint="cs"/>
          <w:sz w:val="36"/>
          <w:szCs w:val="36"/>
          <w:rtl/>
        </w:rPr>
        <w:t>إلى معرفة</w:t>
      </w:r>
      <w:r w:rsidRPr="00AF6D1D">
        <w:rPr>
          <w:rFonts w:ascii="Times New Roman" w:eastAsia="Times New Roman" w:hAnsi="Times New Roman" w:cs="Traditional Arabic"/>
          <w:sz w:val="36"/>
          <w:szCs w:val="36"/>
          <w:rtl/>
        </w:rPr>
        <w:t xml:space="preserve"> علوم الحديث(</w:t>
      </w:r>
      <w:r w:rsidRPr="006A2EC1">
        <w:rPr>
          <w:rFonts w:ascii="Times New Roman" w:eastAsia="Times New Roman" w:hAnsi="Times New Roman" w:cs="Traditional Arabic"/>
          <w:sz w:val="36"/>
          <w:szCs w:val="36"/>
          <w:vertAlign w:val="superscript"/>
          <w:rtl/>
        </w:rPr>
        <w:footnoteReference w:id="48"/>
      </w:r>
      <w:r w:rsidRPr="00AF6D1D">
        <w:rPr>
          <w:rFonts w:ascii="Times New Roman" w:eastAsia="Times New Roman" w:hAnsi="Times New Roman" w:cs="Traditional Arabic"/>
          <w:sz w:val="36"/>
          <w:szCs w:val="36"/>
          <w:rtl/>
        </w:rPr>
        <w:t xml:space="preserve">) ، وهو مطبوع متداول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استشهاد </w:t>
      </w:r>
      <w:proofErr w:type="gramStart"/>
      <w:r w:rsidRPr="006A2EC1">
        <w:rPr>
          <w:rFonts w:ascii="Times New Roman" w:eastAsia="Times New Roman" w:hAnsi="Times New Roman" w:cs="Traditional Arabic" w:hint="cs"/>
          <w:sz w:val="36"/>
          <w:szCs w:val="36"/>
          <w:rtl/>
        </w:rPr>
        <w:t>الحسين .</w:t>
      </w:r>
      <w:proofErr w:type="gram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49"/>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الإسراء والمعراج وهل رأى النبي </w:t>
      </w:r>
      <w:r w:rsidRPr="006A2EC1">
        <w:rPr>
          <w:rFonts w:ascii="Times New Roman" w:eastAsia="Times New Roman" w:hAnsi="Times New Roman" w:cs="Traditional Arabic"/>
          <w:sz w:val="36"/>
          <w:szCs w:val="36"/>
        </w:rPr>
        <w:sym w:font="AGA Arabesque" w:char="F072"/>
      </w:r>
      <w:r w:rsidRPr="006A2EC1">
        <w:rPr>
          <w:rFonts w:ascii="Times New Roman" w:eastAsia="Times New Roman" w:hAnsi="Times New Roman" w:cs="Traditional Arabic" w:hint="cs"/>
          <w:sz w:val="36"/>
          <w:szCs w:val="36"/>
          <w:rtl/>
        </w:rPr>
        <w:t xml:space="preserve"> ربه؟ .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50"/>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بداية </w:t>
      </w:r>
      <w:proofErr w:type="gramStart"/>
      <w:r w:rsidRPr="006A2EC1">
        <w:rPr>
          <w:rFonts w:ascii="Times New Roman" w:eastAsia="Times New Roman" w:hAnsi="Times New Roman" w:cs="Traditional Arabic" w:hint="cs"/>
          <w:sz w:val="36"/>
          <w:szCs w:val="36"/>
          <w:rtl/>
        </w:rPr>
        <w:t>الخلق .</w:t>
      </w:r>
      <w:proofErr w:type="gram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51"/>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البداية </w:t>
      </w:r>
      <w:proofErr w:type="gramStart"/>
      <w:r w:rsidRPr="006A2EC1">
        <w:rPr>
          <w:rFonts w:ascii="Times New Roman" w:eastAsia="Times New Roman" w:hAnsi="Times New Roman" w:cs="Traditional Arabic"/>
          <w:sz w:val="36"/>
          <w:szCs w:val="36"/>
          <w:rtl/>
        </w:rPr>
        <w:t>والنهاية ،</w:t>
      </w:r>
      <w:proofErr w:type="gramEnd"/>
      <w:r w:rsidRPr="006A2EC1">
        <w:rPr>
          <w:rFonts w:ascii="Times New Roman" w:eastAsia="Times New Roman" w:hAnsi="Times New Roman" w:cs="Traditional Arabic"/>
          <w:sz w:val="36"/>
          <w:szCs w:val="36"/>
          <w:rtl/>
        </w:rPr>
        <w:t xml:space="preserve"> وهو كتاب التاريخ النفيس المعروف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البلغة والإقناع في حل شبهة مسألة السماع (بين فيه حكم الغناء والمعازف)</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52"/>
      </w:r>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تخريج أحاديث أدلة التنبيه </w:t>
      </w:r>
      <w:r w:rsidRPr="006A2EC1">
        <w:rPr>
          <w:rFonts w:ascii="Times New Roman" w:eastAsia="Times New Roman" w:hAnsi="Times New Roman" w:cs="Traditional Arabic" w:hint="cs"/>
          <w:sz w:val="36"/>
          <w:szCs w:val="36"/>
          <w:rtl/>
        </w:rPr>
        <w:t xml:space="preserve">(إرشاد الفقيه إلى تخريج أحاديث التنبيه) </w:t>
      </w:r>
      <w:r w:rsidRPr="006A2EC1">
        <w:rPr>
          <w:rFonts w:ascii="Times New Roman" w:eastAsia="Times New Roman" w:hAnsi="Times New Roman" w:cs="Traditional Arabic"/>
          <w:sz w:val="36"/>
          <w:szCs w:val="36"/>
          <w:rtl/>
        </w:rPr>
        <w:t>، ذكره ابن حجر والسيوطي(</w:t>
      </w:r>
      <w:r w:rsidRPr="006A2EC1">
        <w:rPr>
          <w:rFonts w:ascii="Times New Roman" w:eastAsia="Times New Roman" w:hAnsi="Times New Roman" w:cs="Traditional Arabic"/>
          <w:sz w:val="36"/>
          <w:szCs w:val="36"/>
          <w:vertAlign w:val="superscript"/>
        </w:rPr>
        <w:footnoteReference w:id="53"/>
      </w:r>
      <w:r w:rsidRPr="006A2EC1">
        <w:rPr>
          <w:rFonts w:ascii="Times New Roman" w:eastAsia="Times New Roman" w:hAnsi="Times New Roman" w:cs="Traditional Arabic"/>
          <w:sz w:val="36"/>
          <w:szCs w:val="36"/>
          <w:rtl/>
        </w:rPr>
        <w:t xml:space="preserve">) وهو الآن مطبوع محقق كما أفاده د/محمد </w:t>
      </w:r>
      <w:proofErr w:type="spellStart"/>
      <w:r w:rsidRPr="006A2EC1">
        <w:rPr>
          <w:rFonts w:ascii="Times New Roman" w:eastAsia="Times New Roman" w:hAnsi="Times New Roman" w:cs="Traditional Arabic"/>
          <w:sz w:val="36"/>
          <w:szCs w:val="36"/>
          <w:rtl/>
        </w:rPr>
        <w:t>الزحيلي</w:t>
      </w:r>
      <w:proofErr w:type="spellEnd"/>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Pr>
        <w:footnoteReference w:id="54"/>
      </w:r>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تخريج أحاديث مختصر ابن الحاجب في أصول الفقه </w:t>
      </w:r>
      <w:r w:rsidR="003522EE">
        <w:rPr>
          <w:rFonts w:ascii="Times New Roman" w:eastAsia="Times New Roman" w:hAnsi="Times New Roman" w:cs="Traditional Arabic"/>
          <w:sz w:val="36"/>
          <w:szCs w:val="36"/>
          <w:rtl/>
        </w:rPr>
        <w:t>، أشار إليه ابن كثير في البداية</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Pr>
        <w:footnoteReference w:id="55"/>
      </w:r>
      <w:r w:rsidR="003522EE">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t xml:space="preserve">، وقد طبع الآن بتحقيق الأستاذ عبد الغني الكبيسي .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ترتيب مسند أحمد على </w:t>
      </w:r>
      <w:proofErr w:type="gramStart"/>
      <w:r w:rsidRPr="006A2EC1">
        <w:rPr>
          <w:rFonts w:ascii="Times New Roman" w:eastAsia="Times New Roman" w:hAnsi="Times New Roman" w:cs="Traditional Arabic" w:hint="cs"/>
          <w:sz w:val="36"/>
          <w:szCs w:val="36"/>
          <w:rtl/>
        </w:rPr>
        <w:t>الحروف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56"/>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تفسير القرآن العظيم – تفسير ابن </w:t>
      </w:r>
      <w:proofErr w:type="gramStart"/>
      <w:r w:rsidRPr="006A2EC1">
        <w:rPr>
          <w:rFonts w:ascii="Times New Roman" w:eastAsia="Times New Roman" w:hAnsi="Times New Roman" w:cs="Traditional Arabic"/>
          <w:sz w:val="36"/>
          <w:szCs w:val="36"/>
          <w:rtl/>
        </w:rPr>
        <w:t>كثير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lastRenderedPageBreak/>
        <w:t>التكميل في معرفة الثقات والضعفاء والمجا</w:t>
      </w:r>
      <w:r w:rsidR="00AF7B89">
        <w:rPr>
          <w:rFonts w:ascii="Times New Roman" w:eastAsia="Times New Roman" w:hAnsi="Times New Roman" w:cs="Traditional Arabic"/>
          <w:sz w:val="36"/>
          <w:szCs w:val="36"/>
          <w:rtl/>
        </w:rPr>
        <w:t>هيل – ذكره الحسيني بهذا العنوان</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Pr>
        <w:footnoteReference w:id="57"/>
      </w:r>
      <w:r w:rsidRPr="006A2EC1">
        <w:rPr>
          <w:rFonts w:ascii="Times New Roman" w:eastAsia="Times New Roman" w:hAnsi="Times New Roman" w:cs="Traditional Arabic"/>
          <w:sz w:val="36"/>
          <w:szCs w:val="36"/>
          <w:rtl/>
        </w:rPr>
        <w:t>) – ويعرف أيضا بـ : التكملة في أسماء الثقات والضعفاء (</w:t>
      </w:r>
      <w:r w:rsidRPr="006A2EC1">
        <w:rPr>
          <w:rFonts w:ascii="Times New Roman" w:eastAsia="Times New Roman" w:hAnsi="Times New Roman" w:cs="Traditional Arabic"/>
          <w:sz w:val="36"/>
          <w:szCs w:val="36"/>
          <w:vertAlign w:val="superscript"/>
        </w:rPr>
        <w:footnoteReference w:id="58"/>
      </w:r>
      <w:r w:rsidRPr="006A2EC1">
        <w:rPr>
          <w:rFonts w:ascii="Times New Roman" w:eastAsia="Times New Roman" w:hAnsi="Times New Roman" w:cs="Traditional Arabic"/>
          <w:sz w:val="36"/>
          <w:szCs w:val="36"/>
          <w:rtl/>
        </w:rPr>
        <w:t>) ، جمع فيه الحافظ ابن كثير بين كتاب شيخه المزي (تهذيب الكمال) ، وكتاب شيخه الذهبي (ميزان الاعتدال) ، مع زيادات مفيدة في الجرح والتعديل (</w:t>
      </w:r>
      <w:r w:rsidRPr="006A2EC1">
        <w:rPr>
          <w:rFonts w:ascii="Times New Roman" w:eastAsia="Times New Roman" w:hAnsi="Times New Roman" w:cs="Traditional Arabic"/>
          <w:sz w:val="36"/>
          <w:szCs w:val="36"/>
          <w:vertAlign w:val="superscript"/>
        </w:rPr>
        <w:footnoteReference w:id="59"/>
      </w:r>
      <w:r w:rsidRPr="006A2EC1">
        <w:rPr>
          <w:rFonts w:ascii="Times New Roman" w:eastAsia="Times New Roman" w:hAnsi="Times New Roman" w:cs="Traditional Arabic"/>
          <w:sz w:val="36"/>
          <w:szCs w:val="36"/>
          <w:rtl/>
        </w:rPr>
        <w:t>) ، ولا يزال الكتاب مخطوطا ، وتوجد نسخة خطية بدار الكتب المصرية ، برقم (24227) كما ذكر محقق ته</w:t>
      </w:r>
      <w:r w:rsidRPr="006A2EC1">
        <w:rPr>
          <w:rFonts w:ascii="Times New Roman" w:eastAsia="Times New Roman" w:hAnsi="Times New Roman" w:cs="Traditional Arabic" w:hint="cs"/>
          <w:sz w:val="36"/>
          <w:szCs w:val="36"/>
          <w:rtl/>
        </w:rPr>
        <w:t>ذ</w:t>
      </w:r>
      <w:r w:rsidRPr="006A2EC1">
        <w:rPr>
          <w:rFonts w:ascii="Times New Roman" w:eastAsia="Times New Roman" w:hAnsi="Times New Roman" w:cs="Traditional Arabic"/>
          <w:sz w:val="36"/>
          <w:szCs w:val="36"/>
          <w:rtl/>
        </w:rPr>
        <w:t>يب الكمال في مقدمته(</w:t>
      </w:r>
      <w:r w:rsidRPr="006A2EC1">
        <w:rPr>
          <w:rFonts w:ascii="Times New Roman" w:eastAsia="Times New Roman" w:hAnsi="Times New Roman" w:cs="Traditional Arabic"/>
          <w:sz w:val="36"/>
          <w:szCs w:val="36"/>
          <w:vertAlign w:val="superscript"/>
        </w:rPr>
        <w:footnoteReference w:id="60"/>
      </w:r>
      <w:r w:rsidRPr="006A2EC1">
        <w:rPr>
          <w:rFonts w:ascii="Times New Roman" w:eastAsia="Times New Roman" w:hAnsi="Times New Roman" w:cs="Traditional Arabic"/>
          <w:sz w:val="36"/>
          <w:szCs w:val="36"/>
          <w:rtl/>
        </w:rPr>
        <w:t xml:space="preserve">)  .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جامع المسانيد </w:t>
      </w:r>
      <w:proofErr w:type="gramStart"/>
      <w:r w:rsidRPr="006A2EC1">
        <w:rPr>
          <w:rFonts w:ascii="Times New Roman" w:eastAsia="Times New Roman" w:hAnsi="Times New Roman" w:cs="Traditional Arabic"/>
          <w:sz w:val="36"/>
          <w:szCs w:val="36"/>
          <w:rtl/>
        </w:rPr>
        <w:t>والسنن ،</w:t>
      </w:r>
      <w:proofErr w:type="gramEnd"/>
      <w:r w:rsidRPr="006A2EC1">
        <w:rPr>
          <w:rFonts w:ascii="Times New Roman" w:eastAsia="Times New Roman" w:hAnsi="Times New Roman" w:cs="Traditional Arabic"/>
          <w:sz w:val="36"/>
          <w:szCs w:val="36"/>
          <w:rtl/>
        </w:rPr>
        <w:t xml:space="preserve"> (الهدي والسنن في أحاديث المسانيد والسنن ، والكتاب مطبوع متداول .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جزء يوم </w:t>
      </w:r>
      <w:proofErr w:type="gramStart"/>
      <w:r w:rsidRPr="006A2EC1">
        <w:rPr>
          <w:rFonts w:ascii="Times New Roman" w:eastAsia="Times New Roman" w:hAnsi="Times New Roman" w:cs="Traditional Arabic" w:hint="cs"/>
          <w:sz w:val="36"/>
          <w:szCs w:val="36"/>
          <w:rtl/>
        </w:rPr>
        <w:t>عرفة .</w:t>
      </w:r>
      <w:proofErr w:type="gramEnd"/>
      <w:r w:rsidRPr="006A2EC1">
        <w:rPr>
          <w:rFonts w:ascii="Times New Roman" w:eastAsia="Times New Roman" w:hAnsi="Times New Roman" w:cs="Traditional Arabic" w:hint="cs"/>
          <w:sz w:val="36"/>
          <w:szCs w:val="36"/>
          <w:rtl/>
        </w:rPr>
        <w:t xml:space="preserve"> ذكره في تفسير الآية 199 من سورة </w:t>
      </w:r>
      <w:proofErr w:type="gramStart"/>
      <w:r w:rsidRPr="006A2EC1">
        <w:rPr>
          <w:rFonts w:ascii="Times New Roman" w:eastAsia="Times New Roman" w:hAnsi="Times New Roman" w:cs="Traditional Arabic" w:hint="cs"/>
          <w:sz w:val="36"/>
          <w:szCs w:val="36"/>
          <w:rtl/>
        </w:rPr>
        <w:t>البقرة .</w:t>
      </w:r>
      <w:proofErr w:type="gramEnd"/>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الدلائل _ معجزات النبي </w:t>
      </w:r>
      <w:r w:rsidRPr="006A2EC1">
        <w:rPr>
          <w:rFonts w:ascii="Times New Roman" w:eastAsia="Times New Roman" w:hAnsi="Times New Roman" w:cs="Traditional Arabic"/>
          <w:sz w:val="36"/>
          <w:szCs w:val="36"/>
        </w:rPr>
        <w:sym w:font="AGA Arabesque" w:char="F072"/>
      </w:r>
      <w:r w:rsidRPr="006A2EC1">
        <w:rPr>
          <w:rFonts w:ascii="Times New Roman" w:eastAsia="Times New Roman" w:hAnsi="Times New Roman" w:cs="Traditional Arabic" w:hint="cs"/>
          <w:sz w:val="36"/>
          <w:szCs w:val="36"/>
          <w:rtl/>
        </w:rPr>
        <w:t xml:space="preserve"> .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61"/>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ذكر مولد الرسول </w:t>
      </w:r>
      <w:r w:rsidRPr="006A2EC1">
        <w:rPr>
          <w:rFonts w:ascii="Times New Roman" w:eastAsia="Times New Roman" w:hAnsi="Times New Roman" w:cs="Traditional Arabic"/>
          <w:sz w:val="36"/>
          <w:szCs w:val="36"/>
        </w:rPr>
        <w:sym w:font="AGA Arabesque" w:char="F072"/>
      </w:r>
      <w:r w:rsidRPr="006A2EC1">
        <w:rPr>
          <w:rFonts w:ascii="Times New Roman" w:eastAsia="Times New Roman" w:hAnsi="Times New Roman" w:cs="Traditional Arabic" w:hint="cs"/>
          <w:sz w:val="36"/>
          <w:szCs w:val="36"/>
          <w:rtl/>
        </w:rPr>
        <w:t xml:space="preserve"> ورضاعه .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62"/>
      </w:r>
      <w:r w:rsidRPr="006A2EC1">
        <w:rPr>
          <w:rFonts w:ascii="Times New Roman" w:eastAsia="Times New Roman" w:hAnsi="Times New Roman" w:cs="Traditional Arabic"/>
          <w:sz w:val="36"/>
          <w:szCs w:val="36"/>
          <w:rtl/>
        </w:rPr>
        <w:t>)</w:t>
      </w:r>
    </w:p>
    <w:p w:rsidR="006A2EC1" w:rsidRPr="006A2EC1" w:rsidRDefault="00A62CAB"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Pr>
          <w:rFonts w:ascii="Times New Roman" w:eastAsia="Times New Roman" w:hAnsi="Times New Roman" w:cs="Traditional Arabic"/>
          <w:sz w:val="36"/>
          <w:szCs w:val="36"/>
          <w:rtl/>
        </w:rPr>
        <w:t>السيرة النبوية (المطولة).</w:t>
      </w:r>
      <w:r w:rsidR="006A2EC1" w:rsidRPr="006A2EC1">
        <w:rPr>
          <w:rFonts w:ascii="Times New Roman" w:eastAsia="Times New Roman" w:hAnsi="Times New Roman" w:cs="Traditional Arabic"/>
          <w:sz w:val="36"/>
          <w:szCs w:val="36"/>
          <w:rtl/>
        </w:rPr>
        <w:t>صرح ابن كثير أنه ألف كتابا بع</w:t>
      </w:r>
      <w:r w:rsidR="00AF7B89">
        <w:rPr>
          <w:rFonts w:ascii="Times New Roman" w:eastAsia="Times New Roman" w:hAnsi="Times New Roman" w:cs="Traditional Arabic"/>
          <w:sz w:val="36"/>
          <w:szCs w:val="36"/>
          <w:rtl/>
        </w:rPr>
        <w:t>نوان (السيرة النبوية)</w:t>
      </w:r>
      <w:r w:rsidR="006A2EC1" w:rsidRPr="006A2EC1">
        <w:rPr>
          <w:rFonts w:ascii="Times New Roman" w:eastAsia="Times New Roman" w:hAnsi="Times New Roman" w:cs="Traditional Arabic"/>
          <w:sz w:val="36"/>
          <w:szCs w:val="36"/>
          <w:rtl/>
        </w:rPr>
        <w:t>(</w:t>
      </w:r>
      <w:r w:rsidR="006A2EC1" w:rsidRPr="006A2EC1">
        <w:rPr>
          <w:rFonts w:ascii="Times New Roman" w:eastAsia="Times New Roman" w:hAnsi="Times New Roman" w:cs="Traditional Arabic"/>
          <w:sz w:val="36"/>
          <w:szCs w:val="36"/>
          <w:vertAlign w:val="superscript"/>
        </w:rPr>
        <w:footnoteReference w:id="63"/>
      </w:r>
      <w:r w:rsidR="006A2EC1" w:rsidRPr="006A2EC1">
        <w:rPr>
          <w:rFonts w:ascii="Times New Roman" w:eastAsia="Times New Roman" w:hAnsi="Times New Roman" w:cs="Traditional Arabic"/>
          <w:sz w:val="36"/>
          <w:szCs w:val="36"/>
          <w:rtl/>
        </w:rPr>
        <w:t>) بل قال في تفسير سو</w:t>
      </w:r>
      <w:r>
        <w:rPr>
          <w:rFonts w:ascii="Times New Roman" w:eastAsia="Times New Roman" w:hAnsi="Times New Roman" w:cs="Traditional Arabic"/>
          <w:sz w:val="36"/>
          <w:szCs w:val="36"/>
          <w:rtl/>
        </w:rPr>
        <w:t>رة الأحزاب في غزوة الخندق:</w:t>
      </w:r>
      <w:r w:rsidR="006A2EC1" w:rsidRPr="006A2EC1">
        <w:rPr>
          <w:rFonts w:ascii="Times New Roman" w:eastAsia="Times New Roman" w:hAnsi="Times New Roman" w:cs="Traditional Arabic"/>
          <w:sz w:val="36"/>
          <w:szCs w:val="36"/>
          <w:rtl/>
        </w:rPr>
        <w:t>(وهذا كله مقرر مفصل بأدلته وأحاديثه  وبسطه في كتاب السيرة الذي أفردناه موجزا وبسيطا ، ولله الحمد والمنة) (</w:t>
      </w:r>
      <w:r w:rsidR="006A2EC1" w:rsidRPr="006A2EC1">
        <w:rPr>
          <w:rFonts w:ascii="Times New Roman" w:eastAsia="Times New Roman" w:hAnsi="Times New Roman" w:cs="Traditional Arabic"/>
          <w:sz w:val="36"/>
          <w:szCs w:val="36"/>
          <w:vertAlign w:val="superscript"/>
        </w:rPr>
        <w:footnoteReference w:id="64"/>
      </w:r>
      <w:r w:rsidR="006A2EC1" w:rsidRPr="006A2EC1">
        <w:rPr>
          <w:rFonts w:ascii="Times New Roman" w:eastAsia="Times New Roman" w:hAnsi="Times New Roman" w:cs="Traditional Arabic"/>
          <w:sz w:val="36"/>
          <w:szCs w:val="36"/>
          <w:rtl/>
        </w:rPr>
        <w:t xml:space="preserve">)  . </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وكتابه الموجز هو الفصول كما سيأتي ذكره قريبا إن شاء الله </w:t>
      </w:r>
      <w:proofErr w:type="gramStart"/>
      <w:r w:rsidRPr="006A2EC1">
        <w:rPr>
          <w:rFonts w:ascii="Times New Roman" w:eastAsia="Times New Roman" w:hAnsi="Times New Roman" w:cs="Traditional Arabic"/>
          <w:sz w:val="36"/>
          <w:szCs w:val="36"/>
          <w:rtl/>
        </w:rPr>
        <w:t>تعالى .</w:t>
      </w:r>
      <w:proofErr w:type="gramEnd"/>
      <w:r w:rsidRPr="006A2EC1">
        <w:rPr>
          <w:rFonts w:ascii="Times New Roman" w:eastAsia="Times New Roman" w:hAnsi="Times New Roman" w:cs="Traditional Arabic"/>
          <w:sz w:val="36"/>
          <w:szCs w:val="36"/>
          <w:rtl/>
        </w:rPr>
        <w:t xml:space="preserve"> وأما كتابه البسيط فلم يعثر عليه كما يقول د/مصطفى عبد الواحد (</w:t>
      </w:r>
      <w:r w:rsidRPr="006A2EC1">
        <w:rPr>
          <w:rFonts w:ascii="Times New Roman" w:eastAsia="Times New Roman" w:hAnsi="Times New Roman" w:cs="Traditional Arabic"/>
          <w:sz w:val="36"/>
          <w:szCs w:val="36"/>
          <w:vertAlign w:val="superscript"/>
        </w:rPr>
        <w:footnoteReference w:id="65"/>
      </w:r>
      <w:r w:rsidRPr="006A2EC1">
        <w:rPr>
          <w:rFonts w:ascii="Times New Roman" w:eastAsia="Times New Roman" w:hAnsi="Times New Roman" w:cs="Traditional Arabic"/>
          <w:sz w:val="36"/>
          <w:szCs w:val="36"/>
          <w:rtl/>
        </w:rPr>
        <w:t xml:space="preserve">) . </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lastRenderedPageBreak/>
        <w:t>وما اشتهر أخيرا بكتاب السيرة النبوية المطبوعة في أربعة</w:t>
      </w:r>
      <w:r w:rsidR="00AF7B89">
        <w:rPr>
          <w:rFonts w:ascii="Times New Roman" w:eastAsia="Times New Roman" w:hAnsi="Times New Roman" w:cs="Traditional Arabic"/>
          <w:sz w:val="36"/>
          <w:szCs w:val="36"/>
          <w:rtl/>
        </w:rPr>
        <w:t xml:space="preserve"> مجلدات ، فقد أفرده د/مصطفى عبد</w:t>
      </w:r>
      <w:r w:rsidRPr="006A2EC1">
        <w:rPr>
          <w:rFonts w:ascii="Times New Roman" w:eastAsia="Times New Roman" w:hAnsi="Times New Roman" w:cs="Traditional Arabic"/>
          <w:sz w:val="36"/>
          <w:szCs w:val="36"/>
          <w:rtl/>
        </w:rPr>
        <w:t>الواحد من كتاب البداية والنهاية قد دمج تلك السيرة فيه (</w:t>
      </w:r>
      <w:r w:rsidRPr="006A2EC1">
        <w:rPr>
          <w:rFonts w:ascii="Times New Roman" w:eastAsia="Times New Roman" w:hAnsi="Times New Roman" w:cs="Traditional Arabic"/>
          <w:sz w:val="36"/>
          <w:szCs w:val="36"/>
          <w:vertAlign w:val="superscript"/>
        </w:rPr>
        <w:footnoteReference w:id="66"/>
      </w:r>
      <w:r w:rsidRPr="006A2EC1">
        <w:rPr>
          <w:rFonts w:ascii="Times New Roman" w:eastAsia="Times New Roman" w:hAnsi="Times New Roman" w:cs="Traditional Arabic"/>
          <w:sz w:val="36"/>
          <w:szCs w:val="36"/>
          <w:rtl/>
        </w:rPr>
        <w:t xml:space="preserve">) وتبعه في ذلك د/محمد </w:t>
      </w:r>
      <w:proofErr w:type="spellStart"/>
      <w:r w:rsidRPr="006A2EC1">
        <w:rPr>
          <w:rFonts w:ascii="Times New Roman" w:eastAsia="Times New Roman" w:hAnsi="Times New Roman" w:cs="Traditional Arabic"/>
          <w:sz w:val="36"/>
          <w:szCs w:val="36"/>
          <w:rtl/>
        </w:rPr>
        <w:t>الزحيلي</w:t>
      </w:r>
      <w:proofErr w:type="spell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Pr>
        <w:footnoteReference w:id="67"/>
      </w:r>
      <w:r w:rsidRPr="006A2EC1">
        <w:rPr>
          <w:rFonts w:ascii="Times New Roman" w:eastAsia="Times New Roman" w:hAnsi="Times New Roman" w:cs="Traditional Arabic"/>
          <w:sz w:val="36"/>
          <w:szCs w:val="36"/>
          <w:rtl/>
        </w:rPr>
        <w:t xml:space="preserve">) والله أعلم بحقيقة الحال . </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اختصره محمد علي قطب وسماه مختصر سيرة ابن </w:t>
      </w:r>
      <w:proofErr w:type="gramStart"/>
      <w:r w:rsidRPr="006A2EC1">
        <w:rPr>
          <w:rFonts w:ascii="Times New Roman" w:eastAsia="Times New Roman" w:hAnsi="Times New Roman" w:cs="Traditional Arabic" w:hint="cs"/>
          <w:sz w:val="36"/>
          <w:szCs w:val="36"/>
          <w:rtl/>
        </w:rPr>
        <w:t>كثير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68"/>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شرح صحيح </w:t>
      </w:r>
      <w:proofErr w:type="gramStart"/>
      <w:r w:rsidRPr="006A2EC1">
        <w:rPr>
          <w:rFonts w:ascii="Times New Roman" w:eastAsia="Times New Roman" w:hAnsi="Times New Roman" w:cs="Traditional Arabic"/>
          <w:sz w:val="36"/>
          <w:szCs w:val="36"/>
          <w:rtl/>
        </w:rPr>
        <w:t>البخاري .</w:t>
      </w:r>
      <w:proofErr w:type="gramEnd"/>
      <w:r w:rsidRPr="006A2EC1">
        <w:rPr>
          <w:rFonts w:ascii="Times New Roman" w:eastAsia="Times New Roman" w:hAnsi="Times New Roman" w:cs="Traditional Arabic"/>
          <w:sz w:val="36"/>
          <w:szCs w:val="36"/>
          <w:rtl/>
        </w:rPr>
        <w:t xml:space="preserve"> شرح ابن كثير ق</w:t>
      </w:r>
      <w:r w:rsidR="000B1F74">
        <w:rPr>
          <w:rFonts w:ascii="Times New Roman" w:eastAsia="Times New Roman" w:hAnsi="Times New Roman" w:cs="Traditional Arabic"/>
          <w:sz w:val="36"/>
          <w:szCs w:val="36"/>
          <w:rtl/>
        </w:rPr>
        <w:t>طعة منه ولم يكمله ، قال ابن حجر</w:t>
      </w:r>
      <w:r w:rsidRPr="006A2EC1">
        <w:rPr>
          <w:rFonts w:ascii="Times New Roman" w:eastAsia="Times New Roman" w:hAnsi="Times New Roman" w:cs="Traditional Arabic"/>
          <w:sz w:val="36"/>
          <w:szCs w:val="36"/>
          <w:rtl/>
        </w:rPr>
        <w:t>: (وشرع في شرح البخاري ) (</w:t>
      </w:r>
      <w:r w:rsidRPr="006A2EC1">
        <w:rPr>
          <w:rFonts w:ascii="Times New Roman" w:eastAsia="Times New Roman" w:hAnsi="Times New Roman" w:cs="Traditional Arabic"/>
          <w:sz w:val="36"/>
          <w:szCs w:val="36"/>
          <w:vertAlign w:val="superscript"/>
        </w:rPr>
        <w:footnoteReference w:id="69"/>
      </w:r>
      <w:r w:rsidRPr="006A2EC1">
        <w:rPr>
          <w:rFonts w:ascii="Times New Roman" w:eastAsia="Times New Roman" w:hAnsi="Times New Roman" w:cs="Traditional Arabic"/>
          <w:sz w:val="36"/>
          <w:szCs w:val="36"/>
          <w:rtl/>
        </w:rPr>
        <w:t>) وقد أحال إليه ابن كثير أيضا (</w:t>
      </w:r>
      <w:r w:rsidRPr="006A2EC1">
        <w:rPr>
          <w:rFonts w:ascii="Times New Roman" w:eastAsia="Times New Roman" w:hAnsi="Times New Roman" w:cs="Traditional Arabic"/>
          <w:sz w:val="36"/>
          <w:szCs w:val="36"/>
          <w:vertAlign w:val="superscript"/>
        </w:rPr>
        <w:footnoteReference w:id="70"/>
      </w:r>
      <w:r w:rsidRPr="006A2EC1">
        <w:rPr>
          <w:rFonts w:ascii="Times New Roman" w:eastAsia="Times New Roman" w:hAnsi="Times New Roman" w:cs="Traditional Arabic"/>
          <w:sz w:val="36"/>
          <w:szCs w:val="36"/>
          <w:rtl/>
        </w:rPr>
        <w:t>) وهو من القسم المفقود(</w:t>
      </w:r>
      <w:r w:rsidRPr="006A2EC1">
        <w:rPr>
          <w:rFonts w:ascii="Times New Roman" w:eastAsia="Times New Roman" w:hAnsi="Times New Roman" w:cs="Traditional Arabic"/>
          <w:sz w:val="36"/>
          <w:szCs w:val="36"/>
          <w:vertAlign w:val="superscript"/>
        </w:rPr>
        <w:footnoteReference w:id="71"/>
      </w:r>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شرح </w:t>
      </w:r>
      <w:proofErr w:type="gramStart"/>
      <w:r w:rsidRPr="006A2EC1">
        <w:rPr>
          <w:rFonts w:ascii="Times New Roman" w:eastAsia="Times New Roman" w:hAnsi="Times New Roman" w:cs="Traditional Arabic" w:hint="cs"/>
          <w:sz w:val="36"/>
          <w:szCs w:val="36"/>
          <w:rtl/>
        </w:rPr>
        <w:t>التنبيه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72"/>
      </w:r>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شعب </w:t>
      </w:r>
      <w:proofErr w:type="gramStart"/>
      <w:r w:rsidRPr="006A2EC1">
        <w:rPr>
          <w:rFonts w:ascii="Times New Roman" w:eastAsia="Times New Roman" w:hAnsi="Times New Roman" w:cs="Traditional Arabic" w:hint="cs"/>
          <w:sz w:val="36"/>
          <w:szCs w:val="36"/>
          <w:rtl/>
        </w:rPr>
        <w:t>الإيمان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73"/>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شمائل الرسول ودلائل نبوته وفضائله </w:t>
      </w:r>
      <w:proofErr w:type="gramStart"/>
      <w:r w:rsidRPr="006A2EC1">
        <w:rPr>
          <w:rFonts w:ascii="Times New Roman" w:eastAsia="Times New Roman" w:hAnsi="Times New Roman" w:cs="Traditional Arabic" w:hint="cs"/>
          <w:sz w:val="36"/>
          <w:szCs w:val="36"/>
          <w:rtl/>
        </w:rPr>
        <w:t>وخصائصه .</w:t>
      </w:r>
      <w:proofErr w:type="gram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74"/>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طبقات </w:t>
      </w:r>
      <w:proofErr w:type="gramStart"/>
      <w:r w:rsidRPr="006A2EC1">
        <w:rPr>
          <w:rFonts w:ascii="Times New Roman" w:eastAsia="Times New Roman" w:hAnsi="Times New Roman" w:cs="Traditional Arabic"/>
          <w:sz w:val="36"/>
          <w:szCs w:val="36"/>
          <w:rtl/>
        </w:rPr>
        <w:t>الشافعية ،</w:t>
      </w:r>
      <w:proofErr w:type="gramEnd"/>
      <w:r w:rsidRPr="006A2EC1">
        <w:rPr>
          <w:rFonts w:ascii="Times New Roman" w:eastAsia="Times New Roman" w:hAnsi="Times New Roman" w:cs="Traditional Arabic"/>
          <w:sz w:val="36"/>
          <w:szCs w:val="36"/>
          <w:rtl/>
        </w:rPr>
        <w:t xml:space="preserve"> أو طبقات </w:t>
      </w:r>
      <w:r w:rsidRPr="006A2EC1">
        <w:rPr>
          <w:rFonts w:ascii="Times New Roman" w:eastAsia="Times New Roman" w:hAnsi="Times New Roman" w:cs="Traditional Arabic" w:hint="cs"/>
          <w:sz w:val="36"/>
          <w:szCs w:val="36"/>
          <w:rtl/>
        </w:rPr>
        <w:t xml:space="preserve">الفقهاء </w:t>
      </w:r>
      <w:r w:rsidRPr="006A2EC1">
        <w:rPr>
          <w:rFonts w:ascii="Times New Roman" w:eastAsia="Times New Roman" w:hAnsi="Times New Roman" w:cs="Traditional Arabic"/>
          <w:sz w:val="36"/>
          <w:szCs w:val="36"/>
          <w:rtl/>
        </w:rPr>
        <w:t>الشافعيين ، مطبوع .</w:t>
      </w:r>
      <w:r w:rsidRPr="006A2EC1">
        <w:rPr>
          <w:rFonts w:ascii="Times New Roman" w:eastAsia="Times New Roman" w:hAnsi="Times New Roman" w:cs="Traditional Arabic" w:hint="cs"/>
          <w:sz w:val="36"/>
          <w:szCs w:val="36"/>
          <w:rtl/>
        </w:rPr>
        <w:t xml:space="preserve"> وقد حققه عبد الحفيظ </w:t>
      </w:r>
      <w:proofErr w:type="gramStart"/>
      <w:r w:rsidRPr="006A2EC1">
        <w:rPr>
          <w:rFonts w:ascii="Times New Roman" w:eastAsia="Times New Roman" w:hAnsi="Times New Roman" w:cs="Traditional Arabic" w:hint="cs"/>
          <w:sz w:val="36"/>
          <w:szCs w:val="36"/>
          <w:rtl/>
        </w:rPr>
        <w:t>منصور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proofErr w:type="gramStart"/>
      <w:r w:rsidRPr="006A2EC1">
        <w:rPr>
          <w:rFonts w:ascii="Times New Roman" w:eastAsia="Times New Roman" w:hAnsi="Times New Roman" w:cs="Traditional Arabic" w:hint="cs"/>
          <w:sz w:val="36"/>
          <w:szCs w:val="36"/>
          <w:rtl/>
        </w:rPr>
        <w:t>العقائد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rtl/>
        </w:rPr>
        <w:footnoteReference w:id="75"/>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علامات يوم </w:t>
      </w:r>
      <w:proofErr w:type="gramStart"/>
      <w:r w:rsidRPr="006A2EC1">
        <w:rPr>
          <w:rFonts w:ascii="Times New Roman" w:eastAsia="Times New Roman" w:hAnsi="Times New Roman" w:cs="Traditional Arabic" w:hint="cs"/>
          <w:sz w:val="36"/>
          <w:szCs w:val="36"/>
          <w:rtl/>
        </w:rPr>
        <w:t>القيامة .</w:t>
      </w:r>
      <w:proofErr w:type="gram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76"/>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الفصول في سيرة الرسول (الكتاب الوجيز في السيرة) ، مطبوع متداول(</w:t>
      </w:r>
      <w:r w:rsidRPr="006A2EC1">
        <w:rPr>
          <w:rFonts w:ascii="Times New Roman" w:eastAsia="Times New Roman" w:hAnsi="Times New Roman" w:cs="Traditional Arabic"/>
          <w:sz w:val="36"/>
          <w:szCs w:val="36"/>
          <w:vertAlign w:val="superscript"/>
          <w:rtl/>
        </w:rPr>
        <w:footnoteReference w:id="77"/>
      </w:r>
      <w:r w:rsidRPr="006A2EC1">
        <w:rPr>
          <w:rFonts w:ascii="Times New Roman" w:eastAsia="Times New Roman" w:hAnsi="Times New Roman" w:cs="Traditional Arabic"/>
          <w:sz w:val="36"/>
          <w:szCs w:val="36"/>
          <w:rtl/>
        </w:rPr>
        <w:t xml:space="preserve">) .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lastRenderedPageBreak/>
        <w:t xml:space="preserve">فضائل القرآن </w:t>
      </w:r>
      <w:r w:rsidRPr="006A2EC1">
        <w:rPr>
          <w:rFonts w:ascii="Times New Roman" w:eastAsia="Times New Roman" w:hAnsi="Times New Roman" w:cs="Traditional Arabic" w:hint="cs"/>
          <w:sz w:val="36"/>
          <w:szCs w:val="36"/>
          <w:rtl/>
        </w:rPr>
        <w:t xml:space="preserve">وتاريخ جمعه وكتابته </w:t>
      </w:r>
      <w:proofErr w:type="gramStart"/>
      <w:r w:rsidRPr="006A2EC1">
        <w:rPr>
          <w:rFonts w:ascii="Times New Roman" w:eastAsia="Times New Roman" w:hAnsi="Times New Roman" w:cs="Traditional Arabic" w:hint="cs"/>
          <w:sz w:val="36"/>
          <w:szCs w:val="36"/>
          <w:rtl/>
        </w:rPr>
        <w:t xml:space="preserve">ولغاته </w:t>
      </w:r>
      <w:r w:rsidRPr="006A2EC1">
        <w:rPr>
          <w:rFonts w:ascii="Times New Roman" w:eastAsia="Times New Roman" w:hAnsi="Times New Roman" w:cs="Traditional Arabic"/>
          <w:sz w:val="36"/>
          <w:szCs w:val="36"/>
          <w:rtl/>
        </w:rPr>
        <w:t>،</w:t>
      </w:r>
      <w:proofErr w:type="gramEnd"/>
      <w:r w:rsidRPr="006A2EC1">
        <w:rPr>
          <w:rFonts w:ascii="Times New Roman" w:eastAsia="Times New Roman" w:hAnsi="Times New Roman" w:cs="Traditional Arabic"/>
          <w:sz w:val="36"/>
          <w:szCs w:val="36"/>
          <w:rtl/>
        </w:rPr>
        <w:t xml:space="preserve"> مطبوع متداول . </w:t>
      </w:r>
      <w:r w:rsidRPr="006A2EC1">
        <w:rPr>
          <w:rFonts w:ascii="Times New Roman" w:eastAsia="Times New Roman" w:hAnsi="Times New Roman" w:cs="Traditional Arabic" w:hint="cs"/>
          <w:sz w:val="36"/>
          <w:szCs w:val="36"/>
          <w:rtl/>
        </w:rPr>
        <w:t xml:space="preserve">وسنفرد الحديث عنه في مبحث خاص إن شاء الله </w:t>
      </w:r>
      <w:proofErr w:type="gramStart"/>
      <w:r w:rsidRPr="006A2EC1">
        <w:rPr>
          <w:rFonts w:ascii="Times New Roman" w:eastAsia="Times New Roman" w:hAnsi="Times New Roman" w:cs="Traditional Arabic" w:hint="cs"/>
          <w:sz w:val="36"/>
          <w:szCs w:val="36"/>
          <w:rtl/>
        </w:rPr>
        <w:t>تعالى .</w:t>
      </w:r>
      <w:proofErr w:type="gramEnd"/>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قصص القرآن </w:t>
      </w:r>
      <w:proofErr w:type="gramStart"/>
      <w:r w:rsidRPr="006A2EC1">
        <w:rPr>
          <w:rFonts w:ascii="Times New Roman" w:eastAsia="Times New Roman" w:hAnsi="Times New Roman" w:cs="Traditional Arabic"/>
          <w:sz w:val="36"/>
          <w:szCs w:val="36"/>
          <w:rtl/>
        </w:rPr>
        <w:t>الكريم ،</w:t>
      </w:r>
      <w:proofErr w:type="gramEnd"/>
      <w:r w:rsidRPr="006A2EC1">
        <w:rPr>
          <w:rFonts w:ascii="Times New Roman" w:eastAsia="Times New Roman" w:hAnsi="Times New Roman" w:cs="Traditional Arabic"/>
          <w:sz w:val="36"/>
          <w:szCs w:val="36"/>
          <w:rtl/>
        </w:rPr>
        <w:t xml:space="preserve"> وهو مستل من كتاب البداية والنهاية ، فصله د/مصطفى عبد الواحد ، وهو مطبوع متداول.</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قصص </w:t>
      </w:r>
      <w:proofErr w:type="gramStart"/>
      <w:r w:rsidRPr="006A2EC1">
        <w:rPr>
          <w:rFonts w:ascii="Times New Roman" w:eastAsia="Times New Roman" w:hAnsi="Times New Roman" w:cs="Traditional Arabic" w:hint="cs"/>
          <w:sz w:val="36"/>
          <w:szCs w:val="36"/>
          <w:rtl/>
        </w:rPr>
        <w:t>الأنبياء .</w:t>
      </w:r>
      <w:proofErr w:type="gramEnd"/>
      <w:r w:rsidRPr="006A2EC1">
        <w:rPr>
          <w:rFonts w:ascii="Times New Roman" w:eastAsia="Times New Roman" w:hAnsi="Times New Roman" w:cs="Traditional Arabic" w:hint="cs"/>
          <w:sz w:val="36"/>
          <w:szCs w:val="36"/>
          <w:rtl/>
        </w:rPr>
        <w:t xml:space="preserve"> مستل من البداية </w:t>
      </w:r>
      <w:proofErr w:type="gramStart"/>
      <w:r w:rsidRPr="006A2EC1">
        <w:rPr>
          <w:rFonts w:ascii="Times New Roman" w:eastAsia="Times New Roman" w:hAnsi="Times New Roman" w:cs="Traditional Arabic" w:hint="cs"/>
          <w:sz w:val="36"/>
          <w:szCs w:val="36"/>
          <w:rtl/>
        </w:rPr>
        <w:t>والنهاية .</w:t>
      </w:r>
      <w:proofErr w:type="gramEnd"/>
      <w:r w:rsidRPr="006A2EC1">
        <w:rPr>
          <w:rFonts w:ascii="Times New Roman" w:eastAsia="Times New Roman" w:hAnsi="Times New Roman" w:cs="Traditional Arabic" w:hint="cs"/>
          <w:sz w:val="36"/>
          <w:szCs w:val="36"/>
          <w:rtl/>
        </w:rPr>
        <w:t xml:space="preserve"> مطبوع</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78"/>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كتاب </w:t>
      </w:r>
      <w:proofErr w:type="gramStart"/>
      <w:r w:rsidRPr="006A2EC1">
        <w:rPr>
          <w:rFonts w:ascii="Times New Roman" w:eastAsia="Times New Roman" w:hAnsi="Times New Roman" w:cs="Traditional Arabic" w:hint="cs"/>
          <w:sz w:val="36"/>
          <w:szCs w:val="36"/>
          <w:rtl/>
        </w:rPr>
        <w:t>الصيام .</w:t>
      </w:r>
      <w:proofErr w:type="gramEnd"/>
      <w:r w:rsidRPr="006A2EC1">
        <w:rPr>
          <w:rFonts w:ascii="Times New Roman" w:eastAsia="Times New Roman" w:hAnsi="Times New Roman" w:cs="Traditional Arabic" w:hint="cs"/>
          <w:sz w:val="36"/>
          <w:szCs w:val="36"/>
          <w:rtl/>
        </w:rPr>
        <w:t xml:space="preserve"> ذكره في تفسيره آية 184 من سورة </w:t>
      </w:r>
      <w:proofErr w:type="gramStart"/>
      <w:r w:rsidRPr="006A2EC1">
        <w:rPr>
          <w:rFonts w:ascii="Times New Roman" w:eastAsia="Times New Roman" w:hAnsi="Times New Roman" w:cs="Traditional Arabic" w:hint="cs"/>
          <w:sz w:val="36"/>
          <w:szCs w:val="36"/>
          <w:rtl/>
        </w:rPr>
        <w:t>البقرة .</w:t>
      </w:r>
      <w:proofErr w:type="gramEnd"/>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الكواكب </w:t>
      </w:r>
      <w:proofErr w:type="spellStart"/>
      <w:r w:rsidRPr="006A2EC1">
        <w:rPr>
          <w:rFonts w:ascii="Times New Roman" w:eastAsia="Times New Roman" w:hAnsi="Times New Roman" w:cs="Traditional Arabic" w:hint="cs"/>
          <w:sz w:val="36"/>
          <w:szCs w:val="36"/>
          <w:rtl/>
        </w:rPr>
        <w:t>الدراري</w:t>
      </w:r>
      <w:proofErr w:type="spellEnd"/>
      <w:r w:rsidRPr="006A2EC1">
        <w:rPr>
          <w:rFonts w:ascii="Times New Roman" w:eastAsia="Times New Roman" w:hAnsi="Times New Roman" w:cs="Traditional Arabic" w:hint="cs"/>
          <w:sz w:val="36"/>
          <w:szCs w:val="36"/>
          <w:rtl/>
        </w:rPr>
        <w:t xml:space="preserve"> في التاريخ اختصره من تاريخه </w:t>
      </w:r>
      <w:proofErr w:type="gramStart"/>
      <w:r w:rsidRPr="006A2EC1">
        <w:rPr>
          <w:rFonts w:ascii="Times New Roman" w:eastAsia="Times New Roman" w:hAnsi="Times New Roman" w:cs="Traditional Arabic" w:hint="cs"/>
          <w:sz w:val="36"/>
          <w:szCs w:val="36"/>
          <w:rtl/>
        </w:rPr>
        <w:t>الكبير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79"/>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مسند الشيخين – أبي بكر وعمر رضي الله عنهما – ذكره السيوطي (</w:t>
      </w:r>
      <w:r w:rsidRPr="006A2EC1">
        <w:rPr>
          <w:rFonts w:ascii="Times New Roman" w:eastAsia="Times New Roman" w:hAnsi="Times New Roman" w:cs="Traditional Arabic"/>
          <w:sz w:val="36"/>
          <w:szCs w:val="36"/>
          <w:vertAlign w:val="superscript"/>
        </w:rPr>
        <w:footnoteReference w:id="80"/>
      </w:r>
      <w:r w:rsidRPr="006A2EC1">
        <w:rPr>
          <w:rFonts w:ascii="Times New Roman" w:eastAsia="Times New Roman" w:hAnsi="Times New Roman" w:cs="Traditional Arabic"/>
          <w:sz w:val="36"/>
          <w:szCs w:val="36"/>
          <w:rtl/>
        </w:rPr>
        <w:t>) ، من القسم المفقود (</w:t>
      </w:r>
      <w:r w:rsidRPr="006A2EC1">
        <w:rPr>
          <w:rFonts w:ascii="Times New Roman" w:eastAsia="Times New Roman" w:hAnsi="Times New Roman" w:cs="Traditional Arabic"/>
          <w:sz w:val="36"/>
          <w:szCs w:val="36"/>
          <w:vertAlign w:val="superscript"/>
        </w:rPr>
        <w:footnoteReference w:id="81"/>
      </w:r>
      <w:r w:rsidRPr="006A2EC1">
        <w:rPr>
          <w:rFonts w:ascii="Times New Roman" w:eastAsia="Times New Roman" w:hAnsi="Times New Roman" w:cs="Traditional Arabic"/>
          <w:sz w:val="36"/>
          <w:szCs w:val="36"/>
          <w:rtl/>
        </w:rPr>
        <w:t xml:space="preserve">) .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t xml:space="preserve">مسند عمر رضي الله عنه والآثار المروية عنه وقد قام بتحقيقه د/مطر الزهراني وحصل به على درجة الدكتوراه من جامعة أم </w:t>
      </w:r>
      <w:proofErr w:type="gramStart"/>
      <w:r w:rsidRPr="006A2EC1">
        <w:rPr>
          <w:rFonts w:ascii="Times New Roman" w:eastAsia="Times New Roman" w:hAnsi="Times New Roman" w:cs="Traditional Arabic"/>
          <w:sz w:val="36"/>
          <w:szCs w:val="36"/>
          <w:rtl/>
        </w:rPr>
        <w:t>القرى ،</w:t>
      </w:r>
      <w:proofErr w:type="gramEnd"/>
      <w:r w:rsidRPr="006A2EC1">
        <w:rPr>
          <w:rFonts w:ascii="Times New Roman" w:eastAsia="Times New Roman" w:hAnsi="Times New Roman" w:cs="Traditional Arabic"/>
          <w:sz w:val="36"/>
          <w:szCs w:val="36"/>
          <w:rtl/>
        </w:rPr>
        <w:t xml:space="preserve"> ولم يطبع حتى الآن</w:t>
      </w:r>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 xml:space="preserve">.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مختصر كتاب المدخل إلى كتاب السنن للحافظ </w:t>
      </w:r>
      <w:proofErr w:type="gramStart"/>
      <w:r w:rsidRPr="006A2EC1">
        <w:rPr>
          <w:rFonts w:ascii="Times New Roman" w:eastAsia="Times New Roman" w:hAnsi="Times New Roman" w:cs="Traditional Arabic" w:hint="cs"/>
          <w:sz w:val="36"/>
          <w:szCs w:val="36"/>
          <w:rtl/>
        </w:rPr>
        <w:t>البيهقي .</w:t>
      </w:r>
      <w:proofErr w:type="gramEnd"/>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vertAlign w:val="superscript"/>
          <w:rtl/>
        </w:rPr>
        <w:footnoteReference w:id="82"/>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proofErr w:type="gramStart"/>
      <w:r w:rsidRPr="006A2EC1">
        <w:rPr>
          <w:rFonts w:ascii="Times New Roman" w:eastAsia="Times New Roman" w:hAnsi="Times New Roman" w:cs="Traditional Arabic" w:hint="cs"/>
          <w:sz w:val="36"/>
          <w:szCs w:val="36"/>
          <w:rtl/>
        </w:rPr>
        <w:t>المقدمات .</w:t>
      </w:r>
      <w:proofErr w:type="gramEnd"/>
      <w:r w:rsidRPr="006A2EC1">
        <w:rPr>
          <w:rFonts w:ascii="Times New Roman" w:eastAsia="Times New Roman" w:hAnsi="Times New Roman" w:cs="Traditional Arabic" w:hint="cs"/>
          <w:sz w:val="36"/>
          <w:szCs w:val="36"/>
          <w:rtl/>
        </w:rPr>
        <w:t xml:space="preserve"> ذكره في مختصر مقدمة ابن الصلاح وأحال </w:t>
      </w:r>
      <w:proofErr w:type="gramStart"/>
      <w:r w:rsidRPr="006A2EC1">
        <w:rPr>
          <w:rFonts w:ascii="Times New Roman" w:eastAsia="Times New Roman" w:hAnsi="Times New Roman" w:cs="Traditional Arabic" w:hint="cs"/>
          <w:sz w:val="36"/>
          <w:szCs w:val="36"/>
          <w:rtl/>
        </w:rPr>
        <w:t>عليه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83"/>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مولد الرسول </w:t>
      </w:r>
      <w:r w:rsidRPr="006A2EC1">
        <w:rPr>
          <w:rFonts w:ascii="Times New Roman" w:eastAsia="Times New Roman" w:hAnsi="Times New Roman" w:cs="Traditional Arabic"/>
          <w:sz w:val="36"/>
          <w:szCs w:val="36"/>
        </w:rPr>
        <w:sym w:font="AGA Arabesque" w:char="F072"/>
      </w:r>
      <w:r w:rsidRPr="006A2EC1">
        <w:rPr>
          <w:rFonts w:ascii="Times New Roman" w:eastAsia="Times New Roman" w:hAnsi="Times New Roman" w:cs="Traditional Arabic" w:hint="cs"/>
          <w:sz w:val="36"/>
          <w:szCs w:val="36"/>
          <w:rtl/>
        </w:rPr>
        <w:t xml:space="preserve"> . </w:t>
      </w:r>
      <w:proofErr w:type="gramStart"/>
      <w:r w:rsidRPr="006A2EC1">
        <w:rPr>
          <w:rFonts w:ascii="Times New Roman" w:eastAsia="Times New Roman" w:hAnsi="Times New Roman" w:cs="Traditional Arabic" w:hint="cs"/>
          <w:sz w:val="36"/>
          <w:szCs w:val="36"/>
          <w:rtl/>
        </w:rPr>
        <w:t>مطبوع .</w:t>
      </w:r>
      <w:proofErr w:type="gram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84"/>
      </w:r>
      <w:r w:rsidRPr="006A2EC1">
        <w:rPr>
          <w:rFonts w:ascii="Times New Roman" w:eastAsia="Times New Roman" w:hAnsi="Times New Roman" w:cs="Traditional Arabic"/>
          <w:sz w:val="36"/>
          <w:szCs w:val="36"/>
          <w:rtl/>
        </w:rPr>
        <w:t>)</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sz w:val="36"/>
          <w:szCs w:val="36"/>
          <w:rtl/>
        </w:rPr>
        <w:lastRenderedPageBreak/>
        <w:t xml:space="preserve">النهاية في الفتن والملاحم </w:t>
      </w:r>
      <w:r w:rsidRPr="006A2EC1">
        <w:rPr>
          <w:rFonts w:ascii="Times New Roman" w:eastAsia="Times New Roman" w:hAnsi="Times New Roman" w:cs="Traditional Arabic" w:hint="cs"/>
          <w:sz w:val="36"/>
          <w:szCs w:val="36"/>
          <w:rtl/>
        </w:rPr>
        <w:t>(أو نهاية البداية والنهاية)</w:t>
      </w:r>
      <w:r w:rsidRPr="006A2EC1">
        <w:rPr>
          <w:rFonts w:ascii="Times New Roman" w:eastAsia="Times New Roman" w:hAnsi="Times New Roman" w:cs="Traditional Arabic"/>
          <w:sz w:val="36"/>
          <w:szCs w:val="36"/>
          <w:rtl/>
        </w:rPr>
        <w:t xml:space="preserve"> مطبوع متداول(</w:t>
      </w:r>
      <w:r w:rsidRPr="006A2EC1">
        <w:rPr>
          <w:rFonts w:ascii="Times New Roman" w:eastAsia="Times New Roman" w:hAnsi="Times New Roman" w:cs="Traditional Arabic"/>
          <w:sz w:val="36"/>
          <w:szCs w:val="36"/>
          <w:vertAlign w:val="superscript"/>
          <w:rtl/>
        </w:rPr>
        <w:footnoteReference w:id="85"/>
      </w:r>
      <w:r w:rsidRPr="006A2EC1">
        <w:rPr>
          <w:rFonts w:ascii="Times New Roman" w:eastAsia="Times New Roman" w:hAnsi="Times New Roman" w:cs="Traditional Arabic"/>
          <w:sz w:val="36"/>
          <w:szCs w:val="36"/>
          <w:rtl/>
        </w:rPr>
        <w:t>) .</w:t>
      </w:r>
    </w:p>
    <w:p w:rsidR="006A2EC1" w:rsidRPr="006A2EC1" w:rsidRDefault="006A2EC1" w:rsidP="00797FAB">
      <w:pPr>
        <w:numPr>
          <w:ilvl w:val="0"/>
          <w:numId w:val="19"/>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الواضح والنفيس في مناقب الإمام محمد بن إدريس (أو مناقب الإمام الشافعي</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hint="cs"/>
          <w:sz w:val="36"/>
          <w:szCs w:val="36"/>
          <w:rtl/>
        </w:rPr>
        <w:t xml:space="preserve"> مطبوع .</w:t>
      </w:r>
      <w:r w:rsidRPr="006A2EC1">
        <w:rPr>
          <w:rFonts w:ascii="Times New Roman" w:eastAsia="Times New Roman" w:hAnsi="Times New Roman" w:cs="Traditional Arabic"/>
          <w:sz w:val="36"/>
          <w:szCs w:val="36"/>
          <w:rtl/>
        </w:rPr>
        <w:t xml:space="preserve"> </w:t>
      </w:r>
    </w:p>
    <w:p w:rsidR="006A2EC1" w:rsidRPr="006A2EC1" w:rsidRDefault="006A2EC1"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هذا وللحافظ ابن كثير رحمه الله مؤلفات لا تزال مخطوطة وأخرى في عداد المفقود (</w:t>
      </w:r>
      <w:r w:rsidRPr="006A2EC1">
        <w:rPr>
          <w:rFonts w:ascii="Times New Roman" w:eastAsia="Times New Roman" w:hAnsi="Times New Roman" w:cs="Traditional Arabic"/>
          <w:sz w:val="36"/>
          <w:szCs w:val="36"/>
          <w:vertAlign w:val="superscript"/>
        </w:rPr>
        <w:footnoteReference w:id="86"/>
      </w:r>
      <w:r w:rsidRPr="006A2EC1">
        <w:rPr>
          <w:rFonts w:ascii="Times New Roman" w:eastAsia="Times New Roman" w:hAnsi="Times New Roman" w:cs="Traditional Arabic"/>
          <w:sz w:val="36"/>
          <w:szCs w:val="36"/>
          <w:rtl/>
        </w:rPr>
        <w:t xml:space="preserve">) وهناك كتب طبعت بأسماء مختلفة نسبت إلى ابن كثير ، وهي في الحقيقة </w:t>
      </w:r>
      <w:proofErr w:type="spellStart"/>
      <w:r w:rsidRPr="006A2EC1">
        <w:rPr>
          <w:rFonts w:ascii="Times New Roman" w:eastAsia="Times New Roman" w:hAnsi="Times New Roman" w:cs="Traditional Arabic"/>
          <w:sz w:val="36"/>
          <w:szCs w:val="36"/>
          <w:rtl/>
        </w:rPr>
        <w:t>مستلة</w:t>
      </w:r>
      <w:proofErr w:type="spellEnd"/>
      <w:r w:rsidRPr="006A2EC1">
        <w:rPr>
          <w:rFonts w:ascii="Times New Roman" w:eastAsia="Times New Roman" w:hAnsi="Times New Roman" w:cs="Traditional Arabic"/>
          <w:sz w:val="36"/>
          <w:szCs w:val="36"/>
          <w:rtl/>
        </w:rPr>
        <w:t xml:space="preserve"> من كتبه الأخرى ، وليس من مؤلفاته المستقلة (</w:t>
      </w:r>
      <w:r w:rsidRPr="006A2EC1">
        <w:rPr>
          <w:rFonts w:ascii="Times New Roman" w:eastAsia="Times New Roman" w:hAnsi="Times New Roman" w:cs="Traditional Arabic"/>
          <w:sz w:val="36"/>
          <w:szCs w:val="36"/>
          <w:vertAlign w:val="superscript"/>
        </w:rPr>
        <w:footnoteReference w:id="87"/>
      </w:r>
      <w:r w:rsidRPr="006A2EC1">
        <w:rPr>
          <w:rFonts w:ascii="Times New Roman" w:eastAsia="Times New Roman" w:hAnsi="Times New Roman" w:cs="Traditional Arabic"/>
          <w:sz w:val="36"/>
          <w:szCs w:val="36"/>
          <w:rtl/>
        </w:rPr>
        <w:t xml:space="preserve">) . </w:t>
      </w:r>
    </w:p>
    <w:p w:rsidR="006A2EC1" w:rsidRPr="006A2EC1" w:rsidRDefault="000B1F74" w:rsidP="00A565E7">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وهذه قائمة ببعض مؤلفات له</w:t>
      </w:r>
      <w:r w:rsidR="006A2EC1" w:rsidRPr="006A2EC1">
        <w:rPr>
          <w:rFonts w:ascii="Times New Roman" w:eastAsia="Times New Roman" w:hAnsi="Times New Roman" w:cs="Traditional Arabic" w:hint="cs"/>
          <w:sz w:val="36"/>
          <w:szCs w:val="36"/>
          <w:rtl/>
        </w:rPr>
        <w:t xml:space="preserve"> أشار إليها في مصنفاته نقلناها من بعض من ترجم </w:t>
      </w:r>
      <w:proofErr w:type="gramStart"/>
      <w:r w:rsidR="006A2EC1" w:rsidRPr="006A2EC1">
        <w:rPr>
          <w:rFonts w:ascii="Times New Roman" w:eastAsia="Times New Roman" w:hAnsi="Times New Roman" w:cs="Traditional Arabic" w:hint="cs"/>
          <w:sz w:val="36"/>
          <w:szCs w:val="36"/>
          <w:rtl/>
        </w:rPr>
        <w:t>له :</w:t>
      </w:r>
      <w:proofErr w:type="gramEnd"/>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مقدمة مفردة : جمعها من كتاب الإنباه لابن عبد البر ومن كتاب القصد والأمم في معرفة أنساب العرب والعجم ذكره ابن كثير في التفسير</w:t>
      </w:r>
      <w:r w:rsidR="000B1F74">
        <w:rPr>
          <w:rFonts w:ascii="Times New Roman" w:eastAsia="Times New Roman" w:hAnsi="Times New Roman" w:cs="Traditional Arabic" w:hint="cs"/>
          <w:sz w:val="36"/>
          <w:szCs w:val="36"/>
          <w:rtl/>
        </w:rPr>
        <w:t xml:space="preserve"> ش</w:t>
      </w:r>
      <w:r w:rsidRPr="006A2EC1">
        <w:rPr>
          <w:rFonts w:ascii="Times New Roman" w:eastAsia="Times New Roman" w:hAnsi="Times New Roman" w:cs="Traditional Arabic" w:hint="cs"/>
          <w:sz w:val="36"/>
          <w:szCs w:val="36"/>
          <w:rtl/>
        </w:rPr>
        <w:t xml:space="preserve"> 7/364</w:t>
      </w:r>
      <w:r w:rsidR="000B1F74" w:rsidRPr="006A2EC1">
        <w:rPr>
          <w:rFonts w:ascii="Times New Roman" w:eastAsia="Times New Roman" w:hAnsi="Times New Roman" w:cs="Traditional Arabic"/>
          <w:sz w:val="36"/>
          <w:szCs w:val="36"/>
          <w:rtl/>
        </w:rPr>
        <w:t>(</w:t>
      </w:r>
      <w:r w:rsidR="000B1F74" w:rsidRPr="006A2EC1">
        <w:rPr>
          <w:rFonts w:ascii="Times New Roman" w:eastAsia="Times New Roman" w:hAnsi="Times New Roman" w:cs="Traditional Arabic"/>
          <w:sz w:val="36"/>
          <w:szCs w:val="36"/>
          <w:vertAlign w:val="superscript"/>
        </w:rPr>
        <w:footnoteReference w:id="88"/>
      </w:r>
      <w:r w:rsidR="000B1F74"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مؤلف في أقوا</w:t>
      </w:r>
      <w:r w:rsidR="000B1F74">
        <w:rPr>
          <w:rFonts w:ascii="Times New Roman" w:eastAsia="Times New Roman" w:hAnsi="Times New Roman" w:cs="Traditional Arabic" w:hint="cs"/>
          <w:sz w:val="36"/>
          <w:szCs w:val="36"/>
          <w:rtl/>
        </w:rPr>
        <w:t xml:space="preserve">ل العلماء في معنى الصلاة </w:t>
      </w:r>
      <w:proofErr w:type="gramStart"/>
      <w:r w:rsidR="000B1F74">
        <w:rPr>
          <w:rFonts w:ascii="Times New Roman" w:eastAsia="Times New Roman" w:hAnsi="Times New Roman" w:cs="Traditional Arabic" w:hint="cs"/>
          <w:sz w:val="36"/>
          <w:szCs w:val="36"/>
          <w:rtl/>
        </w:rPr>
        <w:t>الوسطى :</w:t>
      </w:r>
      <w:proofErr w:type="gramEnd"/>
      <w:r w:rsidR="000B1F74">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ذكره في التفسير</w:t>
      </w:r>
      <w:r w:rsidR="000B1F74">
        <w:rPr>
          <w:rFonts w:ascii="Times New Roman" w:eastAsia="Times New Roman" w:hAnsi="Times New Roman" w:cs="Traditional Arabic" w:hint="cs"/>
          <w:sz w:val="36"/>
          <w:szCs w:val="36"/>
          <w:rtl/>
        </w:rPr>
        <w:t xml:space="preserve"> ش</w:t>
      </w:r>
      <w:r w:rsidRPr="006A2EC1">
        <w:rPr>
          <w:rFonts w:ascii="Times New Roman" w:eastAsia="Times New Roman" w:hAnsi="Times New Roman" w:cs="Traditional Arabic" w:hint="cs"/>
          <w:sz w:val="36"/>
          <w:szCs w:val="36"/>
          <w:rtl/>
        </w:rPr>
        <w:t xml:space="preserve"> </w:t>
      </w:r>
      <w:r w:rsidR="000B1F74">
        <w:rPr>
          <w:rFonts w:ascii="Times New Roman" w:eastAsia="Times New Roman" w:hAnsi="Times New Roman" w:cs="Traditional Arabic" w:hint="cs"/>
          <w:sz w:val="36"/>
          <w:szCs w:val="36"/>
          <w:rtl/>
        </w:rPr>
        <w:t xml:space="preserve">1/434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مسألة الذبيحة التي لم يذكر اسم الله تعالى </w:t>
      </w:r>
      <w:proofErr w:type="gramStart"/>
      <w:r w:rsidRPr="006A2EC1">
        <w:rPr>
          <w:rFonts w:ascii="Times New Roman" w:eastAsia="Times New Roman" w:hAnsi="Times New Roman" w:cs="Traditional Arabic" w:hint="cs"/>
          <w:sz w:val="36"/>
          <w:szCs w:val="36"/>
          <w:rtl/>
        </w:rPr>
        <w:t>عليها .</w:t>
      </w:r>
      <w:proofErr w:type="gramEnd"/>
      <w:r w:rsidRPr="006A2EC1">
        <w:rPr>
          <w:rFonts w:ascii="Times New Roman" w:eastAsia="Times New Roman" w:hAnsi="Times New Roman" w:cs="Traditional Arabic" w:hint="cs"/>
          <w:sz w:val="36"/>
          <w:szCs w:val="36"/>
          <w:rtl/>
        </w:rPr>
        <w:t xml:space="preserve"> ذكره في البداية </w:t>
      </w:r>
      <w:proofErr w:type="gramStart"/>
      <w:r w:rsidRPr="006A2EC1">
        <w:rPr>
          <w:rFonts w:ascii="Times New Roman" w:eastAsia="Times New Roman" w:hAnsi="Times New Roman" w:cs="Traditional Arabic" w:hint="cs"/>
          <w:sz w:val="36"/>
          <w:szCs w:val="36"/>
          <w:rtl/>
        </w:rPr>
        <w:t>والنهاية :</w:t>
      </w:r>
      <w:proofErr w:type="gramEnd"/>
      <w:r w:rsidRPr="006A2EC1">
        <w:rPr>
          <w:rFonts w:ascii="Times New Roman" w:eastAsia="Times New Roman" w:hAnsi="Times New Roman" w:cs="Traditional Arabic" w:hint="cs"/>
          <w:sz w:val="36"/>
          <w:szCs w:val="36"/>
          <w:rtl/>
        </w:rPr>
        <w:t xml:space="preserve"> 8/21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مصنف مفرد في تحريم الجمع بين </w:t>
      </w:r>
      <w:proofErr w:type="gramStart"/>
      <w:r w:rsidRPr="006A2EC1">
        <w:rPr>
          <w:rFonts w:ascii="Times New Roman" w:eastAsia="Times New Roman" w:hAnsi="Times New Roman" w:cs="Traditional Arabic" w:hint="cs"/>
          <w:sz w:val="36"/>
          <w:szCs w:val="36"/>
          <w:rtl/>
        </w:rPr>
        <w:t>الأختين :</w:t>
      </w:r>
      <w:proofErr w:type="gramEnd"/>
      <w:r w:rsidRPr="006A2EC1">
        <w:rPr>
          <w:rFonts w:ascii="Times New Roman" w:eastAsia="Times New Roman" w:hAnsi="Times New Roman" w:cs="Traditional Arabic" w:hint="cs"/>
          <w:sz w:val="36"/>
          <w:szCs w:val="36"/>
          <w:rtl/>
        </w:rPr>
        <w:t xml:space="preserve"> ذكره في البداية والنهاية 8/21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كتاب فيه تراجم لشيعه ابن تيمية ذكره في البداية والنهاية :14/</w:t>
      </w:r>
      <w:proofErr w:type="gramStart"/>
      <w:r w:rsidRPr="006A2EC1">
        <w:rPr>
          <w:rFonts w:ascii="Times New Roman" w:eastAsia="Times New Roman" w:hAnsi="Times New Roman" w:cs="Traditional Arabic" w:hint="cs"/>
          <w:sz w:val="36"/>
          <w:szCs w:val="36"/>
          <w:rtl/>
        </w:rPr>
        <w:t>139 .</w:t>
      </w:r>
      <w:proofErr w:type="gramEnd"/>
      <w:r w:rsidRPr="006A2EC1">
        <w:rPr>
          <w:rFonts w:ascii="Times New Roman" w:eastAsia="Times New Roman" w:hAnsi="Times New Roman" w:cs="Traditional Arabic" w:hint="cs"/>
          <w:sz w:val="36"/>
          <w:szCs w:val="36"/>
          <w:rtl/>
        </w:rPr>
        <w:t xml:space="preserve">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مشيخة خرجها لشيخه علاء الدين </w:t>
      </w:r>
      <w:proofErr w:type="spellStart"/>
      <w:r w:rsidRPr="006A2EC1">
        <w:rPr>
          <w:rFonts w:ascii="Times New Roman" w:eastAsia="Times New Roman" w:hAnsi="Times New Roman" w:cs="Traditional Arabic" w:hint="cs"/>
          <w:sz w:val="36"/>
          <w:szCs w:val="36"/>
          <w:rtl/>
        </w:rPr>
        <w:t>القويزي</w:t>
      </w:r>
      <w:proofErr w:type="spellEnd"/>
      <w:r w:rsidRPr="006A2EC1">
        <w:rPr>
          <w:rFonts w:ascii="Times New Roman" w:eastAsia="Times New Roman" w:hAnsi="Times New Roman" w:cs="Traditional Arabic" w:hint="cs"/>
          <w:sz w:val="36"/>
          <w:szCs w:val="36"/>
          <w:rtl/>
        </w:rPr>
        <w:t xml:space="preserve"> ذكرها في البداية </w:t>
      </w:r>
      <w:proofErr w:type="gramStart"/>
      <w:r w:rsidRPr="006A2EC1">
        <w:rPr>
          <w:rFonts w:ascii="Times New Roman" w:eastAsia="Times New Roman" w:hAnsi="Times New Roman" w:cs="Traditional Arabic" w:hint="cs"/>
          <w:sz w:val="36"/>
          <w:szCs w:val="36"/>
          <w:rtl/>
        </w:rPr>
        <w:t>والنهاية :</w:t>
      </w:r>
      <w:proofErr w:type="gramEnd"/>
      <w:r w:rsidRPr="006A2EC1">
        <w:rPr>
          <w:rFonts w:ascii="Times New Roman" w:eastAsia="Times New Roman" w:hAnsi="Times New Roman" w:cs="Traditional Arabic" w:hint="cs"/>
          <w:sz w:val="36"/>
          <w:szCs w:val="36"/>
          <w:rtl/>
        </w:rPr>
        <w:t xml:space="preserve"> 14/147 عند ذكر وفاة شيخه وقال : (وخرجت له مشيخة سمعناها عليه) </w:t>
      </w:r>
    </w:p>
    <w:p w:rsidR="00A62CAB"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Pr>
      </w:pPr>
      <w:r w:rsidRPr="006A2EC1">
        <w:rPr>
          <w:rFonts w:ascii="Times New Roman" w:eastAsia="Times New Roman" w:hAnsi="Times New Roman" w:cs="Traditional Arabic" w:hint="cs"/>
          <w:sz w:val="36"/>
          <w:szCs w:val="36"/>
          <w:rtl/>
        </w:rPr>
        <w:t xml:space="preserve">جزء مفرد في تكذيب ما ادعاه يهود خيبر من أن بأيديهم كتاب من النبي صلى الله عليه وسلم فيه وضع الجزية عنهم كتبه علي بن أبي طالب وشهود جماعة من الصحابة </w:t>
      </w:r>
    </w:p>
    <w:p w:rsidR="006A2EC1" w:rsidRPr="006A2EC1" w:rsidRDefault="006A2EC1" w:rsidP="00A62CAB">
      <w:pPr>
        <w:spacing w:after="0" w:line="240" w:lineRule="auto"/>
        <w:ind w:left="72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منهم سعد بن معاذ ومعاوية بن أبي سفيان ذكره في البداية </w:t>
      </w:r>
      <w:proofErr w:type="gramStart"/>
      <w:r w:rsidRPr="006A2EC1">
        <w:rPr>
          <w:rFonts w:ascii="Times New Roman" w:eastAsia="Times New Roman" w:hAnsi="Times New Roman" w:cs="Traditional Arabic" w:hint="cs"/>
          <w:sz w:val="36"/>
          <w:szCs w:val="36"/>
          <w:rtl/>
        </w:rPr>
        <w:t>والنهاية :</w:t>
      </w:r>
      <w:proofErr w:type="gramEnd"/>
      <w:r w:rsidRPr="006A2EC1">
        <w:rPr>
          <w:rFonts w:ascii="Times New Roman" w:eastAsia="Times New Roman" w:hAnsi="Times New Roman" w:cs="Traditional Arabic" w:hint="cs"/>
          <w:sz w:val="36"/>
          <w:szCs w:val="36"/>
          <w:rtl/>
        </w:rPr>
        <w:t xml:space="preserve"> 5/352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 xml:space="preserve">جزء في الأحاديث الواردة في قتل الكلاب واختلاف الأئمة في ذلك ذكره في البداية </w:t>
      </w:r>
      <w:proofErr w:type="gramStart"/>
      <w:r w:rsidRPr="006A2EC1">
        <w:rPr>
          <w:rFonts w:ascii="Times New Roman" w:eastAsia="Times New Roman" w:hAnsi="Times New Roman" w:cs="Traditional Arabic" w:hint="cs"/>
          <w:sz w:val="36"/>
          <w:szCs w:val="36"/>
          <w:rtl/>
        </w:rPr>
        <w:t>والنهاية :</w:t>
      </w:r>
      <w:proofErr w:type="gramEnd"/>
      <w:r w:rsidRPr="006A2EC1">
        <w:rPr>
          <w:rFonts w:ascii="Times New Roman" w:eastAsia="Times New Roman" w:hAnsi="Times New Roman" w:cs="Traditional Arabic" w:hint="cs"/>
          <w:sz w:val="36"/>
          <w:szCs w:val="36"/>
          <w:rtl/>
        </w:rPr>
        <w:t xml:space="preserve"> 14/227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فضائل الشيخين أبي بكر وعمر رضي الله </w:t>
      </w:r>
      <w:proofErr w:type="gramStart"/>
      <w:r w:rsidRPr="006A2EC1">
        <w:rPr>
          <w:rFonts w:ascii="Times New Roman" w:eastAsia="Times New Roman" w:hAnsi="Times New Roman" w:cs="Traditional Arabic" w:hint="cs"/>
          <w:sz w:val="36"/>
          <w:szCs w:val="36"/>
          <w:rtl/>
        </w:rPr>
        <w:t>عنهما :</w:t>
      </w:r>
      <w:proofErr w:type="gramEnd"/>
      <w:r w:rsidRPr="006A2EC1">
        <w:rPr>
          <w:rFonts w:ascii="Times New Roman" w:eastAsia="Times New Roman" w:hAnsi="Times New Roman" w:cs="Traditional Arabic" w:hint="cs"/>
          <w:sz w:val="36"/>
          <w:szCs w:val="36"/>
          <w:rtl/>
        </w:rPr>
        <w:t xml:space="preserve"> ذكره في البداية والنهاية "الفتن والملاحم" : 1/4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فتح </w:t>
      </w:r>
      <w:proofErr w:type="gramStart"/>
      <w:r w:rsidRPr="006A2EC1">
        <w:rPr>
          <w:rFonts w:ascii="Times New Roman" w:eastAsia="Times New Roman" w:hAnsi="Times New Roman" w:cs="Traditional Arabic" w:hint="cs"/>
          <w:sz w:val="36"/>
          <w:szCs w:val="36"/>
          <w:rtl/>
        </w:rPr>
        <w:t>القسطنطينية :</w:t>
      </w:r>
      <w:proofErr w:type="gramEnd"/>
      <w:r w:rsidRPr="006A2EC1">
        <w:rPr>
          <w:rFonts w:ascii="Times New Roman" w:eastAsia="Times New Roman" w:hAnsi="Times New Roman" w:cs="Traditional Arabic" w:hint="cs"/>
          <w:sz w:val="36"/>
          <w:szCs w:val="36"/>
          <w:rtl/>
        </w:rPr>
        <w:t xml:space="preserve"> ذكره في التفسير : 2/39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جزء في تقصي طرق حديث ابن عباس في فضائل العمل في عشر ذي الحجة المرو</w:t>
      </w:r>
      <w:r w:rsidR="00177F7B">
        <w:rPr>
          <w:rFonts w:ascii="Times New Roman" w:eastAsia="Times New Roman" w:hAnsi="Times New Roman" w:cs="Traditional Arabic" w:hint="cs"/>
          <w:sz w:val="36"/>
          <w:szCs w:val="36"/>
          <w:rtl/>
        </w:rPr>
        <w:t>ي</w:t>
      </w:r>
      <w:r w:rsidRPr="006A2EC1">
        <w:rPr>
          <w:rFonts w:ascii="Times New Roman" w:eastAsia="Times New Roman" w:hAnsi="Times New Roman" w:cs="Traditional Arabic" w:hint="cs"/>
          <w:sz w:val="36"/>
          <w:szCs w:val="36"/>
          <w:rtl/>
        </w:rPr>
        <w:t xml:space="preserve"> في البخاري ذكره في </w:t>
      </w:r>
      <w:proofErr w:type="gramStart"/>
      <w:r w:rsidRPr="006A2EC1">
        <w:rPr>
          <w:rFonts w:ascii="Times New Roman" w:eastAsia="Times New Roman" w:hAnsi="Times New Roman" w:cs="Traditional Arabic" w:hint="cs"/>
          <w:sz w:val="36"/>
          <w:szCs w:val="36"/>
          <w:rtl/>
        </w:rPr>
        <w:t>التفسير :</w:t>
      </w:r>
      <w:proofErr w:type="gramEnd"/>
      <w:r w:rsidRPr="006A2EC1">
        <w:rPr>
          <w:rFonts w:ascii="Times New Roman" w:eastAsia="Times New Roman" w:hAnsi="Times New Roman" w:cs="Traditional Arabic" w:hint="cs"/>
          <w:sz w:val="36"/>
          <w:szCs w:val="36"/>
          <w:rtl/>
        </w:rPr>
        <w:t xml:space="preserve"> 5/411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مسألة هل الإخوان تسمى </w:t>
      </w:r>
      <w:proofErr w:type="gramStart"/>
      <w:r w:rsidRPr="006A2EC1">
        <w:rPr>
          <w:rFonts w:ascii="Times New Roman" w:eastAsia="Times New Roman" w:hAnsi="Times New Roman" w:cs="Traditional Arabic" w:hint="cs"/>
          <w:sz w:val="36"/>
          <w:szCs w:val="36"/>
          <w:rtl/>
        </w:rPr>
        <w:t>إخوة :</w:t>
      </w:r>
      <w:proofErr w:type="gramEnd"/>
      <w:r w:rsidRPr="006A2EC1">
        <w:rPr>
          <w:rFonts w:ascii="Times New Roman" w:eastAsia="Times New Roman" w:hAnsi="Times New Roman" w:cs="Traditional Arabic" w:hint="cs"/>
          <w:sz w:val="36"/>
          <w:szCs w:val="36"/>
          <w:rtl/>
        </w:rPr>
        <w:t xml:space="preserve"> يعني في مسألة الميراث مع الأم ذكره في التفسير (ش2/199)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تكذيب حديث ذكره الخطيب البغدادي في تاريخه عن ابن عمر أن السجل كاتب النبي صلى الله عليه </w:t>
      </w:r>
      <w:proofErr w:type="gramStart"/>
      <w:r w:rsidRPr="006A2EC1">
        <w:rPr>
          <w:rFonts w:ascii="Times New Roman" w:eastAsia="Times New Roman" w:hAnsi="Times New Roman" w:cs="Traditional Arabic" w:hint="cs"/>
          <w:sz w:val="36"/>
          <w:szCs w:val="36"/>
          <w:rtl/>
        </w:rPr>
        <w:t>وسلم .</w:t>
      </w:r>
      <w:proofErr w:type="gramEnd"/>
      <w:r w:rsidRPr="006A2EC1">
        <w:rPr>
          <w:rFonts w:ascii="Times New Roman" w:eastAsia="Times New Roman" w:hAnsi="Times New Roman" w:cs="Traditional Arabic" w:hint="cs"/>
          <w:sz w:val="36"/>
          <w:szCs w:val="36"/>
          <w:rtl/>
        </w:rPr>
        <w:t xml:space="preserve"> ذكره في التفسير (ش5/378</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hint="cs"/>
          <w:sz w:val="36"/>
          <w:szCs w:val="36"/>
          <w:rtl/>
        </w:rPr>
        <w:t xml:space="preserve">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مسألة دخول مؤمني الجن </w:t>
      </w:r>
      <w:proofErr w:type="gramStart"/>
      <w:r w:rsidRPr="006A2EC1">
        <w:rPr>
          <w:rFonts w:ascii="Times New Roman" w:eastAsia="Times New Roman" w:hAnsi="Times New Roman" w:cs="Traditional Arabic" w:hint="cs"/>
          <w:sz w:val="36"/>
          <w:szCs w:val="36"/>
          <w:rtl/>
        </w:rPr>
        <w:t>الجنة .</w:t>
      </w:r>
      <w:proofErr w:type="gramEnd"/>
      <w:r w:rsidRPr="006A2EC1">
        <w:rPr>
          <w:rFonts w:ascii="Times New Roman" w:eastAsia="Times New Roman" w:hAnsi="Times New Roman" w:cs="Traditional Arabic" w:hint="cs"/>
          <w:sz w:val="36"/>
          <w:szCs w:val="36"/>
          <w:rtl/>
        </w:rPr>
        <w:t xml:space="preserve"> ذكره في التفسير ش7/</w:t>
      </w:r>
      <w:proofErr w:type="gramStart"/>
      <w:r w:rsidRPr="006A2EC1">
        <w:rPr>
          <w:rFonts w:ascii="Times New Roman" w:eastAsia="Times New Roman" w:hAnsi="Times New Roman" w:cs="Traditional Arabic" w:hint="cs"/>
          <w:sz w:val="36"/>
          <w:szCs w:val="36"/>
          <w:rtl/>
        </w:rPr>
        <w:t>278 .</w:t>
      </w:r>
      <w:proofErr w:type="gramEnd"/>
      <w:r w:rsidRPr="006A2EC1">
        <w:rPr>
          <w:rFonts w:ascii="Times New Roman" w:eastAsia="Times New Roman" w:hAnsi="Times New Roman" w:cs="Traditional Arabic" w:hint="cs"/>
          <w:sz w:val="36"/>
          <w:szCs w:val="36"/>
          <w:rtl/>
        </w:rPr>
        <w:t xml:space="preserve">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بناء المساجد واحترامها وتوقيرها </w:t>
      </w:r>
      <w:proofErr w:type="spellStart"/>
      <w:r w:rsidRPr="006A2EC1">
        <w:rPr>
          <w:rFonts w:ascii="Times New Roman" w:eastAsia="Times New Roman" w:hAnsi="Times New Roman" w:cs="Traditional Arabic" w:hint="cs"/>
          <w:sz w:val="36"/>
          <w:szCs w:val="36"/>
          <w:rtl/>
        </w:rPr>
        <w:t>وتطييبها</w:t>
      </w:r>
      <w:proofErr w:type="spell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وتبخيرها :</w:t>
      </w:r>
      <w:proofErr w:type="gramEnd"/>
      <w:r w:rsidRPr="006A2EC1">
        <w:rPr>
          <w:rFonts w:ascii="Times New Roman" w:eastAsia="Times New Roman" w:hAnsi="Times New Roman" w:cs="Traditional Arabic" w:hint="cs"/>
          <w:sz w:val="36"/>
          <w:szCs w:val="36"/>
          <w:rtl/>
        </w:rPr>
        <w:t xml:space="preserve"> ذكره في التفسير (ش1/243و6/66 </w:t>
      </w:r>
      <w:r w:rsidR="000B1F74">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ذكر طرق وألفاظ وعلل وما يتعلق بحديث كفارة </w:t>
      </w:r>
      <w:proofErr w:type="gramStart"/>
      <w:r w:rsidRPr="006A2EC1">
        <w:rPr>
          <w:rFonts w:ascii="Times New Roman" w:eastAsia="Times New Roman" w:hAnsi="Times New Roman" w:cs="Traditional Arabic" w:hint="cs"/>
          <w:sz w:val="36"/>
          <w:szCs w:val="36"/>
          <w:rtl/>
        </w:rPr>
        <w:t>المجلس :</w:t>
      </w:r>
      <w:proofErr w:type="gramEnd"/>
      <w:r w:rsidRPr="006A2EC1">
        <w:rPr>
          <w:rFonts w:ascii="Times New Roman" w:eastAsia="Times New Roman" w:hAnsi="Times New Roman" w:cs="Traditional Arabic" w:hint="cs"/>
          <w:sz w:val="36"/>
          <w:szCs w:val="36"/>
          <w:rtl/>
        </w:rPr>
        <w:t xml:space="preserve"> ذكره في التفسير (ش7/415و8/533 )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ذكر </w:t>
      </w:r>
      <w:proofErr w:type="gramStart"/>
      <w:r w:rsidRPr="006A2EC1">
        <w:rPr>
          <w:rFonts w:ascii="Times New Roman" w:eastAsia="Times New Roman" w:hAnsi="Times New Roman" w:cs="Traditional Arabic" w:hint="cs"/>
          <w:sz w:val="36"/>
          <w:szCs w:val="36"/>
          <w:rtl/>
        </w:rPr>
        <w:t>المهدي :</w:t>
      </w:r>
      <w:proofErr w:type="gramEnd"/>
      <w:r w:rsidRPr="006A2EC1">
        <w:rPr>
          <w:rFonts w:ascii="Times New Roman" w:eastAsia="Times New Roman" w:hAnsi="Times New Roman" w:cs="Traditional Arabic" w:hint="cs"/>
          <w:sz w:val="36"/>
          <w:szCs w:val="36"/>
          <w:rtl/>
        </w:rPr>
        <w:t xml:space="preserve"> ذكره في الفتن والملاحم : 1/43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w:t>
      </w:r>
      <w:r w:rsidR="003A05FC">
        <w:rPr>
          <w:rFonts w:ascii="Times New Roman" w:eastAsia="Times New Roman" w:hAnsi="Times New Roman" w:cs="Traditional Arabic" w:hint="cs"/>
          <w:sz w:val="36"/>
          <w:szCs w:val="36"/>
          <w:rtl/>
        </w:rPr>
        <w:t>إ</w:t>
      </w:r>
      <w:r w:rsidRPr="006A2EC1">
        <w:rPr>
          <w:rFonts w:ascii="Times New Roman" w:eastAsia="Times New Roman" w:hAnsi="Times New Roman" w:cs="Traditional Arabic" w:hint="cs"/>
          <w:sz w:val="36"/>
          <w:szCs w:val="36"/>
          <w:rtl/>
        </w:rPr>
        <w:t xml:space="preserve">سناد حديث الشفاعة </w:t>
      </w:r>
      <w:proofErr w:type="gramStart"/>
      <w:r w:rsidRPr="006A2EC1">
        <w:rPr>
          <w:rFonts w:ascii="Times New Roman" w:eastAsia="Times New Roman" w:hAnsi="Times New Roman" w:cs="Traditional Arabic" w:hint="cs"/>
          <w:sz w:val="36"/>
          <w:szCs w:val="36"/>
          <w:rtl/>
        </w:rPr>
        <w:t>الطويل :</w:t>
      </w:r>
      <w:proofErr w:type="gramEnd"/>
      <w:r w:rsidRPr="006A2EC1">
        <w:rPr>
          <w:rFonts w:ascii="Times New Roman" w:eastAsia="Times New Roman" w:hAnsi="Times New Roman" w:cs="Traditional Arabic" w:hint="cs"/>
          <w:sz w:val="36"/>
          <w:szCs w:val="36"/>
          <w:rtl/>
        </w:rPr>
        <w:t xml:space="preserve"> ذكره في التفسير ش3/282 . </w:t>
      </w:r>
    </w:p>
    <w:p w:rsidR="006A2EC1" w:rsidRPr="006A2EC1" w:rsidRDefault="006A2EC1" w:rsidP="00797FAB">
      <w:pPr>
        <w:numPr>
          <w:ilvl w:val="0"/>
          <w:numId w:val="22"/>
        </w:numPr>
        <w:spacing w:after="0" w:line="240" w:lineRule="auto"/>
        <w:ind w:right="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جزء في فضل يوم </w:t>
      </w:r>
      <w:proofErr w:type="gramStart"/>
      <w:r w:rsidRPr="006A2EC1">
        <w:rPr>
          <w:rFonts w:ascii="Times New Roman" w:eastAsia="Times New Roman" w:hAnsi="Times New Roman" w:cs="Traditional Arabic" w:hint="cs"/>
          <w:sz w:val="36"/>
          <w:szCs w:val="36"/>
          <w:rtl/>
        </w:rPr>
        <w:t>عرفة :</w:t>
      </w:r>
      <w:proofErr w:type="gramEnd"/>
      <w:r w:rsidRPr="006A2EC1">
        <w:rPr>
          <w:rFonts w:ascii="Times New Roman" w:eastAsia="Times New Roman" w:hAnsi="Times New Roman" w:cs="Traditional Arabic" w:hint="cs"/>
          <w:sz w:val="36"/>
          <w:szCs w:val="36"/>
          <w:rtl/>
        </w:rPr>
        <w:t xml:space="preserve"> ذكره في التفسير (ش1/354) . </w:t>
      </w:r>
    </w:p>
    <w:p w:rsidR="006A2EC1" w:rsidRPr="006A2EC1" w:rsidRDefault="006A2EC1" w:rsidP="00A565E7">
      <w:pPr>
        <w:spacing w:after="0" w:line="240" w:lineRule="auto"/>
        <w:ind w:left="720"/>
        <w:jc w:val="lowKashida"/>
        <w:rPr>
          <w:rFonts w:ascii="Times New Roman" w:eastAsia="Times New Roman" w:hAnsi="Times New Roman" w:cs="Traditional Arabic"/>
          <w:sz w:val="36"/>
          <w:szCs w:val="36"/>
          <w:rtl/>
        </w:rPr>
      </w:pPr>
    </w:p>
    <w:p w:rsidR="006A2EC1" w:rsidRPr="006A2EC1" w:rsidRDefault="006A2EC1" w:rsidP="00A62CAB">
      <w:pPr>
        <w:spacing w:after="0" w:line="240" w:lineRule="auto"/>
        <w:jc w:val="lowKashida"/>
        <w:rPr>
          <w:rFonts w:ascii="Times New Roman" w:eastAsia="Times New Roman" w:hAnsi="Times New Roman" w:cs="Traditional Arabic"/>
          <w:sz w:val="36"/>
          <w:szCs w:val="36"/>
          <w:rtl/>
        </w:rPr>
      </w:pPr>
    </w:p>
    <w:p w:rsidR="006A2EC1" w:rsidRPr="00177F7B"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177F7B">
        <w:rPr>
          <w:rFonts w:ascii="Times New Roman" w:eastAsia="Times New Roman" w:hAnsi="Times New Roman" w:cs="Traditional Arabic" w:hint="cs"/>
          <w:b/>
          <w:bCs/>
          <w:sz w:val="36"/>
          <w:szCs w:val="36"/>
          <w:rtl/>
        </w:rPr>
        <w:t>مميزاته :</w:t>
      </w:r>
      <w:proofErr w:type="gramEnd"/>
    </w:p>
    <w:p w:rsidR="00E9374C" w:rsidRPr="00E9374C" w:rsidRDefault="00E9374C" w:rsidP="00E9374C">
      <w:p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1-</w:t>
      </w:r>
      <w:r w:rsidRPr="00E9374C">
        <w:rPr>
          <w:rFonts w:ascii="Traditional Arabic" w:eastAsia="Times New Roman" w:hAnsi="Traditional Arabic" w:cs="Traditional Arabic"/>
          <w:sz w:val="36"/>
          <w:szCs w:val="36"/>
          <w:rtl/>
        </w:rPr>
        <w:t xml:space="preserve"> </w:t>
      </w:r>
      <w:r w:rsidR="006A2EC1" w:rsidRPr="00E9374C">
        <w:rPr>
          <w:rFonts w:ascii="Traditional Arabic" w:eastAsia="Times New Roman" w:hAnsi="Traditional Arabic" w:cs="Traditional Arabic"/>
          <w:sz w:val="36"/>
          <w:szCs w:val="36"/>
          <w:rtl/>
        </w:rPr>
        <w:t xml:space="preserve">القدرة على </w:t>
      </w:r>
      <w:proofErr w:type="gramStart"/>
      <w:r w:rsidR="006A2EC1" w:rsidRPr="00E9374C">
        <w:rPr>
          <w:rFonts w:ascii="Traditional Arabic" w:eastAsia="Times New Roman" w:hAnsi="Traditional Arabic" w:cs="Traditional Arabic"/>
          <w:sz w:val="36"/>
          <w:szCs w:val="36"/>
          <w:rtl/>
        </w:rPr>
        <w:t>الحفظ ،</w:t>
      </w:r>
      <w:proofErr w:type="gramEnd"/>
      <w:r w:rsidR="006A2EC1" w:rsidRPr="00E9374C">
        <w:rPr>
          <w:rFonts w:ascii="Traditional Arabic" w:eastAsia="Times New Roman" w:hAnsi="Traditional Arabic" w:cs="Traditional Arabic"/>
          <w:sz w:val="36"/>
          <w:szCs w:val="36"/>
          <w:rtl/>
        </w:rPr>
        <w:t xml:space="preserve"> فقد وهبه الله عز وجل حافظة متميزة وموهبة متفوقة ، قال عنه </w:t>
      </w:r>
    </w:p>
    <w:p w:rsidR="006A2EC1" w:rsidRPr="00E9374C" w:rsidRDefault="006A2EC1" w:rsidP="00E9374C">
      <w:pPr>
        <w:jc w:val="both"/>
        <w:rPr>
          <w:rFonts w:ascii="Traditional Arabic" w:hAnsi="Traditional Arabic" w:cs="Traditional Arabic"/>
          <w:sz w:val="36"/>
          <w:szCs w:val="36"/>
          <w:rtl/>
        </w:rPr>
      </w:pPr>
      <w:r w:rsidRPr="00E9374C">
        <w:rPr>
          <w:rFonts w:ascii="Traditional Arabic" w:hAnsi="Traditional Arabic" w:cs="Traditional Arabic"/>
          <w:sz w:val="36"/>
          <w:szCs w:val="36"/>
          <w:rtl/>
        </w:rPr>
        <w:lastRenderedPageBreak/>
        <w:t>تلميذه ابن حجي (</w:t>
      </w:r>
      <w:r w:rsidRPr="00E9374C">
        <w:rPr>
          <w:rFonts w:ascii="Traditional Arabic" w:hAnsi="Traditional Arabic" w:cs="Traditional Arabic"/>
          <w:sz w:val="36"/>
          <w:szCs w:val="36"/>
          <w:rtl/>
        </w:rPr>
        <w:footnoteReference w:id="89"/>
      </w:r>
      <w:r w:rsidRPr="00E9374C">
        <w:rPr>
          <w:rFonts w:ascii="Traditional Arabic" w:hAnsi="Traditional Arabic" w:cs="Traditional Arabic"/>
          <w:sz w:val="36"/>
          <w:szCs w:val="36"/>
          <w:rtl/>
        </w:rPr>
        <w:t>)  : أحفظ من أدركناه  لمتون الأحاديث ورجالها</w:t>
      </w:r>
      <w:r w:rsidR="00E9374C" w:rsidRPr="00E9374C">
        <w:rPr>
          <w:rFonts w:ascii="Traditional Arabic" w:hAnsi="Traditional Arabic" w:cs="Traditional Arabic"/>
          <w:sz w:val="36"/>
          <w:szCs w:val="36"/>
          <w:rtl/>
        </w:rPr>
        <w:t xml:space="preserve"> ، وأعرفهم بجرحها</w:t>
      </w:r>
      <w:r w:rsidR="00E9374C">
        <w:rPr>
          <w:rFonts w:ascii="Traditional Arabic" w:hAnsi="Traditional Arabic" w:cs="Traditional Arabic" w:hint="cs"/>
          <w:sz w:val="36"/>
          <w:szCs w:val="36"/>
          <w:rtl/>
        </w:rPr>
        <w:t xml:space="preserve"> </w:t>
      </w:r>
      <w:r w:rsidRPr="00E9374C">
        <w:rPr>
          <w:rFonts w:ascii="Traditional Arabic" w:hAnsi="Traditional Arabic" w:cs="Traditional Arabic"/>
          <w:sz w:val="36"/>
          <w:szCs w:val="36"/>
          <w:rtl/>
        </w:rPr>
        <w:t>وصحيحها وسقيمها ، وكان أقرانه وشيوخه يعترفون له بذلك)(</w:t>
      </w:r>
      <w:r w:rsidRPr="00E9374C">
        <w:rPr>
          <w:rFonts w:ascii="Traditional Arabic" w:hAnsi="Traditional Arabic" w:cs="Traditional Arabic"/>
          <w:sz w:val="36"/>
          <w:szCs w:val="36"/>
          <w:rtl/>
        </w:rPr>
        <w:footnoteReference w:id="90"/>
      </w:r>
      <w:r w:rsidRPr="00E9374C">
        <w:rPr>
          <w:rFonts w:ascii="Traditional Arabic" w:hAnsi="Traditional Arabic" w:cs="Traditional Arabic"/>
          <w:sz w:val="36"/>
          <w:szCs w:val="36"/>
          <w:rtl/>
        </w:rPr>
        <w:t xml:space="preserve">) . </w:t>
      </w:r>
    </w:p>
    <w:p w:rsidR="006A2EC1" w:rsidRPr="00E9374C" w:rsidRDefault="00E9374C" w:rsidP="006A2EC1">
      <w:p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2-</w:t>
      </w:r>
      <w:r w:rsidR="006A2EC1" w:rsidRPr="00E9374C">
        <w:rPr>
          <w:rFonts w:ascii="Traditional Arabic" w:eastAsia="Times New Roman" w:hAnsi="Traditional Arabic" w:cs="Traditional Arabic"/>
          <w:sz w:val="36"/>
          <w:szCs w:val="36"/>
          <w:rtl/>
        </w:rPr>
        <w:t xml:space="preserve"> كثرة </w:t>
      </w:r>
      <w:proofErr w:type="gramStart"/>
      <w:r w:rsidR="006A2EC1" w:rsidRPr="00E9374C">
        <w:rPr>
          <w:rFonts w:ascii="Traditional Arabic" w:eastAsia="Times New Roman" w:hAnsi="Traditional Arabic" w:cs="Traditional Arabic"/>
          <w:sz w:val="36"/>
          <w:szCs w:val="36"/>
          <w:rtl/>
        </w:rPr>
        <w:t>الاستحضار :</w:t>
      </w:r>
      <w:proofErr w:type="gramEnd"/>
      <w:r w:rsidR="006A2EC1" w:rsidRPr="00E9374C">
        <w:rPr>
          <w:rFonts w:ascii="Traditional Arabic" w:eastAsia="Times New Roman" w:hAnsi="Traditional Arabic" w:cs="Traditional Arabic"/>
          <w:sz w:val="36"/>
          <w:szCs w:val="36"/>
          <w:rtl/>
        </w:rPr>
        <w:t xml:space="preserve"> اقترنت صفة الحفظ عند ابن كثير رحمه الله  بميزة أخرى وهي كثرة الاستحضار وقلة النسيان . </w:t>
      </w:r>
    </w:p>
    <w:p w:rsidR="006A2EC1" w:rsidRPr="00E9374C" w:rsidRDefault="00E9374C" w:rsidP="006A2EC1">
      <w:p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3-</w:t>
      </w:r>
      <w:r w:rsidR="006A2EC1" w:rsidRPr="00E9374C">
        <w:rPr>
          <w:rFonts w:ascii="Traditional Arabic" w:eastAsia="Times New Roman" w:hAnsi="Traditional Arabic" w:cs="Traditional Arabic"/>
          <w:sz w:val="36"/>
          <w:szCs w:val="36"/>
          <w:rtl/>
        </w:rPr>
        <w:t xml:space="preserve"> جودة </w:t>
      </w:r>
      <w:proofErr w:type="gramStart"/>
      <w:r w:rsidR="006A2EC1" w:rsidRPr="00E9374C">
        <w:rPr>
          <w:rFonts w:ascii="Traditional Arabic" w:eastAsia="Times New Roman" w:hAnsi="Traditional Arabic" w:cs="Traditional Arabic"/>
          <w:sz w:val="36"/>
          <w:szCs w:val="36"/>
          <w:rtl/>
        </w:rPr>
        <w:t>الفهم :</w:t>
      </w:r>
      <w:proofErr w:type="gramEnd"/>
      <w:r w:rsidR="006A2EC1" w:rsidRPr="00E9374C">
        <w:rPr>
          <w:rFonts w:ascii="Traditional Arabic" w:eastAsia="Times New Roman" w:hAnsi="Traditional Arabic" w:cs="Traditional Arabic"/>
          <w:sz w:val="36"/>
          <w:szCs w:val="36"/>
          <w:rtl/>
        </w:rPr>
        <w:t xml:space="preserve"> كان رحمه الله صحيح الذهن ، قادرا على الاجتهاد والدقة العلمية ، ومن هنا كانت له آراء واجتهادات وترجيحات .</w:t>
      </w:r>
    </w:p>
    <w:p w:rsidR="006A2EC1" w:rsidRPr="00E9374C" w:rsidRDefault="00E9374C" w:rsidP="006A2EC1">
      <w:pPr>
        <w:spacing w:after="0" w:line="240" w:lineRule="auto"/>
        <w:jc w:val="lowKashida"/>
        <w:rPr>
          <w:rFonts w:ascii="Traditional Arabic" w:eastAsia="Times New Roman" w:hAnsi="Traditional Arabic" w:cs="Traditional Arabic"/>
          <w:sz w:val="36"/>
          <w:szCs w:val="36"/>
          <w:rtl/>
        </w:rPr>
      </w:pPr>
      <w:r>
        <w:rPr>
          <w:rFonts w:ascii="Traditional Arabic" w:eastAsia="Times New Roman" w:hAnsi="Traditional Arabic" w:cs="Traditional Arabic" w:hint="cs"/>
          <w:sz w:val="36"/>
          <w:szCs w:val="36"/>
          <w:rtl/>
        </w:rPr>
        <w:t>4-</w:t>
      </w:r>
      <w:r w:rsidR="006A2EC1" w:rsidRPr="00E9374C">
        <w:rPr>
          <w:rFonts w:ascii="Traditional Arabic" w:eastAsia="Times New Roman" w:hAnsi="Traditional Arabic" w:cs="Traditional Arabic"/>
          <w:sz w:val="36"/>
          <w:szCs w:val="36"/>
          <w:rtl/>
        </w:rPr>
        <w:t xml:space="preserve"> خفة </w:t>
      </w:r>
      <w:proofErr w:type="gramStart"/>
      <w:r w:rsidR="006A2EC1" w:rsidRPr="00E9374C">
        <w:rPr>
          <w:rFonts w:ascii="Traditional Arabic" w:eastAsia="Times New Roman" w:hAnsi="Traditional Arabic" w:cs="Traditional Arabic"/>
          <w:sz w:val="36"/>
          <w:szCs w:val="36"/>
          <w:rtl/>
        </w:rPr>
        <w:t>الروح :</w:t>
      </w:r>
      <w:proofErr w:type="gramEnd"/>
      <w:r w:rsidR="006A2EC1" w:rsidRPr="00E9374C">
        <w:rPr>
          <w:rFonts w:ascii="Traditional Arabic" w:eastAsia="Times New Roman" w:hAnsi="Traditional Arabic" w:cs="Traditional Arabic"/>
          <w:sz w:val="36"/>
          <w:szCs w:val="36"/>
          <w:rtl/>
        </w:rPr>
        <w:t xml:space="preserve"> وهي صفة تدل على سماحة النفس والاهتمام بالطلاب والتخفيف عنهم ، والترويح في التدريس . </w:t>
      </w:r>
    </w:p>
    <w:p w:rsidR="006A2EC1" w:rsidRPr="00E9374C" w:rsidRDefault="006A2EC1" w:rsidP="006A2EC1">
      <w:pPr>
        <w:spacing w:after="0" w:line="240" w:lineRule="auto"/>
        <w:jc w:val="lowKashida"/>
        <w:rPr>
          <w:rFonts w:ascii="Traditional Arabic" w:eastAsia="Times New Roman" w:hAnsi="Traditional Arabic" w:cs="Traditional Arabic"/>
          <w:sz w:val="36"/>
          <w:szCs w:val="36"/>
          <w:rtl/>
        </w:rPr>
      </w:pPr>
      <w:r w:rsidRPr="00E9374C">
        <w:rPr>
          <w:rFonts w:ascii="Traditional Arabic" w:eastAsia="Times New Roman" w:hAnsi="Traditional Arabic" w:cs="Traditional Arabic"/>
          <w:sz w:val="36"/>
          <w:szCs w:val="36"/>
          <w:rtl/>
        </w:rPr>
        <w:t xml:space="preserve">وقد جاءت هذه الصفات على لسان المترجمين له إذ قالوا </w:t>
      </w:r>
      <w:r w:rsidR="00A62CAB">
        <w:rPr>
          <w:rFonts w:ascii="Traditional Arabic" w:eastAsia="Times New Roman" w:hAnsi="Traditional Arabic" w:cs="Traditional Arabic"/>
          <w:sz w:val="36"/>
          <w:szCs w:val="36"/>
          <w:rtl/>
        </w:rPr>
        <w:t>: (كان رحمه الله كثير الاستحضار</w:t>
      </w:r>
      <w:r w:rsidRPr="00E9374C">
        <w:rPr>
          <w:rFonts w:ascii="Traditional Arabic" w:eastAsia="Times New Roman" w:hAnsi="Traditional Arabic" w:cs="Traditional Arabic"/>
          <w:sz w:val="36"/>
          <w:szCs w:val="36"/>
          <w:rtl/>
        </w:rPr>
        <w:t>، قليل النسيان ، جيد الفهم ، صحيح الذهن حسن المفاكهة) (</w:t>
      </w:r>
      <w:r w:rsidRPr="00E9374C">
        <w:rPr>
          <w:rFonts w:ascii="Traditional Arabic" w:eastAsia="Times New Roman" w:hAnsi="Traditional Arabic" w:cs="Traditional Arabic"/>
          <w:sz w:val="36"/>
          <w:szCs w:val="36"/>
          <w:rtl/>
        </w:rPr>
        <w:footnoteReference w:id="91"/>
      </w:r>
      <w:r w:rsidRPr="00E9374C">
        <w:rPr>
          <w:rFonts w:ascii="Traditional Arabic" w:eastAsia="Times New Roman" w:hAnsi="Traditional Arabic" w:cs="Traditional Arabic"/>
          <w:sz w:val="36"/>
          <w:szCs w:val="36"/>
          <w:rtl/>
        </w:rPr>
        <w:t>) .</w:t>
      </w:r>
    </w:p>
    <w:p w:rsidR="006A2EC1" w:rsidRDefault="00E9374C" w:rsidP="006A2EC1">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5-</w:t>
      </w:r>
      <w:r w:rsidR="006A2EC1" w:rsidRPr="006A2EC1">
        <w:rPr>
          <w:rFonts w:ascii="Times New Roman" w:eastAsia="Times New Roman" w:hAnsi="Times New Roman" w:cs="Traditional Arabic" w:hint="cs"/>
          <w:sz w:val="36"/>
          <w:szCs w:val="36"/>
          <w:rtl/>
        </w:rPr>
        <w:t xml:space="preserve"> القوة في الحق والمناضلة عنه ، فقد كان رحمه الله قويا في الحق ، مناضلا عنه ، متحملا الأذى في سبيله لا تأخذه في الله لومة لائم وقد جاء في ترجمته : (أنه كانت له خصوصية بابن تيمية ومناضلة عنه ، واتباع له في كثير من آرائه ، وكان يفتي برأيه في مسألة الطلاق ، وامتحن بسبب ذلك وأوذي </w:t>
      </w:r>
      <w:r w:rsidR="006A2EC1" w:rsidRPr="006A2EC1">
        <w:rPr>
          <w:rFonts w:ascii="Times New Roman" w:eastAsia="Times New Roman" w:hAnsi="Times New Roman" w:cs="Traditional Arabic"/>
          <w:sz w:val="36"/>
          <w:szCs w:val="36"/>
          <w:rtl/>
        </w:rPr>
        <w:t>(</w:t>
      </w:r>
      <w:r w:rsidR="006A2EC1" w:rsidRPr="006A2EC1">
        <w:rPr>
          <w:rFonts w:ascii="Times New Roman" w:eastAsia="Times New Roman" w:hAnsi="Times New Roman" w:cs="Traditional Arabic"/>
          <w:sz w:val="36"/>
          <w:szCs w:val="36"/>
          <w:rtl/>
        </w:rPr>
        <w:footnoteReference w:id="92"/>
      </w:r>
      <w:r w:rsidR="006A2EC1" w:rsidRPr="006A2EC1">
        <w:rPr>
          <w:rFonts w:ascii="Times New Roman" w:eastAsia="Times New Roman" w:hAnsi="Times New Roman" w:cs="Traditional Arabic"/>
          <w:sz w:val="36"/>
          <w:szCs w:val="36"/>
          <w:rtl/>
        </w:rPr>
        <w:t>)</w:t>
      </w:r>
      <w:r w:rsidR="006A2EC1" w:rsidRPr="006A2EC1">
        <w:rPr>
          <w:rFonts w:ascii="Times New Roman" w:eastAsia="Times New Roman" w:hAnsi="Times New Roman" w:cs="Traditional Arabic" w:hint="cs"/>
          <w:sz w:val="36"/>
          <w:szCs w:val="36"/>
          <w:rtl/>
        </w:rPr>
        <w:t xml:space="preserve"> .</w:t>
      </w:r>
    </w:p>
    <w:p w:rsidR="00E9374C" w:rsidRPr="006A2EC1" w:rsidRDefault="00E9374C" w:rsidP="006A2EC1">
      <w:pPr>
        <w:spacing w:after="0" w:line="240" w:lineRule="auto"/>
        <w:jc w:val="lowKashida"/>
        <w:rPr>
          <w:rFonts w:ascii="Times New Roman" w:eastAsia="Times New Roman" w:hAnsi="Times New Roman" w:cs="Traditional Arabic"/>
          <w:sz w:val="36"/>
          <w:szCs w:val="36"/>
          <w:rtl/>
        </w:rPr>
      </w:pPr>
    </w:p>
    <w:p w:rsidR="006A2EC1" w:rsidRPr="00E9374C" w:rsidRDefault="006A2EC1" w:rsidP="006A2EC1">
      <w:pPr>
        <w:spacing w:after="0" w:line="240" w:lineRule="auto"/>
        <w:jc w:val="lowKashida"/>
        <w:rPr>
          <w:rFonts w:ascii="Times New Roman" w:eastAsia="Times New Roman" w:hAnsi="Times New Roman" w:cs="Traditional Arabic"/>
          <w:b/>
          <w:bCs/>
          <w:sz w:val="36"/>
          <w:szCs w:val="36"/>
          <w:rtl/>
        </w:rPr>
      </w:pPr>
      <w:r w:rsidRPr="00E9374C">
        <w:rPr>
          <w:rFonts w:ascii="Times New Roman" w:eastAsia="Times New Roman" w:hAnsi="Times New Roman" w:cs="Traditional Arabic" w:hint="cs"/>
          <w:b/>
          <w:bCs/>
          <w:sz w:val="36"/>
          <w:szCs w:val="36"/>
          <w:rtl/>
        </w:rPr>
        <w:t xml:space="preserve">إنصافه للخصوم وعدله </w:t>
      </w:r>
      <w:proofErr w:type="gramStart"/>
      <w:r w:rsidRPr="00E9374C">
        <w:rPr>
          <w:rFonts w:ascii="Times New Roman" w:eastAsia="Times New Roman" w:hAnsi="Times New Roman" w:cs="Traditional Arabic" w:hint="cs"/>
          <w:b/>
          <w:bCs/>
          <w:sz w:val="36"/>
          <w:szCs w:val="36"/>
          <w:rtl/>
        </w:rPr>
        <w:t>معهم :</w:t>
      </w:r>
      <w:proofErr w:type="gramEnd"/>
    </w:p>
    <w:p w:rsidR="006A2EC1" w:rsidRPr="006A2EC1" w:rsidRDefault="00573007" w:rsidP="006A2EC1">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ففي حوادث سنة 727 ه</w:t>
      </w:r>
      <w:r w:rsidR="006A2EC1" w:rsidRPr="006A2EC1">
        <w:rPr>
          <w:rFonts w:ascii="Times New Roman" w:eastAsia="Times New Roman" w:hAnsi="Times New Roman" w:cs="Traditional Arabic" w:hint="cs"/>
          <w:sz w:val="36"/>
          <w:szCs w:val="36"/>
          <w:rtl/>
        </w:rPr>
        <w:t xml:space="preserve"> يترجم لوفاة الشيخ كمال الدين ا</w:t>
      </w:r>
      <w:r w:rsidR="00E9374C">
        <w:rPr>
          <w:rFonts w:ascii="Times New Roman" w:eastAsia="Times New Roman" w:hAnsi="Times New Roman" w:cs="Traditional Arabic" w:hint="cs"/>
          <w:sz w:val="36"/>
          <w:szCs w:val="36"/>
          <w:rtl/>
        </w:rPr>
        <w:t xml:space="preserve">بن </w:t>
      </w:r>
      <w:proofErr w:type="spellStart"/>
      <w:r w:rsidR="00E9374C">
        <w:rPr>
          <w:rFonts w:ascii="Times New Roman" w:eastAsia="Times New Roman" w:hAnsi="Times New Roman" w:cs="Traditional Arabic" w:hint="cs"/>
          <w:sz w:val="36"/>
          <w:szCs w:val="36"/>
          <w:rtl/>
        </w:rPr>
        <w:t>الزملكاني</w:t>
      </w:r>
      <w:proofErr w:type="spellEnd"/>
      <w:r w:rsidR="00E9374C">
        <w:rPr>
          <w:rFonts w:ascii="Times New Roman" w:eastAsia="Times New Roman" w:hAnsi="Times New Roman" w:cs="Traditional Arabic" w:hint="cs"/>
          <w:sz w:val="36"/>
          <w:szCs w:val="36"/>
          <w:rtl/>
        </w:rPr>
        <w:t xml:space="preserve"> ترجمة وافية ومنصفه</w:t>
      </w:r>
      <w:r w:rsidR="006A2EC1" w:rsidRPr="006A2EC1">
        <w:rPr>
          <w:rFonts w:ascii="Times New Roman" w:eastAsia="Times New Roman" w:hAnsi="Times New Roman" w:cs="Traditional Arabic" w:hint="cs"/>
          <w:sz w:val="36"/>
          <w:szCs w:val="36"/>
          <w:rtl/>
        </w:rPr>
        <w:t xml:space="preserve">، مع أنه كان خصما لابن تيمية ومن يناصره </w:t>
      </w:r>
      <w:r w:rsidR="00E9374C">
        <w:rPr>
          <w:rFonts w:ascii="Times New Roman" w:eastAsia="Times New Roman" w:hAnsi="Times New Roman" w:cs="Traditional Arabic" w:hint="cs"/>
          <w:sz w:val="36"/>
          <w:szCs w:val="36"/>
          <w:rtl/>
        </w:rPr>
        <w:t>و</w:t>
      </w:r>
      <w:r w:rsidR="006A2EC1" w:rsidRPr="006A2EC1">
        <w:rPr>
          <w:rFonts w:ascii="Times New Roman" w:eastAsia="Times New Roman" w:hAnsi="Times New Roman" w:cs="Traditional Arabic" w:hint="cs"/>
          <w:sz w:val="36"/>
          <w:szCs w:val="36"/>
          <w:rtl/>
        </w:rPr>
        <w:t xml:space="preserve">منهم ابن كثير ، وكان ابن </w:t>
      </w:r>
      <w:proofErr w:type="spellStart"/>
      <w:r w:rsidR="006A2EC1" w:rsidRPr="006A2EC1">
        <w:rPr>
          <w:rFonts w:ascii="Times New Roman" w:eastAsia="Times New Roman" w:hAnsi="Times New Roman" w:cs="Traditional Arabic" w:hint="cs"/>
          <w:sz w:val="36"/>
          <w:szCs w:val="36"/>
          <w:rtl/>
        </w:rPr>
        <w:t>الزملكاني</w:t>
      </w:r>
      <w:proofErr w:type="spellEnd"/>
      <w:r w:rsidR="006A2EC1" w:rsidRPr="006A2EC1">
        <w:rPr>
          <w:rFonts w:ascii="Times New Roman" w:eastAsia="Times New Roman" w:hAnsi="Times New Roman" w:cs="Traditional Arabic" w:hint="cs"/>
          <w:sz w:val="36"/>
          <w:szCs w:val="36"/>
          <w:rtl/>
        </w:rPr>
        <w:t xml:space="preserve"> يبيت لشيخ الإسلام النوايا حتى قبيل وفاته ، ومع ذلك يقول فيه ابن كثير : " شيخ الشافعية </w:t>
      </w:r>
      <w:r w:rsidR="006A2EC1" w:rsidRPr="006A2EC1">
        <w:rPr>
          <w:rFonts w:ascii="Times New Roman" w:eastAsia="Times New Roman" w:hAnsi="Times New Roman" w:cs="Traditional Arabic" w:hint="cs"/>
          <w:sz w:val="36"/>
          <w:szCs w:val="36"/>
          <w:rtl/>
        </w:rPr>
        <w:lastRenderedPageBreak/>
        <w:t>بالشام وغيرها ، انتهت إليه رياسة المذهب تدريسا وإفتاء ومناظرة ... ، وبرع وحصل ، وساد أقرانه من أهل مذهب ، وحاز قصب السبق عليهم بذهنه الوقاد في تحصيل العلم ، وأما دروسه في المحافل فلم أسمع أحدا من الناس درس أحسن منها ، ولا أحلى من عبارته ، وحسن تقريره ، وجودة احترازاته وصحة ذهنه ،  وقوة قريحته ،</w:t>
      </w:r>
      <w:r w:rsidR="00735FC2">
        <w:rPr>
          <w:rFonts w:ascii="Times New Roman" w:eastAsia="Times New Roman" w:hAnsi="Times New Roman" w:cs="Traditional Arabic" w:hint="cs"/>
          <w:sz w:val="36"/>
          <w:szCs w:val="36"/>
          <w:rtl/>
        </w:rPr>
        <w:t xml:space="preserve"> وحسن نظمه ، وقد درس بالشامية و</w:t>
      </w:r>
      <w:r w:rsidR="006A2EC1" w:rsidRPr="006A2EC1">
        <w:rPr>
          <w:rFonts w:ascii="Times New Roman" w:eastAsia="Times New Roman" w:hAnsi="Times New Roman" w:cs="Traditional Arabic" w:hint="cs"/>
          <w:sz w:val="36"/>
          <w:szCs w:val="36"/>
          <w:rtl/>
        </w:rPr>
        <w:t xml:space="preserve">... ، فكان يعطي كل واحدة منهن حقها ، بحيث يكاد ينسخ بكل واحدة من تلك الدروس ما قبله من حسنه وفصاحته ، ولا يهيله تعداد الدروس وكثرة الفقهاء والفضلاء ، بل كلما كان الجمع أكثر ، والفضلاء أكبر كان الدرس انضر وأبهر ، وأحلى وأنصح وأفصح ، ثم لما انتقل إلى قضاء حلب وما معه من المدارس العديدة عاملة معاملة مثلها وأوسع بالفضيلة جميع أهلها من العلوم مالم يسمعوا هم ولا آباؤهم ، ثم طلب إلى الديار المصرية </w:t>
      </w:r>
      <w:proofErr w:type="spellStart"/>
      <w:r w:rsidR="006A2EC1" w:rsidRPr="006A2EC1">
        <w:rPr>
          <w:rFonts w:ascii="Times New Roman" w:eastAsia="Times New Roman" w:hAnsi="Times New Roman" w:cs="Traditional Arabic" w:hint="cs"/>
          <w:sz w:val="36"/>
          <w:szCs w:val="36"/>
          <w:rtl/>
        </w:rPr>
        <w:t>ليولى</w:t>
      </w:r>
      <w:proofErr w:type="spellEnd"/>
      <w:r w:rsidR="006A2EC1" w:rsidRPr="006A2EC1">
        <w:rPr>
          <w:rFonts w:ascii="Times New Roman" w:eastAsia="Times New Roman" w:hAnsi="Times New Roman" w:cs="Traditional Arabic" w:hint="cs"/>
          <w:sz w:val="36"/>
          <w:szCs w:val="36"/>
          <w:rtl/>
        </w:rPr>
        <w:t xml:space="preserve"> الشامية دار السنة النبوية فعاجلته المنية قبل وصوله إليها ... ، وكان من نيته الخبيثة إذا رجع إلى الشام موليا أن يؤذي شيخ الإسلام ابن تيمية ، فدعا عليه فلم يبلغ أمله ومراده "</w:t>
      </w:r>
      <w:r w:rsidR="006A2EC1" w:rsidRPr="006A2EC1">
        <w:rPr>
          <w:rFonts w:ascii="Times New Roman" w:eastAsia="Times New Roman" w:hAnsi="Times New Roman" w:cs="Traditional Arabic"/>
          <w:sz w:val="36"/>
          <w:szCs w:val="36"/>
          <w:vertAlign w:val="superscript"/>
          <w:rtl/>
        </w:rPr>
        <w:t>(</w:t>
      </w:r>
      <w:r w:rsidR="006A2EC1" w:rsidRPr="006A2EC1">
        <w:rPr>
          <w:rFonts w:ascii="Times New Roman" w:eastAsia="Times New Roman" w:hAnsi="Times New Roman" w:cs="Traditional Arabic"/>
          <w:sz w:val="36"/>
          <w:szCs w:val="36"/>
          <w:vertAlign w:val="superscript"/>
          <w:rtl/>
        </w:rPr>
        <w:footnoteReference w:id="93"/>
      </w:r>
      <w:r w:rsidR="006A2EC1" w:rsidRPr="006A2EC1">
        <w:rPr>
          <w:rFonts w:ascii="Times New Roman" w:eastAsia="Times New Roman" w:hAnsi="Times New Roman" w:cs="Traditional Arabic"/>
          <w:sz w:val="36"/>
          <w:szCs w:val="36"/>
          <w:vertAlign w:val="superscript"/>
          <w:rtl/>
        </w:rPr>
        <w:t>)</w:t>
      </w:r>
      <w:r w:rsidR="006A2EC1" w:rsidRPr="006A2EC1">
        <w:rPr>
          <w:rFonts w:ascii="Times New Roman" w:eastAsia="Times New Roman" w:hAnsi="Times New Roman" w:cs="Traditional Arabic" w:hint="cs"/>
          <w:sz w:val="36"/>
          <w:szCs w:val="36"/>
          <w:rtl/>
        </w:rPr>
        <w:t xml:space="preserve"> . </w:t>
      </w:r>
    </w:p>
    <w:p w:rsidR="006A2EC1" w:rsidRPr="006A2EC1" w:rsidRDefault="006A2EC1" w:rsidP="00735F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وكان بين ابن كثير رحمه الله تعالى وبين قاضي القضا</w:t>
      </w:r>
      <w:r w:rsidR="00735FC2">
        <w:rPr>
          <w:rFonts w:ascii="Times New Roman" w:eastAsia="Times New Roman" w:hAnsi="Times New Roman" w:cs="Traditional Arabic" w:hint="cs"/>
          <w:sz w:val="36"/>
          <w:szCs w:val="36"/>
          <w:rtl/>
        </w:rPr>
        <w:t>ة</w:t>
      </w:r>
      <w:r w:rsidRPr="006A2EC1">
        <w:rPr>
          <w:rFonts w:ascii="Times New Roman" w:eastAsia="Times New Roman" w:hAnsi="Times New Roman" w:cs="Traditional Arabic" w:hint="cs"/>
          <w:sz w:val="36"/>
          <w:szCs w:val="36"/>
          <w:rtl/>
        </w:rPr>
        <w:t xml:space="preserve"> تقي الدين السبكي خصومة </w:t>
      </w:r>
      <w:proofErr w:type="gramStart"/>
      <w:r w:rsidRPr="006A2EC1">
        <w:rPr>
          <w:rFonts w:ascii="Times New Roman" w:eastAsia="Times New Roman" w:hAnsi="Times New Roman" w:cs="Traditional Arabic" w:hint="cs"/>
          <w:sz w:val="36"/>
          <w:szCs w:val="36"/>
          <w:rtl/>
        </w:rPr>
        <w:t>فكرية ،</w:t>
      </w:r>
      <w:proofErr w:type="gramEnd"/>
      <w:r w:rsidRPr="006A2EC1">
        <w:rPr>
          <w:rFonts w:ascii="Times New Roman" w:eastAsia="Times New Roman" w:hAnsi="Times New Roman" w:cs="Traditional Arabic" w:hint="cs"/>
          <w:sz w:val="36"/>
          <w:szCs w:val="36"/>
          <w:rtl/>
        </w:rPr>
        <w:t xml:space="preserve"> وتشاء الظروف أن توج</w:t>
      </w:r>
      <w:r w:rsidR="00735FC2">
        <w:rPr>
          <w:rFonts w:ascii="Times New Roman" w:eastAsia="Times New Roman" w:hAnsi="Times New Roman" w:cs="Traditional Arabic" w:hint="cs"/>
          <w:sz w:val="36"/>
          <w:szCs w:val="36"/>
          <w:rtl/>
        </w:rPr>
        <w:t>ه</w:t>
      </w:r>
      <w:r w:rsidRPr="006A2EC1">
        <w:rPr>
          <w:rFonts w:ascii="Times New Roman" w:eastAsia="Times New Roman" w:hAnsi="Times New Roman" w:cs="Traditional Arabic" w:hint="cs"/>
          <w:sz w:val="36"/>
          <w:szCs w:val="36"/>
          <w:rtl/>
        </w:rPr>
        <w:t xml:space="preserve"> اتهامات على قاضي القضا</w:t>
      </w:r>
      <w:r w:rsidR="00735FC2">
        <w:rPr>
          <w:rFonts w:ascii="Times New Roman" w:eastAsia="Times New Roman" w:hAnsi="Times New Roman" w:cs="Traditional Arabic" w:hint="cs"/>
          <w:sz w:val="36"/>
          <w:szCs w:val="36"/>
          <w:rtl/>
        </w:rPr>
        <w:t>ة</w:t>
      </w:r>
      <w:r w:rsidRPr="006A2EC1">
        <w:rPr>
          <w:rFonts w:ascii="Times New Roman" w:eastAsia="Times New Roman" w:hAnsi="Times New Roman" w:cs="Traditional Arabic" w:hint="cs"/>
          <w:sz w:val="36"/>
          <w:szCs w:val="36"/>
          <w:rtl/>
        </w:rPr>
        <w:t xml:space="preserve"> في التفريط في أموال الأيتام ، وطلب من المفتين أن يضعوا خطوطهم بتثبيت الدعوى ضده ، لترغيمه ومحاكمته ، ويصل الأمر إلى صاحبنا العلامة ابن كثير ذي الخلق الكريم ، والموقف العادل ، فيأبى الكتابة ، و</w:t>
      </w:r>
      <w:r w:rsidR="00735FC2">
        <w:rPr>
          <w:rFonts w:ascii="Times New Roman" w:eastAsia="Times New Roman" w:hAnsi="Times New Roman" w:cs="Traditional Arabic" w:hint="cs"/>
          <w:sz w:val="36"/>
          <w:szCs w:val="36"/>
          <w:rtl/>
        </w:rPr>
        <w:t>ينصف قاضي القضاة ، ويوقف الافتراء والا</w:t>
      </w:r>
      <w:r w:rsidRPr="006A2EC1">
        <w:rPr>
          <w:rFonts w:ascii="Times New Roman" w:eastAsia="Times New Roman" w:hAnsi="Times New Roman" w:cs="Traditional Arabic" w:hint="cs"/>
          <w:sz w:val="36"/>
          <w:szCs w:val="36"/>
          <w:rtl/>
        </w:rPr>
        <w:t>تهام إلى أن ي</w:t>
      </w:r>
      <w:r w:rsidR="00735FC2">
        <w:rPr>
          <w:rFonts w:ascii="Times New Roman" w:eastAsia="Times New Roman" w:hAnsi="Times New Roman" w:cs="Traditional Arabic" w:hint="cs"/>
          <w:sz w:val="36"/>
          <w:szCs w:val="36"/>
          <w:rtl/>
        </w:rPr>
        <w:t>تبين الحق ، ويسجل ذلك في تاريخه في أحداث</w:t>
      </w:r>
      <w:r w:rsidRPr="006A2EC1">
        <w:rPr>
          <w:rFonts w:ascii="Times New Roman" w:eastAsia="Times New Roman" w:hAnsi="Times New Roman" w:cs="Traditional Arabic" w:hint="cs"/>
          <w:sz w:val="36"/>
          <w:szCs w:val="36"/>
          <w:rtl/>
        </w:rPr>
        <w:t xml:space="preserve"> سنة 743 هـ .</w:t>
      </w:r>
      <w:r w:rsidRPr="006A2EC1">
        <w:rPr>
          <w:rFonts w:ascii="Times New Roman" w:eastAsia="Times New Roman" w:hAnsi="Times New Roman" w:cs="Traditional Arabic"/>
          <w:sz w:val="36"/>
          <w:szCs w:val="36"/>
          <w:vertAlign w:val="superscript"/>
          <w:rtl/>
        </w:rPr>
        <w:t xml:space="preserve"> (</w:t>
      </w:r>
      <w:r w:rsidRPr="006A2EC1">
        <w:rPr>
          <w:rFonts w:ascii="Times New Roman" w:eastAsia="Times New Roman" w:hAnsi="Times New Roman" w:cs="Traditional Arabic"/>
          <w:sz w:val="36"/>
          <w:szCs w:val="36"/>
          <w:vertAlign w:val="superscript"/>
          <w:rtl/>
        </w:rPr>
        <w:footnoteReference w:id="94"/>
      </w:r>
      <w:r w:rsidRPr="006A2EC1">
        <w:rPr>
          <w:rFonts w:ascii="Times New Roman" w:eastAsia="Times New Roman" w:hAnsi="Times New Roman" w:cs="Traditional Arabic"/>
          <w:sz w:val="36"/>
          <w:szCs w:val="36"/>
          <w:vertAlign w:val="superscript"/>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735FC2" w:rsidRDefault="006A2EC1" w:rsidP="006A2EC1">
      <w:pPr>
        <w:spacing w:after="0" w:line="240" w:lineRule="auto"/>
        <w:jc w:val="lowKashida"/>
        <w:rPr>
          <w:rFonts w:ascii="Times New Roman" w:eastAsia="Times New Roman" w:hAnsi="Times New Roman" w:cs="Traditional Arabic"/>
          <w:b/>
          <w:bCs/>
          <w:sz w:val="36"/>
          <w:szCs w:val="36"/>
          <w:rtl/>
        </w:rPr>
      </w:pPr>
      <w:r w:rsidRPr="00735FC2">
        <w:rPr>
          <w:rFonts w:ascii="Times New Roman" w:eastAsia="Times New Roman" w:hAnsi="Times New Roman" w:cs="Traditional Arabic" w:hint="cs"/>
          <w:b/>
          <w:bCs/>
          <w:sz w:val="36"/>
          <w:szCs w:val="36"/>
          <w:rtl/>
        </w:rPr>
        <w:t xml:space="preserve">مكانته العلمية وثناء العلماء </w:t>
      </w:r>
      <w:proofErr w:type="gramStart"/>
      <w:r w:rsidRPr="00735FC2">
        <w:rPr>
          <w:rFonts w:ascii="Times New Roman" w:eastAsia="Times New Roman" w:hAnsi="Times New Roman" w:cs="Traditional Arabic" w:hint="cs"/>
          <w:b/>
          <w:bCs/>
          <w:sz w:val="36"/>
          <w:szCs w:val="36"/>
          <w:rtl/>
        </w:rPr>
        <w:t>عليه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تبوأ الحافظ ابن كثير – رحمه الله – في حياته مكانة علمية </w:t>
      </w:r>
      <w:proofErr w:type="gramStart"/>
      <w:r w:rsidRPr="006A2EC1">
        <w:rPr>
          <w:rFonts w:ascii="Times New Roman" w:eastAsia="Times New Roman" w:hAnsi="Times New Roman" w:cs="Traditional Arabic"/>
          <w:sz w:val="36"/>
          <w:szCs w:val="36"/>
          <w:rtl/>
        </w:rPr>
        <w:t>مرموقة ،</w:t>
      </w:r>
      <w:proofErr w:type="gramEnd"/>
      <w:r w:rsidRPr="006A2EC1">
        <w:rPr>
          <w:rFonts w:ascii="Times New Roman" w:eastAsia="Times New Roman" w:hAnsi="Times New Roman" w:cs="Traditional Arabic"/>
          <w:sz w:val="36"/>
          <w:szCs w:val="36"/>
          <w:rtl/>
        </w:rPr>
        <w:t xml:space="preserve"> وحاز من ثناء العلماء من معاصريه فمن بعدهم ما يدل على فضله ، وتقدمه في العلم والأدب والعبادة . وتتجلى مكانة ابن كثير ومنزلته العلمية من </w:t>
      </w:r>
      <w:proofErr w:type="gramStart"/>
      <w:r w:rsidRPr="006A2EC1">
        <w:rPr>
          <w:rFonts w:ascii="Times New Roman" w:eastAsia="Times New Roman" w:hAnsi="Times New Roman" w:cs="Traditional Arabic"/>
          <w:sz w:val="36"/>
          <w:szCs w:val="36"/>
          <w:rtl/>
        </w:rPr>
        <w:t>ناحيتين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735FC2">
      <w:pPr>
        <w:spacing w:after="0" w:line="240" w:lineRule="auto"/>
        <w:jc w:val="lowKashida"/>
        <w:rPr>
          <w:rFonts w:ascii="Times New Roman" w:eastAsia="Times New Roman" w:hAnsi="Times New Roman" w:cs="Traditional Arabic"/>
          <w:sz w:val="36"/>
          <w:szCs w:val="36"/>
          <w:rtl/>
        </w:rPr>
      </w:pPr>
      <w:proofErr w:type="gramStart"/>
      <w:r w:rsidRPr="006A2EC1">
        <w:rPr>
          <w:rFonts w:ascii="Times New Roman" w:eastAsia="Times New Roman" w:hAnsi="Times New Roman" w:cs="Traditional Arabic"/>
          <w:sz w:val="36"/>
          <w:szCs w:val="36"/>
          <w:rtl/>
        </w:rPr>
        <w:lastRenderedPageBreak/>
        <w:t>الأولى :</w:t>
      </w:r>
      <w:proofErr w:type="gramEnd"/>
      <w:r w:rsidRPr="006A2EC1">
        <w:rPr>
          <w:rFonts w:ascii="Times New Roman" w:eastAsia="Times New Roman" w:hAnsi="Times New Roman" w:cs="Traditional Arabic"/>
          <w:sz w:val="36"/>
          <w:szCs w:val="36"/>
          <w:rtl/>
        </w:rPr>
        <w:t xml:space="preserve"> من خلال ما تركه من ثروة علمية ، </w:t>
      </w:r>
      <w:proofErr w:type="spellStart"/>
      <w:r w:rsidRPr="006A2EC1">
        <w:rPr>
          <w:rFonts w:ascii="Times New Roman" w:eastAsia="Times New Roman" w:hAnsi="Times New Roman" w:cs="Traditional Arabic"/>
          <w:sz w:val="36"/>
          <w:szCs w:val="36"/>
          <w:rtl/>
        </w:rPr>
        <w:t>وتآليف</w:t>
      </w:r>
      <w:proofErr w:type="spellEnd"/>
      <w:r w:rsidRPr="006A2EC1">
        <w:rPr>
          <w:rFonts w:ascii="Times New Roman" w:eastAsia="Times New Roman" w:hAnsi="Times New Roman" w:cs="Traditional Arabic"/>
          <w:sz w:val="36"/>
          <w:szCs w:val="36"/>
          <w:rtl/>
        </w:rPr>
        <w:t xml:space="preserve"> نافعة ينهل منها طلاب العلم ، ويعولون عليها في بحوثهم ، لا سيما في تفسير كلام الله تعالى ، و</w:t>
      </w:r>
      <w:r w:rsidR="00735FC2">
        <w:rPr>
          <w:rFonts w:ascii="Times New Roman" w:eastAsia="Times New Roman" w:hAnsi="Times New Roman" w:cs="Traditional Arabic" w:hint="cs"/>
          <w:sz w:val="36"/>
          <w:szCs w:val="36"/>
          <w:rtl/>
        </w:rPr>
        <w:t>تقدم</w:t>
      </w:r>
      <w:r w:rsidRPr="006A2EC1">
        <w:rPr>
          <w:rFonts w:ascii="Times New Roman" w:eastAsia="Times New Roman" w:hAnsi="Times New Roman" w:cs="Traditional Arabic"/>
          <w:sz w:val="36"/>
          <w:szCs w:val="36"/>
          <w:rtl/>
        </w:rPr>
        <w:t xml:space="preserve"> ذكر بعض هذه المؤلفات </w:t>
      </w:r>
      <w:r w:rsidR="00735FC2">
        <w:rPr>
          <w:rFonts w:ascii="Times New Roman" w:eastAsia="Times New Roman" w:hAnsi="Times New Roman" w:cs="Traditional Arabic" w:hint="cs"/>
          <w:sz w:val="36"/>
          <w:szCs w:val="36"/>
          <w:rtl/>
        </w:rPr>
        <w:t>.</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roofErr w:type="gramStart"/>
      <w:r w:rsidRPr="006A2EC1">
        <w:rPr>
          <w:rFonts w:ascii="Times New Roman" w:eastAsia="Times New Roman" w:hAnsi="Times New Roman" w:cs="Traditional Arabic"/>
          <w:sz w:val="36"/>
          <w:szCs w:val="36"/>
          <w:rtl/>
        </w:rPr>
        <w:t>الثانية :</w:t>
      </w:r>
      <w:proofErr w:type="gramEnd"/>
      <w:r w:rsidRPr="006A2EC1">
        <w:rPr>
          <w:rFonts w:ascii="Times New Roman" w:eastAsia="Times New Roman" w:hAnsi="Times New Roman" w:cs="Traditional Arabic"/>
          <w:sz w:val="36"/>
          <w:szCs w:val="36"/>
          <w:rtl/>
        </w:rPr>
        <w:t xml:space="preserve"> شهادة العلماء المتخصصين ، وخاصة الذين عاصروه ، سواء كانوا شيوخا له أو تلاميذ طلبوا العلم على يديه . </w:t>
      </w:r>
    </w:p>
    <w:p w:rsidR="006A2EC1" w:rsidRPr="006A2EC1" w:rsidRDefault="006A2EC1" w:rsidP="00735F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ومن</w:t>
      </w:r>
      <w:r w:rsidR="00735FC2">
        <w:rPr>
          <w:rFonts w:ascii="Times New Roman" w:eastAsia="Times New Roman" w:hAnsi="Times New Roman" w:cs="Traditional Arabic"/>
          <w:sz w:val="36"/>
          <w:szCs w:val="36"/>
          <w:rtl/>
        </w:rPr>
        <w:t xml:space="preserve"> المناسب هنا ذكر بعض الأقوال ال</w:t>
      </w:r>
      <w:r w:rsidRPr="006A2EC1">
        <w:rPr>
          <w:rFonts w:ascii="Times New Roman" w:eastAsia="Times New Roman" w:hAnsi="Times New Roman" w:cs="Traditional Arabic"/>
          <w:sz w:val="36"/>
          <w:szCs w:val="36"/>
          <w:rtl/>
        </w:rPr>
        <w:t xml:space="preserve">متضمنة </w:t>
      </w:r>
      <w:r w:rsidR="00735FC2">
        <w:rPr>
          <w:rFonts w:ascii="Times New Roman" w:eastAsia="Times New Roman" w:hAnsi="Times New Roman" w:cs="Traditional Arabic" w:hint="cs"/>
          <w:sz w:val="36"/>
          <w:szCs w:val="36"/>
          <w:rtl/>
        </w:rPr>
        <w:t>ا</w:t>
      </w:r>
      <w:r w:rsidRPr="006A2EC1">
        <w:rPr>
          <w:rFonts w:ascii="Times New Roman" w:eastAsia="Times New Roman" w:hAnsi="Times New Roman" w:cs="Traditional Arabic"/>
          <w:sz w:val="36"/>
          <w:szCs w:val="36"/>
          <w:rtl/>
        </w:rPr>
        <w:t xml:space="preserve">لثناء </w:t>
      </w:r>
      <w:proofErr w:type="gramStart"/>
      <w:r w:rsidRPr="006A2EC1">
        <w:rPr>
          <w:rFonts w:ascii="Times New Roman" w:eastAsia="Times New Roman" w:hAnsi="Times New Roman" w:cs="Traditional Arabic"/>
          <w:sz w:val="36"/>
          <w:szCs w:val="36"/>
          <w:rtl/>
        </w:rPr>
        <w:t>عليه ،</w:t>
      </w:r>
      <w:proofErr w:type="gramEnd"/>
      <w:r w:rsidRPr="006A2EC1">
        <w:rPr>
          <w:rFonts w:ascii="Times New Roman" w:eastAsia="Times New Roman" w:hAnsi="Times New Roman" w:cs="Traditional Arabic"/>
          <w:sz w:val="36"/>
          <w:szCs w:val="36"/>
          <w:rtl/>
        </w:rPr>
        <w:t xml:space="preserve"> وبيان مكانته العلمية في نفس الوقت ، وذلك على سبيل المثال لا الاستقصاء ، ومن ذلك ما يلي : </w:t>
      </w:r>
    </w:p>
    <w:p w:rsidR="006A2EC1" w:rsidRPr="00735FC2" w:rsidRDefault="00735FC2" w:rsidP="00735FC2">
      <w:pPr>
        <w:spacing w:after="0" w:line="240" w:lineRule="auto"/>
        <w:jc w:val="lowKashida"/>
        <w:rPr>
          <w:rFonts w:ascii="Times New Roman" w:eastAsia="Times New Roman" w:hAnsi="Times New Roman" w:cs="Traditional Arabic"/>
          <w:sz w:val="36"/>
          <w:szCs w:val="36"/>
        </w:rPr>
      </w:pPr>
      <w:r w:rsidRPr="00735FC2">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tl/>
        </w:rPr>
        <w:t xml:space="preserve"> </w:t>
      </w:r>
      <w:r w:rsidR="006A2EC1" w:rsidRPr="00735FC2">
        <w:rPr>
          <w:rFonts w:ascii="Times New Roman" w:eastAsia="Times New Roman" w:hAnsi="Times New Roman" w:cs="Traditional Arabic"/>
          <w:sz w:val="36"/>
          <w:szCs w:val="36"/>
          <w:rtl/>
        </w:rPr>
        <w:t xml:space="preserve">قال الإمام الذهبي </w:t>
      </w:r>
      <w:r w:rsidR="006A2EC1" w:rsidRPr="00735FC2">
        <w:rPr>
          <w:rFonts w:ascii="Times New Roman" w:eastAsia="Times New Roman" w:hAnsi="Times New Roman" w:cs="Traditional Arabic" w:hint="cs"/>
          <w:sz w:val="36"/>
          <w:szCs w:val="36"/>
          <w:rtl/>
        </w:rPr>
        <w:t xml:space="preserve">وهو شيخه </w:t>
      </w:r>
      <w:r w:rsidR="006A2EC1" w:rsidRPr="00735FC2">
        <w:rPr>
          <w:rFonts w:ascii="Times New Roman" w:eastAsia="Times New Roman" w:hAnsi="Times New Roman" w:cs="Traditional Arabic"/>
          <w:sz w:val="36"/>
          <w:szCs w:val="36"/>
          <w:rtl/>
        </w:rPr>
        <w:t xml:space="preserve">: وسمعت مع </w:t>
      </w:r>
      <w:r w:rsidRPr="00735FC2">
        <w:rPr>
          <w:rFonts w:ascii="Times New Roman" w:eastAsia="Times New Roman" w:hAnsi="Times New Roman" w:cs="Traditional Arabic"/>
          <w:sz w:val="36"/>
          <w:szCs w:val="36"/>
          <w:rtl/>
        </w:rPr>
        <w:t>الفقيه المفتي المحدث ذي الفضائل</w:t>
      </w:r>
      <w:r w:rsidR="006A2EC1" w:rsidRPr="00735FC2">
        <w:rPr>
          <w:rFonts w:ascii="Times New Roman" w:eastAsia="Times New Roman" w:hAnsi="Times New Roman" w:cs="Traditional Arabic"/>
          <w:sz w:val="36"/>
          <w:szCs w:val="36"/>
          <w:rtl/>
        </w:rPr>
        <w:t xml:space="preserve">، عماد الدين بن إسماعيل بن عمر </w:t>
      </w:r>
      <w:proofErr w:type="spellStart"/>
      <w:r w:rsidR="006A2EC1" w:rsidRPr="00735FC2">
        <w:rPr>
          <w:rFonts w:ascii="Times New Roman" w:eastAsia="Times New Roman" w:hAnsi="Times New Roman" w:cs="Traditional Arabic"/>
          <w:sz w:val="36"/>
          <w:szCs w:val="36"/>
          <w:rtl/>
        </w:rPr>
        <w:t>البصروي</w:t>
      </w:r>
      <w:proofErr w:type="spellEnd"/>
      <w:r w:rsidR="006A2EC1" w:rsidRPr="00735FC2">
        <w:rPr>
          <w:rFonts w:ascii="Times New Roman" w:eastAsia="Times New Roman" w:hAnsi="Times New Roman" w:cs="Traditional Arabic"/>
          <w:sz w:val="36"/>
          <w:szCs w:val="36"/>
          <w:rtl/>
        </w:rPr>
        <w:t xml:space="preserve"> الشافعي … ، وله عناية بالرجال والمتون </w:t>
      </w:r>
      <w:proofErr w:type="spellStart"/>
      <w:r w:rsidR="006A2EC1" w:rsidRPr="00735FC2">
        <w:rPr>
          <w:rFonts w:ascii="Times New Roman" w:eastAsia="Times New Roman" w:hAnsi="Times New Roman" w:cs="Traditional Arabic"/>
          <w:sz w:val="36"/>
          <w:szCs w:val="36"/>
          <w:rtl/>
        </w:rPr>
        <w:t>والتفقه</w:t>
      </w:r>
      <w:proofErr w:type="spellEnd"/>
      <w:r w:rsidR="006A2EC1" w:rsidRPr="00735FC2">
        <w:rPr>
          <w:rFonts w:ascii="Times New Roman" w:eastAsia="Times New Roman" w:hAnsi="Times New Roman" w:cs="Traditional Arabic"/>
          <w:sz w:val="36"/>
          <w:szCs w:val="36"/>
          <w:rtl/>
        </w:rPr>
        <w:t xml:space="preserve"> ، خرج وألف ، وناظر وصنف ، وفسر وتقدم) (</w:t>
      </w:r>
      <w:r w:rsidR="006A2EC1" w:rsidRPr="006A2EC1">
        <w:rPr>
          <w:vertAlign w:val="superscript"/>
        </w:rPr>
        <w:footnoteReference w:id="95"/>
      </w:r>
      <w:r w:rsidR="006A2EC1" w:rsidRPr="00735FC2">
        <w:rPr>
          <w:rFonts w:ascii="Times New Roman" w:eastAsia="Times New Roman" w:hAnsi="Times New Roman" w:cs="Traditional Arabic"/>
          <w:sz w:val="36"/>
          <w:szCs w:val="36"/>
          <w:rtl/>
        </w:rPr>
        <w:t>)  .</w:t>
      </w:r>
    </w:p>
    <w:p w:rsidR="006A2EC1" w:rsidRPr="006A2EC1" w:rsidRDefault="00735FC2" w:rsidP="00735F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6A2EC1" w:rsidRPr="006A2EC1">
        <w:rPr>
          <w:rFonts w:ascii="Times New Roman" w:eastAsia="Times New Roman" w:hAnsi="Times New Roman" w:cs="Traditional Arabic" w:hint="cs"/>
          <w:sz w:val="36"/>
          <w:szCs w:val="36"/>
          <w:rtl/>
        </w:rPr>
        <w:t xml:space="preserve">وقال أيضا في المعجم </w:t>
      </w:r>
      <w:proofErr w:type="gramStart"/>
      <w:r w:rsidR="006A2EC1" w:rsidRPr="006A2EC1">
        <w:rPr>
          <w:rFonts w:ascii="Times New Roman" w:eastAsia="Times New Roman" w:hAnsi="Times New Roman" w:cs="Traditional Arabic" w:hint="cs"/>
          <w:sz w:val="36"/>
          <w:szCs w:val="36"/>
          <w:rtl/>
        </w:rPr>
        <w:t>المختص :</w:t>
      </w:r>
      <w:proofErr w:type="gramEnd"/>
      <w:r w:rsidR="006A2EC1" w:rsidRPr="006A2EC1">
        <w:rPr>
          <w:rFonts w:ascii="Times New Roman" w:eastAsia="Times New Roman" w:hAnsi="Times New Roman" w:cs="Traditional Arabic" w:hint="cs"/>
          <w:sz w:val="36"/>
          <w:szCs w:val="36"/>
          <w:rtl/>
        </w:rPr>
        <w:t xml:space="preserve"> فقيه متفنن ومحدث متقن ومفسر نقاد .</w:t>
      </w:r>
      <w:r w:rsidR="006A2EC1" w:rsidRPr="006A2EC1">
        <w:rPr>
          <w:rFonts w:ascii="Times New Roman" w:eastAsia="Times New Roman" w:hAnsi="Times New Roman" w:cs="Traditional Arabic"/>
          <w:sz w:val="36"/>
          <w:szCs w:val="36"/>
          <w:rtl/>
        </w:rPr>
        <w:t xml:space="preserve"> (</w:t>
      </w:r>
      <w:r w:rsidR="006A2EC1" w:rsidRPr="006A2EC1">
        <w:rPr>
          <w:rFonts w:ascii="Times New Roman" w:eastAsia="Times New Roman" w:hAnsi="Times New Roman" w:cs="Traditional Arabic"/>
          <w:sz w:val="36"/>
          <w:szCs w:val="36"/>
          <w:vertAlign w:val="superscript"/>
          <w:rtl/>
        </w:rPr>
        <w:footnoteReference w:id="96"/>
      </w:r>
      <w:r w:rsidR="006A2EC1" w:rsidRPr="006A2EC1">
        <w:rPr>
          <w:rFonts w:ascii="Times New Roman" w:eastAsia="Times New Roman" w:hAnsi="Times New Roman" w:cs="Traditional Arabic"/>
          <w:sz w:val="36"/>
          <w:szCs w:val="36"/>
          <w:rtl/>
        </w:rPr>
        <w:t>)</w:t>
      </w:r>
    </w:p>
    <w:p w:rsidR="006A2EC1" w:rsidRPr="006A2EC1" w:rsidRDefault="00735FC2" w:rsidP="00735F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6A2EC1" w:rsidRPr="006A2EC1">
        <w:rPr>
          <w:rFonts w:ascii="Times New Roman" w:eastAsia="Times New Roman" w:hAnsi="Times New Roman" w:cs="Traditional Arabic"/>
          <w:sz w:val="36"/>
          <w:szCs w:val="36"/>
          <w:rtl/>
        </w:rPr>
        <w:t>وقال الحافظ أبو المحاسن الحسيني : (الشيخ الإمام الحافظ المفيد البارع ، عماد الدين أبو الفداء إسماعيل بن عمر بن كثير … ،</w:t>
      </w:r>
      <w:r w:rsidR="006A2EC1" w:rsidRPr="006A2EC1">
        <w:rPr>
          <w:rFonts w:ascii="Times New Roman" w:eastAsia="Times New Roman" w:hAnsi="Times New Roman" w:cs="Traditional Arabic" w:hint="cs"/>
          <w:sz w:val="36"/>
          <w:szCs w:val="36"/>
          <w:rtl/>
        </w:rPr>
        <w:t xml:space="preserve"> صاهر شيخنا الحافظ المزي فأكثر عنه ،</w:t>
      </w:r>
      <w:r w:rsidR="006A2EC1" w:rsidRPr="006A2EC1">
        <w:rPr>
          <w:rFonts w:ascii="Times New Roman" w:eastAsia="Times New Roman" w:hAnsi="Times New Roman" w:cs="Traditional Arabic"/>
          <w:sz w:val="36"/>
          <w:szCs w:val="36"/>
          <w:rtl/>
        </w:rPr>
        <w:t xml:space="preserve"> وأفتى ودرس وناظر ، وبرع في الفقه والتفسير والنحو ، وأمعن النظر في الرجال والعلل …) (</w:t>
      </w:r>
      <w:r w:rsidR="006A2EC1" w:rsidRPr="006A2EC1">
        <w:rPr>
          <w:rFonts w:ascii="Times New Roman" w:eastAsia="Times New Roman" w:hAnsi="Times New Roman" w:cs="Traditional Arabic"/>
          <w:sz w:val="36"/>
          <w:szCs w:val="36"/>
          <w:vertAlign w:val="superscript"/>
        </w:rPr>
        <w:footnoteReference w:id="97"/>
      </w:r>
      <w:r w:rsidR="006A2EC1" w:rsidRPr="006A2EC1">
        <w:rPr>
          <w:rFonts w:ascii="Times New Roman" w:eastAsia="Times New Roman" w:hAnsi="Times New Roman" w:cs="Traditional Arabic"/>
          <w:sz w:val="36"/>
          <w:szCs w:val="36"/>
          <w:rtl/>
        </w:rPr>
        <w:t xml:space="preserve">) . </w:t>
      </w:r>
    </w:p>
    <w:p w:rsidR="006A2EC1" w:rsidRPr="006A2EC1" w:rsidRDefault="00735FC2" w:rsidP="00735F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6A2EC1" w:rsidRPr="006A2EC1">
        <w:rPr>
          <w:rFonts w:ascii="Times New Roman" w:eastAsia="Times New Roman" w:hAnsi="Times New Roman" w:cs="Traditional Arabic"/>
          <w:sz w:val="36"/>
          <w:szCs w:val="36"/>
          <w:rtl/>
        </w:rPr>
        <w:t>وقال الحافظ ابن ناصر الدين الدمشقي (</w:t>
      </w:r>
      <w:r w:rsidR="006A2EC1" w:rsidRPr="006A2EC1">
        <w:rPr>
          <w:rFonts w:ascii="Times New Roman" w:eastAsia="Times New Roman" w:hAnsi="Times New Roman" w:cs="Traditional Arabic"/>
          <w:sz w:val="36"/>
          <w:szCs w:val="36"/>
          <w:vertAlign w:val="superscript"/>
        </w:rPr>
        <w:footnoteReference w:id="98"/>
      </w:r>
      <w:r w:rsidR="006A2EC1" w:rsidRPr="006A2EC1">
        <w:rPr>
          <w:rFonts w:ascii="Times New Roman" w:eastAsia="Times New Roman" w:hAnsi="Times New Roman" w:cs="Traditional Arabic"/>
          <w:sz w:val="36"/>
          <w:szCs w:val="36"/>
          <w:rtl/>
        </w:rPr>
        <w:t>)  : (ا</w:t>
      </w:r>
      <w:r>
        <w:rPr>
          <w:rFonts w:ascii="Times New Roman" w:eastAsia="Times New Roman" w:hAnsi="Times New Roman" w:cs="Traditional Arabic"/>
          <w:sz w:val="36"/>
          <w:szCs w:val="36"/>
          <w:rtl/>
        </w:rPr>
        <w:t>لإمام العلامة الحافظ عماد الدين</w:t>
      </w:r>
      <w:r w:rsidR="006A2EC1" w:rsidRPr="006A2EC1">
        <w:rPr>
          <w:rFonts w:ascii="Times New Roman" w:eastAsia="Times New Roman" w:hAnsi="Times New Roman" w:cs="Traditional Arabic"/>
          <w:sz w:val="36"/>
          <w:szCs w:val="36"/>
          <w:rtl/>
        </w:rPr>
        <w:t>، ثقة المحدثين ، عمدة المؤرخين ، علم المفسرين ، أبو الفداء …) (</w:t>
      </w:r>
      <w:r w:rsidR="006A2EC1" w:rsidRPr="006A2EC1">
        <w:rPr>
          <w:rFonts w:ascii="Times New Roman" w:eastAsia="Times New Roman" w:hAnsi="Times New Roman" w:cs="Traditional Arabic"/>
          <w:sz w:val="36"/>
          <w:szCs w:val="36"/>
          <w:vertAlign w:val="superscript"/>
        </w:rPr>
        <w:footnoteReference w:id="99"/>
      </w:r>
      <w:r w:rsidR="006A2EC1" w:rsidRPr="006A2EC1">
        <w:rPr>
          <w:rFonts w:ascii="Times New Roman" w:eastAsia="Times New Roman" w:hAnsi="Times New Roman" w:cs="Traditional Arabic"/>
          <w:sz w:val="36"/>
          <w:szCs w:val="36"/>
          <w:rtl/>
        </w:rPr>
        <w:t>) .</w:t>
      </w:r>
    </w:p>
    <w:p w:rsidR="00735FC2" w:rsidRDefault="00735FC2" w:rsidP="00735F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006A2EC1" w:rsidRPr="006A2EC1">
        <w:rPr>
          <w:rFonts w:ascii="Times New Roman" w:eastAsia="Times New Roman" w:hAnsi="Times New Roman" w:cs="Traditional Arabic"/>
          <w:sz w:val="36"/>
          <w:szCs w:val="36"/>
          <w:rtl/>
        </w:rPr>
        <w:t>وقال الحافظ ابن حجر العسقلاني (</w:t>
      </w:r>
      <w:r w:rsidR="006A2EC1" w:rsidRPr="006A2EC1">
        <w:rPr>
          <w:rFonts w:ascii="Times New Roman" w:eastAsia="Times New Roman" w:hAnsi="Times New Roman" w:cs="Traditional Arabic"/>
          <w:sz w:val="36"/>
          <w:szCs w:val="36"/>
          <w:vertAlign w:val="superscript"/>
        </w:rPr>
        <w:footnoteReference w:id="100"/>
      </w:r>
      <w:r w:rsidR="006A2EC1" w:rsidRPr="006A2EC1">
        <w:rPr>
          <w:rFonts w:ascii="Times New Roman" w:eastAsia="Times New Roman" w:hAnsi="Times New Roman" w:cs="Traditional Arabic"/>
          <w:sz w:val="36"/>
          <w:szCs w:val="36"/>
          <w:rtl/>
        </w:rPr>
        <w:t xml:space="preserve">) : (واشتغل بالحديث مطالعة في متونه ورجاله ، </w:t>
      </w:r>
      <w:r w:rsidR="006A2EC1" w:rsidRPr="006A2EC1">
        <w:rPr>
          <w:rFonts w:ascii="Times New Roman" w:eastAsia="Times New Roman" w:hAnsi="Times New Roman" w:cs="Traditional Arabic" w:hint="cs"/>
          <w:sz w:val="36"/>
          <w:szCs w:val="36"/>
          <w:rtl/>
        </w:rPr>
        <w:t xml:space="preserve">فجمع التفسير ... </w:t>
      </w:r>
      <w:r w:rsidR="006A2EC1" w:rsidRPr="006A2EC1">
        <w:rPr>
          <w:rFonts w:ascii="Times New Roman" w:eastAsia="Times New Roman" w:hAnsi="Times New Roman" w:cs="Traditional Arabic"/>
          <w:sz w:val="36"/>
          <w:szCs w:val="36"/>
          <w:rtl/>
        </w:rPr>
        <w:t>وكان كثير الاستحضار ، حسن المفاكهة ، س</w:t>
      </w:r>
      <w:r>
        <w:rPr>
          <w:rFonts w:ascii="Times New Roman" w:eastAsia="Times New Roman" w:hAnsi="Times New Roman" w:cs="Traditional Arabic" w:hint="cs"/>
          <w:sz w:val="36"/>
          <w:szCs w:val="36"/>
          <w:rtl/>
        </w:rPr>
        <w:t>ـــــــ</w:t>
      </w:r>
      <w:r w:rsidR="006A2EC1" w:rsidRPr="006A2EC1">
        <w:rPr>
          <w:rFonts w:ascii="Times New Roman" w:eastAsia="Times New Roman" w:hAnsi="Times New Roman" w:cs="Traditional Arabic"/>
          <w:sz w:val="36"/>
          <w:szCs w:val="36"/>
          <w:rtl/>
        </w:rPr>
        <w:t>ارت تصانيفه في البلاد في</w:t>
      </w:r>
    </w:p>
    <w:p w:rsidR="006A2EC1" w:rsidRPr="006A2EC1" w:rsidRDefault="006A2EC1" w:rsidP="00735F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lastRenderedPageBreak/>
        <w:t xml:space="preserve"> حياته ، وانتفع بها الناس بعد وفاته …) (</w:t>
      </w:r>
      <w:r w:rsidRPr="006A2EC1">
        <w:rPr>
          <w:rFonts w:ascii="Times New Roman" w:eastAsia="Times New Roman" w:hAnsi="Times New Roman" w:cs="Traditional Arabic"/>
          <w:sz w:val="36"/>
          <w:szCs w:val="36"/>
          <w:vertAlign w:val="superscript"/>
        </w:rPr>
        <w:footnoteReference w:id="101"/>
      </w:r>
      <w:r w:rsidRPr="006A2EC1">
        <w:rPr>
          <w:rFonts w:ascii="Times New Roman" w:eastAsia="Times New Roman" w:hAnsi="Times New Roman" w:cs="Traditional Arabic"/>
          <w:sz w:val="36"/>
          <w:szCs w:val="36"/>
          <w:rtl/>
        </w:rPr>
        <w:t xml:space="preserve">) . </w:t>
      </w:r>
    </w:p>
    <w:p w:rsidR="006A2EC1" w:rsidRPr="006A2EC1" w:rsidRDefault="00735FC2" w:rsidP="00735FC2">
      <w:pPr>
        <w:spacing w:after="0" w:line="240" w:lineRule="auto"/>
        <w:jc w:val="lowKashida"/>
        <w:rPr>
          <w:rFonts w:ascii="Times New Roman" w:eastAsia="Times New Roman" w:hAnsi="Times New Roman" w:cs="Traditional Arabic"/>
          <w:sz w:val="36"/>
          <w:szCs w:val="36"/>
        </w:rPr>
      </w:pPr>
      <w:r w:rsidRPr="00735FC2">
        <w:rPr>
          <w:rFonts w:ascii="Times New Roman" w:eastAsia="Times New Roman" w:hAnsi="Times New Roman" w:cs="Traditional Arabic" w:hint="cs"/>
          <w:sz w:val="36"/>
          <w:szCs w:val="36"/>
          <w:rtl/>
        </w:rPr>
        <w:t>-</w:t>
      </w:r>
      <w:r>
        <w:rPr>
          <w:rFonts w:ascii="Times New Roman" w:eastAsia="Times New Roman" w:hAnsi="Times New Roman" w:cs="Traditional Arabic" w:hint="cs"/>
          <w:sz w:val="36"/>
          <w:szCs w:val="36"/>
          <w:rtl/>
        </w:rPr>
        <w:t xml:space="preserve"> </w:t>
      </w:r>
      <w:r w:rsidR="00AF6D1D">
        <w:rPr>
          <w:rFonts w:ascii="Times New Roman" w:eastAsia="Times New Roman" w:hAnsi="Times New Roman" w:cs="Traditional Arabic" w:hint="cs"/>
          <w:sz w:val="36"/>
          <w:szCs w:val="36"/>
          <w:rtl/>
        </w:rPr>
        <w:t>وقال ابن تغري بردي ت 874 ه</w:t>
      </w:r>
      <w:r w:rsidR="006A2EC1" w:rsidRPr="00735FC2">
        <w:rPr>
          <w:rFonts w:ascii="Times New Roman" w:eastAsia="Times New Roman" w:hAnsi="Times New Roman" w:cs="Traditional Arabic" w:hint="cs"/>
          <w:sz w:val="36"/>
          <w:szCs w:val="36"/>
          <w:rtl/>
        </w:rPr>
        <w:t xml:space="preserve"> :</w:t>
      </w:r>
      <w:r>
        <w:rPr>
          <w:rFonts w:ascii="Times New Roman" w:eastAsia="Times New Roman" w:hAnsi="Times New Roman" w:cs="Traditional Arabic" w:hint="cs"/>
          <w:sz w:val="36"/>
          <w:szCs w:val="36"/>
          <w:rtl/>
        </w:rPr>
        <w:t xml:space="preserve"> </w:t>
      </w:r>
      <w:r w:rsidR="006A2EC1" w:rsidRPr="006A2EC1">
        <w:rPr>
          <w:rFonts w:ascii="Times New Roman" w:eastAsia="Times New Roman" w:hAnsi="Times New Roman" w:cs="Traditional Arabic" w:hint="cs"/>
          <w:sz w:val="36"/>
          <w:szCs w:val="36"/>
          <w:rtl/>
        </w:rPr>
        <w:t>قال العيني رحمه الله : كان قدوة العلماء والحفاظ ، وعمدة أهل المعاني والألفاظ وسمع وجمع وصنف ودرس وحدث وألف وكان له اطلاع عظيم في الحديث والتفسير والتاريخ واشتهر بالضبط والتحرير وانتهى إليه علم التاريخ والحديث والتفسير وله مصنفات عديدة مفيدة</w:t>
      </w:r>
      <w:r w:rsidR="006A2EC1" w:rsidRPr="006A2EC1">
        <w:rPr>
          <w:rFonts w:ascii="Times New Roman" w:eastAsia="Times New Roman" w:hAnsi="Times New Roman" w:cs="Traditional Arabic"/>
          <w:sz w:val="36"/>
          <w:szCs w:val="36"/>
          <w:rtl/>
        </w:rPr>
        <w:t>(</w:t>
      </w:r>
      <w:r w:rsidR="006A2EC1" w:rsidRPr="006A2EC1">
        <w:rPr>
          <w:rFonts w:ascii="Times New Roman" w:eastAsia="Times New Roman" w:hAnsi="Times New Roman" w:cs="Traditional Arabic"/>
          <w:sz w:val="36"/>
          <w:szCs w:val="36"/>
          <w:vertAlign w:val="superscript"/>
          <w:rtl/>
        </w:rPr>
        <w:footnoteReference w:id="102"/>
      </w:r>
      <w:r w:rsidR="006A2EC1" w:rsidRPr="006A2EC1">
        <w:rPr>
          <w:rFonts w:ascii="Times New Roman" w:eastAsia="Times New Roman" w:hAnsi="Times New Roman" w:cs="Traditional Arabic"/>
          <w:sz w:val="36"/>
          <w:szCs w:val="36"/>
          <w:rtl/>
        </w:rPr>
        <w:t>)</w:t>
      </w:r>
      <w:r w:rsidR="006A2EC1" w:rsidRPr="006A2EC1">
        <w:rPr>
          <w:rFonts w:ascii="Times New Roman" w:eastAsia="Times New Roman" w:hAnsi="Times New Roman" w:cs="Traditional Arabic" w:hint="cs"/>
          <w:sz w:val="36"/>
          <w:szCs w:val="36"/>
          <w:rtl/>
        </w:rPr>
        <w:t xml:space="preserve"> .</w:t>
      </w:r>
    </w:p>
    <w:p w:rsidR="00A565E7" w:rsidRDefault="00A565E7" w:rsidP="00735F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_ </w:t>
      </w:r>
      <w:r w:rsidR="006A2EC1" w:rsidRPr="006A2EC1">
        <w:rPr>
          <w:rFonts w:ascii="Times New Roman" w:eastAsia="Times New Roman" w:hAnsi="Times New Roman" w:cs="Traditional Arabic"/>
          <w:sz w:val="36"/>
          <w:szCs w:val="36"/>
          <w:rtl/>
        </w:rPr>
        <w:t>وقال الحافظ شمس الدين الداودي (</w:t>
      </w:r>
      <w:r w:rsidR="006A2EC1" w:rsidRPr="006A2EC1">
        <w:rPr>
          <w:rFonts w:ascii="Times New Roman" w:eastAsia="Times New Roman" w:hAnsi="Times New Roman" w:cs="Traditional Arabic"/>
          <w:sz w:val="36"/>
          <w:szCs w:val="36"/>
          <w:vertAlign w:val="superscript"/>
        </w:rPr>
        <w:footnoteReference w:id="103"/>
      </w:r>
      <w:r w:rsidR="006A2EC1" w:rsidRPr="006A2EC1">
        <w:rPr>
          <w:rFonts w:ascii="Times New Roman" w:eastAsia="Times New Roman" w:hAnsi="Times New Roman" w:cs="Traditional Arabic"/>
          <w:sz w:val="36"/>
          <w:szCs w:val="36"/>
          <w:rtl/>
        </w:rPr>
        <w:t>) (كان قدوة  العلماء والحفاظ وعمدة أهل المعاني والألفاظ …) (</w:t>
      </w:r>
      <w:r w:rsidR="006A2EC1" w:rsidRPr="006A2EC1">
        <w:rPr>
          <w:rFonts w:ascii="Times New Roman" w:eastAsia="Times New Roman" w:hAnsi="Times New Roman" w:cs="Traditional Arabic"/>
          <w:sz w:val="36"/>
          <w:szCs w:val="36"/>
          <w:vertAlign w:val="superscript"/>
        </w:rPr>
        <w:footnoteReference w:id="104"/>
      </w:r>
      <w:r w:rsidR="006A2EC1" w:rsidRPr="006A2EC1">
        <w:rPr>
          <w:rFonts w:ascii="Times New Roman" w:eastAsia="Times New Roman" w:hAnsi="Times New Roman" w:cs="Traditional Arabic"/>
          <w:sz w:val="36"/>
          <w:szCs w:val="36"/>
          <w:rtl/>
        </w:rPr>
        <w:t xml:space="preserve">) . </w:t>
      </w:r>
    </w:p>
    <w:p w:rsidR="00A565E7" w:rsidRDefault="00A565E7" w:rsidP="00A565E7">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_ </w:t>
      </w:r>
      <w:r w:rsidRPr="006A2EC1">
        <w:rPr>
          <w:rFonts w:ascii="Times New Roman" w:eastAsia="Times New Roman" w:hAnsi="Times New Roman" w:cs="Traditional Arabic" w:hint="cs"/>
          <w:sz w:val="36"/>
          <w:szCs w:val="36"/>
          <w:rtl/>
        </w:rPr>
        <w:t xml:space="preserve">وقال تلميذه شهاب الدين ابن </w:t>
      </w:r>
      <w:proofErr w:type="gramStart"/>
      <w:r w:rsidRPr="006A2EC1">
        <w:rPr>
          <w:rFonts w:ascii="Times New Roman" w:eastAsia="Times New Roman" w:hAnsi="Times New Roman" w:cs="Traditional Arabic" w:hint="cs"/>
          <w:sz w:val="36"/>
          <w:szCs w:val="36"/>
          <w:rtl/>
        </w:rPr>
        <w:t>حجي :</w:t>
      </w:r>
      <w:proofErr w:type="gramEnd"/>
      <w:r w:rsidRPr="006A2EC1">
        <w:rPr>
          <w:rFonts w:ascii="Times New Roman" w:eastAsia="Times New Roman" w:hAnsi="Times New Roman" w:cs="Traditional Arabic" w:hint="cs"/>
          <w:sz w:val="36"/>
          <w:szCs w:val="36"/>
          <w:rtl/>
        </w:rPr>
        <w:t xml:space="preserve"> " كان أحفظ من أدركناه لمتون الأحاديث . وأعرفهم بتخريجها </w:t>
      </w:r>
      <w:proofErr w:type="gramStart"/>
      <w:r w:rsidRPr="006A2EC1">
        <w:rPr>
          <w:rFonts w:ascii="Times New Roman" w:eastAsia="Times New Roman" w:hAnsi="Times New Roman" w:cs="Traditional Arabic" w:hint="cs"/>
          <w:sz w:val="36"/>
          <w:szCs w:val="36"/>
          <w:rtl/>
        </w:rPr>
        <w:t>ورجالها ,</w:t>
      </w:r>
      <w:proofErr w:type="gramEnd"/>
      <w:r w:rsidRPr="006A2EC1">
        <w:rPr>
          <w:rFonts w:ascii="Times New Roman" w:eastAsia="Times New Roman" w:hAnsi="Times New Roman" w:cs="Traditional Arabic" w:hint="cs"/>
          <w:sz w:val="36"/>
          <w:szCs w:val="36"/>
          <w:rtl/>
        </w:rPr>
        <w:t xml:space="preserve"> وصحيحها ، وصحيحها وسقيمها .  وكان أقرانه وشيوخه يتعرفون له </w:t>
      </w:r>
      <w:proofErr w:type="gramStart"/>
      <w:r w:rsidRPr="006A2EC1">
        <w:rPr>
          <w:rFonts w:ascii="Times New Roman" w:eastAsia="Times New Roman" w:hAnsi="Times New Roman" w:cs="Traditional Arabic" w:hint="cs"/>
          <w:sz w:val="36"/>
          <w:szCs w:val="36"/>
          <w:rtl/>
        </w:rPr>
        <w:t>بذلك .</w:t>
      </w:r>
      <w:proofErr w:type="gramEnd"/>
      <w:r w:rsidRPr="006A2EC1">
        <w:rPr>
          <w:rFonts w:ascii="Times New Roman" w:eastAsia="Times New Roman" w:hAnsi="Times New Roman" w:cs="Traditional Arabic" w:hint="cs"/>
          <w:sz w:val="36"/>
          <w:szCs w:val="36"/>
          <w:rtl/>
        </w:rPr>
        <w:t xml:space="preserve"> وكان يستحر كثيرا من التفسير </w:t>
      </w:r>
      <w:proofErr w:type="gramStart"/>
      <w:r w:rsidRPr="006A2EC1">
        <w:rPr>
          <w:rFonts w:ascii="Times New Roman" w:eastAsia="Times New Roman" w:hAnsi="Times New Roman" w:cs="Traditional Arabic" w:hint="cs"/>
          <w:sz w:val="36"/>
          <w:szCs w:val="36"/>
          <w:rtl/>
        </w:rPr>
        <w:t>والتاريخ ،</w:t>
      </w:r>
      <w:proofErr w:type="gramEnd"/>
      <w:r w:rsidRPr="006A2EC1">
        <w:rPr>
          <w:rFonts w:ascii="Times New Roman" w:eastAsia="Times New Roman" w:hAnsi="Times New Roman" w:cs="Traditional Arabic" w:hint="cs"/>
          <w:sz w:val="36"/>
          <w:szCs w:val="36"/>
          <w:rtl/>
        </w:rPr>
        <w:t xml:space="preserve"> قليل النسيان , وكان فقيها جيد الفهم صحيح الذهن ، ويحفظ التنبيه إلى آخر وقت . ويشارك في العربية مشاركة </w:t>
      </w:r>
      <w:proofErr w:type="gramStart"/>
      <w:r w:rsidRPr="006A2EC1">
        <w:rPr>
          <w:rFonts w:ascii="Times New Roman" w:eastAsia="Times New Roman" w:hAnsi="Times New Roman" w:cs="Traditional Arabic" w:hint="cs"/>
          <w:sz w:val="36"/>
          <w:szCs w:val="36"/>
          <w:rtl/>
        </w:rPr>
        <w:t>جيدة ،</w:t>
      </w:r>
      <w:proofErr w:type="gramEnd"/>
      <w:r w:rsidRPr="006A2EC1">
        <w:rPr>
          <w:rFonts w:ascii="Times New Roman" w:eastAsia="Times New Roman" w:hAnsi="Times New Roman" w:cs="Traditional Arabic" w:hint="cs"/>
          <w:sz w:val="36"/>
          <w:szCs w:val="36"/>
          <w:rtl/>
        </w:rPr>
        <w:t xml:space="preserve"> وينظم الشعر . وما أعرف أني اجتمعت به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على كثرة ترددي عليه </w:t>
      </w:r>
      <w:r w:rsidRPr="006A2EC1">
        <w:rPr>
          <w:rFonts w:ascii="Times New Roman" w:eastAsia="Times New Roman" w:hAnsi="Times New Roman" w:cs="Traditional Arabic"/>
          <w:sz w:val="36"/>
          <w:szCs w:val="36"/>
          <w:rtl/>
        </w:rPr>
        <w:t>–</w:t>
      </w:r>
      <w:r>
        <w:rPr>
          <w:rFonts w:ascii="Times New Roman" w:eastAsia="Times New Roman" w:hAnsi="Times New Roman" w:cs="Traditional Arabic" w:hint="cs"/>
          <w:sz w:val="36"/>
          <w:szCs w:val="36"/>
          <w:rtl/>
        </w:rPr>
        <w:t xml:space="preserve"> إلى واستفد</w:t>
      </w:r>
      <w:r w:rsidRPr="006A2EC1">
        <w:rPr>
          <w:rFonts w:ascii="Times New Roman" w:eastAsia="Times New Roman" w:hAnsi="Times New Roman" w:cs="Traditional Arabic" w:hint="cs"/>
          <w:sz w:val="36"/>
          <w:szCs w:val="36"/>
          <w:rtl/>
        </w:rPr>
        <w:t xml:space="preserve">ت منه </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 عن</w:t>
      </w:r>
      <w:proofErr w:type="gramEnd"/>
      <w:r w:rsidRPr="006A2EC1">
        <w:rPr>
          <w:rFonts w:ascii="Times New Roman" w:eastAsia="Times New Roman" w:hAnsi="Times New Roman" w:cs="Traditional Arabic" w:hint="cs"/>
          <w:sz w:val="36"/>
          <w:szCs w:val="36"/>
          <w:rtl/>
        </w:rPr>
        <w:t xml:space="preserve"> النعيمي في كتاب الدارس ) . </w:t>
      </w:r>
    </w:p>
    <w:p w:rsidR="00A565E7" w:rsidRPr="006A2EC1" w:rsidRDefault="00A565E7" w:rsidP="00A565E7">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_ </w:t>
      </w:r>
      <w:r w:rsidRPr="006A2EC1">
        <w:rPr>
          <w:rFonts w:ascii="Times New Roman" w:eastAsia="Times New Roman" w:hAnsi="Times New Roman" w:cs="Traditional Arabic" w:hint="cs"/>
          <w:sz w:val="36"/>
          <w:szCs w:val="36"/>
          <w:rtl/>
        </w:rPr>
        <w:t xml:space="preserve">وقال </w:t>
      </w:r>
      <w:proofErr w:type="gramStart"/>
      <w:r w:rsidRPr="006A2EC1">
        <w:rPr>
          <w:rFonts w:ascii="Times New Roman" w:eastAsia="Times New Roman" w:hAnsi="Times New Roman" w:cs="Traditional Arabic" w:hint="cs"/>
          <w:sz w:val="36"/>
          <w:szCs w:val="36"/>
          <w:rtl/>
        </w:rPr>
        <w:t>السيوطي :</w:t>
      </w:r>
      <w:proofErr w:type="gramEnd"/>
      <w:r w:rsidRPr="006A2EC1">
        <w:rPr>
          <w:rFonts w:ascii="Times New Roman" w:eastAsia="Times New Roman" w:hAnsi="Times New Roman" w:cs="Traditional Arabic" w:hint="cs"/>
          <w:sz w:val="36"/>
          <w:szCs w:val="36"/>
          <w:rtl/>
        </w:rPr>
        <w:t xml:space="preserve"> " له التفسير الذي لم يؤلف على نمطه مثله . يشير إلى هذا التفسير العظيم الذي بين </w:t>
      </w:r>
      <w:proofErr w:type="gramStart"/>
      <w:r w:rsidRPr="006A2EC1">
        <w:rPr>
          <w:rFonts w:ascii="Times New Roman" w:eastAsia="Times New Roman" w:hAnsi="Times New Roman" w:cs="Traditional Arabic" w:hint="cs"/>
          <w:sz w:val="36"/>
          <w:szCs w:val="36"/>
          <w:rtl/>
        </w:rPr>
        <w:t>أيدينا .</w:t>
      </w:r>
      <w:proofErr w:type="gramEnd"/>
    </w:p>
    <w:p w:rsidR="00A565E7" w:rsidRPr="006A2EC1" w:rsidRDefault="00A565E7" w:rsidP="00A565E7">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وقال فيه ابن حبيب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فيما نقل الداودي في طبقات </w:t>
      </w:r>
      <w:proofErr w:type="gramStart"/>
      <w:r w:rsidRPr="006A2EC1">
        <w:rPr>
          <w:rFonts w:ascii="Times New Roman" w:eastAsia="Times New Roman" w:hAnsi="Times New Roman" w:cs="Traditional Arabic" w:hint="cs"/>
          <w:sz w:val="36"/>
          <w:szCs w:val="36"/>
          <w:rtl/>
        </w:rPr>
        <w:t>القراء ،</w:t>
      </w:r>
      <w:proofErr w:type="gramEnd"/>
      <w:r w:rsidRPr="006A2EC1">
        <w:rPr>
          <w:rFonts w:ascii="Times New Roman" w:eastAsia="Times New Roman" w:hAnsi="Times New Roman" w:cs="Traditional Arabic" w:hint="cs"/>
          <w:sz w:val="36"/>
          <w:szCs w:val="36"/>
          <w:rtl/>
        </w:rPr>
        <w:t xml:space="preserve"> وابن العماد في الشذرات </w:t>
      </w:r>
      <w:r>
        <w:rPr>
          <w:rFonts w:ascii="Times New Roman" w:eastAsia="Times New Roman" w:hAnsi="Times New Roman" w:cs="Traditional Arabic" w:hint="cs"/>
          <w:sz w:val="36"/>
          <w:szCs w:val="36"/>
          <w:rtl/>
        </w:rPr>
        <w:t>: إمام ذوي التسبيح والتهليل</w:t>
      </w:r>
      <w:r w:rsidRPr="006A2EC1">
        <w:rPr>
          <w:rFonts w:ascii="Times New Roman" w:eastAsia="Times New Roman" w:hAnsi="Times New Roman" w:cs="Traditional Arabic" w:hint="cs"/>
          <w:sz w:val="36"/>
          <w:szCs w:val="36"/>
          <w:rtl/>
        </w:rPr>
        <w:t xml:space="preserve"> ، وزعيم أرباب التأويل ، سمع وجمع وصنف ، وأطرب الأسماع بأقواله وشنف ، وحدث وأفاد ، وطارت فتاويه إلى البلاد ، واشتهر بالضبط والتحرير ، وانتهت إليه رياسة العلم في التاريخ والحديث والتفسير .</w:t>
      </w:r>
    </w:p>
    <w:p w:rsidR="006A2EC1" w:rsidRPr="006A2EC1" w:rsidRDefault="006A2EC1" w:rsidP="00735F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 </w:t>
      </w:r>
    </w:p>
    <w:p w:rsidR="006A2EC1" w:rsidRPr="006A2EC1" w:rsidRDefault="006A2EC1" w:rsidP="00735F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lastRenderedPageBreak/>
        <w:t xml:space="preserve">فهذه بعض الأقوال النيرة التي قيلت في الإمام الحافظ ابن كثير – رحمه الله </w:t>
      </w:r>
      <w:proofErr w:type="gramStart"/>
      <w:r w:rsidRPr="006A2EC1">
        <w:rPr>
          <w:rFonts w:ascii="Times New Roman" w:eastAsia="Times New Roman" w:hAnsi="Times New Roman" w:cs="Traditional Arabic"/>
          <w:sz w:val="36"/>
          <w:szCs w:val="36"/>
          <w:rtl/>
        </w:rPr>
        <w:t>-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وقد قيلت فيه أقوال كثيرة جدا هي في الجملة شهادة عالية له بالتفوق والتقدم في العلم والعمل والجهاد في سبيل الله </w:t>
      </w:r>
      <w:proofErr w:type="gramStart"/>
      <w:r w:rsidRPr="006A2EC1">
        <w:rPr>
          <w:rFonts w:ascii="Times New Roman" w:eastAsia="Times New Roman" w:hAnsi="Times New Roman" w:cs="Traditional Arabic"/>
          <w:sz w:val="36"/>
          <w:szCs w:val="36"/>
          <w:rtl/>
        </w:rPr>
        <w:t>تعالى .</w:t>
      </w:r>
      <w:proofErr w:type="gramEnd"/>
      <w:r w:rsidRPr="006A2EC1">
        <w:rPr>
          <w:rFonts w:ascii="Times New Roman" w:eastAsia="Times New Roman" w:hAnsi="Times New Roman" w:cs="Traditional Arabic"/>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A565E7" w:rsidRDefault="006A2EC1" w:rsidP="006A2EC1">
      <w:pPr>
        <w:spacing w:after="0" w:line="240" w:lineRule="auto"/>
        <w:jc w:val="lowKashida"/>
        <w:rPr>
          <w:rFonts w:ascii="Times New Roman" w:eastAsia="Times New Roman" w:hAnsi="Times New Roman" w:cs="Traditional Arabic"/>
          <w:b/>
          <w:bCs/>
          <w:sz w:val="36"/>
          <w:szCs w:val="36"/>
          <w:rtl/>
        </w:rPr>
      </w:pPr>
      <w:r w:rsidRPr="00A565E7">
        <w:rPr>
          <w:rFonts w:ascii="Times New Roman" w:eastAsia="Times New Roman" w:hAnsi="Times New Roman" w:cs="Traditional Arabic" w:hint="cs"/>
          <w:b/>
          <w:bCs/>
          <w:sz w:val="36"/>
          <w:szCs w:val="36"/>
          <w:rtl/>
        </w:rPr>
        <w:t xml:space="preserve">موقفه من </w:t>
      </w:r>
      <w:proofErr w:type="gramStart"/>
      <w:r w:rsidRPr="00A565E7">
        <w:rPr>
          <w:rFonts w:ascii="Times New Roman" w:eastAsia="Times New Roman" w:hAnsi="Times New Roman" w:cs="Traditional Arabic" w:hint="cs"/>
          <w:b/>
          <w:bCs/>
          <w:sz w:val="36"/>
          <w:szCs w:val="36"/>
          <w:rtl/>
        </w:rPr>
        <w:t>الشعر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يبدو أنه رحمه الله لم يكن من ال</w:t>
      </w:r>
      <w:r w:rsidR="00A565E7">
        <w:rPr>
          <w:rFonts w:ascii="Times New Roman" w:eastAsia="Times New Roman" w:hAnsi="Times New Roman" w:cs="Traditional Arabic" w:hint="cs"/>
          <w:sz w:val="36"/>
          <w:szCs w:val="36"/>
          <w:rtl/>
        </w:rPr>
        <w:t>م</w:t>
      </w:r>
      <w:r w:rsidRPr="006A2EC1">
        <w:rPr>
          <w:rFonts w:ascii="Times New Roman" w:eastAsia="Times New Roman" w:hAnsi="Times New Roman" w:cs="Traditional Arabic" w:hint="cs"/>
          <w:sz w:val="36"/>
          <w:szCs w:val="36"/>
          <w:rtl/>
        </w:rPr>
        <w:t xml:space="preserve">ولعين بالأشعار حتى إنه قال معقبا على قصيدة لوالده في </w:t>
      </w:r>
      <w:proofErr w:type="gramStart"/>
      <w:r w:rsidRPr="006A2EC1">
        <w:rPr>
          <w:rFonts w:ascii="Times New Roman" w:eastAsia="Times New Roman" w:hAnsi="Times New Roman" w:cs="Traditional Arabic" w:hint="cs"/>
          <w:sz w:val="36"/>
          <w:szCs w:val="36"/>
          <w:rtl/>
        </w:rPr>
        <w:t>الغزل :</w:t>
      </w:r>
      <w:proofErr w:type="gramEnd"/>
      <w:r w:rsidRPr="006A2EC1">
        <w:rPr>
          <w:rFonts w:ascii="Times New Roman" w:eastAsia="Times New Roman" w:hAnsi="Times New Roman" w:cs="Traditional Arabic" w:hint="cs"/>
          <w:sz w:val="36"/>
          <w:szCs w:val="36"/>
          <w:rtl/>
        </w:rPr>
        <w:t xml:space="preserve"> وعدتها ثلاثة وعشرون بيتا والله يغفر له ما صنع من الشعر .</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tl/>
        </w:rPr>
        <w:footnoteReference w:id="105"/>
      </w:r>
      <w:r w:rsidRPr="006A2EC1">
        <w:rPr>
          <w:rFonts w:ascii="Times New Roman" w:eastAsia="Times New Roman" w:hAnsi="Times New Roman" w:cs="Traditional Arabic"/>
          <w:sz w:val="36"/>
          <w:szCs w:val="36"/>
          <w:rtl/>
        </w:rPr>
        <w:t>)</w:t>
      </w:r>
    </w:p>
    <w:p w:rsidR="006A2EC1" w:rsidRPr="006A2EC1" w:rsidRDefault="006A2EC1" w:rsidP="001B3F0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وروى له الحافظ ابن حجر في (</w:t>
      </w:r>
      <w:r w:rsidR="000F4710">
        <w:rPr>
          <w:rFonts w:ascii="Times New Roman" w:eastAsia="Times New Roman" w:hAnsi="Times New Roman" w:cs="Traditional Arabic" w:hint="cs"/>
          <w:sz w:val="36"/>
          <w:szCs w:val="36"/>
          <w:rtl/>
        </w:rPr>
        <w:t>إنباء</w:t>
      </w:r>
      <w:r w:rsidRPr="006A2EC1">
        <w:rPr>
          <w:rFonts w:ascii="Times New Roman" w:eastAsia="Times New Roman" w:hAnsi="Times New Roman" w:cs="Traditional Arabic" w:hint="cs"/>
          <w:sz w:val="36"/>
          <w:szCs w:val="36"/>
          <w:rtl/>
        </w:rPr>
        <w:t xml:space="preserve"> الغمر) وابن العماد في الشذرات وغيرهما بعض الأبيات المشهورة عنه وهي </w:t>
      </w:r>
      <w:proofErr w:type="gramStart"/>
      <w:r w:rsidRPr="006A2EC1">
        <w:rPr>
          <w:rFonts w:ascii="Times New Roman" w:eastAsia="Times New Roman" w:hAnsi="Times New Roman" w:cs="Traditional Arabic" w:hint="cs"/>
          <w:sz w:val="36"/>
          <w:szCs w:val="36"/>
          <w:rtl/>
        </w:rPr>
        <w:t>قوله :</w:t>
      </w:r>
      <w:proofErr w:type="gramEnd"/>
    </w:p>
    <w:p w:rsidR="006A2EC1" w:rsidRPr="006A2EC1" w:rsidRDefault="006A2EC1" w:rsidP="00A565E7">
      <w:pPr>
        <w:spacing w:after="0" w:line="240" w:lineRule="auto"/>
        <w:jc w:val="center"/>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تمر بنا الأي</w:t>
      </w:r>
      <w:r w:rsidR="00A565E7">
        <w:rPr>
          <w:rFonts w:ascii="Times New Roman" w:eastAsia="Times New Roman" w:hAnsi="Times New Roman" w:cs="Traditional Arabic" w:hint="cs"/>
          <w:sz w:val="36"/>
          <w:szCs w:val="36"/>
          <w:rtl/>
        </w:rPr>
        <w:t>ــــــــــــــــــــــــــــــــــــــ</w:t>
      </w:r>
      <w:r w:rsidRPr="006A2EC1">
        <w:rPr>
          <w:rFonts w:ascii="Times New Roman" w:eastAsia="Times New Roman" w:hAnsi="Times New Roman" w:cs="Traditional Arabic" w:hint="cs"/>
          <w:sz w:val="36"/>
          <w:szCs w:val="36"/>
          <w:rtl/>
        </w:rPr>
        <w:t xml:space="preserve">ام </w:t>
      </w:r>
      <w:proofErr w:type="spellStart"/>
      <w:r w:rsidRPr="006A2EC1">
        <w:rPr>
          <w:rFonts w:ascii="Times New Roman" w:eastAsia="Times New Roman" w:hAnsi="Times New Roman" w:cs="Traditional Arabic" w:hint="cs"/>
          <w:sz w:val="36"/>
          <w:szCs w:val="36"/>
          <w:rtl/>
        </w:rPr>
        <w:t>تترى</w:t>
      </w:r>
      <w:proofErr w:type="spellEnd"/>
      <w:r w:rsidRPr="006A2EC1">
        <w:rPr>
          <w:rFonts w:ascii="Times New Roman" w:eastAsia="Times New Roman" w:hAnsi="Times New Roman" w:cs="Traditional Arabic" w:hint="cs"/>
          <w:sz w:val="36"/>
          <w:szCs w:val="36"/>
          <w:rtl/>
        </w:rPr>
        <w:t xml:space="preserve"> وإنم</w:t>
      </w:r>
      <w:r w:rsidR="00A565E7">
        <w:rPr>
          <w:rFonts w:ascii="Times New Roman" w:eastAsia="Times New Roman" w:hAnsi="Times New Roman" w:cs="Traditional Arabic" w:hint="cs"/>
          <w:sz w:val="36"/>
          <w:szCs w:val="36"/>
          <w:rtl/>
        </w:rPr>
        <w:t>ـــــــــــــــ</w:t>
      </w:r>
      <w:r w:rsidRPr="006A2EC1">
        <w:rPr>
          <w:rFonts w:ascii="Times New Roman" w:eastAsia="Times New Roman" w:hAnsi="Times New Roman" w:cs="Traditional Arabic" w:hint="cs"/>
          <w:sz w:val="36"/>
          <w:szCs w:val="36"/>
          <w:rtl/>
        </w:rPr>
        <w:t>ا                     نساق إلى الآجال والعين تنظر</w:t>
      </w:r>
    </w:p>
    <w:p w:rsidR="006A2EC1" w:rsidRPr="006A2EC1" w:rsidRDefault="006A2EC1" w:rsidP="00A565E7">
      <w:pPr>
        <w:spacing w:after="0" w:line="240" w:lineRule="auto"/>
        <w:jc w:val="center"/>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فلا عائد ذاك الشباب الذي مضى  </w:t>
      </w:r>
      <w:r w:rsidR="00A565E7">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 </w:t>
      </w:r>
      <w:r w:rsidR="00A565E7">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 ولا زائل ه</w:t>
      </w:r>
      <w:r w:rsidR="00A565E7">
        <w:rPr>
          <w:rFonts w:ascii="Times New Roman" w:eastAsia="Times New Roman" w:hAnsi="Times New Roman" w:cs="Traditional Arabic" w:hint="cs"/>
          <w:sz w:val="36"/>
          <w:szCs w:val="36"/>
          <w:rtl/>
        </w:rPr>
        <w:t>ـــــــــــــــ</w:t>
      </w:r>
      <w:r w:rsidRPr="006A2EC1">
        <w:rPr>
          <w:rFonts w:ascii="Times New Roman" w:eastAsia="Times New Roman" w:hAnsi="Times New Roman" w:cs="Traditional Arabic" w:hint="cs"/>
          <w:sz w:val="36"/>
          <w:szCs w:val="36"/>
          <w:rtl/>
        </w:rPr>
        <w:t>ذا المشيب المكدر</w:t>
      </w:r>
    </w:p>
    <w:p w:rsidR="006A2EC1" w:rsidRPr="006A2EC1" w:rsidRDefault="006A2EC1" w:rsidP="00A565E7">
      <w:pPr>
        <w:spacing w:after="0" w:line="240" w:lineRule="auto"/>
        <w:jc w:val="center"/>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ومن بعد ذا فالعب</w:t>
      </w:r>
      <w:r w:rsidR="00A565E7">
        <w:rPr>
          <w:rFonts w:ascii="Times New Roman" w:eastAsia="Times New Roman" w:hAnsi="Times New Roman" w:cs="Traditional Arabic" w:hint="cs"/>
          <w:sz w:val="36"/>
          <w:szCs w:val="36"/>
          <w:rtl/>
        </w:rPr>
        <w:t>ـــــــــــــــــــــــــــــــ</w:t>
      </w:r>
      <w:r w:rsidRPr="006A2EC1">
        <w:rPr>
          <w:rFonts w:ascii="Times New Roman" w:eastAsia="Times New Roman" w:hAnsi="Times New Roman" w:cs="Traditional Arabic" w:hint="cs"/>
          <w:sz w:val="36"/>
          <w:szCs w:val="36"/>
          <w:rtl/>
        </w:rPr>
        <w:t xml:space="preserve">د إما منعم               </w:t>
      </w:r>
      <w:r w:rsidR="00A565E7">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كريم ،</w:t>
      </w:r>
      <w:proofErr w:type="gramEnd"/>
      <w:r w:rsidRPr="006A2EC1">
        <w:rPr>
          <w:rFonts w:ascii="Times New Roman" w:eastAsia="Times New Roman" w:hAnsi="Times New Roman" w:cs="Traditional Arabic" w:hint="cs"/>
          <w:sz w:val="36"/>
          <w:szCs w:val="36"/>
          <w:rtl/>
        </w:rPr>
        <w:t xml:space="preserve"> وإما بالجحيم يس</w:t>
      </w:r>
      <w:r w:rsidR="00A565E7">
        <w:rPr>
          <w:rFonts w:ascii="Times New Roman" w:eastAsia="Times New Roman" w:hAnsi="Times New Roman" w:cs="Traditional Arabic" w:hint="cs"/>
          <w:sz w:val="36"/>
          <w:szCs w:val="36"/>
          <w:rtl/>
        </w:rPr>
        <w:t>ـــــــــــــــــــــــــ</w:t>
      </w:r>
      <w:r w:rsidRPr="006A2EC1">
        <w:rPr>
          <w:rFonts w:ascii="Times New Roman" w:eastAsia="Times New Roman" w:hAnsi="Times New Roman" w:cs="Traditional Arabic" w:hint="cs"/>
          <w:sz w:val="36"/>
          <w:szCs w:val="36"/>
          <w:rtl/>
        </w:rPr>
        <w:t>عر</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كما أجاز جماعة ببيت شعر </w:t>
      </w:r>
      <w:proofErr w:type="gramStart"/>
      <w:r w:rsidRPr="006A2EC1">
        <w:rPr>
          <w:rFonts w:ascii="Times New Roman" w:eastAsia="Times New Roman" w:hAnsi="Times New Roman" w:cs="Traditional Arabic" w:hint="cs"/>
          <w:sz w:val="36"/>
          <w:szCs w:val="36"/>
          <w:rtl/>
        </w:rPr>
        <w:t>فقال :</w:t>
      </w:r>
      <w:proofErr w:type="gramEnd"/>
    </w:p>
    <w:p w:rsidR="006A2EC1" w:rsidRPr="006A2EC1" w:rsidRDefault="006A2EC1" w:rsidP="00A565E7">
      <w:pPr>
        <w:spacing w:after="0" w:line="240" w:lineRule="auto"/>
        <w:jc w:val="center"/>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أجزتهم ما قد سئلت بشرطه </w:t>
      </w:r>
      <w:r w:rsidR="00A565E7">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      </w:t>
      </w:r>
      <w:r w:rsidR="00A565E7">
        <w:rPr>
          <w:rFonts w:ascii="Times New Roman" w:eastAsia="Times New Roman" w:hAnsi="Times New Roman" w:cs="Traditional Arabic" w:hint="cs"/>
          <w:sz w:val="36"/>
          <w:szCs w:val="36"/>
          <w:rtl/>
        </w:rPr>
        <w:t>و</w:t>
      </w:r>
      <w:r w:rsidRPr="006A2EC1">
        <w:rPr>
          <w:rFonts w:ascii="Times New Roman" w:eastAsia="Times New Roman" w:hAnsi="Times New Roman" w:cs="Traditional Arabic" w:hint="cs"/>
          <w:sz w:val="36"/>
          <w:szCs w:val="36"/>
          <w:rtl/>
        </w:rPr>
        <w:t>كاتبه إسماعيل ابن كثير</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وله منظومة ذكر فيها الخلفاء العباسيين بعد المعتصم وخلفاء الفاطميين وخلفاء بني </w:t>
      </w:r>
      <w:proofErr w:type="gramStart"/>
      <w:r w:rsidRPr="006A2EC1">
        <w:rPr>
          <w:rFonts w:ascii="Times New Roman" w:eastAsia="Times New Roman" w:hAnsi="Times New Roman" w:cs="Traditional Arabic" w:hint="cs"/>
          <w:sz w:val="36"/>
          <w:szCs w:val="36"/>
          <w:rtl/>
        </w:rPr>
        <w:t>أمية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وقال عنه ابن </w:t>
      </w:r>
      <w:proofErr w:type="gramStart"/>
      <w:r w:rsidRPr="006A2EC1">
        <w:rPr>
          <w:rFonts w:ascii="Times New Roman" w:eastAsia="Times New Roman" w:hAnsi="Times New Roman" w:cs="Traditional Arabic" w:hint="cs"/>
          <w:sz w:val="36"/>
          <w:szCs w:val="36"/>
          <w:rtl/>
        </w:rPr>
        <w:t>العماد :</w:t>
      </w:r>
      <w:proofErr w:type="gramEnd"/>
      <w:r w:rsidRPr="006A2EC1">
        <w:rPr>
          <w:rFonts w:ascii="Times New Roman" w:eastAsia="Times New Roman" w:hAnsi="Times New Roman" w:cs="Traditional Arabic" w:hint="cs"/>
          <w:sz w:val="36"/>
          <w:szCs w:val="36"/>
          <w:rtl/>
        </w:rPr>
        <w:t xml:space="preserve"> ينظم نظما وسطا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
    <w:p w:rsidR="006A2EC1" w:rsidRPr="00A565E7" w:rsidRDefault="006A2EC1" w:rsidP="006A2EC1">
      <w:pPr>
        <w:spacing w:after="0" w:line="240" w:lineRule="auto"/>
        <w:jc w:val="lowKashida"/>
        <w:rPr>
          <w:rFonts w:ascii="Times New Roman" w:eastAsia="Times New Roman" w:hAnsi="Times New Roman" w:cs="Traditional Arabic"/>
          <w:b/>
          <w:bCs/>
          <w:sz w:val="36"/>
          <w:szCs w:val="36"/>
          <w:rtl/>
        </w:rPr>
      </w:pPr>
      <w:proofErr w:type="gramStart"/>
      <w:r w:rsidRPr="00A565E7">
        <w:rPr>
          <w:rFonts w:ascii="Times New Roman" w:eastAsia="Times New Roman" w:hAnsi="Times New Roman" w:cs="Traditional Arabic" w:hint="cs"/>
          <w:b/>
          <w:bCs/>
          <w:sz w:val="36"/>
          <w:szCs w:val="36"/>
          <w:rtl/>
        </w:rPr>
        <w:t>عقيدته :</w:t>
      </w:r>
      <w:proofErr w:type="gramEnd"/>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كان الحافظ ابن كثير - رحمه الله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سلفي </w:t>
      </w:r>
      <w:proofErr w:type="gramStart"/>
      <w:r w:rsidRPr="006A2EC1">
        <w:rPr>
          <w:rFonts w:ascii="Times New Roman" w:eastAsia="Times New Roman" w:hAnsi="Times New Roman" w:cs="Traditional Arabic" w:hint="cs"/>
          <w:sz w:val="36"/>
          <w:szCs w:val="36"/>
          <w:rtl/>
        </w:rPr>
        <w:t>العقيدة ،</w:t>
      </w:r>
      <w:proofErr w:type="gramEnd"/>
      <w:r w:rsidRPr="006A2EC1">
        <w:rPr>
          <w:rFonts w:ascii="Times New Roman" w:eastAsia="Times New Roman" w:hAnsi="Times New Roman" w:cs="Traditional Arabic" w:hint="cs"/>
          <w:sz w:val="36"/>
          <w:szCs w:val="36"/>
          <w:rtl/>
        </w:rPr>
        <w:t xml:space="preserve"> سائرا على منهج أهل السنة والجماعة في تقرير مسائل العقيدة ، والاستدلال عليها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هذا هو المعروف عن الحافظ ابن كثير </w:t>
      </w:r>
      <w:proofErr w:type="gramStart"/>
      <w:r w:rsidRPr="006A2EC1">
        <w:rPr>
          <w:rFonts w:ascii="Times New Roman" w:eastAsia="Times New Roman" w:hAnsi="Times New Roman" w:cs="Traditional Arabic" w:hint="cs"/>
          <w:sz w:val="36"/>
          <w:szCs w:val="36"/>
          <w:rtl/>
        </w:rPr>
        <w:t>- ،</w:t>
      </w:r>
      <w:proofErr w:type="gramEnd"/>
      <w:r w:rsidRPr="006A2EC1">
        <w:rPr>
          <w:rFonts w:ascii="Times New Roman" w:eastAsia="Times New Roman" w:hAnsi="Times New Roman" w:cs="Traditional Arabic" w:hint="cs"/>
          <w:sz w:val="36"/>
          <w:szCs w:val="36"/>
          <w:rtl/>
        </w:rPr>
        <w:t xml:space="preserve"> ويؤيد ذلك </w:t>
      </w:r>
      <w:proofErr w:type="spellStart"/>
      <w:r w:rsidRPr="006A2EC1">
        <w:rPr>
          <w:rFonts w:ascii="Times New Roman" w:eastAsia="Times New Roman" w:hAnsi="Times New Roman" w:cs="Traditional Arabic" w:hint="cs"/>
          <w:sz w:val="36"/>
          <w:szCs w:val="36"/>
          <w:rtl/>
        </w:rPr>
        <w:t>مايلي</w:t>
      </w:r>
      <w:proofErr w:type="spellEnd"/>
      <w:r w:rsidRPr="006A2EC1">
        <w:rPr>
          <w:rFonts w:ascii="Times New Roman" w:eastAsia="Times New Roman" w:hAnsi="Times New Roman" w:cs="Traditional Arabic" w:hint="cs"/>
          <w:sz w:val="36"/>
          <w:szCs w:val="36"/>
          <w:rtl/>
        </w:rPr>
        <w:t xml:space="preserve">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 xml:space="preserve">أولا : أن له رسالة في العقائد قرر فيها عقيدة السلف ومما جاء فيها قوله : (فإذا نطق الكتاب العزيز ، </w:t>
      </w:r>
      <w:r w:rsidR="00A62CAB">
        <w:rPr>
          <w:rFonts w:ascii="Times New Roman" w:eastAsia="Times New Roman" w:hAnsi="Times New Roman" w:cs="Traditional Arabic" w:hint="cs"/>
          <w:sz w:val="36"/>
          <w:szCs w:val="36"/>
          <w:rtl/>
        </w:rPr>
        <w:t>و</w:t>
      </w:r>
      <w:r w:rsidRPr="006A2EC1">
        <w:rPr>
          <w:rFonts w:ascii="Times New Roman" w:eastAsia="Times New Roman" w:hAnsi="Times New Roman" w:cs="Traditional Arabic" w:hint="cs"/>
          <w:sz w:val="36"/>
          <w:szCs w:val="36"/>
          <w:rtl/>
        </w:rPr>
        <w:t xml:space="preserve">وردت الأخبار الصحيحة ، بإثبات السمع والبصر والوجه والعلم والقوة والقدرة والعظمة والمشيئة والإرادة والقول والكلام والرضا والسخط والحب والبغض والفرح والضحك ، </w:t>
      </w:r>
      <w:r w:rsidR="00A62CAB">
        <w:rPr>
          <w:rFonts w:ascii="Times New Roman" w:eastAsia="Times New Roman" w:hAnsi="Times New Roman" w:cs="Traditional Arabic" w:hint="cs"/>
          <w:sz w:val="36"/>
          <w:szCs w:val="36"/>
          <w:rtl/>
        </w:rPr>
        <w:t xml:space="preserve">وجب اعتقاد حقيقته من غير تشبيه </w:t>
      </w:r>
      <w:r w:rsidRPr="006A2EC1">
        <w:rPr>
          <w:rFonts w:ascii="Times New Roman" w:eastAsia="Times New Roman" w:hAnsi="Times New Roman" w:cs="Traditional Arabic" w:hint="cs"/>
          <w:sz w:val="36"/>
          <w:szCs w:val="36"/>
          <w:rtl/>
        </w:rPr>
        <w:t>شيء م</w:t>
      </w:r>
      <w:r w:rsidR="00A62CAB">
        <w:rPr>
          <w:rFonts w:ascii="Times New Roman" w:eastAsia="Times New Roman" w:hAnsi="Times New Roman" w:cs="Traditional Arabic" w:hint="cs"/>
          <w:sz w:val="36"/>
          <w:szCs w:val="36"/>
          <w:rtl/>
        </w:rPr>
        <w:t>ن ذلك بصفات المربوبين المخلوقين</w:t>
      </w:r>
      <w:r w:rsidRPr="006A2EC1">
        <w:rPr>
          <w:rFonts w:ascii="Times New Roman" w:eastAsia="Times New Roman" w:hAnsi="Times New Roman" w:cs="Traditional Arabic" w:hint="cs"/>
          <w:sz w:val="36"/>
          <w:szCs w:val="36"/>
          <w:rtl/>
        </w:rPr>
        <w:t xml:space="preserve">، والانتهاء إلى </w:t>
      </w:r>
      <w:proofErr w:type="spellStart"/>
      <w:r w:rsidRPr="006A2EC1">
        <w:rPr>
          <w:rFonts w:ascii="Times New Roman" w:eastAsia="Times New Roman" w:hAnsi="Times New Roman" w:cs="Traditional Arabic" w:hint="cs"/>
          <w:sz w:val="36"/>
          <w:szCs w:val="36"/>
          <w:rtl/>
        </w:rPr>
        <w:t>ماقاله</w:t>
      </w:r>
      <w:proofErr w:type="spellEnd"/>
      <w:r w:rsidRPr="006A2EC1">
        <w:rPr>
          <w:rFonts w:ascii="Times New Roman" w:eastAsia="Times New Roman" w:hAnsi="Times New Roman" w:cs="Traditional Arabic" w:hint="cs"/>
          <w:sz w:val="36"/>
          <w:szCs w:val="36"/>
          <w:rtl/>
        </w:rPr>
        <w:t xml:space="preserve"> الله سبحانه وتعالى ورسوله </w:t>
      </w:r>
      <w:r w:rsidRPr="006A2EC1">
        <w:rPr>
          <w:rFonts w:ascii="Times New Roman" w:eastAsia="Times New Roman" w:hAnsi="Times New Roman" w:cs="Traditional Arabic"/>
          <w:sz w:val="36"/>
          <w:szCs w:val="36"/>
        </w:rPr>
        <w:sym w:font="AGA Arabesque" w:char="F072"/>
      </w:r>
      <w:r w:rsidRPr="006A2EC1">
        <w:rPr>
          <w:rFonts w:ascii="Times New Roman" w:eastAsia="Times New Roman" w:hAnsi="Times New Roman" w:cs="Traditional Arabic" w:hint="cs"/>
          <w:sz w:val="36"/>
          <w:szCs w:val="36"/>
          <w:rtl/>
        </w:rPr>
        <w:t xml:space="preserve"> من غير إ</w:t>
      </w:r>
      <w:r w:rsidR="00A62CAB">
        <w:rPr>
          <w:rFonts w:ascii="Times New Roman" w:eastAsia="Times New Roman" w:hAnsi="Times New Roman" w:cs="Traditional Arabic" w:hint="cs"/>
          <w:sz w:val="36"/>
          <w:szCs w:val="36"/>
          <w:rtl/>
        </w:rPr>
        <w:t xml:space="preserve">ضافة ولا زيادة عليه </w:t>
      </w:r>
      <w:proofErr w:type="spellStart"/>
      <w:r w:rsidR="00A62CAB">
        <w:rPr>
          <w:rFonts w:ascii="Times New Roman" w:eastAsia="Times New Roman" w:hAnsi="Times New Roman" w:cs="Traditional Arabic" w:hint="cs"/>
          <w:sz w:val="36"/>
          <w:szCs w:val="36"/>
          <w:rtl/>
        </w:rPr>
        <w:t>ولاتكييف</w:t>
      </w:r>
      <w:proofErr w:type="spellEnd"/>
      <w:r w:rsidR="00A62CAB">
        <w:rPr>
          <w:rFonts w:ascii="Times New Roman" w:eastAsia="Times New Roman" w:hAnsi="Times New Roman" w:cs="Traditional Arabic" w:hint="cs"/>
          <w:sz w:val="36"/>
          <w:szCs w:val="36"/>
          <w:rtl/>
        </w:rPr>
        <w:t xml:space="preserve"> له</w:t>
      </w:r>
      <w:r w:rsidRPr="006A2EC1">
        <w:rPr>
          <w:rFonts w:ascii="Times New Roman" w:eastAsia="Times New Roman" w:hAnsi="Times New Roman" w:cs="Traditional Arabic" w:hint="cs"/>
          <w:sz w:val="36"/>
          <w:szCs w:val="36"/>
          <w:rtl/>
        </w:rPr>
        <w:t xml:space="preserve">، ولا تشبيه ، ولا تحريف ، ولا تبديل ، ولا تغيير ، ولا إزالة لفظ عما تعرفه العرب وتصرفه إليه ، والإمساك عما سوى ذلك )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106"/>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proofErr w:type="gramStart"/>
      <w:r w:rsidRPr="006A2EC1">
        <w:rPr>
          <w:rFonts w:ascii="Times New Roman" w:eastAsia="Times New Roman" w:hAnsi="Times New Roman" w:cs="Traditional Arabic" w:hint="cs"/>
          <w:sz w:val="36"/>
          <w:szCs w:val="36"/>
          <w:rtl/>
        </w:rPr>
        <w:t>ثانيا :</w:t>
      </w:r>
      <w:proofErr w:type="gramEnd"/>
      <w:r w:rsidRPr="006A2EC1">
        <w:rPr>
          <w:rFonts w:ascii="Times New Roman" w:eastAsia="Times New Roman" w:hAnsi="Times New Roman" w:cs="Traditional Arabic" w:hint="cs"/>
          <w:sz w:val="36"/>
          <w:szCs w:val="36"/>
          <w:rtl/>
        </w:rPr>
        <w:t xml:space="preserve"> أنه في تفسيره المشهور ، جرى على منهج السلف في تفسير آيات الصفات ، ومن الأمثلة على ذلك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تفسيره لصفة الاستواء في قوله تعالى </w:t>
      </w:r>
      <w:r w:rsidRPr="006A2EC1">
        <w:rPr>
          <w:rFonts w:ascii="Times New Roman" w:eastAsia="Times New Roman" w:hAnsi="Times New Roman" w:cs="Traditional Arabic"/>
          <w:sz w:val="36"/>
          <w:szCs w:val="36"/>
        </w:rPr>
        <w:sym w:font="AGA Arabesque" w:char="F05D"/>
      </w:r>
      <w:r w:rsidRPr="006A2EC1">
        <w:rPr>
          <w:rFonts w:ascii="Times New Roman" w:eastAsia="Times New Roman" w:hAnsi="Times New Roman" w:cs="Traditional Arabic" w:hint="cs"/>
          <w:sz w:val="36"/>
          <w:szCs w:val="36"/>
          <w:rtl/>
        </w:rPr>
        <w:t>إن ربكم الله الذي خلق السماوات والأرض في ستة أيام ثم استوى على العرش</w:t>
      </w:r>
      <w:r w:rsidRPr="006A2EC1">
        <w:rPr>
          <w:rFonts w:ascii="Times New Roman" w:eastAsia="Times New Roman" w:hAnsi="Times New Roman" w:cs="Traditional Arabic"/>
          <w:sz w:val="36"/>
          <w:szCs w:val="36"/>
        </w:rPr>
        <w:sym w:font="AGA Arabesque" w:char="F05B"/>
      </w:r>
      <w:r w:rsidRPr="006A2EC1">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107"/>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 </w:t>
      </w:r>
    </w:p>
    <w:p w:rsidR="006A2EC1" w:rsidRPr="006A2EC1" w:rsidRDefault="006A2EC1" w:rsidP="00A62CAB">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قال الحافظ ابن كثير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رحمه الله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r w:rsidR="00A62CAB">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وأما قوله تعالى </w:t>
      </w:r>
      <w:r w:rsidRPr="006A2EC1">
        <w:rPr>
          <w:rFonts w:ascii="Times New Roman" w:eastAsia="Times New Roman" w:hAnsi="Times New Roman" w:cs="Traditional Arabic"/>
          <w:sz w:val="36"/>
          <w:szCs w:val="36"/>
        </w:rPr>
        <w:sym w:font="AGA Arabesque" w:char="F05D"/>
      </w:r>
      <w:r w:rsidRPr="006A2EC1">
        <w:rPr>
          <w:rFonts w:ascii="Times New Roman" w:eastAsia="Times New Roman" w:hAnsi="Times New Roman" w:cs="Traditional Arabic" w:hint="cs"/>
          <w:sz w:val="36"/>
          <w:szCs w:val="36"/>
          <w:rtl/>
        </w:rPr>
        <w:t>ثم استوى على العرش</w:t>
      </w:r>
      <w:r w:rsidRPr="006A2EC1">
        <w:rPr>
          <w:rFonts w:ascii="Times New Roman" w:eastAsia="Times New Roman" w:hAnsi="Times New Roman" w:cs="Traditional Arabic"/>
          <w:sz w:val="36"/>
          <w:szCs w:val="36"/>
        </w:rPr>
        <w:sym w:font="AGA Arabesque" w:char="F05B"/>
      </w:r>
      <w:r w:rsidRPr="006A2EC1">
        <w:rPr>
          <w:rFonts w:ascii="Times New Roman" w:eastAsia="Times New Roman" w:hAnsi="Times New Roman" w:cs="Traditional Arabic" w:hint="cs"/>
          <w:sz w:val="36"/>
          <w:szCs w:val="36"/>
          <w:rtl/>
        </w:rPr>
        <w:t xml:space="preserve"> فللناس في هذا المقام مقالات كثيرة جدا ليس هذا موضع بسطها ، وإنما نسلك في هذا المقام مذهب السلف الصالح : مالك والأوزاعي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sz w:val="36"/>
          <w:szCs w:val="36"/>
          <w:rtl/>
        </w:rPr>
        <w:footnoteReference w:id="108"/>
      </w:r>
      <w:r w:rsidRPr="006A2EC1">
        <w:rPr>
          <w:rFonts w:ascii="Times New Roman" w:eastAsia="Times New Roman" w:hAnsi="Times New Roman" w:cs="Traditional Arabic"/>
          <w:sz w:val="36"/>
          <w:szCs w:val="36"/>
          <w:rtl/>
        </w:rPr>
        <w:t>)</w:t>
      </w:r>
      <w:r w:rsidR="00A62CAB">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sz w:val="36"/>
          <w:szCs w:val="36"/>
          <w:rtl/>
        </w:rPr>
        <w:t>والثوري (</w:t>
      </w:r>
      <w:r w:rsidRPr="006A2EC1">
        <w:rPr>
          <w:rFonts w:ascii="Times New Roman" w:eastAsia="Times New Roman" w:hAnsi="Times New Roman" w:cs="Traditional Arabic"/>
          <w:sz w:val="36"/>
          <w:szCs w:val="36"/>
          <w:vertAlign w:val="superscript"/>
        </w:rPr>
        <w:footnoteReference w:id="109"/>
      </w:r>
      <w:r w:rsidR="005968DE">
        <w:rPr>
          <w:rFonts w:ascii="Times New Roman" w:eastAsia="Times New Roman" w:hAnsi="Times New Roman" w:cs="Traditional Arabic"/>
          <w:sz w:val="36"/>
          <w:szCs w:val="36"/>
          <w:rtl/>
        </w:rPr>
        <w:t>)</w:t>
      </w:r>
      <w:r w:rsidR="002B4D5C">
        <w:rPr>
          <w:rFonts w:ascii="Times New Roman" w:eastAsia="Times New Roman" w:hAnsi="Times New Roman" w:cs="Traditional Arabic"/>
          <w:sz w:val="36"/>
          <w:szCs w:val="36"/>
          <w:rtl/>
        </w:rPr>
        <w:t xml:space="preserve"> والليث </w:t>
      </w:r>
      <w:r w:rsidRPr="006A2EC1">
        <w:rPr>
          <w:rFonts w:ascii="Times New Roman" w:eastAsia="Times New Roman" w:hAnsi="Times New Roman" w:cs="Traditional Arabic"/>
          <w:sz w:val="36"/>
          <w:szCs w:val="36"/>
          <w:rtl/>
        </w:rPr>
        <w:t>بن سعد (</w:t>
      </w:r>
      <w:r w:rsidRPr="006A2EC1">
        <w:rPr>
          <w:rFonts w:ascii="Times New Roman" w:eastAsia="Times New Roman" w:hAnsi="Times New Roman" w:cs="Traditional Arabic"/>
          <w:sz w:val="36"/>
          <w:szCs w:val="36"/>
          <w:vertAlign w:val="superscript"/>
        </w:rPr>
        <w:footnoteReference w:id="110"/>
      </w:r>
      <w:r w:rsidR="005968DE">
        <w:rPr>
          <w:rFonts w:ascii="Times New Roman" w:eastAsia="Times New Roman" w:hAnsi="Times New Roman" w:cs="Traditional Arabic"/>
          <w:sz w:val="36"/>
          <w:szCs w:val="36"/>
          <w:rtl/>
        </w:rPr>
        <w:t>) والشافعي ، وأحمد</w:t>
      </w:r>
      <w:r w:rsidRPr="006A2EC1">
        <w:rPr>
          <w:rFonts w:ascii="Times New Roman" w:eastAsia="Times New Roman" w:hAnsi="Times New Roman" w:cs="Traditional Arabic"/>
          <w:sz w:val="36"/>
          <w:szCs w:val="36"/>
          <w:rtl/>
        </w:rPr>
        <w:t xml:space="preserve">،  وإسحاق بن </w:t>
      </w:r>
      <w:proofErr w:type="spellStart"/>
      <w:r w:rsidRPr="006A2EC1">
        <w:rPr>
          <w:rFonts w:ascii="Times New Roman" w:eastAsia="Times New Roman" w:hAnsi="Times New Roman" w:cs="Traditional Arabic"/>
          <w:sz w:val="36"/>
          <w:szCs w:val="36"/>
          <w:rtl/>
        </w:rPr>
        <w:t>راهويه</w:t>
      </w:r>
      <w:proofErr w:type="spellEnd"/>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Pr>
        <w:footnoteReference w:id="111"/>
      </w:r>
      <w:r w:rsidRPr="006A2EC1">
        <w:rPr>
          <w:rFonts w:ascii="Times New Roman" w:eastAsia="Times New Roman" w:hAnsi="Times New Roman" w:cs="Traditional Arabic"/>
          <w:sz w:val="36"/>
          <w:szCs w:val="36"/>
          <w:rtl/>
        </w:rPr>
        <w:t xml:space="preserve">)وغيرهم من أئمة المسلمين قديما وحديثا، وهو إمرارها كما جاءت من </w:t>
      </w:r>
      <w:r w:rsidRPr="006A2EC1">
        <w:rPr>
          <w:rFonts w:ascii="Times New Roman" w:eastAsia="Times New Roman" w:hAnsi="Times New Roman" w:cs="Traditional Arabic"/>
          <w:sz w:val="36"/>
          <w:szCs w:val="36"/>
          <w:rtl/>
        </w:rPr>
        <w:lastRenderedPageBreak/>
        <w:t xml:space="preserve">غير تكييف ولا تشبيه ولا تعطيل ، والظاهر المتبادر إلى أذهان المشبهين منفي عن الله ، فإن الله لا يشبهه شيء من خلقه </w:t>
      </w:r>
      <w:r w:rsidRPr="006A2EC1">
        <w:rPr>
          <w:rFonts w:ascii="Times New Roman" w:eastAsia="Times New Roman" w:hAnsi="Times New Roman" w:cs="Traditional Arabic"/>
          <w:sz w:val="36"/>
          <w:szCs w:val="36"/>
        </w:rPr>
        <w:sym w:font="AGA Arabesque" w:char="F05D"/>
      </w:r>
      <w:r w:rsidRPr="006A2EC1">
        <w:rPr>
          <w:rFonts w:ascii="Times New Roman" w:eastAsia="Times New Roman" w:hAnsi="Times New Roman" w:cs="Traditional Arabic"/>
          <w:sz w:val="36"/>
          <w:szCs w:val="36"/>
          <w:rtl/>
        </w:rPr>
        <w:t>ليس كمثله شيء وهو السميع البصير</w:t>
      </w:r>
      <w:r w:rsidRPr="006A2EC1">
        <w:rPr>
          <w:rFonts w:ascii="Times New Roman" w:eastAsia="Times New Roman" w:hAnsi="Times New Roman" w:cs="Traditional Arabic"/>
          <w:sz w:val="36"/>
          <w:szCs w:val="36"/>
        </w:rPr>
        <w:sym w:font="AGA Arabesque" w:char="F05B"/>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Pr>
        <w:footnoteReference w:id="112"/>
      </w:r>
      <w:r w:rsidRPr="006A2EC1">
        <w:rPr>
          <w:rFonts w:ascii="Times New Roman" w:eastAsia="Times New Roman" w:hAnsi="Times New Roman" w:cs="Traditional Arabic"/>
          <w:sz w:val="36"/>
          <w:szCs w:val="36"/>
          <w:rtl/>
        </w:rPr>
        <w:t>)  ، بل الأمر كما قال الأئمة ، منهم نعيم بن حماد الخزاعي (</w:t>
      </w:r>
      <w:r w:rsidRPr="006A2EC1">
        <w:rPr>
          <w:rFonts w:ascii="Times New Roman" w:eastAsia="Times New Roman" w:hAnsi="Times New Roman" w:cs="Traditional Arabic"/>
          <w:sz w:val="36"/>
          <w:szCs w:val="36"/>
          <w:vertAlign w:val="superscript"/>
        </w:rPr>
        <w:footnoteReference w:id="113"/>
      </w:r>
      <w:r w:rsidRPr="006A2EC1">
        <w:rPr>
          <w:rFonts w:ascii="Times New Roman" w:eastAsia="Times New Roman" w:hAnsi="Times New Roman" w:cs="Traditional Arabic"/>
          <w:sz w:val="36"/>
          <w:szCs w:val="36"/>
          <w:rtl/>
        </w:rPr>
        <w:t>) شيخ البخاري ، قال : من شبه الله بخلقه كفر ، ومن جحد ما وصف الله به نفسه فقد كفر ، وليس فيما وصف الله به نفسه ولا رسوله تشبيه ، فمن أثبت لله تعالى ما وردت به الآيات الصريحة ، والأخبار الصحيحة على الوجه الذي يليق بجلال الله ونف</w:t>
      </w:r>
      <w:r w:rsidRPr="006A2EC1">
        <w:rPr>
          <w:rFonts w:ascii="Times New Roman" w:eastAsia="Times New Roman" w:hAnsi="Times New Roman" w:cs="Traditional Arabic" w:hint="cs"/>
          <w:sz w:val="36"/>
          <w:szCs w:val="36"/>
          <w:rtl/>
        </w:rPr>
        <w:t>ى عن</w:t>
      </w:r>
      <w:r w:rsidRPr="006A2EC1">
        <w:rPr>
          <w:rFonts w:ascii="Times New Roman" w:eastAsia="Times New Roman" w:hAnsi="Times New Roman" w:cs="Traditional Arabic"/>
          <w:sz w:val="36"/>
          <w:szCs w:val="36"/>
          <w:rtl/>
        </w:rPr>
        <w:t xml:space="preserve"> الله تعالى النقائص فقد سلك سبيل الهدى) (</w:t>
      </w:r>
      <w:r w:rsidRPr="006A2EC1">
        <w:rPr>
          <w:rFonts w:ascii="Times New Roman" w:eastAsia="Times New Roman" w:hAnsi="Times New Roman" w:cs="Traditional Arabic"/>
          <w:sz w:val="36"/>
          <w:szCs w:val="36"/>
          <w:vertAlign w:val="superscript"/>
        </w:rPr>
        <w:footnoteReference w:id="114"/>
      </w:r>
      <w:r w:rsidRPr="006A2EC1">
        <w:rPr>
          <w:rFonts w:ascii="Times New Roman" w:eastAsia="Times New Roman" w:hAnsi="Times New Roman" w:cs="Traditional Arabic"/>
          <w:sz w:val="36"/>
          <w:szCs w:val="36"/>
          <w:rtl/>
        </w:rPr>
        <w:t xml:space="preserve">) . </w:t>
      </w:r>
    </w:p>
    <w:p w:rsidR="006A2EC1" w:rsidRPr="006A2EC1" w:rsidRDefault="006A2EC1" w:rsidP="006A2EC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فهذا الكلام كاف في بيان </w:t>
      </w:r>
      <w:proofErr w:type="gramStart"/>
      <w:r w:rsidRPr="006A2EC1">
        <w:rPr>
          <w:rFonts w:ascii="Times New Roman" w:eastAsia="Times New Roman" w:hAnsi="Times New Roman" w:cs="Traditional Arabic"/>
          <w:sz w:val="36"/>
          <w:szCs w:val="36"/>
          <w:rtl/>
        </w:rPr>
        <w:t>عقيدة  الحافظ</w:t>
      </w:r>
      <w:proofErr w:type="gramEnd"/>
      <w:r w:rsidRPr="006A2EC1">
        <w:rPr>
          <w:rFonts w:ascii="Times New Roman" w:eastAsia="Times New Roman" w:hAnsi="Times New Roman" w:cs="Traditional Arabic"/>
          <w:sz w:val="36"/>
          <w:szCs w:val="36"/>
          <w:rtl/>
        </w:rPr>
        <w:t xml:space="preserve"> ابن كثير - رحمه الله - وترجيحه مذهب السلف على مذهب الخلف في العقيدة . </w:t>
      </w:r>
    </w:p>
    <w:p w:rsidR="002B4D5C" w:rsidRDefault="006A2EC1" w:rsidP="002B4D5C">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وقد أشار إلى انتماء ابن كثير لتلك المدرسة كل المترجمين له من القدماء والمحدثين (</w:t>
      </w:r>
      <w:r w:rsidRPr="006A2EC1">
        <w:rPr>
          <w:rFonts w:ascii="Times New Roman" w:eastAsia="Times New Roman" w:hAnsi="Times New Roman" w:cs="Traditional Arabic"/>
          <w:sz w:val="36"/>
          <w:szCs w:val="36"/>
          <w:vertAlign w:val="superscript"/>
        </w:rPr>
        <w:footnoteReference w:id="115"/>
      </w:r>
      <w:r w:rsidRPr="006A2EC1">
        <w:rPr>
          <w:rFonts w:ascii="Times New Roman" w:eastAsia="Times New Roman" w:hAnsi="Times New Roman" w:cs="Traditional Arabic"/>
          <w:sz w:val="36"/>
          <w:szCs w:val="36"/>
          <w:rtl/>
        </w:rPr>
        <w:t>)</w:t>
      </w:r>
    </w:p>
    <w:p w:rsidR="002B4D5C" w:rsidRDefault="002B4D5C" w:rsidP="002B4D5C">
      <w:pPr>
        <w:spacing w:after="0" w:line="240" w:lineRule="auto"/>
        <w:jc w:val="lowKashida"/>
        <w:rPr>
          <w:rFonts w:ascii="Times New Roman" w:eastAsia="Times New Roman" w:hAnsi="Times New Roman" w:cs="Traditional Arabic"/>
          <w:sz w:val="36"/>
          <w:szCs w:val="36"/>
          <w:rtl/>
        </w:rPr>
      </w:pPr>
    </w:p>
    <w:p w:rsidR="00EA67C2" w:rsidRDefault="00EA67C2" w:rsidP="00EA67C2">
      <w:pPr>
        <w:spacing w:after="0" w:line="240" w:lineRule="auto"/>
        <w:jc w:val="lowKashida"/>
        <w:rPr>
          <w:rFonts w:ascii="Times New Roman" w:eastAsia="Times New Roman" w:hAnsi="Times New Roman" w:cs="Traditional Arabic"/>
          <w:sz w:val="36"/>
          <w:szCs w:val="36"/>
          <w:rtl/>
        </w:rPr>
      </w:pPr>
    </w:p>
    <w:p w:rsidR="00EA67C2" w:rsidRPr="00EA67C2" w:rsidRDefault="00EA67C2" w:rsidP="00EA67C2">
      <w:pPr>
        <w:spacing w:after="0" w:line="240" w:lineRule="auto"/>
        <w:jc w:val="lowKashida"/>
        <w:rPr>
          <w:rFonts w:ascii="Times New Roman" w:eastAsia="Times New Roman" w:hAnsi="Times New Roman" w:cs="Traditional Arabic"/>
          <w:b/>
          <w:bCs/>
          <w:sz w:val="36"/>
          <w:szCs w:val="36"/>
          <w:rtl/>
        </w:rPr>
      </w:pPr>
      <w:r w:rsidRPr="00560081">
        <w:rPr>
          <w:rFonts w:ascii="Times New Roman" w:eastAsia="Times New Roman" w:hAnsi="Times New Roman" w:cs="Traditional Arabic" w:hint="cs"/>
          <w:b/>
          <w:bCs/>
          <w:sz w:val="36"/>
          <w:szCs w:val="36"/>
          <w:rtl/>
        </w:rPr>
        <w:t xml:space="preserve">منزلته عند أهل العقائد الباطلة </w:t>
      </w:r>
      <w:r>
        <w:rPr>
          <w:rFonts w:ascii="Times New Roman" w:eastAsia="Times New Roman" w:hAnsi="Times New Roman" w:cs="Traditional Arabic" w:hint="cs"/>
          <w:b/>
          <w:bCs/>
          <w:sz w:val="36"/>
          <w:szCs w:val="36"/>
          <w:rtl/>
        </w:rPr>
        <w:t xml:space="preserve">وسعة </w:t>
      </w:r>
      <w:proofErr w:type="gramStart"/>
      <w:r>
        <w:rPr>
          <w:rFonts w:ascii="Times New Roman" w:eastAsia="Times New Roman" w:hAnsi="Times New Roman" w:cs="Traditional Arabic" w:hint="cs"/>
          <w:b/>
          <w:bCs/>
          <w:sz w:val="36"/>
          <w:szCs w:val="36"/>
          <w:rtl/>
        </w:rPr>
        <w:t xml:space="preserve">اطلاعه </w:t>
      </w:r>
      <w:r w:rsidRPr="00560081">
        <w:rPr>
          <w:rFonts w:ascii="Times New Roman" w:eastAsia="Times New Roman" w:hAnsi="Times New Roman" w:cs="Traditional Arabic" w:hint="cs"/>
          <w:b/>
          <w:bCs/>
          <w:sz w:val="36"/>
          <w:szCs w:val="36"/>
          <w:rtl/>
        </w:rPr>
        <w:t>:</w:t>
      </w:r>
      <w:proofErr w:type="gramEnd"/>
    </w:p>
    <w:p w:rsidR="00EA67C2" w:rsidRPr="006A2EC1" w:rsidRDefault="00EA67C2" w:rsidP="00EA67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كان للحافظ</w:t>
      </w:r>
      <w:r w:rsidRPr="006A2EC1">
        <w:rPr>
          <w:rFonts w:ascii="Times New Roman" w:eastAsia="Times New Roman" w:hAnsi="Times New Roman" w:cs="Traditional Arabic" w:hint="cs"/>
          <w:sz w:val="36"/>
          <w:szCs w:val="36"/>
          <w:rtl/>
        </w:rPr>
        <w:t xml:space="preserve"> منزلة عند الناس </w:t>
      </w:r>
      <w:proofErr w:type="gramStart"/>
      <w:r w:rsidRPr="006A2EC1">
        <w:rPr>
          <w:rFonts w:ascii="Times New Roman" w:eastAsia="Times New Roman" w:hAnsi="Times New Roman" w:cs="Traditional Arabic" w:hint="cs"/>
          <w:sz w:val="36"/>
          <w:szCs w:val="36"/>
          <w:rtl/>
        </w:rPr>
        <w:t>كبيرة .</w:t>
      </w:r>
      <w:proofErr w:type="gramEnd"/>
      <w:r w:rsidRPr="006A2EC1">
        <w:rPr>
          <w:rFonts w:ascii="Times New Roman" w:eastAsia="Times New Roman" w:hAnsi="Times New Roman" w:cs="Traditional Arabic" w:hint="cs"/>
          <w:sz w:val="36"/>
          <w:szCs w:val="36"/>
          <w:rtl/>
        </w:rPr>
        <w:t xml:space="preserve"> يثق به أنصاره وغير </w:t>
      </w:r>
      <w:proofErr w:type="gramStart"/>
      <w:r w:rsidRPr="006A2EC1">
        <w:rPr>
          <w:rFonts w:ascii="Times New Roman" w:eastAsia="Times New Roman" w:hAnsi="Times New Roman" w:cs="Traditional Arabic" w:hint="cs"/>
          <w:sz w:val="36"/>
          <w:szCs w:val="36"/>
          <w:rtl/>
        </w:rPr>
        <w:t>أنصاره ،</w:t>
      </w:r>
      <w:proofErr w:type="gramEnd"/>
      <w:r w:rsidRPr="006A2EC1">
        <w:rPr>
          <w:rFonts w:ascii="Times New Roman" w:eastAsia="Times New Roman" w:hAnsi="Times New Roman" w:cs="Traditional Arabic" w:hint="cs"/>
          <w:sz w:val="36"/>
          <w:szCs w:val="36"/>
          <w:rtl/>
        </w:rPr>
        <w:t xml:space="preserve"> وموافقوه ومخالفه . بل </w:t>
      </w:r>
      <w:r>
        <w:rPr>
          <w:rFonts w:ascii="Times New Roman" w:eastAsia="Times New Roman" w:hAnsi="Times New Roman" w:cs="Traditional Arabic" w:hint="cs"/>
          <w:sz w:val="36"/>
          <w:szCs w:val="36"/>
          <w:rtl/>
        </w:rPr>
        <w:t xml:space="preserve">كان </w:t>
      </w:r>
      <w:r w:rsidRPr="006A2EC1">
        <w:rPr>
          <w:rFonts w:ascii="Times New Roman" w:eastAsia="Times New Roman" w:hAnsi="Times New Roman" w:cs="Traditional Arabic" w:hint="cs"/>
          <w:sz w:val="36"/>
          <w:szCs w:val="36"/>
          <w:rtl/>
        </w:rPr>
        <w:t xml:space="preserve">موضع </w:t>
      </w:r>
      <w:r>
        <w:rPr>
          <w:rFonts w:ascii="Times New Roman" w:eastAsia="Times New Roman" w:hAnsi="Times New Roman" w:cs="Traditional Arabic" w:hint="cs"/>
          <w:sz w:val="36"/>
          <w:szCs w:val="36"/>
          <w:rtl/>
        </w:rPr>
        <w:t xml:space="preserve">الثقة والاستشارة عند </w:t>
      </w:r>
      <w:proofErr w:type="gramStart"/>
      <w:r>
        <w:rPr>
          <w:rFonts w:ascii="Times New Roman" w:eastAsia="Times New Roman" w:hAnsi="Times New Roman" w:cs="Traditional Arabic" w:hint="cs"/>
          <w:sz w:val="36"/>
          <w:szCs w:val="36"/>
          <w:rtl/>
        </w:rPr>
        <w:t>الذميين ،</w:t>
      </w:r>
      <w:proofErr w:type="gramEnd"/>
      <w:r>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حتى ليستشيره بعض رؤسائهم ، في أخص ش</w:t>
      </w:r>
      <w:r>
        <w:rPr>
          <w:rFonts w:ascii="Times New Roman" w:eastAsia="Times New Roman" w:hAnsi="Times New Roman" w:cs="Traditional Arabic" w:hint="cs"/>
          <w:sz w:val="36"/>
          <w:szCs w:val="36"/>
          <w:rtl/>
        </w:rPr>
        <w:t xml:space="preserve">ؤونهم الكنيسية ، فإنه يذكر قصة </w:t>
      </w:r>
      <w:r w:rsidRPr="006A2EC1">
        <w:rPr>
          <w:rFonts w:ascii="Times New Roman" w:eastAsia="Times New Roman" w:hAnsi="Times New Roman" w:cs="Traditional Arabic" w:hint="cs"/>
          <w:sz w:val="36"/>
          <w:szCs w:val="36"/>
          <w:rtl/>
        </w:rPr>
        <w:t xml:space="preserve">طريفة ، في استشارة أحد </w:t>
      </w:r>
      <w:proofErr w:type="spellStart"/>
      <w:r w:rsidRPr="006A2EC1">
        <w:rPr>
          <w:rFonts w:ascii="Times New Roman" w:eastAsia="Times New Roman" w:hAnsi="Times New Roman" w:cs="Traditional Arabic" w:hint="cs"/>
          <w:sz w:val="36"/>
          <w:szCs w:val="36"/>
          <w:rtl/>
        </w:rPr>
        <w:t>البتاركة</w:t>
      </w:r>
      <w:proofErr w:type="spellEnd"/>
      <w:r w:rsidRPr="006A2EC1">
        <w:rPr>
          <w:rFonts w:ascii="Times New Roman" w:eastAsia="Times New Roman" w:hAnsi="Times New Roman" w:cs="Traditional Arabic" w:hint="cs"/>
          <w:sz w:val="36"/>
          <w:szCs w:val="36"/>
          <w:rtl/>
        </w:rPr>
        <w:t xml:space="preserve"> إياه في ذلك يحسن أن نذكرها بعبارته بحروفها: </w:t>
      </w:r>
    </w:p>
    <w:p w:rsidR="00EA67C2" w:rsidRPr="006A2EC1" w:rsidRDefault="00EA67C2" w:rsidP="00EA67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فقال - في حوادث سنة </w:t>
      </w:r>
      <w:proofErr w:type="gramStart"/>
      <w:r w:rsidRPr="006A2EC1">
        <w:rPr>
          <w:rFonts w:ascii="Times New Roman" w:eastAsia="Times New Roman" w:hAnsi="Times New Roman" w:cs="Traditional Arabic" w:hint="cs"/>
          <w:sz w:val="36"/>
          <w:szCs w:val="36"/>
          <w:rtl/>
        </w:rPr>
        <w:t>767 :</w:t>
      </w:r>
      <w:proofErr w:type="gramEnd"/>
      <w:r w:rsidRPr="006A2EC1">
        <w:rPr>
          <w:rFonts w:ascii="Times New Roman" w:eastAsia="Times New Roman" w:hAnsi="Times New Roman" w:cs="Traditional Arabic" w:hint="cs"/>
          <w:sz w:val="36"/>
          <w:szCs w:val="36"/>
          <w:rtl/>
        </w:rPr>
        <w:t xml:space="preserve"> (وحضر عندي يوم الثلاثاء تاسع شوال ، </w:t>
      </w:r>
      <w:proofErr w:type="spellStart"/>
      <w:r w:rsidRPr="006A2EC1">
        <w:rPr>
          <w:rFonts w:ascii="Times New Roman" w:eastAsia="Times New Roman" w:hAnsi="Times New Roman" w:cs="Traditional Arabic" w:hint="cs"/>
          <w:sz w:val="36"/>
          <w:szCs w:val="36"/>
          <w:rtl/>
        </w:rPr>
        <w:t>البترك</w:t>
      </w:r>
      <w:proofErr w:type="spellEnd"/>
      <w:r w:rsidRPr="006A2EC1">
        <w:rPr>
          <w:rFonts w:ascii="Times New Roman" w:eastAsia="Times New Roman" w:hAnsi="Times New Roman" w:cs="Traditional Arabic" w:hint="cs"/>
          <w:sz w:val="36"/>
          <w:szCs w:val="36"/>
          <w:rtl/>
        </w:rPr>
        <w:t xml:space="preserve"> بشارة ، الملقب بميخائيل ، وأخبرني أن المطارنة بالشام بايعوه على أن يجعلوه </w:t>
      </w:r>
      <w:proofErr w:type="spellStart"/>
      <w:r w:rsidRPr="006A2EC1">
        <w:rPr>
          <w:rFonts w:ascii="Times New Roman" w:eastAsia="Times New Roman" w:hAnsi="Times New Roman" w:cs="Traditional Arabic" w:hint="cs"/>
          <w:sz w:val="36"/>
          <w:szCs w:val="36"/>
          <w:rtl/>
        </w:rPr>
        <w:t>بتركا</w:t>
      </w:r>
      <w:proofErr w:type="spellEnd"/>
      <w:r w:rsidRPr="006A2EC1">
        <w:rPr>
          <w:rFonts w:ascii="Times New Roman" w:eastAsia="Times New Roman" w:hAnsi="Times New Roman" w:cs="Traditional Arabic" w:hint="cs"/>
          <w:sz w:val="36"/>
          <w:szCs w:val="36"/>
          <w:rtl/>
        </w:rPr>
        <w:t xml:space="preserve"> بدمشق عوضا عن </w:t>
      </w:r>
      <w:proofErr w:type="spellStart"/>
      <w:r w:rsidRPr="006A2EC1">
        <w:rPr>
          <w:rFonts w:ascii="Times New Roman" w:eastAsia="Times New Roman" w:hAnsi="Times New Roman" w:cs="Traditional Arabic" w:hint="cs"/>
          <w:sz w:val="36"/>
          <w:szCs w:val="36"/>
          <w:rtl/>
        </w:rPr>
        <w:t>البترك</w:t>
      </w:r>
      <w:proofErr w:type="spellEnd"/>
      <w:r w:rsidRPr="006A2EC1">
        <w:rPr>
          <w:rFonts w:ascii="Times New Roman" w:eastAsia="Times New Roman" w:hAnsi="Times New Roman" w:cs="Traditional Arabic" w:hint="cs"/>
          <w:sz w:val="36"/>
          <w:szCs w:val="36"/>
          <w:rtl/>
        </w:rPr>
        <w:t xml:space="preserve"> بأنطاكيا . فذكرت له أن هذا أمر مبتدع في دينهم فإنه لا تكون </w:t>
      </w:r>
      <w:proofErr w:type="spellStart"/>
      <w:r w:rsidRPr="006A2EC1">
        <w:rPr>
          <w:rFonts w:ascii="Times New Roman" w:eastAsia="Times New Roman" w:hAnsi="Times New Roman" w:cs="Traditional Arabic" w:hint="cs"/>
          <w:sz w:val="36"/>
          <w:szCs w:val="36"/>
          <w:rtl/>
        </w:rPr>
        <w:t>البتاركة</w:t>
      </w:r>
      <w:proofErr w:type="spellEnd"/>
      <w:r w:rsidRPr="006A2EC1">
        <w:rPr>
          <w:rFonts w:ascii="Times New Roman" w:eastAsia="Times New Roman" w:hAnsi="Times New Roman" w:cs="Traditional Arabic" w:hint="cs"/>
          <w:sz w:val="36"/>
          <w:szCs w:val="36"/>
          <w:rtl/>
        </w:rPr>
        <w:t xml:space="preserve"> إلا </w:t>
      </w:r>
      <w:proofErr w:type="gramStart"/>
      <w:r w:rsidRPr="006A2EC1">
        <w:rPr>
          <w:rFonts w:ascii="Times New Roman" w:eastAsia="Times New Roman" w:hAnsi="Times New Roman" w:cs="Traditional Arabic" w:hint="cs"/>
          <w:sz w:val="36"/>
          <w:szCs w:val="36"/>
          <w:rtl/>
        </w:rPr>
        <w:t>أربعة :</w:t>
      </w:r>
      <w:proofErr w:type="gramEnd"/>
      <w:r w:rsidRPr="006A2EC1">
        <w:rPr>
          <w:rFonts w:ascii="Times New Roman" w:eastAsia="Times New Roman" w:hAnsi="Times New Roman" w:cs="Traditional Arabic" w:hint="cs"/>
          <w:sz w:val="36"/>
          <w:szCs w:val="36"/>
          <w:rtl/>
        </w:rPr>
        <w:t xml:space="preserve"> بالإسكندرية ، وبالقدس ، وبأنطاكيا ، وبرومية ، فنقل رومية إلى اسطنبول، وهي </w:t>
      </w:r>
      <w:r w:rsidRPr="006A2EC1">
        <w:rPr>
          <w:rFonts w:ascii="Times New Roman" w:eastAsia="Times New Roman" w:hAnsi="Times New Roman" w:cs="Traditional Arabic" w:hint="cs"/>
          <w:sz w:val="36"/>
          <w:szCs w:val="36"/>
          <w:rtl/>
        </w:rPr>
        <w:lastRenderedPageBreak/>
        <w:t xml:space="preserve">القسطنطينية، وقد أنكر عليهم كثير منهم إذ ذاك ، فهذا الذي ابتدعوه في هذا الوقت أعظم من ذلك . لكن اعتذر بأنه في الحقيقة هو عن </w:t>
      </w:r>
      <w:proofErr w:type="gramStart"/>
      <w:r w:rsidRPr="006A2EC1">
        <w:rPr>
          <w:rFonts w:ascii="Times New Roman" w:eastAsia="Times New Roman" w:hAnsi="Times New Roman" w:cs="Traditional Arabic" w:hint="cs"/>
          <w:sz w:val="36"/>
          <w:szCs w:val="36"/>
          <w:rtl/>
        </w:rPr>
        <w:t>أنطاكية .</w:t>
      </w:r>
      <w:proofErr w:type="gramEnd"/>
      <w:r w:rsidRPr="006A2EC1">
        <w:rPr>
          <w:rFonts w:ascii="Times New Roman" w:eastAsia="Times New Roman" w:hAnsi="Times New Roman" w:cs="Traditional Arabic" w:hint="cs"/>
          <w:sz w:val="36"/>
          <w:szCs w:val="36"/>
          <w:rtl/>
        </w:rPr>
        <w:t xml:space="preserve"> وإنما أذن له في المقام بالشام </w:t>
      </w:r>
      <w:proofErr w:type="gramStart"/>
      <w:r w:rsidRPr="006A2EC1">
        <w:rPr>
          <w:rFonts w:ascii="Times New Roman" w:eastAsia="Times New Roman" w:hAnsi="Times New Roman" w:cs="Traditional Arabic" w:hint="cs"/>
          <w:sz w:val="36"/>
          <w:szCs w:val="36"/>
          <w:rtl/>
        </w:rPr>
        <w:t>الشريف ،</w:t>
      </w:r>
      <w:proofErr w:type="gramEnd"/>
      <w:r w:rsidRPr="006A2EC1">
        <w:rPr>
          <w:rFonts w:ascii="Times New Roman" w:eastAsia="Times New Roman" w:hAnsi="Times New Roman" w:cs="Traditional Arabic" w:hint="cs"/>
          <w:sz w:val="36"/>
          <w:szCs w:val="36"/>
          <w:rtl/>
        </w:rPr>
        <w:t xml:space="preserve"> لأجل أنه أمره نائب السلطنة أن يكتب ع</w:t>
      </w:r>
      <w:r w:rsidR="001B216E">
        <w:rPr>
          <w:rFonts w:ascii="Times New Roman" w:eastAsia="Times New Roman" w:hAnsi="Times New Roman" w:cs="Traditional Arabic" w:hint="cs"/>
          <w:sz w:val="36"/>
          <w:szCs w:val="36"/>
          <w:rtl/>
        </w:rPr>
        <w:t>نه وعن أهل ملتهم إلى أصحاب قبرص</w:t>
      </w:r>
      <w:r w:rsidRPr="006A2EC1">
        <w:rPr>
          <w:rFonts w:ascii="Times New Roman" w:eastAsia="Times New Roman" w:hAnsi="Times New Roman" w:cs="Traditional Arabic" w:hint="cs"/>
          <w:sz w:val="36"/>
          <w:szCs w:val="36"/>
          <w:rtl/>
        </w:rPr>
        <w:t xml:space="preserve">، يذكر له ما حل بهم من الخزي والنكال والجناية بسبب عدوان صاحب قبرص على مدينة الإسكندرية . وأحضر لي الكتب إليه وإلى ملك </w:t>
      </w:r>
      <w:proofErr w:type="gramStart"/>
      <w:r w:rsidRPr="006A2EC1">
        <w:rPr>
          <w:rFonts w:ascii="Times New Roman" w:eastAsia="Times New Roman" w:hAnsi="Times New Roman" w:cs="Traditional Arabic" w:hint="cs"/>
          <w:sz w:val="36"/>
          <w:szCs w:val="36"/>
          <w:rtl/>
        </w:rPr>
        <w:t>اسطنبول ،</w:t>
      </w:r>
      <w:proofErr w:type="gramEnd"/>
      <w:r w:rsidRPr="006A2EC1">
        <w:rPr>
          <w:rFonts w:ascii="Times New Roman" w:eastAsia="Times New Roman" w:hAnsi="Times New Roman" w:cs="Traditional Arabic" w:hint="cs"/>
          <w:sz w:val="36"/>
          <w:szCs w:val="36"/>
          <w:rtl/>
        </w:rPr>
        <w:t xml:space="preserve"> وقرأها على من لفظه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لعنه الله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ولعن المكتوب إليهم أيضا !!وقد تكلمت معه في دينهم ، ونصوص ما </w:t>
      </w:r>
      <w:proofErr w:type="spellStart"/>
      <w:r w:rsidRPr="006A2EC1">
        <w:rPr>
          <w:rFonts w:ascii="Times New Roman" w:eastAsia="Times New Roman" w:hAnsi="Times New Roman" w:cs="Traditional Arabic" w:hint="cs"/>
          <w:sz w:val="36"/>
          <w:szCs w:val="36"/>
          <w:rtl/>
        </w:rPr>
        <w:t>يعتقده</w:t>
      </w:r>
      <w:proofErr w:type="spellEnd"/>
      <w:r w:rsidRPr="006A2EC1">
        <w:rPr>
          <w:rFonts w:ascii="Times New Roman" w:eastAsia="Times New Roman" w:hAnsi="Times New Roman" w:cs="Traditional Arabic" w:hint="cs"/>
          <w:sz w:val="36"/>
          <w:szCs w:val="36"/>
          <w:rtl/>
        </w:rPr>
        <w:t xml:space="preserve"> ك</w:t>
      </w:r>
      <w:r>
        <w:rPr>
          <w:rFonts w:ascii="Times New Roman" w:eastAsia="Times New Roman" w:hAnsi="Times New Roman" w:cs="Traditional Arabic" w:hint="cs"/>
          <w:sz w:val="36"/>
          <w:szCs w:val="36"/>
          <w:rtl/>
        </w:rPr>
        <w:t>ل من الطوائف الثلاثة وهم : المل</w:t>
      </w:r>
      <w:r w:rsidRPr="006A2EC1">
        <w:rPr>
          <w:rFonts w:ascii="Times New Roman" w:eastAsia="Times New Roman" w:hAnsi="Times New Roman" w:cs="Traditional Arabic" w:hint="cs"/>
          <w:sz w:val="36"/>
          <w:szCs w:val="36"/>
          <w:rtl/>
        </w:rPr>
        <w:t xml:space="preserve">كية ، واليعقوبية ، - ومنهم الإفرنج والقبط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w:t>
      </w:r>
      <w:proofErr w:type="spellStart"/>
      <w:r w:rsidRPr="006A2EC1">
        <w:rPr>
          <w:rFonts w:ascii="Times New Roman" w:eastAsia="Times New Roman" w:hAnsi="Times New Roman" w:cs="Traditional Arabic" w:hint="cs"/>
          <w:sz w:val="36"/>
          <w:szCs w:val="36"/>
          <w:rtl/>
        </w:rPr>
        <w:t>والنسطورية</w:t>
      </w:r>
      <w:proofErr w:type="spellEnd"/>
      <w:r w:rsidRPr="006A2EC1">
        <w:rPr>
          <w:rFonts w:ascii="Times New Roman" w:eastAsia="Times New Roman" w:hAnsi="Times New Roman" w:cs="Traditional Arabic" w:hint="cs"/>
          <w:sz w:val="36"/>
          <w:szCs w:val="36"/>
          <w:rtl/>
        </w:rPr>
        <w:t xml:space="preserve"> فإذا هو يفهم بعض الشيء . ولكن حاصله أنه </w:t>
      </w:r>
      <w:proofErr w:type="gramStart"/>
      <w:r w:rsidRPr="006A2EC1">
        <w:rPr>
          <w:rFonts w:ascii="Times New Roman" w:eastAsia="Times New Roman" w:hAnsi="Times New Roman" w:cs="Traditional Arabic" w:hint="cs"/>
          <w:sz w:val="36"/>
          <w:szCs w:val="36"/>
          <w:rtl/>
        </w:rPr>
        <w:t>حمار ،</w:t>
      </w:r>
      <w:proofErr w:type="gramEnd"/>
      <w:r w:rsidRPr="006A2EC1">
        <w:rPr>
          <w:rFonts w:ascii="Times New Roman" w:eastAsia="Times New Roman" w:hAnsi="Times New Roman" w:cs="Traditional Arabic" w:hint="cs"/>
          <w:sz w:val="36"/>
          <w:szCs w:val="36"/>
          <w:rtl/>
        </w:rPr>
        <w:t xml:space="preserve"> من أكفر الكفار! لعنه </w:t>
      </w:r>
      <w:proofErr w:type="gramStart"/>
      <w:r w:rsidRPr="006A2EC1">
        <w:rPr>
          <w:rFonts w:ascii="Times New Roman" w:eastAsia="Times New Roman" w:hAnsi="Times New Roman" w:cs="Traditional Arabic" w:hint="cs"/>
          <w:sz w:val="36"/>
          <w:szCs w:val="36"/>
          <w:rtl/>
        </w:rPr>
        <w:t xml:space="preserve">الله </w:t>
      </w:r>
      <w:r>
        <w:rPr>
          <w:rFonts w:ascii="Times New Roman" w:eastAsia="Times New Roman" w:hAnsi="Times New Roman" w:cs="Traditional Arabic" w:hint="cs"/>
          <w:sz w:val="36"/>
          <w:szCs w:val="36"/>
          <w:rtl/>
        </w:rPr>
        <w:t>)</w:t>
      </w:r>
      <w:proofErr w:type="gramEnd"/>
      <w:r w:rsidRPr="006A2EC1">
        <w:rPr>
          <w:rFonts w:ascii="Times New Roman" w:eastAsia="Times New Roman" w:hAnsi="Times New Roman" w:cs="Traditional Arabic" w:hint="cs"/>
          <w:sz w:val="36"/>
          <w:szCs w:val="36"/>
          <w:rtl/>
        </w:rPr>
        <w:t xml:space="preserve"> (التاريخ 14: 319-320) . </w:t>
      </w:r>
    </w:p>
    <w:p w:rsidR="00EA67C2" w:rsidRPr="006A2EC1" w:rsidRDefault="00EA67C2" w:rsidP="00EA67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ولا يعجبن القارئ من أن يكون ابن كثير أعلم بعقائد طوائف النصارى من أحد </w:t>
      </w:r>
      <w:proofErr w:type="gramStart"/>
      <w:r w:rsidRPr="006A2EC1">
        <w:rPr>
          <w:rFonts w:ascii="Times New Roman" w:eastAsia="Times New Roman" w:hAnsi="Times New Roman" w:cs="Traditional Arabic" w:hint="cs"/>
          <w:sz w:val="36"/>
          <w:szCs w:val="36"/>
          <w:rtl/>
        </w:rPr>
        <w:t>بتاركتهم ،</w:t>
      </w:r>
      <w:proofErr w:type="gramEnd"/>
      <w:r w:rsidRPr="006A2EC1">
        <w:rPr>
          <w:rFonts w:ascii="Times New Roman" w:eastAsia="Times New Roman" w:hAnsi="Times New Roman" w:cs="Traditional Arabic" w:hint="cs"/>
          <w:sz w:val="36"/>
          <w:szCs w:val="36"/>
          <w:rtl/>
        </w:rPr>
        <w:t xml:space="preserve"> بل إنه يذكر عن ذاك </w:t>
      </w:r>
      <w:proofErr w:type="spellStart"/>
      <w:r w:rsidRPr="006A2EC1">
        <w:rPr>
          <w:rFonts w:ascii="Times New Roman" w:eastAsia="Times New Roman" w:hAnsi="Times New Roman" w:cs="Traditional Arabic" w:hint="cs"/>
          <w:sz w:val="36"/>
          <w:szCs w:val="36"/>
          <w:rtl/>
        </w:rPr>
        <w:t>البترك</w:t>
      </w:r>
      <w:proofErr w:type="spellEnd"/>
      <w:r w:rsidRPr="006A2EC1">
        <w:rPr>
          <w:rFonts w:ascii="Times New Roman" w:eastAsia="Times New Roman" w:hAnsi="Times New Roman" w:cs="Traditional Arabic" w:hint="cs"/>
          <w:sz w:val="36"/>
          <w:szCs w:val="36"/>
          <w:rtl/>
        </w:rPr>
        <w:t xml:space="preserve"> ميخائيل الذي تكلم معه أنه يفهم بعض الشيء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لأن ابن كثير رحمه الله من أوسع العلماء اطلاعا على أقوال أهل الملل والنحل ، خاصة مذاهب </w:t>
      </w:r>
      <w:r>
        <w:rPr>
          <w:rFonts w:ascii="Times New Roman" w:eastAsia="Times New Roman" w:hAnsi="Times New Roman" w:cs="Traditional Arabic" w:hint="cs"/>
          <w:sz w:val="36"/>
          <w:szCs w:val="36"/>
          <w:rtl/>
        </w:rPr>
        <w:t>النصارى . كما يدل عليه كلا</w:t>
      </w:r>
      <w:r w:rsidRPr="006A2EC1">
        <w:rPr>
          <w:rFonts w:ascii="Times New Roman" w:eastAsia="Times New Roman" w:hAnsi="Times New Roman" w:cs="Traditional Arabic" w:hint="cs"/>
          <w:sz w:val="36"/>
          <w:szCs w:val="36"/>
          <w:rtl/>
        </w:rPr>
        <w:t xml:space="preserve">مه في مواضع كثيرة في التفسير </w:t>
      </w:r>
      <w:proofErr w:type="gramStart"/>
      <w:r w:rsidRPr="006A2EC1">
        <w:rPr>
          <w:rFonts w:ascii="Times New Roman" w:eastAsia="Times New Roman" w:hAnsi="Times New Roman" w:cs="Traditional Arabic" w:hint="cs"/>
          <w:sz w:val="36"/>
          <w:szCs w:val="36"/>
          <w:rtl/>
        </w:rPr>
        <w:t>والتاري</w:t>
      </w:r>
      <w:r>
        <w:rPr>
          <w:rFonts w:ascii="Times New Roman" w:eastAsia="Times New Roman" w:hAnsi="Times New Roman" w:cs="Traditional Arabic" w:hint="cs"/>
          <w:sz w:val="36"/>
          <w:szCs w:val="36"/>
          <w:rtl/>
        </w:rPr>
        <w:t>خ .</w:t>
      </w:r>
      <w:proofErr w:type="gramEnd"/>
      <w:r>
        <w:rPr>
          <w:rFonts w:ascii="Times New Roman" w:eastAsia="Times New Roman" w:hAnsi="Times New Roman" w:cs="Traditional Arabic" w:hint="cs"/>
          <w:sz w:val="36"/>
          <w:szCs w:val="36"/>
          <w:rtl/>
        </w:rPr>
        <w:t xml:space="preserve"> بل يكفي في الدلالة على سعة ا</w:t>
      </w:r>
      <w:r w:rsidRPr="006A2EC1">
        <w:rPr>
          <w:rFonts w:ascii="Times New Roman" w:eastAsia="Times New Roman" w:hAnsi="Times New Roman" w:cs="Traditional Arabic" w:hint="cs"/>
          <w:sz w:val="36"/>
          <w:szCs w:val="36"/>
          <w:rtl/>
        </w:rPr>
        <w:t xml:space="preserve">طلاعه في ذلك أن يكون تلميذ شيخ الإسلام ابن تيمية الذي ألف موسوعته النفيسة في </w:t>
      </w:r>
      <w:proofErr w:type="gramStart"/>
      <w:r w:rsidRPr="006A2EC1">
        <w:rPr>
          <w:rFonts w:ascii="Times New Roman" w:eastAsia="Times New Roman" w:hAnsi="Times New Roman" w:cs="Traditional Arabic" w:hint="cs"/>
          <w:sz w:val="36"/>
          <w:szCs w:val="36"/>
          <w:rtl/>
        </w:rPr>
        <w:t>ذلك :</w:t>
      </w:r>
      <w:proofErr w:type="gramEnd"/>
      <w:r w:rsidRPr="006A2EC1">
        <w:rPr>
          <w:rFonts w:ascii="Times New Roman" w:eastAsia="Times New Roman" w:hAnsi="Times New Roman" w:cs="Traditional Arabic" w:hint="cs"/>
          <w:sz w:val="36"/>
          <w:szCs w:val="36"/>
          <w:rtl/>
        </w:rPr>
        <w:t xml:space="preserve"> كتاب الجواب الصحيح لمن بدل دين المسيح . وهو مطبوع </w:t>
      </w:r>
      <w:proofErr w:type="gramStart"/>
      <w:r w:rsidRPr="006A2EC1">
        <w:rPr>
          <w:rFonts w:ascii="Times New Roman" w:eastAsia="Times New Roman" w:hAnsi="Times New Roman" w:cs="Traditional Arabic" w:hint="cs"/>
          <w:sz w:val="36"/>
          <w:szCs w:val="36"/>
          <w:rtl/>
        </w:rPr>
        <w:t>معروف .</w:t>
      </w:r>
      <w:proofErr w:type="gramEnd"/>
    </w:p>
    <w:p w:rsidR="00EA67C2" w:rsidRPr="006A2EC1" w:rsidRDefault="00EA67C2" w:rsidP="00EA67C2">
      <w:pPr>
        <w:spacing w:after="0" w:line="240" w:lineRule="auto"/>
        <w:jc w:val="lowKashida"/>
        <w:rPr>
          <w:rFonts w:ascii="Times New Roman" w:eastAsia="Times New Roman" w:hAnsi="Times New Roman" w:cs="Traditional Arabic"/>
          <w:sz w:val="36"/>
          <w:szCs w:val="36"/>
          <w:rtl/>
        </w:rPr>
      </w:pPr>
    </w:p>
    <w:p w:rsidR="00EA67C2" w:rsidRDefault="00EA67C2" w:rsidP="002B4D5C">
      <w:pPr>
        <w:spacing w:after="0" w:line="240" w:lineRule="auto"/>
        <w:jc w:val="lowKashida"/>
        <w:rPr>
          <w:rFonts w:ascii="Times New Roman" w:eastAsia="Times New Roman" w:hAnsi="Times New Roman" w:cs="Traditional Arabic"/>
          <w:sz w:val="36"/>
          <w:szCs w:val="36"/>
          <w:rtl/>
        </w:rPr>
      </w:pPr>
    </w:p>
    <w:p w:rsidR="00867A11" w:rsidRDefault="00867A11" w:rsidP="002B4D5C">
      <w:pPr>
        <w:spacing w:after="0" w:line="240" w:lineRule="auto"/>
        <w:jc w:val="lowKashida"/>
        <w:rPr>
          <w:rFonts w:ascii="Times New Roman" w:eastAsia="Times New Roman" w:hAnsi="Times New Roman" w:cs="Traditional Arabic"/>
          <w:b/>
          <w:bCs/>
          <w:sz w:val="36"/>
          <w:szCs w:val="36"/>
          <w:rtl/>
        </w:rPr>
      </w:pPr>
      <w:proofErr w:type="gramStart"/>
      <w:r>
        <w:rPr>
          <w:rFonts w:ascii="Times New Roman" w:eastAsia="Times New Roman" w:hAnsi="Times New Roman" w:cs="Traditional Arabic" w:hint="cs"/>
          <w:b/>
          <w:bCs/>
          <w:sz w:val="36"/>
          <w:szCs w:val="36"/>
          <w:rtl/>
        </w:rPr>
        <w:t>انتقادات :</w:t>
      </w:r>
      <w:proofErr w:type="gramEnd"/>
    </w:p>
    <w:p w:rsidR="00560081" w:rsidRPr="00867A11" w:rsidRDefault="00867A11" w:rsidP="00867A11">
      <w:pPr>
        <w:spacing w:after="0" w:line="240" w:lineRule="auto"/>
        <w:jc w:val="lowKashida"/>
        <w:rPr>
          <w:rFonts w:ascii="Times New Roman" w:eastAsia="Times New Roman" w:hAnsi="Times New Roman" w:cs="Traditional Arabic"/>
          <w:b/>
          <w:bCs/>
          <w:sz w:val="36"/>
          <w:szCs w:val="36"/>
          <w:rtl/>
        </w:rPr>
      </w:pPr>
      <w:r>
        <w:rPr>
          <w:rFonts w:ascii="Times New Roman" w:eastAsia="Times New Roman" w:hAnsi="Times New Roman" w:cs="Traditional Arabic" w:hint="cs"/>
          <w:b/>
          <w:bCs/>
          <w:sz w:val="36"/>
          <w:szCs w:val="36"/>
          <w:rtl/>
        </w:rPr>
        <w:t xml:space="preserve">موقفه من المولد </w:t>
      </w:r>
      <w:proofErr w:type="gramStart"/>
      <w:r>
        <w:rPr>
          <w:rFonts w:ascii="Times New Roman" w:eastAsia="Times New Roman" w:hAnsi="Times New Roman" w:cs="Traditional Arabic" w:hint="cs"/>
          <w:b/>
          <w:bCs/>
          <w:sz w:val="36"/>
          <w:szCs w:val="36"/>
          <w:rtl/>
        </w:rPr>
        <w:t>النبوي  :</w:t>
      </w:r>
      <w:proofErr w:type="gramEnd"/>
    </w:p>
    <w:p w:rsidR="002B4D5C" w:rsidRDefault="002B4D5C"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eastAsia"/>
          <w:sz w:val="36"/>
          <w:szCs w:val="36"/>
          <w:rtl/>
        </w:rPr>
        <w:t>قال</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الحافظ</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ابن</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كثير</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في</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البداية</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والنهاية</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sz w:val="36"/>
          <w:szCs w:val="36"/>
          <w:rtl/>
        </w:rPr>
        <w:t>13</w:t>
      </w:r>
      <w:r>
        <w:rPr>
          <w:rFonts w:ascii="Times New Roman" w:eastAsia="Times New Roman" w:hAnsi="Times New Roman" w:cs="Traditional Arabic" w:hint="cs"/>
          <w:sz w:val="36"/>
          <w:szCs w:val="36"/>
          <w:rtl/>
        </w:rPr>
        <w:t>/</w:t>
      </w:r>
      <w:r w:rsidRPr="006A2EC1">
        <w:rPr>
          <w:rFonts w:ascii="Times New Roman" w:eastAsia="Times New Roman" w:hAnsi="Times New Roman" w:cs="Traditional Arabic"/>
          <w:sz w:val="36"/>
          <w:szCs w:val="36"/>
          <w:rtl/>
        </w:rPr>
        <w:t>136</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طبعة</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مكتبة</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المعارف</w:t>
      </w:r>
      <w:r>
        <w:rPr>
          <w:rFonts w:ascii="Times New Roman" w:eastAsia="Times New Roman" w:hAnsi="Times New Roman" w:cs="Traditional Arabic"/>
          <w:sz w:val="36"/>
          <w:szCs w:val="36"/>
        </w:rPr>
        <w:t xml:space="preserve"> </w:t>
      </w:r>
      <w:proofErr w:type="spellStart"/>
      <w:proofErr w:type="gramStart"/>
      <w:r w:rsidRPr="006A2EC1">
        <w:rPr>
          <w:rFonts w:ascii="Times New Roman" w:eastAsia="Times New Roman" w:hAnsi="Times New Roman" w:cs="Traditional Arabic" w:hint="eastAsia"/>
          <w:sz w:val="36"/>
          <w:szCs w:val="36"/>
          <w:rtl/>
        </w:rPr>
        <w:t>مانصه</w:t>
      </w:r>
      <w:proofErr w:type="spellEnd"/>
      <w:r>
        <w:rPr>
          <w:rFonts w:ascii="Times New Roman" w:eastAsia="Times New Roman" w:hAnsi="Times New Roman" w:cs="Traditional Arabic" w:hint="cs"/>
          <w:sz w:val="36"/>
          <w:szCs w:val="36"/>
          <w:rtl/>
        </w:rPr>
        <w:t xml:space="preserve"> :</w:t>
      </w:r>
      <w:proofErr w:type="gramEnd"/>
      <w:r>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eastAsia"/>
          <w:sz w:val="36"/>
          <w:szCs w:val="36"/>
          <w:rtl/>
        </w:rPr>
        <w:t>الملك</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المظفر</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أبو</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سعيد</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كوكيري،</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أحد</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الأجواد</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والسادات</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الكبراء</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والملوك</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الأمجاد،</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له</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آثار</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حسنة</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وكان</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يعمل</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المولد</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الشريف</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في</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ربيع</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الأول</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ويحتفل</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به</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احتفالاً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هائلاً،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وكان</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مع</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ذلك</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شهما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شجاعاً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فاتكاً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عاقلاً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عالماً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عادلاً،</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رحمه</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الله</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وأحسن</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مثواه</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إلى</w:t>
      </w:r>
      <w:r>
        <w:rPr>
          <w:rFonts w:ascii="Times New Roman" w:eastAsia="Times New Roman" w:hAnsi="Times New Roman" w:cs="Traditional Arabic" w:hint="cs"/>
          <w:sz w:val="36"/>
          <w:szCs w:val="36"/>
          <w:rtl/>
        </w:rPr>
        <w:t xml:space="preserve"> أ</w:t>
      </w:r>
      <w:r w:rsidRPr="006A2EC1">
        <w:rPr>
          <w:rFonts w:ascii="Times New Roman" w:eastAsia="Times New Roman" w:hAnsi="Times New Roman" w:cs="Traditional Arabic" w:hint="eastAsia"/>
          <w:sz w:val="36"/>
          <w:szCs w:val="36"/>
          <w:rtl/>
        </w:rPr>
        <w:t>ن</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قال</w:t>
      </w:r>
      <w:r>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وكان</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يصرف</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في</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المولد</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ثلاثم</w:t>
      </w:r>
      <w:r>
        <w:rPr>
          <w:rFonts w:ascii="Times New Roman" w:eastAsia="Times New Roman" w:hAnsi="Times New Roman" w:cs="Traditional Arabic" w:hint="cs"/>
          <w:sz w:val="36"/>
          <w:szCs w:val="36"/>
          <w:rtl/>
        </w:rPr>
        <w:t>ا</w:t>
      </w:r>
      <w:r w:rsidRPr="006A2EC1">
        <w:rPr>
          <w:rFonts w:ascii="Times New Roman" w:eastAsia="Times New Roman" w:hAnsi="Times New Roman" w:cs="Traditional Arabic" w:hint="eastAsia"/>
          <w:sz w:val="36"/>
          <w:szCs w:val="36"/>
          <w:rtl/>
        </w:rPr>
        <w:t>ئة</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ألف</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دينار</w:t>
      </w:r>
      <w:r w:rsidR="00560081">
        <w:rPr>
          <w:rFonts w:ascii="Times New Roman" w:eastAsia="Times New Roman" w:hAnsi="Times New Roman" w:cs="Traditional Arabic" w:hint="cs"/>
          <w:sz w:val="36"/>
          <w:szCs w:val="36"/>
          <w:rtl/>
        </w:rPr>
        <w:t>.</w:t>
      </w:r>
      <w:r>
        <w:rPr>
          <w:rFonts w:ascii="Times New Roman" w:eastAsia="Times New Roman" w:hAnsi="Times New Roman" w:cs="Traditional Arabic"/>
          <w:sz w:val="36"/>
          <w:szCs w:val="36"/>
        </w:rPr>
        <w:t xml:space="preserve"> </w:t>
      </w:r>
      <w:r w:rsidRPr="006A2EC1">
        <w:rPr>
          <w:rFonts w:ascii="Times New Roman" w:eastAsia="Times New Roman" w:hAnsi="Times New Roman" w:cs="Traditional Arabic" w:hint="eastAsia"/>
          <w:sz w:val="36"/>
          <w:szCs w:val="36"/>
          <w:rtl/>
        </w:rPr>
        <w:t>اهـ</w:t>
      </w:r>
    </w:p>
    <w:p w:rsidR="00560081" w:rsidRPr="006A2EC1" w:rsidRDefault="00560081" w:rsidP="00867A11">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lastRenderedPageBreak/>
        <w:t xml:space="preserve">وقد تقدم </w:t>
      </w:r>
      <w:r w:rsidR="00867A11">
        <w:rPr>
          <w:rFonts w:ascii="Times New Roman" w:eastAsia="Times New Roman" w:hAnsi="Times New Roman" w:cs="Traditional Arabic" w:hint="cs"/>
          <w:sz w:val="36"/>
          <w:szCs w:val="36"/>
          <w:rtl/>
        </w:rPr>
        <w:t xml:space="preserve">في مؤلفات </w:t>
      </w:r>
      <w:r w:rsidRPr="006A2EC1">
        <w:rPr>
          <w:rFonts w:ascii="Times New Roman" w:eastAsia="Times New Roman" w:hAnsi="Times New Roman" w:cs="Traditional Arabic" w:hint="cs"/>
          <w:sz w:val="36"/>
          <w:szCs w:val="36"/>
          <w:rtl/>
        </w:rPr>
        <w:t xml:space="preserve">ابن كثير </w:t>
      </w:r>
      <w:r w:rsidR="00867A11">
        <w:rPr>
          <w:rFonts w:ascii="Times New Roman" w:eastAsia="Times New Roman" w:hAnsi="Times New Roman" w:cs="Traditional Arabic" w:hint="cs"/>
          <w:sz w:val="36"/>
          <w:szCs w:val="36"/>
          <w:rtl/>
        </w:rPr>
        <w:t xml:space="preserve">رسالة في المولد وقد </w:t>
      </w:r>
      <w:r w:rsidRPr="006A2EC1">
        <w:rPr>
          <w:rFonts w:ascii="Times New Roman" w:eastAsia="Times New Roman" w:hAnsi="Times New Roman" w:cs="Traditional Arabic" w:hint="cs"/>
          <w:sz w:val="36"/>
          <w:szCs w:val="36"/>
          <w:rtl/>
        </w:rPr>
        <w:t xml:space="preserve">ألف هذا المولد تلبية لطلب الشيخ عماد الدين أبي بكر بن </w:t>
      </w:r>
      <w:proofErr w:type="gramStart"/>
      <w:r w:rsidRPr="006A2EC1">
        <w:rPr>
          <w:rFonts w:ascii="Times New Roman" w:eastAsia="Times New Roman" w:hAnsi="Times New Roman" w:cs="Traditional Arabic" w:hint="cs"/>
          <w:sz w:val="36"/>
          <w:szCs w:val="36"/>
          <w:rtl/>
        </w:rPr>
        <w:t>حسن ،</w:t>
      </w:r>
      <w:proofErr w:type="gramEnd"/>
      <w:r w:rsidRPr="006A2EC1">
        <w:rPr>
          <w:rFonts w:ascii="Times New Roman" w:eastAsia="Times New Roman" w:hAnsi="Times New Roman" w:cs="Traditional Arabic" w:hint="cs"/>
          <w:sz w:val="36"/>
          <w:szCs w:val="36"/>
          <w:rtl/>
        </w:rPr>
        <w:t xml:space="preserve"> المؤذن بالجامع </w:t>
      </w:r>
      <w:proofErr w:type="spellStart"/>
      <w:r w:rsidRPr="006A2EC1">
        <w:rPr>
          <w:rFonts w:ascii="Times New Roman" w:eastAsia="Times New Roman" w:hAnsi="Times New Roman" w:cs="Traditional Arabic" w:hint="cs"/>
          <w:sz w:val="36"/>
          <w:szCs w:val="36"/>
          <w:rtl/>
        </w:rPr>
        <w:t>المظفري</w:t>
      </w:r>
      <w:proofErr w:type="spellEnd"/>
      <w:r w:rsidRPr="006A2EC1">
        <w:rPr>
          <w:rFonts w:ascii="Times New Roman" w:eastAsia="Times New Roman" w:hAnsi="Times New Roman" w:cs="Traditional Arabic" w:hint="cs"/>
          <w:sz w:val="36"/>
          <w:szCs w:val="36"/>
          <w:rtl/>
        </w:rPr>
        <w:t xml:space="preserve"> بدمشق (وهو جامع الحنابلة بالصالحية اليوم ) </w:t>
      </w:r>
      <w:r w:rsidR="00867A11">
        <w:rPr>
          <w:rFonts w:ascii="Times New Roman" w:eastAsia="Times New Roman" w:hAnsi="Times New Roman" w:cs="Traditional Arabic" w:hint="cs"/>
          <w:sz w:val="36"/>
          <w:szCs w:val="36"/>
          <w:rtl/>
        </w:rPr>
        <w:t>ف</w:t>
      </w:r>
      <w:r w:rsidRPr="006A2EC1">
        <w:rPr>
          <w:rFonts w:ascii="Times New Roman" w:eastAsia="Times New Roman" w:hAnsi="Times New Roman" w:cs="Traditional Arabic" w:hint="cs"/>
          <w:sz w:val="36"/>
          <w:szCs w:val="36"/>
          <w:rtl/>
        </w:rPr>
        <w:t>ذكر ابن كثير</w:t>
      </w:r>
      <w:r w:rsidR="00867A11">
        <w:rPr>
          <w:rFonts w:ascii="Times New Roman" w:eastAsia="Times New Roman" w:hAnsi="Times New Roman" w:cs="Traditional Arabic" w:hint="cs"/>
          <w:sz w:val="36"/>
          <w:szCs w:val="36"/>
          <w:rtl/>
        </w:rPr>
        <w:t xml:space="preserve"> فيه</w:t>
      </w:r>
      <w:r w:rsidRPr="006A2EC1">
        <w:rPr>
          <w:rFonts w:ascii="Times New Roman" w:eastAsia="Times New Roman" w:hAnsi="Times New Roman" w:cs="Traditional Arabic" w:hint="cs"/>
          <w:sz w:val="36"/>
          <w:szCs w:val="36"/>
          <w:rtl/>
        </w:rPr>
        <w:t xml:space="preserve"> نسب رسول الله صلى الله عليه وسلم ، وأخبار جده وأبيه وأمه ، وصفة مولده ، وأخبار رضاعه ، وصفاته ، وشمائله ، وأخلاقه ، ثم ختمه ببعض الأبيات </w:t>
      </w:r>
      <w:proofErr w:type="spellStart"/>
      <w:r w:rsidRPr="006A2EC1">
        <w:rPr>
          <w:rFonts w:ascii="Times New Roman" w:eastAsia="Times New Roman" w:hAnsi="Times New Roman" w:cs="Traditional Arabic" w:hint="cs"/>
          <w:sz w:val="36"/>
          <w:szCs w:val="36"/>
          <w:rtl/>
        </w:rPr>
        <w:t>المنسوبه</w:t>
      </w:r>
      <w:proofErr w:type="spellEnd"/>
      <w:r w:rsidRPr="006A2EC1">
        <w:rPr>
          <w:rFonts w:ascii="Times New Roman" w:eastAsia="Times New Roman" w:hAnsi="Times New Roman" w:cs="Traditional Arabic" w:hint="cs"/>
          <w:sz w:val="36"/>
          <w:szCs w:val="36"/>
          <w:rtl/>
        </w:rPr>
        <w:t xml:space="preserve"> إلى عمي الرسول صلى الله عليه وسلم : أبي طالب ، والعباس ابن عبد المطلب .</w:t>
      </w:r>
    </w:p>
    <w:p w:rsidR="00560081" w:rsidRPr="006A2EC1" w:rsidRDefault="00867A11" w:rsidP="00867A11">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و</w:t>
      </w:r>
      <w:r w:rsidR="00560081" w:rsidRPr="006A2EC1">
        <w:rPr>
          <w:rFonts w:ascii="Times New Roman" w:eastAsia="Times New Roman" w:hAnsi="Times New Roman" w:cs="Traditional Arabic" w:hint="cs"/>
          <w:sz w:val="36"/>
          <w:szCs w:val="36"/>
          <w:rtl/>
        </w:rPr>
        <w:t>كان منهج ابن كثير رحمه الله تعالى في جمع الموضوعات السابقة من الأحاديث والآثار المنقول</w:t>
      </w:r>
      <w:r>
        <w:rPr>
          <w:rFonts w:ascii="Times New Roman" w:eastAsia="Times New Roman" w:hAnsi="Times New Roman" w:cs="Traditional Arabic" w:hint="cs"/>
          <w:sz w:val="36"/>
          <w:szCs w:val="36"/>
          <w:rtl/>
        </w:rPr>
        <w:t>ة</w:t>
      </w:r>
      <w:r w:rsidR="00560081" w:rsidRPr="006A2EC1">
        <w:rPr>
          <w:rFonts w:ascii="Times New Roman" w:eastAsia="Times New Roman" w:hAnsi="Times New Roman" w:cs="Traditional Arabic" w:hint="cs"/>
          <w:sz w:val="36"/>
          <w:szCs w:val="36"/>
          <w:rtl/>
        </w:rPr>
        <w:t xml:space="preserve"> المقبولة عند الحفاظ المتقنين ، والأئمة الناقدين ، مثل : مسند الإمام أحمد ، وصحيح البخاري ومسلم ، وسنن الترمذي ، ودلا</w:t>
      </w:r>
      <w:r>
        <w:rPr>
          <w:rFonts w:ascii="Times New Roman" w:eastAsia="Times New Roman" w:hAnsi="Times New Roman" w:cs="Traditional Arabic" w:hint="cs"/>
          <w:sz w:val="36"/>
          <w:szCs w:val="36"/>
          <w:rtl/>
        </w:rPr>
        <w:t>ئل</w:t>
      </w:r>
      <w:r w:rsidR="00560081" w:rsidRPr="006A2EC1">
        <w:rPr>
          <w:rFonts w:ascii="Times New Roman" w:eastAsia="Times New Roman" w:hAnsi="Times New Roman" w:cs="Traditional Arabic" w:hint="cs"/>
          <w:sz w:val="36"/>
          <w:szCs w:val="36"/>
          <w:rtl/>
        </w:rPr>
        <w:t xml:space="preserve"> النبوة للبيهقي ، والمستدرك للحاكم ، وسيرة ابن إسحاق ، والروض الأنف للسهيلي </w:t>
      </w:r>
      <w:r w:rsidR="00560081" w:rsidRPr="006A2EC1">
        <w:rPr>
          <w:rFonts w:ascii="Times New Roman" w:eastAsia="Times New Roman" w:hAnsi="Times New Roman" w:cs="Traditional Arabic"/>
          <w:sz w:val="36"/>
          <w:szCs w:val="36"/>
          <w:vertAlign w:val="superscript"/>
          <w:rtl/>
        </w:rPr>
        <w:t>(</w:t>
      </w:r>
      <w:r w:rsidR="00560081" w:rsidRPr="006A2EC1">
        <w:rPr>
          <w:rFonts w:ascii="Times New Roman" w:eastAsia="Times New Roman" w:hAnsi="Times New Roman" w:cs="Traditional Arabic"/>
          <w:sz w:val="36"/>
          <w:szCs w:val="36"/>
          <w:vertAlign w:val="superscript"/>
          <w:rtl/>
        </w:rPr>
        <w:footnoteReference w:id="116"/>
      </w:r>
      <w:r w:rsidR="00560081" w:rsidRPr="006A2EC1">
        <w:rPr>
          <w:rFonts w:ascii="Times New Roman" w:eastAsia="Times New Roman" w:hAnsi="Times New Roman" w:cs="Traditional Arabic"/>
          <w:sz w:val="36"/>
          <w:szCs w:val="36"/>
          <w:vertAlign w:val="superscript"/>
          <w:rtl/>
        </w:rPr>
        <w:t>)</w:t>
      </w:r>
      <w:r w:rsidR="00560081" w:rsidRPr="006A2EC1">
        <w:rPr>
          <w:rFonts w:ascii="Times New Roman" w:eastAsia="Times New Roman" w:hAnsi="Times New Roman" w:cs="Traditional Arabic" w:hint="cs"/>
          <w:sz w:val="36"/>
          <w:szCs w:val="36"/>
          <w:rtl/>
        </w:rPr>
        <w:t xml:space="preserve">. </w:t>
      </w:r>
    </w:p>
    <w:p w:rsidR="00560081" w:rsidRPr="006A2EC1" w:rsidRDefault="00560081" w:rsidP="00867A11">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قال الدكتور المنجد : "وتأليف ابن كثي</w:t>
      </w:r>
      <w:r w:rsidR="00867A11">
        <w:rPr>
          <w:rFonts w:ascii="Times New Roman" w:eastAsia="Times New Roman" w:hAnsi="Times New Roman" w:cs="Traditional Arabic" w:hint="cs"/>
          <w:sz w:val="36"/>
          <w:szCs w:val="36"/>
          <w:rtl/>
        </w:rPr>
        <w:t>ر هذا يدلنا على أنه كان يجيز قراء</w:t>
      </w:r>
      <w:r w:rsidRPr="006A2EC1">
        <w:rPr>
          <w:rFonts w:ascii="Times New Roman" w:eastAsia="Times New Roman" w:hAnsi="Times New Roman" w:cs="Traditional Arabic" w:hint="cs"/>
          <w:sz w:val="36"/>
          <w:szCs w:val="36"/>
          <w:rtl/>
        </w:rPr>
        <w:t xml:space="preserve">ة المولد </w:t>
      </w:r>
      <w:r w:rsidR="00867A11">
        <w:rPr>
          <w:rFonts w:ascii="Times New Roman" w:eastAsia="Times New Roman" w:hAnsi="Times New Roman" w:cs="Traditional Arabic" w:hint="cs"/>
          <w:sz w:val="36"/>
          <w:szCs w:val="36"/>
          <w:rtl/>
        </w:rPr>
        <w:t>الشريف ، ولا يرى حرجا فيه لذلك ك</w:t>
      </w:r>
      <w:r w:rsidRPr="006A2EC1">
        <w:rPr>
          <w:rFonts w:ascii="Times New Roman" w:eastAsia="Times New Roman" w:hAnsi="Times New Roman" w:cs="Traditional Arabic" w:hint="cs"/>
          <w:sz w:val="36"/>
          <w:szCs w:val="36"/>
          <w:rtl/>
        </w:rPr>
        <w:t xml:space="preserve">تب هذا المولد سهلا ، وموجزا ، فيه المفيد " </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17"/>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 xml:space="preserve">. </w:t>
      </w:r>
    </w:p>
    <w:p w:rsidR="00560081" w:rsidRPr="006A2EC1" w:rsidRDefault="0056008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وجاء عنوان الرسالة الداخل</w:t>
      </w:r>
      <w:r w:rsidR="00867A11">
        <w:rPr>
          <w:rFonts w:ascii="Times New Roman" w:eastAsia="Times New Roman" w:hAnsi="Times New Roman" w:cs="Traditional Arabic" w:hint="cs"/>
          <w:sz w:val="36"/>
          <w:szCs w:val="36"/>
          <w:rtl/>
        </w:rPr>
        <w:t>ي</w:t>
      </w:r>
      <w:r w:rsidRPr="006A2EC1">
        <w:rPr>
          <w:rFonts w:ascii="Times New Roman" w:eastAsia="Times New Roman" w:hAnsi="Times New Roman" w:cs="Traditional Arabic" w:hint="cs"/>
          <w:sz w:val="36"/>
          <w:szCs w:val="36"/>
          <w:rtl/>
        </w:rPr>
        <w:t xml:space="preserve"> بحسب المخطوطة : "مولد رسول الله صلى الله عليه وسلم ورضاعه" </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18"/>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w:t>
      </w:r>
    </w:p>
    <w:p w:rsidR="00560081" w:rsidRPr="006A2EC1" w:rsidRDefault="00560081" w:rsidP="00CB1A6E">
      <w:pPr>
        <w:spacing w:after="0" w:line="240" w:lineRule="auto"/>
        <w:jc w:val="lowKashida"/>
        <w:rPr>
          <w:rFonts w:ascii="Times New Roman" w:eastAsia="Times New Roman" w:hAnsi="Times New Roman" w:cs="Traditional Arabic"/>
          <w:sz w:val="36"/>
          <w:szCs w:val="36"/>
          <w:rtl/>
        </w:rPr>
      </w:pPr>
    </w:p>
    <w:p w:rsidR="00560081" w:rsidRPr="00B951F2" w:rsidRDefault="00560081" w:rsidP="00CB1A6E">
      <w:pPr>
        <w:spacing w:after="0" w:line="240" w:lineRule="auto"/>
        <w:jc w:val="lowKashida"/>
        <w:rPr>
          <w:rFonts w:ascii="Times New Roman" w:eastAsia="Times New Roman" w:hAnsi="Times New Roman" w:cs="Traditional Arabic"/>
          <w:b/>
          <w:bCs/>
          <w:sz w:val="36"/>
          <w:szCs w:val="36"/>
          <w:rtl/>
        </w:rPr>
      </w:pPr>
      <w:r w:rsidRPr="00B951F2">
        <w:rPr>
          <w:rFonts w:ascii="Times New Roman" w:eastAsia="Times New Roman" w:hAnsi="Times New Roman" w:cs="Traditional Arabic" w:hint="cs"/>
          <w:b/>
          <w:bCs/>
          <w:sz w:val="36"/>
          <w:szCs w:val="36"/>
          <w:rtl/>
        </w:rPr>
        <w:t xml:space="preserve">قصة </w:t>
      </w:r>
      <w:proofErr w:type="spellStart"/>
      <w:proofErr w:type="gramStart"/>
      <w:r w:rsidRPr="00B951F2">
        <w:rPr>
          <w:rFonts w:ascii="Times New Roman" w:eastAsia="Times New Roman" w:hAnsi="Times New Roman" w:cs="Traditional Arabic" w:hint="cs"/>
          <w:b/>
          <w:bCs/>
          <w:sz w:val="36"/>
          <w:szCs w:val="36"/>
          <w:rtl/>
        </w:rPr>
        <w:t>العتبي</w:t>
      </w:r>
      <w:proofErr w:type="spellEnd"/>
      <w:r w:rsidRPr="00B951F2">
        <w:rPr>
          <w:rFonts w:ascii="Times New Roman" w:eastAsia="Times New Roman" w:hAnsi="Times New Roman" w:cs="Traditional Arabic" w:hint="cs"/>
          <w:b/>
          <w:bCs/>
          <w:sz w:val="36"/>
          <w:szCs w:val="36"/>
          <w:rtl/>
        </w:rPr>
        <w:t xml:space="preserve"> </w:t>
      </w:r>
      <w:r w:rsidR="00B951F2" w:rsidRPr="00B951F2">
        <w:rPr>
          <w:rFonts w:ascii="Times New Roman" w:eastAsia="Times New Roman" w:hAnsi="Times New Roman" w:cs="Traditional Arabic" w:hint="cs"/>
          <w:b/>
          <w:bCs/>
          <w:sz w:val="36"/>
          <w:szCs w:val="36"/>
          <w:rtl/>
        </w:rPr>
        <w:t>:</w:t>
      </w:r>
      <w:proofErr w:type="gramEnd"/>
    </w:p>
    <w:p w:rsidR="00B951F2" w:rsidRDefault="00B951F2" w:rsidP="00B951F2">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قال ابن كثير في تفسيره عند قوله </w:t>
      </w:r>
      <w:proofErr w:type="gramStart"/>
      <w:r>
        <w:rPr>
          <w:rFonts w:ascii="Times New Roman" w:eastAsia="Times New Roman" w:hAnsi="Times New Roman" w:cs="Traditional Arabic" w:hint="cs"/>
          <w:sz w:val="36"/>
          <w:szCs w:val="36"/>
          <w:rtl/>
        </w:rPr>
        <w:t>تعالى</w:t>
      </w:r>
      <w:r w:rsidRPr="00B951F2">
        <w:rPr>
          <w:rFonts w:ascii="Times New Roman" w:eastAsia="Times New Roman" w:hAnsi="Times New Roman" w:cs="Traditional Arabic"/>
          <w:sz w:val="36"/>
          <w:szCs w:val="36"/>
          <w:rtl/>
        </w:rPr>
        <w:t xml:space="preserve"> :</w:t>
      </w:r>
      <w:proofErr w:type="gramEnd"/>
      <w:r w:rsidRPr="00B951F2">
        <w:rPr>
          <w:rFonts w:ascii="Times New Roman" w:eastAsia="Times New Roman" w:hAnsi="Times New Roman" w:cs="Traditional Arabic"/>
          <w:sz w:val="36"/>
          <w:szCs w:val="36"/>
          <w:rtl/>
        </w:rPr>
        <w:t xml:space="preserve"> ( ولو أنهم إذ ظلموا أنفسهم جاؤوك فاستغفروا الله واستغفر لهم الرسول لوجدوا الله توابا رحيما ) </w:t>
      </w:r>
      <w:r>
        <w:rPr>
          <w:rFonts w:ascii="Times New Roman" w:eastAsia="Times New Roman" w:hAnsi="Times New Roman" w:cs="Traditional Arabic" w:hint="cs"/>
          <w:sz w:val="36"/>
          <w:szCs w:val="36"/>
          <w:rtl/>
        </w:rPr>
        <w:t>:</w:t>
      </w:r>
    </w:p>
    <w:p w:rsidR="00B951F2" w:rsidRPr="00B951F2" w:rsidRDefault="00B951F2" w:rsidP="00B951F2">
      <w:pPr>
        <w:spacing w:after="0" w:line="240" w:lineRule="auto"/>
        <w:jc w:val="both"/>
        <w:rPr>
          <w:rFonts w:ascii="Times New Roman" w:eastAsia="Times New Roman" w:hAnsi="Times New Roman" w:cs="Traditional Arabic"/>
          <w:sz w:val="36"/>
          <w:szCs w:val="36"/>
          <w:rtl/>
        </w:rPr>
      </w:pPr>
      <w:r w:rsidRPr="00B951F2">
        <w:rPr>
          <w:rFonts w:ascii="Times New Roman" w:eastAsia="Times New Roman" w:hAnsi="Times New Roman" w:cs="Traditional Arabic"/>
          <w:sz w:val="36"/>
          <w:szCs w:val="36"/>
          <w:rtl/>
        </w:rPr>
        <w:t xml:space="preserve">يرشد تعالى العصاة والمذنبين إذا وقع منهم الخطأ والعصيان أن يأتوا إلى الرسول صلى الله عليه وسلم </w:t>
      </w:r>
      <w:proofErr w:type="spellStart"/>
      <w:r w:rsidRPr="00B951F2">
        <w:rPr>
          <w:rFonts w:ascii="Times New Roman" w:eastAsia="Times New Roman" w:hAnsi="Times New Roman" w:cs="Traditional Arabic"/>
          <w:sz w:val="36"/>
          <w:szCs w:val="36"/>
          <w:rtl/>
        </w:rPr>
        <w:t>فيستغفروا</w:t>
      </w:r>
      <w:proofErr w:type="spellEnd"/>
      <w:r w:rsidRPr="00B951F2">
        <w:rPr>
          <w:rFonts w:ascii="Times New Roman" w:eastAsia="Times New Roman" w:hAnsi="Times New Roman" w:cs="Traditional Arabic"/>
          <w:sz w:val="36"/>
          <w:szCs w:val="36"/>
          <w:rtl/>
        </w:rPr>
        <w:t xml:space="preserve"> الله </w:t>
      </w:r>
      <w:proofErr w:type="gramStart"/>
      <w:r w:rsidRPr="00B951F2">
        <w:rPr>
          <w:rFonts w:ascii="Times New Roman" w:eastAsia="Times New Roman" w:hAnsi="Times New Roman" w:cs="Traditional Arabic"/>
          <w:sz w:val="36"/>
          <w:szCs w:val="36"/>
          <w:rtl/>
        </w:rPr>
        <w:t>عنده ،</w:t>
      </w:r>
      <w:proofErr w:type="gramEnd"/>
      <w:r w:rsidRPr="00B951F2">
        <w:rPr>
          <w:rFonts w:ascii="Times New Roman" w:eastAsia="Times New Roman" w:hAnsi="Times New Roman" w:cs="Traditional Arabic"/>
          <w:sz w:val="36"/>
          <w:szCs w:val="36"/>
          <w:rtl/>
        </w:rPr>
        <w:t xml:space="preserve"> ويسألوه أن يستغفر لهم ، فإنهم إذا فعلوا ذلك تاب الله عليهم ورحمهم وغفر لهم ، ولهذا قال : ( لوجدوا الله توابا رحيما )</w:t>
      </w:r>
    </w:p>
    <w:p w:rsidR="00B951F2" w:rsidRPr="00B951F2" w:rsidRDefault="00B951F2" w:rsidP="00B951F2">
      <w:pPr>
        <w:spacing w:after="0" w:line="240" w:lineRule="auto"/>
        <w:jc w:val="both"/>
        <w:rPr>
          <w:rFonts w:ascii="Times New Roman" w:eastAsia="Times New Roman" w:hAnsi="Times New Roman" w:cs="Traditional Arabic"/>
          <w:sz w:val="36"/>
          <w:szCs w:val="36"/>
          <w:rtl/>
        </w:rPr>
      </w:pPr>
      <w:r w:rsidRPr="00B951F2">
        <w:rPr>
          <w:rFonts w:ascii="Times New Roman" w:eastAsia="Times New Roman" w:hAnsi="Times New Roman" w:cs="Traditional Arabic"/>
          <w:sz w:val="36"/>
          <w:szCs w:val="36"/>
          <w:rtl/>
        </w:rPr>
        <w:lastRenderedPageBreak/>
        <w:t xml:space="preserve">وقد ذكر جماعة </w:t>
      </w:r>
      <w:proofErr w:type="gramStart"/>
      <w:r w:rsidRPr="00B951F2">
        <w:rPr>
          <w:rFonts w:ascii="Times New Roman" w:eastAsia="Times New Roman" w:hAnsi="Times New Roman" w:cs="Traditional Arabic"/>
          <w:sz w:val="36"/>
          <w:szCs w:val="36"/>
          <w:rtl/>
        </w:rPr>
        <w:t>منهم :</w:t>
      </w:r>
      <w:proofErr w:type="gramEnd"/>
      <w:r w:rsidRPr="00B951F2">
        <w:rPr>
          <w:rFonts w:ascii="Times New Roman" w:eastAsia="Times New Roman" w:hAnsi="Times New Roman" w:cs="Traditional Arabic"/>
          <w:sz w:val="36"/>
          <w:szCs w:val="36"/>
          <w:rtl/>
        </w:rPr>
        <w:t xml:space="preserve"> الشيخ أبو نصر بن الصباغ في كتابه " الشامل " الحكاية المشهورة عن </w:t>
      </w:r>
      <w:proofErr w:type="spellStart"/>
      <w:r w:rsidRPr="00B951F2">
        <w:rPr>
          <w:rFonts w:ascii="Times New Roman" w:eastAsia="Times New Roman" w:hAnsi="Times New Roman" w:cs="Traditional Arabic"/>
          <w:sz w:val="36"/>
          <w:szCs w:val="36"/>
          <w:rtl/>
        </w:rPr>
        <w:t>العتبي</w:t>
      </w:r>
      <w:proofErr w:type="spellEnd"/>
      <w:r w:rsidRPr="00B951F2">
        <w:rPr>
          <w:rFonts w:ascii="Times New Roman" w:eastAsia="Times New Roman" w:hAnsi="Times New Roman" w:cs="Traditional Arabic"/>
          <w:sz w:val="36"/>
          <w:szCs w:val="36"/>
          <w:rtl/>
        </w:rPr>
        <w:t xml:space="preserve"> ، قال : كنت جالسا عند قبر النبي صلى الله عليه وسلم ، فجاء أعرابي فقال : السلام عليك يا رسول الله ، سمعت الله يقول : ( ولو أنهم إذ ظلموا أنفسهم جاؤوك فاستغفروا الله واستغفر لهم الرسول لوجدوا الله توابا رحيما ) وقد جئتك مستغفرا لذنبي مستشفعا بك إلى ربي ثم أنشأ يقول :</w:t>
      </w:r>
    </w:p>
    <w:p w:rsidR="00B951F2" w:rsidRDefault="00B951F2" w:rsidP="00B951F2">
      <w:pPr>
        <w:spacing w:after="0" w:line="240" w:lineRule="auto"/>
        <w:jc w:val="center"/>
        <w:rPr>
          <w:rFonts w:ascii="Times New Roman" w:eastAsia="Times New Roman" w:hAnsi="Times New Roman" w:cs="Traditional Arabic"/>
          <w:sz w:val="36"/>
          <w:szCs w:val="36"/>
          <w:rtl/>
        </w:rPr>
      </w:pPr>
      <w:r w:rsidRPr="00B951F2">
        <w:rPr>
          <w:rFonts w:ascii="Times New Roman" w:eastAsia="Times New Roman" w:hAnsi="Times New Roman" w:cs="Traditional Arabic"/>
          <w:sz w:val="36"/>
          <w:szCs w:val="36"/>
          <w:rtl/>
        </w:rPr>
        <w:t xml:space="preserve">يا خير من دفنت بالقاع أعظمه </w:t>
      </w:r>
      <w:r>
        <w:rPr>
          <w:rFonts w:ascii="Times New Roman" w:eastAsia="Times New Roman" w:hAnsi="Times New Roman" w:cs="Traditional Arabic" w:hint="cs"/>
          <w:sz w:val="36"/>
          <w:szCs w:val="36"/>
          <w:rtl/>
        </w:rPr>
        <w:t xml:space="preserve">                 </w:t>
      </w:r>
      <w:r w:rsidRPr="00B951F2">
        <w:rPr>
          <w:rFonts w:ascii="Times New Roman" w:eastAsia="Times New Roman" w:hAnsi="Times New Roman" w:cs="Traditional Arabic"/>
          <w:sz w:val="36"/>
          <w:szCs w:val="36"/>
          <w:rtl/>
        </w:rPr>
        <w:t xml:space="preserve">فطاب من طيبهن القاع والأكم </w:t>
      </w:r>
    </w:p>
    <w:p w:rsidR="00B951F2" w:rsidRPr="00B951F2" w:rsidRDefault="00B951F2" w:rsidP="00B951F2">
      <w:pPr>
        <w:spacing w:after="0" w:line="240" w:lineRule="auto"/>
        <w:jc w:val="center"/>
        <w:rPr>
          <w:rFonts w:ascii="Times New Roman" w:eastAsia="Times New Roman" w:hAnsi="Times New Roman" w:cs="Traditional Arabic"/>
          <w:sz w:val="36"/>
          <w:szCs w:val="36"/>
          <w:rtl/>
        </w:rPr>
      </w:pPr>
      <w:r w:rsidRPr="00B951F2">
        <w:rPr>
          <w:rFonts w:ascii="Times New Roman" w:eastAsia="Times New Roman" w:hAnsi="Times New Roman" w:cs="Traditional Arabic"/>
          <w:sz w:val="36"/>
          <w:szCs w:val="36"/>
          <w:rtl/>
        </w:rPr>
        <w:t>نفسي الفداء لقبر أنت ساكنه</w:t>
      </w:r>
      <w:r>
        <w:rPr>
          <w:rFonts w:ascii="Times New Roman" w:eastAsia="Times New Roman" w:hAnsi="Times New Roman" w:cs="Traditional Arabic" w:hint="cs"/>
          <w:sz w:val="36"/>
          <w:szCs w:val="36"/>
          <w:rtl/>
        </w:rPr>
        <w:t xml:space="preserve">                    </w:t>
      </w:r>
      <w:r w:rsidRPr="00B951F2">
        <w:rPr>
          <w:rFonts w:ascii="Times New Roman" w:eastAsia="Times New Roman" w:hAnsi="Times New Roman" w:cs="Traditional Arabic"/>
          <w:sz w:val="36"/>
          <w:szCs w:val="36"/>
          <w:rtl/>
        </w:rPr>
        <w:t>فيه العفاف وفيه الجود والكرم</w:t>
      </w:r>
    </w:p>
    <w:p w:rsidR="00B951F2" w:rsidRDefault="00B951F2" w:rsidP="00B951F2">
      <w:pPr>
        <w:spacing w:after="0" w:line="240" w:lineRule="auto"/>
        <w:jc w:val="both"/>
        <w:rPr>
          <w:rFonts w:ascii="Times New Roman" w:eastAsia="Times New Roman" w:hAnsi="Times New Roman" w:cs="Traditional Arabic"/>
          <w:sz w:val="36"/>
          <w:szCs w:val="36"/>
          <w:rtl/>
        </w:rPr>
      </w:pPr>
      <w:r w:rsidRPr="00B951F2">
        <w:rPr>
          <w:rFonts w:ascii="Times New Roman" w:eastAsia="Times New Roman" w:hAnsi="Times New Roman" w:cs="Traditional Arabic"/>
          <w:sz w:val="36"/>
          <w:szCs w:val="36"/>
          <w:rtl/>
        </w:rPr>
        <w:t xml:space="preserve">ثم انصرف الأعرابي فغلبتني </w:t>
      </w:r>
      <w:proofErr w:type="gramStart"/>
      <w:r w:rsidRPr="00B951F2">
        <w:rPr>
          <w:rFonts w:ascii="Times New Roman" w:eastAsia="Times New Roman" w:hAnsi="Times New Roman" w:cs="Traditional Arabic"/>
          <w:sz w:val="36"/>
          <w:szCs w:val="36"/>
          <w:rtl/>
        </w:rPr>
        <w:t>عيني ،</w:t>
      </w:r>
      <w:proofErr w:type="gramEnd"/>
      <w:r w:rsidRPr="00B951F2">
        <w:rPr>
          <w:rFonts w:ascii="Times New Roman" w:eastAsia="Times New Roman" w:hAnsi="Times New Roman" w:cs="Traditional Arabic"/>
          <w:sz w:val="36"/>
          <w:szCs w:val="36"/>
          <w:rtl/>
        </w:rPr>
        <w:t xml:space="preserve"> فرأيت النبي صلى الله عليه وسلم في النوم فقال : يا عتبي ، الحق الأعرابي فبشره أن الله قد غفر له .</w:t>
      </w:r>
      <w:proofErr w:type="spellStart"/>
      <w:r>
        <w:rPr>
          <w:rFonts w:ascii="Times New Roman" w:eastAsia="Times New Roman" w:hAnsi="Times New Roman" w:cs="Traditional Arabic" w:hint="cs"/>
          <w:sz w:val="36"/>
          <w:szCs w:val="36"/>
          <w:rtl/>
        </w:rPr>
        <w:t>ا.ه</w:t>
      </w:r>
      <w:proofErr w:type="spellEnd"/>
      <w:r>
        <w:rPr>
          <w:rFonts w:ascii="Times New Roman" w:eastAsia="Times New Roman" w:hAnsi="Times New Roman" w:cs="Traditional Arabic" w:hint="cs"/>
          <w:sz w:val="36"/>
          <w:szCs w:val="36"/>
          <w:rtl/>
        </w:rPr>
        <w:t>ـ</w:t>
      </w:r>
    </w:p>
    <w:p w:rsidR="00B951F2" w:rsidRPr="00B951F2" w:rsidRDefault="00B951F2" w:rsidP="00B951F2">
      <w:pPr>
        <w:spacing w:after="0" w:line="240" w:lineRule="auto"/>
        <w:jc w:val="both"/>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ولم يعلق الحافظ عليها بشيء وكان ينبغي ألا يهمل التعليق عليها لبطلانها سندا ومتنا وإيهامها معنى باطلا </w:t>
      </w:r>
      <w:proofErr w:type="spellStart"/>
      <w:r>
        <w:rPr>
          <w:rFonts w:ascii="Times New Roman" w:eastAsia="Times New Roman" w:hAnsi="Times New Roman" w:cs="Traditional Arabic" w:hint="cs"/>
          <w:sz w:val="36"/>
          <w:szCs w:val="36"/>
          <w:rtl/>
        </w:rPr>
        <w:t>لايراد</w:t>
      </w:r>
      <w:proofErr w:type="spellEnd"/>
      <w:r>
        <w:rPr>
          <w:rFonts w:ascii="Times New Roman" w:eastAsia="Times New Roman" w:hAnsi="Times New Roman" w:cs="Traditional Arabic" w:hint="cs"/>
          <w:sz w:val="36"/>
          <w:szCs w:val="36"/>
          <w:rtl/>
        </w:rPr>
        <w:t xml:space="preserve"> من الآية فالآية خاصة بحياته صلى الله عليه وسلم وينظر للتفصيل </w:t>
      </w:r>
      <w:proofErr w:type="spellStart"/>
      <w:r>
        <w:rPr>
          <w:rFonts w:ascii="Times New Roman" w:eastAsia="Times New Roman" w:hAnsi="Times New Roman" w:cs="Traditional Arabic" w:hint="cs"/>
          <w:sz w:val="36"/>
          <w:szCs w:val="36"/>
          <w:rtl/>
        </w:rPr>
        <w:t>ماذكرناه</w:t>
      </w:r>
      <w:proofErr w:type="spellEnd"/>
      <w:r>
        <w:rPr>
          <w:rFonts w:ascii="Times New Roman" w:eastAsia="Times New Roman" w:hAnsi="Times New Roman" w:cs="Traditional Arabic" w:hint="cs"/>
          <w:sz w:val="36"/>
          <w:szCs w:val="36"/>
          <w:rtl/>
        </w:rPr>
        <w:t xml:space="preserve"> في ردنا على محمد علوي </w:t>
      </w:r>
      <w:proofErr w:type="gramStart"/>
      <w:r>
        <w:rPr>
          <w:rFonts w:ascii="Times New Roman" w:eastAsia="Times New Roman" w:hAnsi="Times New Roman" w:cs="Traditional Arabic" w:hint="cs"/>
          <w:sz w:val="36"/>
          <w:szCs w:val="36"/>
          <w:rtl/>
        </w:rPr>
        <w:t>المالكي .</w:t>
      </w:r>
      <w:proofErr w:type="gramEnd"/>
    </w:p>
    <w:p w:rsidR="00560081" w:rsidRDefault="00560081" w:rsidP="00CB1A6E">
      <w:pPr>
        <w:spacing w:after="0" w:line="240" w:lineRule="auto"/>
        <w:jc w:val="lowKashida"/>
        <w:rPr>
          <w:rFonts w:ascii="Times New Roman" w:eastAsia="Times New Roman" w:hAnsi="Times New Roman" w:cs="Traditional Arabic"/>
          <w:sz w:val="36"/>
          <w:szCs w:val="36"/>
          <w:rtl/>
        </w:rPr>
      </w:pPr>
    </w:p>
    <w:p w:rsidR="000B07AB" w:rsidRPr="000B07AB" w:rsidRDefault="000B07AB" w:rsidP="00CB1A6E">
      <w:pPr>
        <w:spacing w:after="0" w:line="240" w:lineRule="auto"/>
        <w:jc w:val="lowKashida"/>
        <w:rPr>
          <w:rFonts w:ascii="Times New Roman" w:eastAsia="Times New Roman" w:hAnsi="Times New Roman" w:cs="Traditional Arabic"/>
          <w:b/>
          <w:bCs/>
          <w:sz w:val="36"/>
          <w:szCs w:val="36"/>
          <w:rtl/>
        </w:rPr>
      </w:pPr>
      <w:r w:rsidRPr="000B07AB">
        <w:rPr>
          <w:rFonts w:ascii="Times New Roman" w:eastAsia="Times New Roman" w:hAnsi="Times New Roman" w:cs="Traditional Arabic" w:hint="cs"/>
          <w:b/>
          <w:bCs/>
          <w:sz w:val="36"/>
          <w:szCs w:val="36"/>
          <w:rtl/>
        </w:rPr>
        <w:t xml:space="preserve">النقل عن الزمخشري </w:t>
      </w:r>
      <w:proofErr w:type="gramStart"/>
      <w:r w:rsidRPr="000B07AB">
        <w:rPr>
          <w:rFonts w:ascii="Times New Roman" w:eastAsia="Times New Roman" w:hAnsi="Times New Roman" w:cs="Traditional Arabic" w:hint="cs"/>
          <w:b/>
          <w:bCs/>
          <w:sz w:val="36"/>
          <w:szCs w:val="36"/>
          <w:rtl/>
        </w:rPr>
        <w:t>والرازي :</w:t>
      </w:r>
      <w:proofErr w:type="gramEnd"/>
    </w:p>
    <w:p w:rsidR="00560081" w:rsidRPr="006A2EC1" w:rsidRDefault="000B07AB" w:rsidP="00CB1A6E">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كما قد يستنكر عليه البعض </w:t>
      </w:r>
      <w:r w:rsidR="00560081" w:rsidRPr="006A2EC1">
        <w:rPr>
          <w:rFonts w:ascii="Times New Roman" w:eastAsia="Times New Roman" w:hAnsi="Times New Roman" w:cs="Traditional Arabic" w:hint="cs"/>
          <w:sz w:val="36"/>
          <w:szCs w:val="36"/>
          <w:rtl/>
        </w:rPr>
        <w:t>نقله عن الزمخشري والرازي وتلقيبه لهما</w:t>
      </w:r>
      <w:r>
        <w:rPr>
          <w:rFonts w:ascii="Times New Roman" w:eastAsia="Times New Roman" w:hAnsi="Times New Roman" w:cs="Traditional Arabic" w:hint="cs"/>
          <w:sz w:val="36"/>
          <w:szCs w:val="36"/>
          <w:rtl/>
        </w:rPr>
        <w:t xml:space="preserve"> بألقاب الإمامة ونحوها مع </w:t>
      </w:r>
      <w:proofErr w:type="spellStart"/>
      <w:r>
        <w:rPr>
          <w:rFonts w:ascii="Times New Roman" w:eastAsia="Times New Roman" w:hAnsi="Times New Roman" w:cs="Traditional Arabic" w:hint="cs"/>
          <w:sz w:val="36"/>
          <w:szCs w:val="36"/>
          <w:rtl/>
        </w:rPr>
        <w:t>ماهو</w:t>
      </w:r>
      <w:proofErr w:type="spellEnd"/>
      <w:r>
        <w:rPr>
          <w:rFonts w:ascii="Times New Roman" w:eastAsia="Times New Roman" w:hAnsi="Times New Roman" w:cs="Traditional Arabic" w:hint="cs"/>
          <w:sz w:val="36"/>
          <w:szCs w:val="36"/>
          <w:rtl/>
        </w:rPr>
        <w:t xml:space="preserve"> معروف عنهما من الانحراف العقدي </w:t>
      </w:r>
      <w:proofErr w:type="spellStart"/>
      <w:r>
        <w:rPr>
          <w:rFonts w:ascii="Times New Roman" w:eastAsia="Times New Roman" w:hAnsi="Times New Roman" w:cs="Traditional Arabic" w:hint="cs"/>
          <w:sz w:val="36"/>
          <w:szCs w:val="36"/>
          <w:rtl/>
        </w:rPr>
        <w:t>ولايتسع</w:t>
      </w:r>
      <w:proofErr w:type="spellEnd"/>
      <w:r>
        <w:rPr>
          <w:rFonts w:ascii="Times New Roman" w:eastAsia="Times New Roman" w:hAnsi="Times New Roman" w:cs="Traditional Arabic" w:hint="cs"/>
          <w:sz w:val="36"/>
          <w:szCs w:val="36"/>
          <w:rtl/>
        </w:rPr>
        <w:t xml:space="preserve"> المجال للتفصيل في </w:t>
      </w:r>
      <w:proofErr w:type="gramStart"/>
      <w:r>
        <w:rPr>
          <w:rFonts w:ascii="Times New Roman" w:eastAsia="Times New Roman" w:hAnsi="Times New Roman" w:cs="Traditional Arabic" w:hint="cs"/>
          <w:sz w:val="36"/>
          <w:szCs w:val="36"/>
          <w:rtl/>
        </w:rPr>
        <w:t>ذلك .</w:t>
      </w:r>
      <w:proofErr w:type="gramEnd"/>
    </w:p>
    <w:p w:rsidR="00560081" w:rsidRPr="006A2EC1" w:rsidRDefault="00560081" w:rsidP="00CB1A6E">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2B4D5C" w:rsidRPr="000B07AB" w:rsidRDefault="006A2EC1" w:rsidP="00CB1A6E">
      <w:pPr>
        <w:spacing w:after="0" w:line="240" w:lineRule="auto"/>
        <w:jc w:val="lowKashida"/>
        <w:rPr>
          <w:rFonts w:ascii="Times New Roman" w:eastAsia="Times New Roman" w:hAnsi="Times New Roman" w:cs="Traditional Arabic"/>
          <w:b/>
          <w:bCs/>
          <w:sz w:val="36"/>
          <w:szCs w:val="36"/>
          <w:rtl/>
        </w:rPr>
      </w:pPr>
      <w:r w:rsidRPr="000B07AB">
        <w:rPr>
          <w:rFonts w:ascii="Times New Roman" w:eastAsia="Times New Roman" w:hAnsi="Times New Roman" w:cs="Traditional Arabic"/>
          <w:b/>
          <w:bCs/>
          <w:sz w:val="36"/>
          <w:szCs w:val="36"/>
          <w:rtl/>
        </w:rPr>
        <w:t xml:space="preserve">مذهبه </w:t>
      </w:r>
      <w:proofErr w:type="gramStart"/>
      <w:r w:rsidRPr="000B07AB">
        <w:rPr>
          <w:rFonts w:ascii="Times New Roman" w:eastAsia="Times New Roman" w:hAnsi="Times New Roman" w:cs="Traditional Arabic"/>
          <w:b/>
          <w:bCs/>
          <w:sz w:val="36"/>
          <w:szCs w:val="36"/>
          <w:rtl/>
        </w:rPr>
        <w:t>الفقهي :</w:t>
      </w:r>
      <w:proofErr w:type="gramEnd"/>
      <w:r w:rsidRPr="000B07AB">
        <w:rPr>
          <w:rFonts w:ascii="Times New Roman" w:eastAsia="Times New Roman" w:hAnsi="Times New Roman" w:cs="Traditional Arabic"/>
          <w:b/>
          <w:bCs/>
          <w:sz w:val="36"/>
          <w:szCs w:val="36"/>
          <w:rtl/>
        </w:rPr>
        <w:t xml:space="preserve">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ذكرت بعض المصادر في ترجمة الحافظ ابن كثير – رحمه الله – أنه حفظ في صغره كتاب التنبيه (</w:t>
      </w:r>
      <w:r w:rsidRPr="006A2EC1">
        <w:rPr>
          <w:rFonts w:ascii="Times New Roman" w:eastAsia="Times New Roman" w:hAnsi="Times New Roman" w:cs="Traditional Arabic"/>
          <w:sz w:val="36"/>
          <w:szCs w:val="36"/>
          <w:vertAlign w:val="superscript"/>
          <w:rtl/>
        </w:rPr>
        <w:footnoteReference w:id="119"/>
      </w:r>
      <w:r w:rsidRPr="006A2EC1">
        <w:rPr>
          <w:rFonts w:ascii="Times New Roman" w:eastAsia="Times New Roman" w:hAnsi="Times New Roman" w:cs="Traditional Arabic"/>
          <w:sz w:val="36"/>
          <w:szCs w:val="36"/>
          <w:rtl/>
        </w:rPr>
        <w:t xml:space="preserve">) وهو أهم مختصر في الفقه الشافعي في ذلك العصر .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lastRenderedPageBreak/>
        <w:t>كما أثبت كثير من المترجمين له نسبته إلى المذهب الشافعي (</w:t>
      </w:r>
      <w:r w:rsidRPr="006A2EC1">
        <w:rPr>
          <w:rFonts w:ascii="Times New Roman" w:eastAsia="Times New Roman" w:hAnsi="Times New Roman" w:cs="Traditional Arabic"/>
          <w:sz w:val="36"/>
          <w:szCs w:val="36"/>
          <w:vertAlign w:val="superscript"/>
          <w:rtl/>
        </w:rPr>
        <w:footnoteReference w:id="120"/>
      </w:r>
      <w:r w:rsidRPr="006A2EC1">
        <w:rPr>
          <w:rFonts w:ascii="Times New Roman" w:eastAsia="Times New Roman" w:hAnsi="Times New Roman" w:cs="Traditional Arabic"/>
          <w:sz w:val="36"/>
          <w:szCs w:val="36"/>
          <w:rtl/>
        </w:rPr>
        <w:t xml:space="preserve">) ، بل أثبت ابن كثير نفسه هذه النسبة ( الشافعي) في اسمه عندما أشار إلى </w:t>
      </w:r>
      <w:r w:rsidR="003522EE">
        <w:rPr>
          <w:rFonts w:ascii="Times New Roman" w:eastAsia="Times New Roman" w:hAnsi="Times New Roman" w:cs="Traditional Arabic"/>
          <w:sz w:val="36"/>
          <w:szCs w:val="36"/>
          <w:rtl/>
        </w:rPr>
        <w:t>تاريخ ولادته في حوادث سنة (701ه</w:t>
      </w:r>
      <w:r w:rsidRPr="006A2EC1">
        <w:rPr>
          <w:rFonts w:ascii="Times New Roman" w:eastAsia="Times New Roman" w:hAnsi="Times New Roman" w:cs="Traditional Arabic"/>
          <w:sz w:val="36"/>
          <w:szCs w:val="36"/>
          <w:rtl/>
        </w:rPr>
        <w:t>) ، من كتابه (البداية والنهاية) (</w:t>
      </w:r>
      <w:r w:rsidRPr="006A2EC1">
        <w:rPr>
          <w:rFonts w:ascii="Times New Roman" w:eastAsia="Times New Roman" w:hAnsi="Times New Roman" w:cs="Traditional Arabic"/>
          <w:sz w:val="36"/>
          <w:szCs w:val="36"/>
          <w:vertAlign w:val="superscript"/>
          <w:rtl/>
        </w:rPr>
        <w:footnoteReference w:id="121"/>
      </w:r>
      <w:r w:rsidRPr="006A2EC1">
        <w:rPr>
          <w:rFonts w:ascii="Times New Roman" w:eastAsia="Times New Roman" w:hAnsi="Times New Roman" w:cs="Traditional Arabic"/>
          <w:sz w:val="36"/>
          <w:szCs w:val="36"/>
          <w:rtl/>
        </w:rPr>
        <w:t>) وهذا يدل على أن ابن كثير – رحمه الله – نشأ على دراسة الفقه على المذهب الشافعي ، وأنه عد بسبب ذلك من فقهاء الشافعية في عصره (</w:t>
      </w:r>
      <w:r w:rsidRPr="006A2EC1">
        <w:rPr>
          <w:rFonts w:ascii="Times New Roman" w:eastAsia="Times New Roman" w:hAnsi="Times New Roman" w:cs="Traditional Arabic"/>
          <w:sz w:val="36"/>
          <w:szCs w:val="36"/>
          <w:vertAlign w:val="superscript"/>
          <w:rtl/>
        </w:rPr>
        <w:footnoteReference w:id="122"/>
      </w:r>
      <w:r w:rsidRPr="006A2EC1">
        <w:rPr>
          <w:rFonts w:ascii="Times New Roman" w:eastAsia="Times New Roman" w:hAnsi="Times New Roman" w:cs="Traditional Arabic"/>
          <w:sz w:val="36"/>
          <w:szCs w:val="36"/>
          <w:rtl/>
        </w:rPr>
        <w:t xml:space="preserve">) . </w:t>
      </w:r>
    </w:p>
    <w:p w:rsid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ولا يعني هذا أن الحافظ ابن كثير – رحمه الله - كان شافعي</w:t>
      </w:r>
      <w:r w:rsidR="00F5415F">
        <w:rPr>
          <w:rFonts w:ascii="Times New Roman" w:eastAsia="Times New Roman" w:hAnsi="Times New Roman" w:cs="Traditional Arabic"/>
          <w:sz w:val="36"/>
          <w:szCs w:val="36"/>
          <w:rtl/>
        </w:rPr>
        <w:t xml:space="preserve">ا على غرار متفقهة </w:t>
      </w:r>
      <w:proofErr w:type="gramStart"/>
      <w:r w:rsidR="00F5415F">
        <w:rPr>
          <w:rFonts w:ascii="Times New Roman" w:eastAsia="Times New Roman" w:hAnsi="Times New Roman" w:cs="Traditional Arabic"/>
          <w:sz w:val="36"/>
          <w:szCs w:val="36"/>
          <w:rtl/>
        </w:rPr>
        <w:t>المذاهب .</w:t>
      </w:r>
      <w:proofErr w:type="gramEnd"/>
      <w:r w:rsidR="00F5415F">
        <w:rPr>
          <w:rFonts w:ascii="Times New Roman" w:eastAsia="Times New Roman" w:hAnsi="Times New Roman" w:cs="Traditional Arabic"/>
          <w:sz w:val="36"/>
          <w:szCs w:val="36"/>
          <w:rtl/>
        </w:rPr>
        <w:t xml:space="preserve"> كلا</w:t>
      </w:r>
      <w:r w:rsidRPr="006A2EC1">
        <w:rPr>
          <w:rFonts w:ascii="Times New Roman" w:eastAsia="Times New Roman" w:hAnsi="Times New Roman" w:cs="Traditional Arabic"/>
          <w:sz w:val="36"/>
          <w:szCs w:val="36"/>
          <w:rtl/>
        </w:rPr>
        <w:t xml:space="preserve">! فقد علم من سيرة ابن كثير العلمية أنه كان فقيها </w:t>
      </w:r>
      <w:proofErr w:type="gramStart"/>
      <w:r w:rsidRPr="006A2EC1">
        <w:rPr>
          <w:rFonts w:ascii="Times New Roman" w:eastAsia="Times New Roman" w:hAnsi="Times New Roman" w:cs="Traditional Arabic"/>
          <w:sz w:val="36"/>
          <w:szCs w:val="36"/>
          <w:rtl/>
        </w:rPr>
        <w:t>محدثا ،</w:t>
      </w:r>
      <w:proofErr w:type="gramEnd"/>
      <w:r w:rsidRPr="006A2EC1">
        <w:rPr>
          <w:rFonts w:ascii="Times New Roman" w:eastAsia="Times New Roman" w:hAnsi="Times New Roman" w:cs="Traditional Arabic"/>
          <w:sz w:val="36"/>
          <w:szCs w:val="36"/>
          <w:rtl/>
        </w:rPr>
        <w:t xml:space="preserve"> وأنه أحد رواد المدرسة السلفية في عصره ، وسمة أصحاب هذه المدرسة نبذ التقليد والتعصب المذهبي ، والأخذ في الأحكام الفقيهة بما يؤيد الدليل حتى وإن خالف المذاهب الأربعة ، ولذا نجد في ترجمته – كما سبق ذكره – أنه كان يفتي برأي شيخه ابن تيمية في مسألة الطلاق الثلاث ، لصحة الحديث عندهما مع أن ذلك على خلاف المذاهب الأربعة .</w:t>
      </w:r>
    </w:p>
    <w:p w:rsidR="00A45994" w:rsidRPr="006A2EC1" w:rsidRDefault="00A45994" w:rsidP="00A4599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وصحبته وملازمته لشيخ الإسلام ابن تيمية الحنبلي أفادته أعظم </w:t>
      </w:r>
      <w:proofErr w:type="gramStart"/>
      <w:r w:rsidRPr="006A2EC1">
        <w:rPr>
          <w:rFonts w:ascii="Times New Roman" w:eastAsia="Times New Roman" w:hAnsi="Times New Roman" w:cs="Traditional Arabic" w:hint="cs"/>
          <w:sz w:val="36"/>
          <w:szCs w:val="36"/>
          <w:rtl/>
        </w:rPr>
        <w:t>الفوائد ،</w:t>
      </w:r>
      <w:proofErr w:type="gramEnd"/>
      <w:r w:rsidRPr="006A2EC1">
        <w:rPr>
          <w:rFonts w:ascii="Times New Roman" w:eastAsia="Times New Roman" w:hAnsi="Times New Roman" w:cs="Traditional Arabic" w:hint="cs"/>
          <w:sz w:val="36"/>
          <w:szCs w:val="36"/>
          <w:rtl/>
        </w:rPr>
        <w:t xml:space="preserve"> في علمه ودينه ، وتقوية خلقه ، وتربية شخصيته المستقلة الممتازة .</w:t>
      </w:r>
    </w:p>
    <w:p w:rsidR="00A45994" w:rsidRPr="006A2EC1" w:rsidRDefault="00A45994" w:rsidP="00A4599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ولم يكن ممن يخدع في الفتاوى التي ظاهرها قصد </w:t>
      </w:r>
      <w:proofErr w:type="gramStart"/>
      <w:r w:rsidRPr="006A2EC1">
        <w:rPr>
          <w:rFonts w:ascii="Times New Roman" w:eastAsia="Times New Roman" w:hAnsi="Times New Roman" w:cs="Traditional Arabic" w:hint="cs"/>
          <w:sz w:val="36"/>
          <w:szCs w:val="36"/>
          <w:rtl/>
        </w:rPr>
        <w:t>الاستفتاء ،</w:t>
      </w:r>
      <w:proofErr w:type="gramEnd"/>
      <w:r w:rsidRPr="006A2EC1">
        <w:rPr>
          <w:rFonts w:ascii="Times New Roman" w:eastAsia="Times New Roman" w:hAnsi="Times New Roman" w:cs="Traditional Arabic" w:hint="cs"/>
          <w:sz w:val="36"/>
          <w:szCs w:val="36"/>
          <w:rtl/>
        </w:rPr>
        <w:t xml:space="preserve"> وورائها ألاعيب سياسية ، أو أغراض شخصية غير سليمة وإن كان المستفتي من الأمراء أو ممن يخشى بأسه ، فهو يقول في حوادث سنة 762: "</w:t>
      </w:r>
      <w:r w:rsidR="00F5415F">
        <w:rPr>
          <w:rFonts w:ascii="Times New Roman" w:eastAsia="Times New Roman" w:hAnsi="Times New Roman" w:cs="Traditional Arabic" w:hint="cs"/>
          <w:sz w:val="36"/>
          <w:szCs w:val="36"/>
          <w:rtl/>
        </w:rPr>
        <w:t xml:space="preserve"> وجاء</w:t>
      </w:r>
      <w:r w:rsidRPr="006A2EC1">
        <w:rPr>
          <w:rFonts w:ascii="Times New Roman" w:eastAsia="Times New Roman" w:hAnsi="Times New Roman" w:cs="Traditional Arabic" w:hint="cs"/>
          <w:sz w:val="36"/>
          <w:szCs w:val="36"/>
          <w:rtl/>
        </w:rPr>
        <w:t xml:space="preserve">تني فتيا صورتها : </w:t>
      </w:r>
      <w:proofErr w:type="spellStart"/>
      <w:r w:rsidRPr="006A2EC1">
        <w:rPr>
          <w:rFonts w:ascii="Times New Roman" w:eastAsia="Times New Roman" w:hAnsi="Times New Roman" w:cs="Traditional Arabic" w:hint="cs"/>
          <w:sz w:val="36"/>
          <w:szCs w:val="36"/>
          <w:rtl/>
        </w:rPr>
        <w:t>ماتقول</w:t>
      </w:r>
      <w:proofErr w:type="spellEnd"/>
      <w:r w:rsidRPr="006A2EC1">
        <w:rPr>
          <w:rFonts w:ascii="Times New Roman" w:eastAsia="Times New Roman" w:hAnsi="Times New Roman" w:cs="Traditional Arabic" w:hint="cs"/>
          <w:sz w:val="36"/>
          <w:szCs w:val="36"/>
          <w:rtl/>
        </w:rPr>
        <w:t xml:space="preserve"> السادة العلماء لملك اشترى غلاما ، فأحسن إليه وأعطاه وقدمه ، ثم إنه وثب ، على سيده فقتله ، وأخذ ماله ومنع ورثته منه ، وتصرف في المملكة ، وأرسل إلى بعض نواب البلاد ليقدم عليه فيقتله ؟ فهل له الا</w:t>
      </w:r>
      <w:r w:rsidR="00415B98">
        <w:rPr>
          <w:rFonts w:ascii="Times New Roman" w:eastAsia="Times New Roman" w:hAnsi="Times New Roman" w:cs="Traditional Arabic" w:hint="cs"/>
          <w:sz w:val="36"/>
          <w:szCs w:val="36"/>
          <w:rtl/>
        </w:rPr>
        <w:t>متناع منه</w:t>
      </w:r>
      <w:r w:rsidRPr="006A2EC1">
        <w:rPr>
          <w:rFonts w:ascii="Times New Roman" w:eastAsia="Times New Roman" w:hAnsi="Times New Roman" w:cs="Traditional Arabic" w:hint="cs"/>
          <w:sz w:val="36"/>
          <w:szCs w:val="36"/>
          <w:rtl/>
        </w:rPr>
        <w:t xml:space="preserve">؟ وهل إذا قاتل دون نفسه وماله حتى يقتل يكون </w:t>
      </w:r>
      <w:proofErr w:type="gramStart"/>
      <w:r w:rsidRPr="006A2EC1">
        <w:rPr>
          <w:rFonts w:ascii="Times New Roman" w:eastAsia="Times New Roman" w:hAnsi="Times New Roman" w:cs="Traditional Arabic" w:hint="cs"/>
          <w:sz w:val="36"/>
          <w:szCs w:val="36"/>
          <w:rtl/>
        </w:rPr>
        <w:t>شهيدا ؟</w:t>
      </w:r>
      <w:proofErr w:type="gramEnd"/>
      <w:r w:rsidRPr="006A2EC1">
        <w:rPr>
          <w:rFonts w:ascii="Times New Roman" w:eastAsia="Times New Roman" w:hAnsi="Times New Roman" w:cs="Traditional Arabic" w:hint="cs"/>
          <w:sz w:val="36"/>
          <w:szCs w:val="36"/>
          <w:rtl/>
        </w:rPr>
        <w:t xml:space="preserve"> وهل يثاب الساعي في خلاص حق ورثة الملك المقتول من القصاص </w:t>
      </w:r>
      <w:proofErr w:type="gramStart"/>
      <w:r w:rsidRPr="006A2EC1">
        <w:rPr>
          <w:rFonts w:ascii="Times New Roman" w:eastAsia="Times New Roman" w:hAnsi="Times New Roman" w:cs="Traditional Arabic" w:hint="cs"/>
          <w:sz w:val="36"/>
          <w:szCs w:val="36"/>
          <w:rtl/>
        </w:rPr>
        <w:t>والمال ؟</w:t>
      </w:r>
      <w:proofErr w:type="gramEnd"/>
      <w:r w:rsidRPr="006A2EC1">
        <w:rPr>
          <w:rFonts w:ascii="Times New Roman" w:eastAsia="Times New Roman" w:hAnsi="Times New Roman" w:cs="Traditional Arabic" w:hint="cs"/>
          <w:sz w:val="36"/>
          <w:szCs w:val="36"/>
          <w:rtl/>
        </w:rPr>
        <w:t xml:space="preserve"> أفتونا </w:t>
      </w:r>
      <w:proofErr w:type="gramStart"/>
      <w:r w:rsidRPr="006A2EC1">
        <w:rPr>
          <w:rFonts w:ascii="Times New Roman" w:eastAsia="Times New Roman" w:hAnsi="Times New Roman" w:cs="Traditional Arabic" w:hint="cs"/>
          <w:sz w:val="36"/>
          <w:szCs w:val="36"/>
          <w:rtl/>
        </w:rPr>
        <w:t>مأجورين .</w:t>
      </w:r>
      <w:proofErr w:type="gramEnd"/>
    </w:p>
    <w:p w:rsidR="00A45994" w:rsidRPr="006A2EC1" w:rsidRDefault="00A45994" w:rsidP="00A4599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فهذا استفتاء صيغ في صورة توحي </w:t>
      </w:r>
      <w:proofErr w:type="gramStart"/>
      <w:r w:rsidRPr="006A2EC1">
        <w:rPr>
          <w:rFonts w:ascii="Times New Roman" w:eastAsia="Times New Roman" w:hAnsi="Times New Roman" w:cs="Traditional Arabic" w:hint="cs"/>
          <w:sz w:val="36"/>
          <w:szCs w:val="36"/>
          <w:rtl/>
        </w:rPr>
        <w:t>بالجواب .</w:t>
      </w:r>
      <w:proofErr w:type="gramEnd"/>
      <w:r w:rsidRPr="006A2EC1">
        <w:rPr>
          <w:rFonts w:ascii="Times New Roman" w:eastAsia="Times New Roman" w:hAnsi="Times New Roman" w:cs="Traditional Arabic" w:hint="cs"/>
          <w:sz w:val="36"/>
          <w:szCs w:val="36"/>
          <w:rtl/>
        </w:rPr>
        <w:t xml:space="preserve"> وباطنه أن ذاك الأمير السائل يريد أن يمتنع على الملك الذي دعاه للحضور </w:t>
      </w:r>
      <w:proofErr w:type="gramStart"/>
      <w:r w:rsidRPr="006A2EC1">
        <w:rPr>
          <w:rFonts w:ascii="Times New Roman" w:eastAsia="Times New Roman" w:hAnsi="Times New Roman" w:cs="Traditional Arabic" w:hint="cs"/>
          <w:sz w:val="36"/>
          <w:szCs w:val="36"/>
          <w:rtl/>
        </w:rPr>
        <w:t>عنده ،</w:t>
      </w:r>
      <w:proofErr w:type="gramEnd"/>
      <w:r w:rsidRPr="006A2EC1">
        <w:rPr>
          <w:rFonts w:ascii="Times New Roman" w:eastAsia="Times New Roman" w:hAnsi="Times New Roman" w:cs="Traditional Arabic" w:hint="cs"/>
          <w:sz w:val="36"/>
          <w:szCs w:val="36"/>
          <w:rtl/>
        </w:rPr>
        <w:t xml:space="preserve"> ويريد أن يثير فتنة وقتالا على صاحب الأمر لعله </w:t>
      </w:r>
      <w:r w:rsidRPr="006A2EC1">
        <w:rPr>
          <w:rFonts w:ascii="Times New Roman" w:eastAsia="Times New Roman" w:hAnsi="Times New Roman" w:cs="Traditional Arabic" w:hint="cs"/>
          <w:sz w:val="36"/>
          <w:szCs w:val="36"/>
          <w:rtl/>
        </w:rPr>
        <w:lastRenderedPageBreak/>
        <w:t xml:space="preserve">يصل إلى ما وصل إليه ذاك من الملك ، كعادة الأمراء من المماليك في ذلك العهد . ولكن ابن كثير يجيبه جوابا حكيما يكشف عن بعض </w:t>
      </w:r>
      <w:proofErr w:type="gramStart"/>
      <w:r w:rsidRPr="006A2EC1">
        <w:rPr>
          <w:rFonts w:ascii="Times New Roman" w:eastAsia="Times New Roman" w:hAnsi="Times New Roman" w:cs="Traditional Arabic" w:hint="cs"/>
          <w:sz w:val="36"/>
          <w:szCs w:val="36"/>
          <w:rtl/>
        </w:rPr>
        <w:t>مقصده ،</w:t>
      </w:r>
      <w:proofErr w:type="gramEnd"/>
      <w:r w:rsidRPr="006A2EC1">
        <w:rPr>
          <w:rFonts w:ascii="Times New Roman" w:eastAsia="Times New Roman" w:hAnsi="Times New Roman" w:cs="Traditional Arabic" w:hint="cs"/>
          <w:sz w:val="36"/>
          <w:szCs w:val="36"/>
          <w:rtl/>
        </w:rPr>
        <w:t xml:space="preserve"> ويضمن جوابه النصيحة الواجبة في مثل هذه الحال ، فيقول فقلت للذي جاءني بها من جهة الأمير : إن كان مراده خلاص ذمته فيما بينه وبين الله تعالى فهو أعلم بنيته في الذي يقصده ولا يسعى في تحصيل حق معين إذا ترتب على ذلك مفسدة راجحة في ذلك ، فيؤخر الطلب إلى وقت إمكانه بطريقه ! وإن كان مراده بهذا الاستفتاء أن يتقوى بها في جمع </w:t>
      </w:r>
      <w:proofErr w:type="gramStart"/>
      <w:r w:rsidRPr="006A2EC1">
        <w:rPr>
          <w:rFonts w:ascii="Times New Roman" w:eastAsia="Times New Roman" w:hAnsi="Times New Roman" w:cs="Traditional Arabic" w:hint="cs"/>
          <w:sz w:val="36"/>
          <w:szCs w:val="36"/>
          <w:rtl/>
        </w:rPr>
        <w:t>الدولة ،</w:t>
      </w:r>
      <w:proofErr w:type="gramEnd"/>
      <w:r w:rsidRPr="006A2EC1">
        <w:rPr>
          <w:rFonts w:ascii="Times New Roman" w:eastAsia="Times New Roman" w:hAnsi="Times New Roman" w:cs="Traditional Arabic" w:hint="cs"/>
          <w:sz w:val="36"/>
          <w:szCs w:val="36"/>
          <w:rtl/>
        </w:rPr>
        <w:t xml:space="preserve"> والأمراء عليه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فلا بد أن يكتب عليها كبار القضاة والمشايخ أولا ثم بعد ذلك بقية المفتين بطريقه (التاريخ 14:281-282) . </w:t>
      </w:r>
    </w:p>
    <w:p w:rsidR="00A45994" w:rsidRPr="006A2EC1" w:rsidRDefault="00A45994" w:rsidP="00A4599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وكذلك </w:t>
      </w:r>
      <w:r w:rsidR="00415B98">
        <w:rPr>
          <w:rFonts w:ascii="Times New Roman" w:eastAsia="Times New Roman" w:hAnsi="Times New Roman" w:cs="Traditional Arabic" w:hint="cs"/>
          <w:sz w:val="36"/>
          <w:szCs w:val="36"/>
          <w:rtl/>
        </w:rPr>
        <w:t xml:space="preserve">فإن </w:t>
      </w:r>
      <w:r w:rsidRPr="006A2EC1">
        <w:rPr>
          <w:rFonts w:ascii="Times New Roman" w:eastAsia="Times New Roman" w:hAnsi="Times New Roman" w:cs="Traditional Arabic" w:hint="cs"/>
          <w:sz w:val="36"/>
          <w:szCs w:val="36"/>
          <w:rtl/>
        </w:rPr>
        <w:t xml:space="preserve">الإفرنج قد غدروا بمدينة </w:t>
      </w:r>
      <w:proofErr w:type="gramStart"/>
      <w:r w:rsidRPr="006A2EC1">
        <w:rPr>
          <w:rFonts w:ascii="Times New Roman" w:eastAsia="Times New Roman" w:hAnsi="Times New Roman" w:cs="Traditional Arabic" w:hint="cs"/>
          <w:sz w:val="36"/>
          <w:szCs w:val="36"/>
          <w:rtl/>
        </w:rPr>
        <w:t>الإسكندرية ،</w:t>
      </w:r>
      <w:proofErr w:type="gramEnd"/>
      <w:r w:rsidRPr="006A2EC1">
        <w:rPr>
          <w:rFonts w:ascii="Times New Roman" w:eastAsia="Times New Roman" w:hAnsi="Times New Roman" w:cs="Traditional Arabic" w:hint="cs"/>
          <w:sz w:val="36"/>
          <w:szCs w:val="36"/>
          <w:rtl/>
        </w:rPr>
        <w:t xml:space="preserve"> وأشاعوا فيها الرعب ، وارتكبوا الفظائع غدرا ، وذلك : أنهم وصلوا إليها من البحر يوم الأربعاء 22محرم سنة767 (فلم يجدوا لها نائبا ولا جيشا ، ولا حافظا للبحر ولا ناصرا ، فدخلوها يوم الجمعة بكرة النهار ، بعدما حرقوا أبوابا كثيرة منها . وعاثوا في أهلها </w:t>
      </w:r>
      <w:proofErr w:type="gramStart"/>
      <w:r w:rsidRPr="006A2EC1">
        <w:rPr>
          <w:rFonts w:ascii="Times New Roman" w:eastAsia="Times New Roman" w:hAnsi="Times New Roman" w:cs="Traditional Arabic" w:hint="cs"/>
          <w:sz w:val="36"/>
          <w:szCs w:val="36"/>
          <w:rtl/>
        </w:rPr>
        <w:t>فسادا ،</w:t>
      </w:r>
      <w:proofErr w:type="gramEnd"/>
      <w:r w:rsidRPr="006A2EC1">
        <w:rPr>
          <w:rFonts w:ascii="Times New Roman" w:eastAsia="Times New Roman" w:hAnsi="Times New Roman" w:cs="Traditional Arabic" w:hint="cs"/>
          <w:sz w:val="36"/>
          <w:szCs w:val="36"/>
          <w:rtl/>
        </w:rPr>
        <w:t xml:space="preserve"> يقتلون الرجال ويأخذون الأموال ، ويأسرون النساء والأطفال فالحكم لله العلي الكبير المتعال . وأقاموا يوم الجمعة والسبت والأحد والاثنين </w:t>
      </w:r>
      <w:proofErr w:type="gramStart"/>
      <w:r w:rsidRPr="006A2EC1">
        <w:rPr>
          <w:rFonts w:ascii="Times New Roman" w:eastAsia="Times New Roman" w:hAnsi="Times New Roman" w:cs="Traditional Arabic" w:hint="cs"/>
          <w:sz w:val="36"/>
          <w:szCs w:val="36"/>
          <w:rtl/>
        </w:rPr>
        <w:t>والثلاثاء .</w:t>
      </w:r>
      <w:proofErr w:type="gramEnd"/>
      <w:r w:rsidRPr="006A2EC1">
        <w:rPr>
          <w:rFonts w:ascii="Times New Roman" w:eastAsia="Times New Roman" w:hAnsi="Times New Roman" w:cs="Traditional Arabic" w:hint="cs"/>
          <w:sz w:val="36"/>
          <w:szCs w:val="36"/>
          <w:rtl/>
        </w:rPr>
        <w:t xml:space="preserve"> فلما كان صبيحة الأربعاء قدم </w:t>
      </w:r>
      <w:proofErr w:type="spellStart"/>
      <w:r w:rsidRPr="006A2EC1">
        <w:rPr>
          <w:rFonts w:ascii="Times New Roman" w:eastAsia="Times New Roman" w:hAnsi="Times New Roman" w:cs="Traditional Arabic" w:hint="cs"/>
          <w:sz w:val="36"/>
          <w:szCs w:val="36"/>
          <w:rtl/>
        </w:rPr>
        <w:t>الشاليش</w:t>
      </w:r>
      <w:proofErr w:type="spell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المصري ،</w:t>
      </w:r>
      <w:proofErr w:type="gramEnd"/>
      <w:r w:rsidRPr="006A2EC1">
        <w:rPr>
          <w:rFonts w:ascii="Times New Roman" w:eastAsia="Times New Roman" w:hAnsi="Times New Roman" w:cs="Traditional Arabic" w:hint="cs"/>
          <w:sz w:val="36"/>
          <w:szCs w:val="36"/>
          <w:rtl/>
        </w:rPr>
        <w:t xml:space="preserve"> فأقلعت الفرنج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لعنهم الله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عنها ، وقد أسروا خلقا كثيرا يقاربون الأربعة آلاف ، وأخذوا من الأموال ذهبا وحريرا وبهارا وغير ذلك . ما لم يحد ولا </w:t>
      </w:r>
      <w:proofErr w:type="gramStart"/>
      <w:r w:rsidRPr="006A2EC1">
        <w:rPr>
          <w:rFonts w:ascii="Times New Roman" w:eastAsia="Times New Roman" w:hAnsi="Times New Roman" w:cs="Traditional Arabic" w:hint="cs"/>
          <w:sz w:val="36"/>
          <w:szCs w:val="36"/>
          <w:rtl/>
        </w:rPr>
        <w:t>يوصف .</w:t>
      </w:r>
      <w:proofErr w:type="gramEnd"/>
      <w:r w:rsidRPr="006A2EC1">
        <w:rPr>
          <w:rFonts w:ascii="Times New Roman" w:eastAsia="Times New Roman" w:hAnsi="Times New Roman" w:cs="Traditional Arabic" w:hint="cs"/>
          <w:sz w:val="36"/>
          <w:szCs w:val="36"/>
          <w:rtl/>
        </w:rPr>
        <w:t xml:space="preserve"> وقدم السلطان والأمير الكبير يبلغا ظهر يومئذ وقد تفارط </w:t>
      </w:r>
      <w:proofErr w:type="gramStart"/>
      <w:r w:rsidRPr="006A2EC1">
        <w:rPr>
          <w:rFonts w:ascii="Times New Roman" w:eastAsia="Times New Roman" w:hAnsi="Times New Roman" w:cs="Traditional Arabic" w:hint="cs"/>
          <w:sz w:val="36"/>
          <w:szCs w:val="36"/>
          <w:rtl/>
        </w:rPr>
        <w:t>الحال ،</w:t>
      </w:r>
      <w:proofErr w:type="gramEnd"/>
      <w:r w:rsidRPr="006A2EC1">
        <w:rPr>
          <w:rFonts w:ascii="Times New Roman" w:eastAsia="Times New Roman" w:hAnsi="Times New Roman" w:cs="Traditional Arabic" w:hint="cs"/>
          <w:sz w:val="36"/>
          <w:szCs w:val="36"/>
          <w:rtl/>
        </w:rPr>
        <w:t xml:space="preserve"> وتحولت الغنائم كلها إلى </w:t>
      </w:r>
      <w:proofErr w:type="spellStart"/>
      <w:r w:rsidRPr="006A2EC1">
        <w:rPr>
          <w:rFonts w:ascii="Times New Roman" w:eastAsia="Times New Roman" w:hAnsi="Times New Roman" w:cs="Traditional Arabic" w:hint="cs"/>
          <w:sz w:val="36"/>
          <w:szCs w:val="36"/>
          <w:rtl/>
        </w:rPr>
        <w:t>الشوائن</w:t>
      </w:r>
      <w:proofErr w:type="spellEnd"/>
      <w:r w:rsidRPr="006A2EC1">
        <w:rPr>
          <w:rFonts w:ascii="Times New Roman" w:eastAsia="Times New Roman" w:hAnsi="Times New Roman" w:cs="Traditional Arabic" w:hint="cs"/>
          <w:sz w:val="36"/>
          <w:szCs w:val="36"/>
          <w:rtl/>
        </w:rPr>
        <w:t xml:space="preserve"> بالبحر ، فسمع للأسارى من العويل والبكا</w:t>
      </w:r>
      <w:r w:rsidR="00415B98">
        <w:rPr>
          <w:rFonts w:ascii="Times New Roman" w:eastAsia="Times New Roman" w:hAnsi="Times New Roman" w:cs="Traditional Arabic" w:hint="cs"/>
          <w:sz w:val="36"/>
          <w:szCs w:val="36"/>
          <w:rtl/>
        </w:rPr>
        <w:t>ء والشكوى والجأر إلى الله ، والا</w:t>
      </w:r>
      <w:r w:rsidRPr="006A2EC1">
        <w:rPr>
          <w:rFonts w:ascii="Times New Roman" w:eastAsia="Times New Roman" w:hAnsi="Times New Roman" w:cs="Traditional Arabic" w:hint="cs"/>
          <w:sz w:val="36"/>
          <w:szCs w:val="36"/>
          <w:rtl/>
        </w:rPr>
        <w:t xml:space="preserve">ستغاثة به وبالمسلمين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ما قطع الأكباد وذرفت به العيون وأصم الأسماع . فإنا لله وإنا إليه </w:t>
      </w:r>
      <w:proofErr w:type="gramStart"/>
      <w:r w:rsidRPr="006A2EC1">
        <w:rPr>
          <w:rFonts w:ascii="Times New Roman" w:eastAsia="Times New Roman" w:hAnsi="Times New Roman" w:cs="Traditional Arabic" w:hint="cs"/>
          <w:sz w:val="36"/>
          <w:szCs w:val="36"/>
          <w:rtl/>
        </w:rPr>
        <w:t>راجعون .</w:t>
      </w:r>
      <w:proofErr w:type="gramEnd"/>
      <w:r w:rsidRPr="006A2EC1">
        <w:rPr>
          <w:rFonts w:ascii="Times New Roman" w:eastAsia="Times New Roman" w:hAnsi="Times New Roman" w:cs="Traditional Arabic" w:hint="cs"/>
          <w:sz w:val="36"/>
          <w:szCs w:val="36"/>
          <w:rtl/>
        </w:rPr>
        <w:t xml:space="preserve"> ولما بلغت الأخبار إلى أهل دمشق شق عليهم ذلك </w:t>
      </w:r>
      <w:proofErr w:type="gramStart"/>
      <w:r w:rsidRPr="006A2EC1">
        <w:rPr>
          <w:rFonts w:ascii="Times New Roman" w:eastAsia="Times New Roman" w:hAnsi="Times New Roman" w:cs="Traditional Arabic" w:hint="cs"/>
          <w:sz w:val="36"/>
          <w:szCs w:val="36"/>
          <w:rtl/>
        </w:rPr>
        <w:t>جدا ،</w:t>
      </w:r>
      <w:proofErr w:type="gramEnd"/>
      <w:r w:rsidRPr="006A2EC1">
        <w:rPr>
          <w:rFonts w:ascii="Times New Roman" w:eastAsia="Times New Roman" w:hAnsi="Times New Roman" w:cs="Traditional Arabic" w:hint="cs"/>
          <w:sz w:val="36"/>
          <w:szCs w:val="36"/>
          <w:rtl/>
        </w:rPr>
        <w:t xml:space="preserve"> وذكر ذلك الخطيب يوم الجمعة على المنبر ، فتباكى الناس كثيرا . فإنا لله وإنا إليه </w:t>
      </w:r>
      <w:proofErr w:type="gramStart"/>
      <w:r w:rsidRPr="006A2EC1">
        <w:rPr>
          <w:rFonts w:ascii="Times New Roman" w:eastAsia="Times New Roman" w:hAnsi="Times New Roman" w:cs="Traditional Arabic" w:hint="cs"/>
          <w:sz w:val="36"/>
          <w:szCs w:val="36"/>
          <w:rtl/>
        </w:rPr>
        <w:t>راجعون .</w:t>
      </w:r>
      <w:proofErr w:type="gramEnd"/>
      <w:r w:rsidRPr="006A2EC1">
        <w:rPr>
          <w:rFonts w:ascii="Times New Roman" w:eastAsia="Times New Roman" w:hAnsi="Times New Roman" w:cs="Traditional Arabic" w:hint="cs"/>
          <w:sz w:val="36"/>
          <w:szCs w:val="36"/>
          <w:rtl/>
        </w:rPr>
        <w:t xml:space="preserve"> </w:t>
      </w:r>
    </w:p>
    <w:p w:rsidR="00A45994" w:rsidRPr="006A2EC1" w:rsidRDefault="00A45994" w:rsidP="00415B98">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فهذه وقعة شنيعة غادرة من الإفرنج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كعادتهم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والنفوس تت</w:t>
      </w:r>
      <w:r w:rsidR="00415B98">
        <w:rPr>
          <w:rFonts w:ascii="Times New Roman" w:eastAsia="Times New Roman" w:hAnsi="Times New Roman" w:cs="Traditional Arabic" w:hint="cs"/>
          <w:sz w:val="36"/>
          <w:szCs w:val="36"/>
          <w:rtl/>
        </w:rPr>
        <w:t xml:space="preserve">قزز من </w:t>
      </w:r>
      <w:proofErr w:type="gramStart"/>
      <w:r w:rsidR="00415B98">
        <w:rPr>
          <w:rFonts w:ascii="Times New Roman" w:eastAsia="Times New Roman" w:hAnsi="Times New Roman" w:cs="Traditional Arabic" w:hint="cs"/>
          <w:sz w:val="36"/>
          <w:szCs w:val="36"/>
          <w:rtl/>
        </w:rPr>
        <w:t>مثلها ،</w:t>
      </w:r>
      <w:proofErr w:type="gramEnd"/>
      <w:r w:rsidR="00415B98">
        <w:rPr>
          <w:rFonts w:ascii="Times New Roman" w:eastAsia="Times New Roman" w:hAnsi="Times New Roman" w:cs="Traditional Arabic" w:hint="cs"/>
          <w:sz w:val="36"/>
          <w:szCs w:val="36"/>
          <w:rtl/>
        </w:rPr>
        <w:t xml:space="preserve"> وتثور من أجلها </w:t>
      </w:r>
      <w:r w:rsidRPr="006A2EC1">
        <w:rPr>
          <w:rFonts w:ascii="Times New Roman" w:eastAsia="Times New Roman" w:hAnsi="Times New Roman" w:cs="Traditional Arabic" w:hint="cs"/>
          <w:sz w:val="36"/>
          <w:szCs w:val="36"/>
          <w:rtl/>
        </w:rPr>
        <w:t xml:space="preserve">والملوك والأمراء الظالمون ينتهزون فرصة تعبئة الرأي العام الإسلامي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وثورته من أجل هذا الغدر ، وغضبا لهذه الفظائع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ليأكلوا أموال</w:t>
      </w:r>
      <w:r w:rsidR="00415B98">
        <w:rPr>
          <w:rFonts w:ascii="Times New Roman" w:eastAsia="Times New Roman" w:hAnsi="Times New Roman" w:cs="Traditional Arabic" w:hint="cs"/>
          <w:sz w:val="36"/>
          <w:szCs w:val="36"/>
          <w:rtl/>
        </w:rPr>
        <w:t xml:space="preserve"> الناس بالباطل ، وظاهر أمرهم الا</w:t>
      </w:r>
      <w:r w:rsidRPr="006A2EC1">
        <w:rPr>
          <w:rFonts w:ascii="Times New Roman" w:eastAsia="Times New Roman" w:hAnsi="Times New Roman" w:cs="Traditional Arabic" w:hint="cs"/>
          <w:sz w:val="36"/>
          <w:szCs w:val="36"/>
          <w:rtl/>
        </w:rPr>
        <w:t xml:space="preserve">نتقام وباطنه السلب والنهب . ولكن الحافظ ابن كثير يلزم جانب الحق </w:t>
      </w:r>
      <w:proofErr w:type="gramStart"/>
      <w:r w:rsidRPr="006A2EC1">
        <w:rPr>
          <w:rFonts w:ascii="Times New Roman" w:eastAsia="Times New Roman" w:hAnsi="Times New Roman" w:cs="Traditional Arabic" w:hint="cs"/>
          <w:sz w:val="36"/>
          <w:szCs w:val="36"/>
          <w:rtl/>
        </w:rPr>
        <w:t>والعدل ،</w:t>
      </w:r>
      <w:proofErr w:type="gramEnd"/>
      <w:r w:rsidRPr="006A2EC1">
        <w:rPr>
          <w:rFonts w:ascii="Times New Roman" w:eastAsia="Times New Roman" w:hAnsi="Times New Roman" w:cs="Traditional Arabic" w:hint="cs"/>
          <w:sz w:val="36"/>
          <w:szCs w:val="36"/>
          <w:rtl/>
        </w:rPr>
        <w:t xml:space="preserve"> ولا يرضى بالظلم ، ولو كان ظاهره الانتقام والثأر للمسلمين ، فيقول : (وجاء المرسوم الشريف من الديار </w:t>
      </w:r>
      <w:r w:rsidRPr="006A2EC1">
        <w:rPr>
          <w:rFonts w:ascii="Times New Roman" w:eastAsia="Times New Roman" w:hAnsi="Times New Roman" w:cs="Traditional Arabic" w:hint="cs"/>
          <w:sz w:val="36"/>
          <w:szCs w:val="36"/>
          <w:rtl/>
        </w:rPr>
        <w:lastRenderedPageBreak/>
        <w:t xml:space="preserve">المصرية، إلى نائب السلطنة بمسك النصارى من الشام جملة واحدة ، وأن يأخذ منهم ربع أموالهم لعمارة ما خرب من الإسكندرية ، ولعمارة مراكب تغزو الإفرنج فأهانوا النصارى ، وطلبوا من بيوتهم بعنف . وخافوا أن </w:t>
      </w:r>
      <w:proofErr w:type="gramStart"/>
      <w:r w:rsidRPr="006A2EC1">
        <w:rPr>
          <w:rFonts w:ascii="Times New Roman" w:eastAsia="Times New Roman" w:hAnsi="Times New Roman" w:cs="Traditional Arabic" w:hint="cs"/>
          <w:sz w:val="36"/>
          <w:szCs w:val="36"/>
          <w:rtl/>
        </w:rPr>
        <w:t>يقتلوا ،</w:t>
      </w:r>
      <w:proofErr w:type="gramEnd"/>
      <w:r w:rsidRPr="006A2EC1">
        <w:rPr>
          <w:rFonts w:ascii="Times New Roman" w:eastAsia="Times New Roman" w:hAnsi="Times New Roman" w:cs="Traditional Arabic" w:hint="cs"/>
          <w:sz w:val="36"/>
          <w:szCs w:val="36"/>
          <w:rtl/>
        </w:rPr>
        <w:t xml:space="preserve"> ولم يفهموا ما يراد بهم ، فهربوا كل مهرب </w:t>
      </w:r>
      <w:r w:rsidR="00415B98">
        <w:rPr>
          <w:rFonts w:ascii="Times New Roman" w:eastAsia="Times New Roman" w:hAnsi="Times New Roman" w:cs="Traditional Arabic" w:hint="cs"/>
          <w:sz w:val="36"/>
          <w:szCs w:val="36"/>
          <w:rtl/>
        </w:rPr>
        <w:t>،</w:t>
      </w:r>
      <w:r w:rsidRPr="006A2EC1">
        <w:rPr>
          <w:rFonts w:ascii="Times New Roman" w:eastAsia="Times New Roman" w:hAnsi="Times New Roman" w:cs="Traditional Arabic" w:hint="cs"/>
          <w:sz w:val="36"/>
          <w:szCs w:val="36"/>
          <w:rtl/>
        </w:rPr>
        <w:t xml:space="preserve"> ولم تكن هذه الحركة شرعية ولا يجوز اعتمادها شرعا . </w:t>
      </w:r>
    </w:p>
    <w:p w:rsidR="00A45994" w:rsidRPr="006A2EC1" w:rsidRDefault="00A45994" w:rsidP="00415B98">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طلبت يوم السبت السادس عشر من صفر أي سنة 767 إلى الميدان </w:t>
      </w:r>
      <w:proofErr w:type="gramStart"/>
      <w:r w:rsidRPr="006A2EC1">
        <w:rPr>
          <w:rFonts w:ascii="Times New Roman" w:eastAsia="Times New Roman" w:hAnsi="Times New Roman" w:cs="Traditional Arabic" w:hint="cs"/>
          <w:sz w:val="36"/>
          <w:szCs w:val="36"/>
          <w:rtl/>
        </w:rPr>
        <w:t>الأخضر ،</w:t>
      </w:r>
      <w:proofErr w:type="gramEnd"/>
      <w:r w:rsidRPr="006A2EC1">
        <w:rPr>
          <w:rFonts w:ascii="Times New Roman" w:eastAsia="Times New Roman" w:hAnsi="Times New Roman" w:cs="Traditional Arabic" w:hint="cs"/>
          <w:sz w:val="36"/>
          <w:szCs w:val="36"/>
          <w:rtl/>
        </w:rPr>
        <w:t xml:space="preserve"> لل</w:t>
      </w:r>
      <w:r w:rsidR="00415B98">
        <w:rPr>
          <w:rFonts w:ascii="Times New Roman" w:eastAsia="Times New Roman" w:hAnsi="Times New Roman" w:cs="Traditional Arabic" w:hint="cs"/>
          <w:sz w:val="36"/>
          <w:szCs w:val="36"/>
          <w:rtl/>
        </w:rPr>
        <w:t>ا</w:t>
      </w:r>
      <w:r w:rsidRPr="006A2EC1">
        <w:rPr>
          <w:rFonts w:ascii="Times New Roman" w:eastAsia="Times New Roman" w:hAnsi="Times New Roman" w:cs="Traditional Arabic" w:hint="cs"/>
          <w:sz w:val="36"/>
          <w:szCs w:val="36"/>
          <w:rtl/>
        </w:rPr>
        <w:t xml:space="preserve">جتماع بنائب السلطنة ، وكان اجتماعنا بعد العصر يومئذ ، بعد الفراغ من لعب الكرة فرأيت منه أنسا كبيرا ، ورأيته كامل الفهم ، حسن العبارة كريم المجالسة . فذكرت له أن هذا لا يجوز اعتماده في </w:t>
      </w:r>
      <w:proofErr w:type="gramStart"/>
      <w:r w:rsidRPr="006A2EC1">
        <w:rPr>
          <w:rFonts w:ascii="Times New Roman" w:eastAsia="Times New Roman" w:hAnsi="Times New Roman" w:cs="Traditional Arabic" w:hint="cs"/>
          <w:sz w:val="36"/>
          <w:szCs w:val="36"/>
          <w:rtl/>
        </w:rPr>
        <w:t>النصارى ،</w:t>
      </w:r>
      <w:proofErr w:type="gramEnd"/>
      <w:r w:rsidRPr="006A2EC1">
        <w:rPr>
          <w:rFonts w:ascii="Times New Roman" w:eastAsia="Times New Roman" w:hAnsi="Times New Roman" w:cs="Traditional Arabic" w:hint="cs"/>
          <w:sz w:val="36"/>
          <w:szCs w:val="36"/>
          <w:rtl/>
        </w:rPr>
        <w:t xml:space="preserve"> يعني المرسوم بالمصادرة . </w:t>
      </w:r>
      <w:proofErr w:type="gramStart"/>
      <w:r w:rsidRPr="006A2EC1">
        <w:rPr>
          <w:rFonts w:ascii="Times New Roman" w:eastAsia="Times New Roman" w:hAnsi="Times New Roman" w:cs="Traditional Arabic" w:hint="cs"/>
          <w:sz w:val="36"/>
          <w:szCs w:val="36"/>
          <w:rtl/>
        </w:rPr>
        <w:t>فقال :</w:t>
      </w:r>
      <w:proofErr w:type="gramEnd"/>
      <w:r w:rsidRPr="006A2EC1">
        <w:rPr>
          <w:rFonts w:ascii="Times New Roman" w:eastAsia="Times New Roman" w:hAnsi="Times New Roman" w:cs="Traditional Arabic" w:hint="cs"/>
          <w:sz w:val="36"/>
          <w:szCs w:val="36"/>
          <w:rtl/>
        </w:rPr>
        <w:t xml:space="preserve"> إن بعض فقهاء مصر أفتى للأمير الكبير بذلك ! فقلت </w:t>
      </w:r>
      <w:proofErr w:type="gramStart"/>
      <w:r w:rsidRPr="006A2EC1">
        <w:rPr>
          <w:rFonts w:ascii="Times New Roman" w:eastAsia="Times New Roman" w:hAnsi="Times New Roman" w:cs="Traditional Arabic" w:hint="cs"/>
          <w:sz w:val="36"/>
          <w:szCs w:val="36"/>
          <w:rtl/>
        </w:rPr>
        <w:t>له :</w:t>
      </w:r>
      <w:proofErr w:type="gramEnd"/>
      <w:r w:rsidRPr="006A2EC1">
        <w:rPr>
          <w:rFonts w:ascii="Times New Roman" w:eastAsia="Times New Roman" w:hAnsi="Times New Roman" w:cs="Traditional Arabic" w:hint="cs"/>
          <w:sz w:val="36"/>
          <w:szCs w:val="36"/>
          <w:rtl/>
        </w:rPr>
        <w:t xml:space="preserve"> هذا مما لا يسوغ شرعا ، ولا يجوز لأحد أن يفتي بهذا . ومتى كانوا باقين على </w:t>
      </w:r>
      <w:proofErr w:type="gramStart"/>
      <w:r w:rsidRPr="006A2EC1">
        <w:rPr>
          <w:rFonts w:ascii="Times New Roman" w:eastAsia="Times New Roman" w:hAnsi="Times New Roman" w:cs="Traditional Arabic" w:hint="cs"/>
          <w:sz w:val="36"/>
          <w:szCs w:val="36"/>
          <w:rtl/>
        </w:rPr>
        <w:t>الذمة ،</w:t>
      </w:r>
      <w:proofErr w:type="gramEnd"/>
      <w:r w:rsidRPr="006A2EC1">
        <w:rPr>
          <w:rFonts w:ascii="Times New Roman" w:eastAsia="Times New Roman" w:hAnsi="Times New Roman" w:cs="Traditional Arabic" w:hint="cs"/>
          <w:sz w:val="36"/>
          <w:szCs w:val="36"/>
          <w:rtl/>
        </w:rPr>
        <w:t xml:space="preserve"> يأدون إلينا الجزية ملتزمين باللذة والصغار ، وأحكام الملة قائمة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لا يجوز أن يأخذ منهم الدرهم الواحد الفرد فوق ما يبذلونه من الجزية . ومثل هذا لا يخفى على </w:t>
      </w:r>
      <w:proofErr w:type="gramStart"/>
      <w:r w:rsidRPr="006A2EC1">
        <w:rPr>
          <w:rFonts w:ascii="Times New Roman" w:eastAsia="Times New Roman" w:hAnsi="Times New Roman" w:cs="Traditional Arabic" w:hint="cs"/>
          <w:sz w:val="36"/>
          <w:szCs w:val="36"/>
          <w:rtl/>
        </w:rPr>
        <w:t>الأمير !</w:t>
      </w:r>
      <w:proofErr w:type="gramEnd"/>
      <w:r w:rsidRPr="006A2EC1">
        <w:rPr>
          <w:rFonts w:ascii="Times New Roman" w:eastAsia="Times New Roman" w:hAnsi="Times New Roman" w:cs="Traditional Arabic" w:hint="cs"/>
          <w:sz w:val="36"/>
          <w:szCs w:val="36"/>
          <w:rtl/>
        </w:rPr>
        <w:t xml:space="preserve"> </w:t>
      </w:r>
      <w:proofErr w:type="gramStart"/>
      <w:r w:rsidRPr="006A2EC1">
        <w:rPr>
          <w:rFonts w:ascii="Times New Roman" w:eastAsia="Times New Roman" w:hAnsi="Times New Roman" w:cs="Traditional Arabic" w:hint="cs"/>
          <w:sz w:val="36"/>
          <w:szCs w:val="36"/>
          <w:rtl/>
        </w:rPr>
        <w:t>فقال :</w:t>
      </w:r>
      <w:proofErr w:type="gramEnd"/>
      <w:r w:rsidRPr="006A2EC1">
        <w:rPr>
          <w:rFonts w:ascii="Times New Roman" w:eastAsia="Times New Roman" w:hAnsi="Times New Roman" w:cs="Traditional Arabic" w:hint="cs"/>
          <w:sz w:val="36"/>
          <w:szCs w:val="36"/>
          <w:rtl/>
        </w:rPr>
        <w:t xml:space="preserve"> كيف أصنع وقد ورد المرسوم بذلك ؟ ولا يمكنني أن </w:t>
      </w:r>
      <w:proofErr w:type="gramStart"/>
      <w:r w:rsidRPr="006A2EC1">
        <w:rPr>
          <w:rFonts w:ascii="Times New Roman" w:eastAsia="Times New Roman" w:hAnsi="Times New Roman" w:cs="Traditional Arabic" w:hint="cs"/>
          <w:sz w:val="36"/>
          <w:szCs w:val="36"/>
          <w:rtl/>
        </w:rPr>
        <w:t>أخالفه ؟</w:t>
      </w:r>
      <w:proofErr w:type="gramEnd"/>
      <w:r w:rsidRPr="006A2EC1">
        <w:rPr>
          <w:rFonts w:ascii="Times New Roman" w:eastAsia="Times New Roman" w:hAnsi="Times New Roman" w:cs="Traditional Arabic" w:hint="cs"/>
          <w:sz w:val="36"/>
          <w:szCs w:val="36"/>
          <w:rtl/>
        </w:rPr>
        <w:t xml:space="preserve"> !) . </w:t>
      </w:r>
    </w:p>
    <w:p w:rsidR="00A45994" w:rsidRPr="006A2EC1" w:rsidRDefault="00A45994" w:rsidP="00415B98">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ثم ذكر أن نائب السلطنة كتب بذلك إلى الديار </w:t>
      </w:r>
      <w:proofErr w:type="gramStart"/>
      <w:r w:rsidRPr="006A2EC1">
        <w:rPr>
          <w:rFonts w:ascii="Times New Roman" w:eastAsia="Times New Roman" w:hAnsi="Times New Roman" w:cs="Traditional Arabic" w:hint="cs"/>
          <w:sz w:val="36"/>
          <w:szCs w:val="36"/>
          <w:rtl/>
        </w:rPr>
        <w:t>المصرية .</w:t>
      </w:r>
      <w:proofErr w:type="gramEnd"/>
      <w:r w:rsidRPr="006A2EC1">
        <w:rPr>
          <w:rFonts w:ascii="Times New Roman" w:eastAsia="Times New Roman" w:hAnsi="Times New Roman" w:cs="Traditional Arabic" w:hint="cs"/>
          <w:sz w:val="36"/>
          <w:szCs w:val="36"/>
          <w:rtl/>
        </w:rPr>
        <w:t xml:space="preserve"> ولكن هذا النائب لم يكن عند </w:t>
      </w:r>
      <w:proofErr w:type="gramStart"/>
      <w:r w:rsidRPr="006A2EC1">
        <w:rPr>
          <w:rFonts w:ascii="Times New Roman" w:eastAsia="Times New Roman" w:hAnsi="Times New Roman" w:cs="Traditional Arabic" w:hint="cs"/>
          <w:sz w:val="36"/>
          <w:szCs w:val="36"/>
          <w:rtl/>
        </w:rPr>
        <w:t>قوله ،</w:t>
      </w:r>
      <w:proofErr w:type="gramEnd"/>
      <w:r w:rsidRPr="006A2EC1">
        <w:rPr>
          <w:rFonts w:ascii="Times New Roman" w:eastAsia="Times New Roman" w:hAnsi="Times New Roman" w:cs="Traditional Arabic" w:hint="cs"/>
          <w:sz w:val="36"/>
          <w:szCs w:val="36"/>
          <w:rtl/>
        </w:rPr>
        <w:t xml:space="preserve"> فنفذ المرسوم ، وطلب النصارى الذين اجتمعوا في كنيستهم إلى بين يديه ، وهم قريب من أربع مائة ، </w:t>
      </w:r>
      <w:r w:rsidR="00415B98">
        <w:rPr>
          <w:rFonts w:ascii="Times New Roman" w:eastAsia="Times New Roman" w:hAnsi="Times New Roman" w:cs="Traditional Arabic" w:hint="cs"/>
          <w:sz w:val="36"/>
          <w:szCs w:val="36"/>
          <w:rtl/>
        </w:rPr>
        <w:t>ف</w:t>
      </w:r>
      <w:r w:rsidRPr="006A2EC1">
        <w:rPr>
          <w:rFonts w:ascii="Times New Roman" w:eastAsia="Times New Roman" w:hAnsi="Times New Roman" w:cs="Traditional Arabic" w:hint="cs"/>
          <w:sz w:val="36"/>
          <w:szCs w:val="36"/>
          <w:rtl/>
        </w:rPr>
        <w:t xml:space="preserve">حلفهم : كم أموالكم ؟ وألزمهم بأداء الربع من </w:t>
      </w:r>
      <w:proofErr w:type="gramStart"/>
      <w:r w:rsidRPr="006A2EC1">
        <w:rPr>
          <w:rFonts w:ascii="Times New Roman" w:eastAsia="Times New Roman" w:hAnsi="Times New Roman" w:cs="Traditional Arabic" w:hint="cs"/>
          <w:sz w:val="36"/>
          <w:szCs w:val="36"/>
          <w:rtl/>
        </w:rPr>
        <w:t>أموالهم ،</w:t>
      </w:r>
      <w:proofErr w:type="gramEnd"/>
      <w:r w:rsidRPr="006A2EC1">
        <w:rPr>
          <w:rFonts w:ascii="Times New Roman" w:eastAsia="Times New Roman" w:hAnsi="Times New Roman" w:cs="Traditional Arabic" w:hint="cs"/>
          <w:sz w:val="36"/>
          <w:szCs w:val="36"/>
          <w:rtl/>
        </w:rPr>
        <w:t xml:space="preserve"> فإنا لله وإنا إليه راجعون ، وكانت هذه المصادرة الظالم</w:t>
      </w:r>
      <w:r w:rsidRPr="006A2EC1">
        <w:rPr>
          <w:rFonts w:ascii="Times New Roman" w:eastAsia="Times New Roman" w:hAnsi="Times New Roman" w:cs="Traditional Arabic" w:hint="eastAsia"/>
          <w:sz w:val="36"/>
          <w:szCs w:val="36"/>
          <w:rtl/>
        </w:rPr>
        <w:t>ة</w:t>
      </w:r>
      <w:r w:rsidRPr="006A2EC1">
        <w:rPr>
          <w:rFonts w:ascii="Times New Roman" w:eastAsia="Times New Roman" w:hAnsi="Times New Roman" w:cs="Traditional Arabic" w:hint="cs"/>
          <w:sz w:val="36"/>
          <w:szCs w:val="36"/>
          <w:rtl/>
        </w:rPr>
        <w:t xml:space="preserve"> في شهر ربيع الأول سنة 767 . ثم قال الحافظ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في حوادث شهر ربيع </w:t>
      </w:r>
      <w:proofErr w:type="gramStart"/>
      <w:r w:rsidRPr="006A2EC1">
        <w:rPr>
          <w:rFonts w:ascii="Times New Roman" w:eastAsia="Times New Roman" w:hAnsi="Times New Roman" w:cs="Traditional Arabic" w:hint="cs"/>
          <w:sz w:val="36"/>
          <w:szCs w:val="36"/>
          <w:rtl/>
        </w:rPr>
        <w:t>الآخر :</w:t>
      </w:r>
      <w:proofErr w:type="gramEnd"/>
      <w:r w:rsidRPr="006A2EC1">
        <w:rPr>
          <w:rFonts w:ascii="Times New Roman" w:eastAsia="Times New Roman" w:hAnsi="Times New Roman" w:cs="Traditional Arabic" w:hint="cs"/>
          <w:sz w:val="36"/>
          <w:szCs w:val="36"/>
          <w:rtl/>
        </w:rPr>
        <w:t xml:space="preserve"> وفي أوائل هذا الشهر ورد المرسوم الشريف السلطاني ، بالرد على نساء النصارى ما كان أخذ منهم مع الجباية التي كان تقدم أخذها منهم ، وإن كان الجميع ظالما ، ولكن الأخذ من النساء أفحش وأبلغ في الظلم( التاريخ 14:  314- 315، 318).</w:t>
      </w:r>
    </w:p>
    <w:p w:rsidR="00A45994" w:rsidRPr="006A2EC1" w:rsidRDefault="00A45994" w:rsidP="00A4599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فانظر إلى الإمام </w:t>
      </w:r>
      <w:proofErr w:type="gramStart"/>
      <w:r w:rsidRPr="006A2EC1">
        <w:rPr>
          <w:rFonts w:ascii="Times New Roman" w:eastAsia="Times New Roman" w:hAnsi="Times New Roman" w:cs="Traditional Arabic" w:hint="cs"/>
          <w:sz w:val="36"/>
          <w:szCs w:val="36"/>
          <w:rtl/>
        </w:rPr>
        <w:t xml:space="preserve">العظيم </w:t>
      </w:r>
      <w:r w:rsidR="001B3F0E">
        <w:rPr>
          <w:rFonts w:ascii="Times New Roman" w:eastAsia="Times New Roman" w:hAnsi="Times New Roman" w:cs="Traditional Arabic" w:hint="cs"/>
          <w:sz w:val="36"/>
          <w:szCs w:val="36"/>
          <w:rtl/>
        </w:rPr>
        <w:t>،</w:t>
      </w:r>
      <w:proofErr w:type="gramEnd"/>
      <w:r w:rsidR="001B3F0E">
        <w:rPr>
          <w:rFonts w:ascii="Times New Roman" w:eastAsia="Times New Roman" w:hAnsi="Times New Roman" w:cs="Traditional Arabic" w:hint="cs"/>
          <w:sz w:val="36"/>
          <w:szCs w:val="36"/>
          <w:rtl/>
        </w:rPr>
        <w:t xml:space="preserve"> الذي يقف عند حدود الشرعية المط</w:t>
      </w:r>
      <w:r w:rsidRPr="006A2EC1">
        <w:rPr>
          <w:rFonts w:ascii="Times New Roman" w:eastAsia="Times New Roman" w:hAnsi="Times New Roman" w:cs="Traditional Arabic" w:hint="cs"/>
          <w:sz w:val="36"/>
          <w:szCs w:val="36"/>
          <w:rtl/>
        </w:rPr>
        <w:t>هرة ، يقيم ميزان العدل الصحيح كما عرف في دينه الحنيف ، ويألم ويسترجع لما ناب النصارى من مصادرة ظالمة من أمراء طغاة جائرين كما ألم واسترجع من قبل لما أصاب المسلمين من غدر النصارى وبغيهم ، وشتان هذا وذاك ، ولكنه لا يرضى إلا أن يقيم ميزان العدل .</w:t>
      </w:r>
    </w:p>
    <w:p w:rsidR="00075672" w:rsidRDefault="00075672" w:rsidP="00CB1A6E">
      <w:pPr>
        <w:spacing w:after="0" w:line="240" w:lineRule="auto"/>
        <w:jc w:val="lowKashida"/>
        <w:rPr>
          <w:rFonts w:ascii="Times New Roman" w:eastAsia="Times New Roman" w:hAnsi="Times New Roman" w:cs="Traditional Arabic"/>
          <w:sz w:val="36"/>
          <w:szCs w:val="36"/>
          <w:rtl/>
        </w:rPr>
      </w:pPr>
    </w:p>
    <w:p w:rsidR="00E050C2" w:rsidRPr="00E050C2" w:rsidRDefault="00E050C2" w:rsidP="00CB1A6E">
      <w:pPr>
        <w:spacing w:after="0" w:line="240" w:lineRule="auto"/>
        <w:jc w:val="lowKashida"/>
        <w:rPr>
          <w:rFonts w:ascii="Times New Roman" w:eastAsia="Times New Roman" w:hAnsi="Times New Roman" w:cs="Traditional Arabic"/>
          <w:b/>
          <w:bCs/>
          <w:sz w:val="36"/>
          <w:szCs w:val="36"/>
          <w:rtl/>
        </w:rPr>
      </w:pPr>
      <w:r w:rsidRPr="00E050C2">
        <w:rPr>
          <w:rFonts w:ascii="Times New Roman" w:eastAsia="Times New Roman" w:hAnsi="Times New Roman" w:cs="Traditional Arabic" w:hint="cs"/>
          <w:b/>
          <w:bCs/>
          <w:sz w:val="36"/>
          <w:szCs w:val="36"/>
          <w:rtl/>
        </w:rPr>
        <w:lastRenderedPageBreak/>
        <w:t xml:space="preserve">ابن كثير والجهاد في سبيل </w:t>
      </w:r>
      <w:proofErr w:type="gramStart"/>
      <w:r w:rsidRPr="00E050C2">
        <w:rPr>
          <w:rFonts w:ascii="Times New Roman" w:eastAsia="Times New Roman" w:hAnsi="Times New Roman" w:cs="Traditional Arabic" w:hint="cs"/>
          <w:b/>
          <w:bCs/>
          <w:sz w:val="36"/>
          <w:szCs w:val="36"/>
          <w:rtl/>
        </w:rPr>
        <w:t>الله :</w:t>
      </w:r>
      <w:proofErr w:type="gramEnd"/>
    </w:p>
    <w:p w:rsidR="00E050C2" w:rsidRPr="006A2EC1" w:rsidRDefault="00E050C2" w:rsidP="00E050C2">
      <w:pPr>
        <w:spacing w:after="0" w:line="240" w:lineRule="auto"/>
        <w:ind w:left="90"/>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ألف </w:t>
      </w:r>
      <w:r>
        <w:rPr>
          <w:rFonts w:ascii="Times New Roman" w:eastAsia="Times New Roman" w:hAnsi="Times New Roman" w:cs="Traditional Arabic" w:hint="cs"/>
          <w:sz w:val="36"/>
          <w:szCs w:val="36"/>
          <w:rtl/>
        </w:rPr>
        <w:t xml:space="preserve">ابن كثير </w:t>
      </w:r>
      <w:r w:rsidRPr="006A2EC1">
        <w:rPr>
          <w:rFonts w:ascii="Times New Roman" w:eastAsia="Times New Roman" w:hAnsi="Times New Roman" w:cs="Traditional Arabic" w:hint="cs"/>
          <w:sz w:val="36"/>
          <w:szCs w:val="36"/>
          <w:rtl/>
        </w:rPr>
        <w:t>رسالة الجهاد لطلب الأمير سيف الدين منجك</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23"/>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 xml:space="preserve"> في ن</w:t>
      </w:r>
      <w:r>
        <w:rPr>
          <w:rFonts w:ascii="Times New Roman" w:eastAsia="Times New Roman" w:hAnsi="Times New Roman" w:cs="Traditional Arabic" w:hint="cs"/>
          <w:sz w:val="36"/>
          <w:szCs w:val="36"/>
          <w:rtl/>
        </w:rPr>
        <w:t>ياب</w:t>
      </w:r>
      <w:r w:rsidRPr="006A2EC1">
        <w:rPr>
          <w:rFonts w:ascii="Times New Roman" w:eastAsia="Times New Roman" w:hAnsi="Times New Roman" w:cs="Traditional Arabic" w:hint="cs"/>
          <w:sz w:val="36"/>
          <w:szCs w:val="36"/>
          <w:rtl/>
        </w:rPr>
        <w:t>ته الثانية لدم</w:t>
      </w:r>
      <w:r>
        <w:rPr>
          <w:rFonts w:ascii="Times New Roman" w:eastAsia="Times New Roman" w:hAnsi="Times New Roman" w:cs="Traditional Arabic" w:hint="cs"/>
          <w:sz w:val="36"/>
          <w:szCs w:val="36"/>
          <w:rtl/>
        </w:rPr>
        <w:t>ش</w:t>
      </w:r>
      <w:r w:rsidR="003522EE">
        <w:rPr>
          <w:rFonts w:ascii="Times New Roman" w:eastAsia="Times New Roman" w:hAnsi="Times New Roman" w:cs="Traditional Arabic" w:hint="cs"/>
          <w:sz w:val="36"/>
          <w:szCs w:val="36"/>
          <w:rtl/>
        </w:rPr>
        <w:t>ق (771-775ه</w:t>
      </w:r>
      <w:r w:rsidRPr="006A2EC1">
        <w:rPr>
          <w:rFonts w:ascii="Times New Roman" w:eastAsia="Times New Roman" w:hAnsi="Times New Roman" w:cs="Traditional Arabic" w:hint="cs"/>
          <w:sz w:val="36"/>
          <w:szCs w:val="36"/>
          <w:rtl/>
        </w:rPr>
        <w:t>) في بيان ما تيسر من الكتاب والسنة والآثار الحسنة في المرابط</w:t>
      </w:r>
      <w:r>
        <w:rPr>
          <w:rFonts w:ascii="Times New Roman" w:eastAsia="Times New Roman" w:hAnsi="Times New Roman" w:cs="Traditional Arabic" w:hint="cs"/>
          <w:sz w:val="36"/>
          <w:szCs w:val="36"/>
          <w:rtl/>
        </w:rPr>
        <w:t>ة</w:t>
      </w:r>
      <w:r w:rsidRPr="006A2EC1">
        <w:rPr>
          <w:rFonts w:ascii="Times New Roman" w:eastAsia="Times New Roman" w:hAnsi="Times New Roman" w:cs="Traditional Arabic" w:hint="cs"/>
          <w:sz w:val="36"/>
          <w:szCs w:val="36"/>
          <w:rtl/>
        </w:rPr>
        <w:t xml:space="preserve"> بالثغور ، وحض الناس على مقا</w:t>
      </w:r>
      <w:r>
        <w:rPr>
          <w:rFonts w:ascii="Times New Roman" w:eastAsia="Times New Roman" w:hAnsi="Times New Roman" w:cs="Traditional Arabic" w:hint="cs"/>
          <w:sz w:val="36"/>
          <w:szCs w:val="36"/>
          <w:rtl/>
        </w:rPr>
        <w:t>و</w:t>
      </w:r>
      <w:r w:rsidRPr="006A2EC1">
        <w:rPr>
          <w:rFonts w:ascii="Times New Roman" w:eastAsia="Times New Roman" w:hAnsi="Times New Roman" w:cs="Traditional Arabic" w:hint="cs"/>
          <w:sz w:val="36"/>
          <w:szCs w:val="36"/>
          <w:rtl/>
        </w:rPr>
        <w:t xml:space="preserve">مة الخطر الفرنجي الذي استجد تهديده منذ هجومهم على </w:t>
      </w:r>
      <w:r>
        <w:rPr>
          <w:rFonts w:ascii="Times New Roman" w:eastAsia="Times New Roman" w:hAnsi="Times New Roman" w:cs="Traditional Arabic" w:hint="cs"/>
          <w:sz w:val="36"/>
          <w:szCs w:val="36"/>
          <w:rtl/>
        </w:rPr>
        <w:t>الإ</w:t>
      </w:r>
      <w:r w:rsidRPr="006A2EC1">
        <w:rPr>
          <w:rFonts w:ascii="Times New Roman" w:eastAsia="Times New Roman" w:hAnsi="Times New Roman" w:cs="Traditional Arabic" w:hint="cs"/>
          <w:sz w:val="36"/>
          <w:szCs w:val="36"/>
          <w:rtl/>
        </w:rPr>
        <w:t>سكندرية سنة 767هـ ، فلبى ابن كثير هذا الطلب وق</w:t>
      </w:r>
      <w:r w:rsidR="003522EE">
        <w:rPr>
          <w:rFonts w:ascii="Times New Roman" w:eastAsia="Times New Roman" w:hAnsi="Times New Roman" w:cs="Traditional Arabic" w:hint="cs"/>
          <w:sz w:val="36"/>
          <w:szCs w:val="36"/>
          <w:rtl/>
        </w:rPr>
        <w:t>ام بالواجب الديني في هذا الخصوص</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24"/>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 xml:space="preserve">. </w:t>
      </w:r>
    </w:p>
    <w:p w:rsidR="00E050C2" w:rsidRPr="006A2EC1" w:rsidRDefault="00E050C2" w:rsidP="00E050C2">
      <w:pPr>
        <w:spacing w:after="0" w:line="240" w:lineRule="auto"/>
        <w:ind w:left="-52"/>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وتتضمن طبعة الرسالة مقدمة مطولة من الدكتور </w:t>
      </w:r>
      <w:proofErr w:type="gramStart"/>
      <w:r w:rsidRPr="006A2EC1">
        <w:rPr>
          <w:rFonts w:ascii="Times New Roman" w:eastAsia="Times New Roman" w:hAnsi="Times New Roman" w:cs="Traditional Arabic" w:hint="cs"/>
          <w:sz w:val="36"/>
          <w:szCs w:val="36"/>
          <w:rtl/>
        </w:rPr>
        <w:t>عسيلان ،</w:t>
      </w:r>
      <w:proofErr w:type="gramEnd"/>
      <w:r w:rsidRPr="006A2EC1">
        <w:rPr>
          <w:rFonts w:ascii="Times New Roman" w:eastAsia="Times New Roman" w:hAnsi="Times New Roman" w:cs="Traditional Arabic" w:hint="cs"/>
          <w:sz w:val="36"/>
          <w:szCs w:val="36"/>
          <w:rtl/>
        </w:rPr>
        <w:t xml:space="preserve"> عرض فيها تمهيدًا عن الجهاد في سبيل الله ، وفضله وحقيقته ، والحاجة إليه (ص9) ثم ترجمة عن الحافظ ابن كثير (ص21-34) ثم دراسة عن كتاب الجهاد (ص39) ثم عرف بمخطوطة الكتاب (ص47) وبد</w:t>
      </w:r>
      <w:r>
        <w:rPr>
          <w:rFonts w:ascii="Times New Roman" w:eastAsia="Times New Roman" w:hAnsi="Times New Roman" w:cs="Traditional Arabic" w:hint="cs"/>
          <w:sz w:val="36"/>
          <w:szCs w:val="36"/>
          <w:rtl/>
        </w:rPr>
        <w:t>أ</w:t>
      </w:r>
      <w:r w:rsidRPr="006A2EC1">
        <w:rPr>
          <w:rFonts w:ascii="Times New Roman" w:eastAsia="Times New Roman" w:hAnsi="Times New Roman" w:cs="Traditional Arabic" w:hint="cs"/>
          <w:sz w:val="36"/>
          <w:szCs w:val="36"/>
          <w:rtl/>
        </w:rPr>
        <w:t xml:space="preserve"> الكتاب (ص61-98) ثم جاءت المصادر</w:t>
      </w:r>
      <w:r>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والمراجع والفهارس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أما طبعة دار ال</w:t>
      </w:r>
      <w:r>
        <w:rPr>
          <w:rFonts w:ascii="Times New Roman" w:eastAsia="Times New Roman" w:hAnsi="Times New Roman" w:cs="Traditional Arabic" w:hint="cs"/>
          <w:sz w:val="36"/>
          <w:szCs w:val="36"/>
          <w:rtl/>
        </w:rPr>
        <w:t>ر</w:t>
      </w:r>
      <w:r w:rsidRPr="006A2EC1">
        <w:rPr>
          <w:rFonts w:ascii="Times New Roman" w:eastAsia="Times New Roman" w:hAnsi="Times New Roman" w:cs="Traditional Arabic" w:hint="cs"/>
          <w:sz w:val="36"/>
          <w:szCs w:val="36"/>
          <w:rtl/>
        </w:rPr>
        <w:t>شاد فقدم الدكتور زينهم مقدمة (ص5) عن الحروب الصليبية التي بدأ</w:t>
      </w:r>
      <w:r>
        <w:rPr>
          <w:rFonts w:ascii="Times New Roman" w:eastAsia="Times New Roman" w:hAnsi="Times New Roman" w:cs="Traditional Arabic" w:hint="cs"/>
          <w:sz w:val="36"/>
          <w:szCs w:val="36"/>
          <w:rtl/>
        </w:rPr>
        <w:t>ت</w:t>
      </w:r>
      <w:r w:rsidRPr="006A2EC1">
        <w:rPr>
          <w:rFonts w:ascii="Times New Roman" w:eastAsia="Times New Roman" w:hAnsi="Times New Roman" w:cs="Traditional Arabic" w:hint="cs"/>
          <w:sz w:val="36"/>
          <w:szCs w:val="36"/>
          <w:rtl/>
        </w:rPr>
        <w:t xml:space="preserve"> عام 1097</w:t>
      </w:r>
      <w:proofErr w:type="gramStart"/>
      <w:r w:rsidRPr="006A2EC1">
        <w:rPr>
          <w:rFonts w:ascii="Times New Roman" w:eastAsia="Times New Roman" w:hAnsi="Times New Roman" w:cs="Traditional Arabic" w:hint="cs"/>
          <w:sz w:val="36"/>
          <w:szCs w:val="36"/>
          <w:rtl/>
        </w:rPr>
        <w:t>م ،</w:t>
      </w:r>
      <w:proofErr w:type="gramEnd"/>
      <w:r w:rsidRPr="006A2EC1">
        <w:rPr>
          <w:rFonts w:ascii="Times New Roman" w:eastAsia="Times New Roman" w:hAnsi="Times New Roman" w:cs="Traditional Arabic" w:hint="cs"/>
          <w:sz w:val="36"/>
          <w:szCs w:val="36"/>
          <w:rtl/>
        </w:rPr>
        <w:t xml:space="preserve"> ثم عرض باختصار لهجوم المغول من الشرق (ص17) ثم رسم جدولا عن تاريخ بعض الأسماء والأعلام اللامعة والأحداث الهامة في الع</w:t>
      </w:r>
      <w:r>
        <w:rPr>
          <w:rFonts w:ascii="Times New Roman" w:eastAsia="Times New Roman" w:hAnsi="Times New Roman" w:cs="Traditional Arabic" w:hint="cs"/>
          <w:sz w:val="36"/>
          <w:szCs w:val="36"/>
          <w:rtl/>
        </w:rPr>
        <w:t>ا</w:t>
      </w:r>
      <w:r w:rsidRPr="006A2EC1">
        <w:rPr>
          <w:rFonts w:ascii="Times New Roman" w:eastAsia="Times New Roman" w:hAnsi="Times New Roman" w:cs="Traditional Arabic" w:hint="cs"/>
          <w:sz w:val="36"/>
          <w:szCs w:val="36"/>
          <w:rtl/>
        </w:rPr>
        <w:t xml:space="preserve">لم الإسلامي ، وفي </w:t>
      </w:r>
      <w:proofErr w:type="spellStart"/>
      <w:r w:rsidRPr="006A2EC1">
        <w:rPr>
          <w:rFonts w:ascii="Times New Roman" w:eastAsia="Times New Roman" w:hAnsi="Times New Roman" w:cs="Traditional Arabic" w:hint="cs"/>
          <w:sz w:val="36"/>
          <w:szCs w:val="36"/>
          <w:rtl/>
        </w:rPr>
        <w:t>أوروبة</w:t>
      </w:r>
      <w:proofErr w:type="spellEnd"/>
      <w:r w:rsidRPr="006A2EC1">
        <w:rPr>
          <w:rFonts w:ascii="Times New Roman" w:eastAsia="Times New Roman" w:hAnsi="Times New Roman" w:cs="Traditional Arabic" w:hint="cs"/>
          <w:sz w:val="36"/>
          <w:szCs w:val="36"/>
          <w:rtl/>
        </w:rPr>
        <w:t xml:space="preserve"> والغرب (20-22) وعرف بابن كثير (ص24-25) </w:t>
      </w:r>
      <w:r>
        <w:rPr>
          <w:rFonts w:ascii="Times New Roman" w:eastAsia="Times New Roman" w:hAnsi="Times New Roman" w:cs="Traditional Arabic" w:hint="cs"/>
          <w:sz w:val="36"/>
          <w:szCs w:val="36"/>
          <w:rtl/>
        </w:rPr>
        <w:t>ث</w:t>
      </w:r>
      <w:r w:rsidRPr="006A2EC1">
        <w:rPr>
          <w:rFonts w:ascii="Times New Roman" w:eastAsia="Times New Roman" w:hAnsi="Times New Roman" w:cs="Traditional Arabic" w:hint="cs"/>
          <w:sz w:val="36"/>
          <w:szCs w:val="36"/>
          <w:rtl/>
        </w:rPr>
        <w:t xml:space="preserve">م جاء </w:t>
      </w:r>
      <w:r>
        <w:rPr>
          <w:rFonts w:ascii="Times New Roman" w:eastAsia="Times New Roman" w:hAnsi="Times New Roman" w:cs="Traditional Arabic" w:hint="cs"/>
          <w:sz w:val="36"/>
          <w:szCs w:val="36"/>
          <w:rtl/>
        </w:rPr>
        <w:t>ب</w:t>
      </w:r>
      <w:r w:rsidRPr="006A2EC1">
        <w:rPr>
          <w:rFonts w:ascii="Times New Roman" w:eastAsia="Times New Roman" w:hAnsi="Times New Roman" w:cs="Traditional Arabic" w:hint="cs"/>
          <w:sz w:val="36"/>
          <w:szCs w:val="36"/>
          <w:rtl/>
        </w:rPr>
        <w:t xml:space="preserve">نص الرسالة (ص26-41) وأعقبها مصادر التحقيق (ص43-48) وكشاف عام عن الأعلام الجغرافية والطوائف والآيات والأشعار والأحاديث وأسماء الكتب الواردة بالنص (ص46-53) ثم الفهرس العام (ص54-55)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ولعل ابن كثير اختصر هذه الرسالة من كتاب سابق</w:t>
      </w:r>
      <w:r>
        <w:rPr>
          <w:rFonts w:ascii="Times New Roman" w:eastAsia="Times New Roman" w:hAnsi="Times New Roman" w:cs="Traditional Arabic" w:hint="cs"/>
          <w:sz w:val="36"/>
          <w:szCs w:val="36"/>
          <w:rtl/>
        </w:rPr>
        <w:t xml:space="preserve"> أطول منه ، لأنه يقول في مقدمته</w:t>
      </w:r>
      <w:r w:rsidRPr="006A2EC1">
        <w:rPr>
          <w:rFonts w:ascii="Times New Roman" w:eastAsia="Times New Roman" w:hAnsi="Times New Roman" w:cs="Traditional Arabic" w:hint="cs"/>
          <w:sz w:val="36"/>
          <w:szCs w:val="36"/>
          <w:rtl/>
        </w:rPr>
        <w:t xml:space="preserve">: "وقد كنت جمعت في ذلك مجلدا بسيطا فاختصرت منه منهجًا وسطًا وسيطا " </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25"/>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 xml:space="preserve">.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وهذا يدعم القول بأن ابن كثير صنف كتابًا بعنوان : "أخبار هجوم الفرنس على ال</w:t>
      </w:r>
      <w:r>
        <w:rPr>
          <w:rFonts w:ascii="Times New Roman" w:eastAsia="Times New Roman" w:hAnsi="Times New Roman" w:cs="Traditional Arabic" w:hint="cs"/>
          <w:sz w:val="36"/>
          <w:szCs w:val="36"/>
          <w:rtl/>
        </w:rPr>
        <w:t>اسكندرية " الذي لم يشر إليه أحد</w:t>
      </w:r>
      <w:r w:rsidRPr="006A2EC1">
        <w:rPr>
          <w:rFonts w:ascii="Times New Roman" w:eastAsia="Times New Roman" w:hAnsi="Times New Roman" w:cs="Traditional Arabic" w:hint="cs"/>
          <w:sz w:val="36"/>
          <w:szCs w:val="36"/>
          <w:rtl/>
        </w:rPr>
        <w:t xml:space="preserve"> من المترجمين ، لقرب موضعه </w:t>
      </w:r>
      <w:r>
        <w:rPr>
          <w:rFonts w:ascii="Times New Roman" w:eastAsia="Times New Roman" w:hAnsi="Times New Roman" w:cs="Traditional Arabic" w:hint="cs"/>
          <w:sz w:val="36"/>
          <w:szCs w:val="36"/>
          <w:rtl/>
        </w:rPr>
        <w:t xml:space="preserve">من هذه الرسالة ، لكن يوجد كتاب </w:t>
      </w:r>
      <w:r>
        <w:rPr>
          <w:rFonts w:ascii="Times New Roman" w:eastAsia="Times New Roman" w:hAnsi="Times New Roman" w:cs="Traditional Arabic" w:hint="cs"/>
          <w:sz w:val="36"/>
          <w:szCs w:val="36"/>
          <w:rtl/>
        </w:rPr>
        <w:lastRenderedPageBreak/>
        <w:t>م</w:t>
      </w:r>
      <w:r w:rsidRPr="006A2EC1">
        <w:rPr>
          <w:rFonts w:ascii="Times New Roman" w:eastAsia="Times New Roman" w:hAnsi="Times New Roman" w:cs="Traditional Arabic" w:hint="cs"/>
          <w:sz w:val="36"/>
          <w:szCs w:val="36"/>
          <w:rtl/>
        </w:rPr>
        <w:t>طبوع بمصر بهذا العنوان ، وموجود بدار الكتب المصرية بالقاهرة قديما ، ولم يبين أحد مضمونه ، فلعله أصل للرسالة أ</w:t>
      </w:r>
      <w:r>
        <w:rPr>
          <w:rFonts w:ascii="Times New Roman" w:eastAsia="Times New Roman" w:hAnsi="Times New Roman" w:cs="Traditional Arabic" w:hint="cs"/>
          <w:sz w:val="36"/>
          <w:szCs w:val="36"/>
          <w:rtl/>
        </w:rPr>
        <w:t>و</w:t>
      </w:r>
      <w:r w:rsidRPr="006A2EC1">
        <w:rPr>
          <w:rFonts w:ascii="Times New Roman" w:eastAsia="Times New Roman" w:hAnsi="Times New Roman" w:cs="Traditional Arabic" w:hint="cs"/>
          <w:sz w:val="36"/>
          <w:szCs w:val="36"/>
          <w:rtl/>
        </w:rPr>
        <w:t xml:space="preserve"> نفس الرسالة </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26"/>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 xml:space="preserve">.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وعرض ابن كثير في رسالة (الاجتهاد في طلب الجهاد) لأهمية </w:t>
      </w:r>
      <w:proofErr w:type="gramStart"/>
      <w:r w:rsidRPr="006A2EC1">
        <w:rPr>
          <w:rFonts w:ascii="Times New Roman" w:eastAsia="Times New Roman" w:hAnsi="Times New Roman" w:cs="Traditional Arabic" w:hint="cs"/>
          <w:sz w:val="36"/>
          <w:szCs w:val="36"/>
          <w:rtl/>
        </w:rPr>
        <w:t>الجهاد ،</w:t>
      </w:r>
      <w:proofErr w:type="gramEnd"/>
      <w:r w:rsidRPr="006A2EC1">
        <w:rPr>
          <w:rFonts w:ascii="Times New Roman" w:eastAsia="Times New Roman" w:hAnsi="Times New Roman" w:cs="Traditional Arabic" w:hint="cs"/>
          <w:sz w:val="36"/>
          <w:szCs w:val="36"/>
          <w:rtl/>
        </w:rPr>
        <w:t xml:space="preserve"> وأورد الآيات القرآنية ، والأحاديث النبوية في فضل الجهاد ووجوبه ، ليحث الناس على مقاومة الأعداء ، والدفاع عن أرض المسلمين ثم ذكر هجوم الفرنج على الإسكندرية ، وانتقال بعضهم إلى طرابلس ، وبيان الفظائع التي أنزلوها بالآمنين قتلا وأسرا وتشريدا ، حتى هجموا على مدينة إياس ، فقاومهم المسلمون هناك ، ورجع الفرنج عنها ميؤوسين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وعرض ابن كثير أحداث الصراع بين المسلمين والصليبين خلال القرن الثا</w:t>
      </w:r>
      <w:r>
        <w:rPr>
          <w:rFonts w:ascii="Times New Roman" w:eastAsia="Times New Roman" w:hAnsi="Times New Roman" w:cs="Traditional Arabic" w:hint="cs"/>
          <w:sz w:val="36"/>
          <w:szCs w:val="36"/>
          <w:rtl/>
        </w:rPr>
        <w:t>من</w:t>
      </w:r>
      <w:r w:rsidRPr="006A2EC1">
        <w:rPr>
          <w:rFonts w:ascii="Times New Roman" w:eastAsia="Times New Roman" w:hAnsi="Times New Roman" w:cs="Traditional Arabic" w:hint="cs"/>
          <w:sz w:val="36"/>
          <w:szCs w:val="36"/>
          <w:rtl/>
        </w:rPr>
        <w:t xml:space="preserve"> الهجري الذي عاش </w:t>
      </w:r>
      <w:proofErr w:type="gramStart"/>
      <w:r w:rsidRPr="006A2EC1">
        <w:rPr>
          <w:rFonts w:ascii="Times New Roman" w:eastAsia="Times New Roman" w:hAnsi="Times New Roman" w:cs="Traditional Arabic" w:hint="cs"/>
          <w:sz w:val="36"/>
          <w:szCs w:val="36"/>
          <w:rtl/>
        </w:rPr>
        <w:t>فيه ،</w:t>
      </w:r>
      <w:proofErr w:type="gramEnd"/>
      <w:r w:rsidRPr="006A2EC1">
        <w:rPr>
          <w:rFonts w:ascii="Times New Roman" w:eastAsia="Times New Roman" w:hAnsi="Times New Roman" w:cs="Traditional Arabic" w:hint="cs"/>
          <w:sz w:val="36"/>
          <w:szCs w:val="36"/>
          <w:rtl/>
        </w:rPr>
        <w:t xml:space="preserve"> وبين ما أعده الله تعالى من الأجر العظيم للمجاهدين ، وأو</w:t>
      </w:r>
      <w:r>
        <w:rPr>
          <w:rFonts w:ascii="Times New Roman" w:eastAsia="Times New Roman" w:hAnsi="Times New Roman" w:cs="Traditional Arabic" w:hint="cs"/>
          <w:sz w:val="36"/>
          <w:szCs w:val="36"/>
          <w:rtl/>
        </w:rPr>
        <w:t>رد</w:t>
      </w:r>
      <w:r w:rsidRPr="006A2EC1">
        <w:rPr>
          <w:rFonts w:ascii="Times New Roman" w:eastAsia="Times New Roman" w:hAnsi="Times New Roman" w:cs="Traditional Arabic" w:hint="cs"/>
          <w:sz w:val="36"/>
          <w:szCs w:val="36"/>
          <w:rtl/>
        </w:rPr>
        <w:t xml:space="preserve"> ثلاثة عشر حديثا في الموضوع ، وأشار إلى جهود الأمير منجك في ذلك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ثم استعرض ابن كثير جهود المسلمين الأوائل للجهاد في سبيل الله في بلاد الشام على عهد رسول الله صلى الله عليه </w:t>
      </w:r>
      <w:proofErr w:type="gramStart"/>
      <w:r w:rsidRPr="006A2EC1">
        <w:rPr>
          <w:rFonts w:ascii="Times New Roman" w:eastAsia="Times New Roman" w:hAnsi="Times New Roman" w:cs="Traditional Arabic" w:hint="cs"/>
          <w:sz w:val="36"/>
          <w:szCs w:val="36"/>
          <w:rtl/>
        </w:rPr>
        <w:t>وسلم ،</w:t>
      </w:r>
      <w:proofErr w:type="gramEnd"/>
      <w:r w:rsidRPr="006A2EC1">
        <w:rPr>
          <w:rFonts w:ascii="Times New Roman" w:eastAsia="Times New Roman" w:hAnsi="Times New Roman" w:cs="Traditional Arabic" w:hint="cs"/>
          <w:sz w:val="36"/>
          <w:szCs w:val="36"/>
          <w:rtl/>
        </w:rPr>
        <w:t xml:space="preserve"> وخلافة الراشدين حتى دانت لهم البلاد شرقا وغربا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ثم تعرض لاستيلاء الفرنج على بيت المقدس وقيام </w:t>
      </w:r>
      <w:r>
        <w:rPr>
          <w:rFonts w:ascii="Times New Roman" w:eastAsia="Times New Roman" w:hAnsi="Times New Roman" w:cs="Traditional Arabic" w:hint="cs"/>
          <w:sz w:val="36"/>
          <w:szCs w:val="36"/>
          <w:rtl/>
        </w:rPr>
        <w:t xml:space="preserve">صلاح الدين الأيوبي بالجهاد </w:t>
      </w:r>
      <w:proofErr w:type="gramStart"/>
      <w:r>
        <w:rPr>
          <w:rFonts w:ascii="Times New Roman" w:eastAsia="Times New Roman" w:hAnsi="Times New Roman" w:cs="Traditional Arabic" w:hint="cs"/>
          <w:sz w:val="36"/>
          <w:szCs w:val="36"/>
          <w:rtl/>
        </w:rPr>
        <w:t>ضدهم</w:t>
      </w:r>
      <w:r w:rsidRPr="006A2EC1">
        <w:rPr>
          <w:rFonts w:ascii="Times New Roman" w:eastAsia="Times New Roman" w:hAnsi="Times New Roman" w:cs="Traditional Arabic" w:hint="cs"/>
          <w:sz w:val="36"/>
          <w:szCs w:val="36"/>
          <w:rtl/>
        </w:rPr>
        <w:t>،  حتى</w:t>
      </w:r>
      <w:proofErr w:type="gramEnd"/>
      <w:r w:rsidRPr="006A2EC1">
        <w:rPr>
          <w:rFonts w:ascii="Times New Roman" w:eastAsia="Times New Roman" w:hAnsi="Times New Roman" w:cs="Traditional Arabic" w:hint="cs"/>
          <w:sz w:val="36"/>
          <w:szCs w:val="36"/>
          <w:rtl/>
        </w:rPr>
        <w:t xml:space="preserve"> انتز</w:t>
      </w:r>
      <w:r>
        <w:rPr>
          <w:rFonts w:ascii="Times New Roman" w:eastAsia="Times New Roman" w:hAnsi="Times New Roman" w:cs="Traditional Arabic" w:hint="cs"/>
          <w:sz w:val="36"/>
          <w:szCs w:val="36"/>
          <w:rtl/>
        </w:rPr>
        <w:t>ع</w:t>
      </w:r>
      <w:r w:rsidRPr="006A2EC1">
        <w:rPr>
          <w:rFonts w:ascii="Times New Roman" w:eastAsia="Times New Roman" w:hAnsi="Times New Roman" w:cs="Traditional Arabic" w:hint="cs"/>
          <w:sz w:val="36"/>
          <w:szCs w:val="36"/>
          <w:rtl/>
        </w:rPr>
        <w:t xml:space="preserve">ه من أيديهم ، واسترجع البلاد المجاورة من غزة ونابلس وعجلون والغور والكرك والشوبك وصفد ، ثم </w:t>
      </w:r>
      <w:r>
        <w:rPr>
          <w:rFonts w:ascii="Times New Roman" w:eastAsia="Times New Roman" w:hAnsi="Times New Roman" w:cs="Traditional Arabic" w:hint="cs"/>
          <w:sz w:val="36"/>
          <w:szCs w:val="36"/>
          <w:rtl/>
        </w:rPr>
        <w:t>ت</w:t>
      </w:r>
      <w:r w:rsidRPr="006A2EC1">
        <w:rPr>
          <w:rFonts w:ascii="Times New Roman" w:eastAsia="Times New Roman" w:hAnsi="Times New Roman" w:cs="Traditional Arabic" w:hint="cs"/>
          <w:sz w:val="36"/>
          <w:szCs w:val="36"/>
          <w:rtl/>
        </w:rPr>
        <w:t>عرض للصراع ال</w:t>
      </w:r>
      <w:r>
        <w:rPr>
          <w:rFonts w:ascii="Times New Roman" w:eastAsia="Times New Roman" w:hAnsi="Times New Roman" w:cs="Traditional Arabic" w:hint="cs"/>
          <w:sz w:val="36"/>
          <w:szCs w:val="36"/>
          <w:rtl/>
        </w:rPr>
        <w:t>م</w:t>
      </w:r>
      <w:r w:rsidRPr="006A2EC1">
        <w:rPr>
          <w:rFonts w:ascii="Times New Roman" w:eastAsia="Times New Roman" w:hAnsi="Times New Roman" w:cs="Traditional Arabic" w:hint="cs"/>
          <w:sz w:val="36"/>
          <w:szCs w:val="36"/>
          <w:rtl/>
        </w:rPr>
        <w:t xml:space="preserve">رير بين المسلمين والفرنج حول مدينة عكا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وأخيرا بين ابن كثير </w:t>
      </w:r>
      <w:r>
        <w:rPr>
          <w:rFonts w:ascii="Times New Roman" w:eastAsia="Times New Roman" w:hAnsi="Times New Roman" w:cs="Traditional Arabic" w:hint="cs"/>
          <w:sz w:val="36"/>
          <w:szCs w:val="36"/>
          <w:rtl/>
        </w:rPr>
        <w:t xml:space="preserve">أن </w:t>
      </w:r>
      <w:r w:rsidRPr="006A2EC1">
        <w:rPr>
          <w:rFonts w:ascii="Times New Roman" w:eastAsia="Times New Roman" w:hAnsi="Times New Roman" w:cs="Traditional Arabic" w:hint="cs"/>
          <w:sz w:val="36"/>
          <w:szCs w:val="36"/>
          <w:rtl/>
        </w:rPr>
        <w:t xml:space="preserve">عزة </w:t>
      </w:r>
      <w:r>
        <w:rPr>
          <w:rFonts w:ascii="Times New Roman" w:eastAsia="Times New Roman" w:hAnsi="Times New Roman" w:cs="Traditional Arabic" w:hint="cs"/>
          <w:sz w:val="36"/>
          <w:szCs w:val="36"/>
          <w:rtl/>
        </w:rPr>
        <w:t xml:space="preserve">أمة </w:t>
      </w:r>
      <w:r w:rsidRPr="006A2EC1">
        <w:rPr>
          <w:rFonts w:ascii="Times New Roman" w:eastAsia="Times New Roman" w:hAnsi="Times New Roman" w:cs="Traditional Arabic" w:hint="cs"/>
          <w:sz w:val="36"/>
          <w:szCs w:val="36"/>
          <w:rtl/>
        </w:rPr>
        <w:t>ا</w:t>
      </w:r>
      <w:r>
        <w:rPr>
          <w:rFonts w:ascii="Times New Roman" w:eastAsia="Times New Roman" w:hAnsi="Times New Roman" w:cs="Traditional Arabic" w:hint="cs"/>
          <w:sz w:val="36"/>
          <w:szCs w:val="36"/>
          <w:rtl/>
        </w:rPr>
        <w:t>لمسلمين بدينها ، وتأييد الله لها</w:t>
      </w:r>
      <w:r w:rsidRPr="006A2EC1">
        <w:rPr>
          <w:rFonts w:ascii="Times New Roman" w:eastAsia="Times New Roman" w:hAnsi="Times New Roman" w:cs="Traditional Arabic" w:hint="cs"/>
          <w:sz w:val="36"/>
          <w:szCs w:val="36"/>
          <w:rtl/>
        </w:rPr>
        <w:t xml:space="preserve"> ، والبشري ببقاء بيت المقدس في يدها ما دامت تطبق الإسلام ، وتعلي </w:t>
      </w:r>
      <w:r>
        <w:rPr>
          <w:rFonts w:ascii="Times New Roman" w:eastAsia="Times New Roman" w:hAnsi="Times New Roman" w:cs="Traditional Arabic" w:hint="cs"/>
          <w:sz w:val="36"/>
          <w:szCs w:val="36"/>
          <w:rtl/>
        </w:rPr>
        <w:t>شأن الجهاد ويسرد الأدلة على ذلك</w:t>
      </w:r>
      <w:r w:rsidRPr="006A2EC1">
        <w:rPr>
          <w:rFonts w:ascii="Times New Roman" w:eastAsia="Times New Roman" w:hAnsi="Times New Roman" w:cs="Traditional Arabic" w:hint="cs"/>
          <w:sz w:val="36"/>
          <w:szCs w:val="36"/>
          <w:rtl/>
        </w:rPr>
        <w:t xml:space="preserve">، ويختم كتابه بقوله : "وكذلك فيما ذكرنا دليل على أن مدينة دمشق لا تزال دار إيمان وأمان وقرار حتى ينزل عيسى صلوات الله وسلامه عليه " </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27"/>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 xml:space="preserve">.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كان ابن كثير يرمي في سياق بعض الأحداث التاريخية إلى بيان عزة المسلمين وقوتهم ، ومنعتهم ، لبث روح الثقة في النفوس ، ورفع المعنويات ، وتذكير المسلمين بسيرة أجدادهم ، </w:t>
      </w:r>
      <w:r w:rsidRPr="006A2EC1">
        <w:rPr>
          <w:rFonts w:ascii="Times New Roman" w:eastAsia="Times New Roman" w:hAnsi="Times New Roman" w:cs="Traditional Arabic" w:hint="cs"/>
          <w:sz w:val="36"/>
          <w:szCs w:val="36"/>
          <w:rtl/>
        </w:rPr>
        <w:lastRenderedPageBreak/>
        <w:t xml:space="preserve">والتزامهم بمنهج الله ، ورفع راية الجهاد في سبيل الله ، فحقق الله لهم النصر والعزة والسيادة في الكون </w:t>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sz w:val="36"/>
          <w:szCs w:val="36"/>
          <w:vertAlign w:val="superscript"/>
          <w:rtl/>
        </w:rPr>
        <w:footnoteReference w:id="128"/>
      </w:r>
      <w:r w:rsidRPr="006A2EC1">
        <w:rPr>
          <w:rFonts w:ascii="Times New Roman" w:eastAsia="Times New Roman" w:hAnsi="Times New Roman" w:cs="Traditional Arabic"/>
          <w:sz w:val="36"/>
          <w:szCs w:val="36"/>
          <w:vertAlign w:val="superscript"/>
          <w:rtl/>
        </w:rPr>
        <w:t>)</w:t>
      </w:r>
      <w:r w:rsidRPr="006A2EC1">
        <w:rPr>
          <w:rFonts w:ascii="Times New Roman" w:eastAsia="Times New Roman" w:hAnsi="Times New Roman" w:cs="Traditional Arabic" w:hint="cs"/>
          <w:sz w:val="36"/>
          <w:szCs w:val="36"/>
          <w:rtl/>
        </w:rPr>
        <w:t xml:space="preserve">. </w:t>
      </w:r>
    </w:p>
    <w:p w:rsidR="00E050C2" w:rsidRDefault="00E050C2" w:rsidP="00CB1A6E">
      <w:pPr>
        <w:spacing w:after="0" w:line="240" w:lineRule="auto"/>
        <w:jc w:val="lowKashida"/>
        <w:rPr>
          <w:rFonts w:ascii="Times New Roman" w:eastAsia="Times New Roman" w:hAnsi="Times New Roman" w:cs="Traditional Arabic"/>
          <w:sz w:val="36"/>
          <w:szCs w:val="36"/>
          <w:rtl/>
        </w:rPr>
      </w:pPr>
    </w:p>
    <w:p w:rsidR="00A45994" w:rsidRDefault="00A45994" w:rsidP="00CB1A6E">
      <w:pPr>
        <w:spacing w:after="0" w:line="240" w:lineRule="auto"/>
        <w:jc w:val="lowKashida"/>
        <w:rPr>
          <w:rFonts w:ascii="Times New Roman" w:eastAsia="Times New Roman" w:hAnsi="Times New Roman" w:cs="Traditional Arabic"/>
          <w:sz w:val="36"/>
          <w:szCs w:val="36"/>
          <w:rtl/>
        </w:rPr>
      </w:pPr>
    </w:p>
    <w:p w:rsidR="00A45994" w:rsidRPr="00E050C2" w:rsidRDefault="00A45994" w:rsidP="00CB1A6E">
      <w:pPr>
        <w:spacing w:after="0" w:line="240" w:lineRule="auto"/>
        <w:jc w:val="lowKashida"/>
        <w:rPr>
          <w:rFonts w:ascii="Times New Roman" w:eastAsia="Times New Roman" w:hAnsi="Times New Roman" w:cs="Traditional Arabic"/>
          <w:b/>
          <w:bCs/>
          <w:sz w:val="36"/>
          <w:szCs w:val="36"/>
          <w:rtl/>
        </w:rPr>
      </w:pPr>
      <w:proofErr w:type="gramStart"/>
      <w:r w:rsidRPr="00E050C2">
        <w:rPr>
          <w:rFonts w:ascii="Times New Roman" w:eastAsia="Times New Roman" w:hAnsi="Times New Roman" w:cs="Traditional Arabic" w:hint="cs"/>
          <w:b/>
          <w:bCs/>
          <w:sz w:val="36"/>
          <w:szCs w:val="36"/>
          <w:rtl/>
        </w:rPr>
        <w:t>وفاته :</w:t>
      </w:r>
      <w:proofErr w:type="gramEnd"/>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وكان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رحمه الله </w:t>
      </w:r>
      <w:r w:rsidRPr="006A2EC1">
        <w:rPr>
          <w:rFonts w:ascii="Times New Roman" w:eastAsia="Times New Roman" w:hAnsi="Times New Roman" w:cs="Traditional Arabic"/>
          <w:sz w:val="36"/>
          <w:szCs w:val="36"/>
          <w:rtl/>
        </w:rPr>
        <w:t>–</w:t>
      </w:r>
      <w:r w:rsidRPr="006A2EC1">
        <w:rPr>
          <w:rFonts w:ascii="Times New Roman" w:eastAsia="Times New Roman" w:hAnsi="Times New Roman" w:cs="Traditional Arabic" w:hint="cs"/>
          <w:sz w:val="36"/>
          <w:szCs w:val="36"/>
          <w:rtl/>
        </w:rPr>
        <w:t xml:space="preserve"> قد أضر في آخر عمره ثم مات يوم الخميس</w:t>
      </w:r>
      <w:r>
        <w:rPr>
          <w:rFonts w:ascii="Times New Roman" w:eastAsia="Times New Roman" w:hAnsi="Times New Roman" w:cs="Traditional Arabic" w:hint="cs"/>
          <w:sz w:val="36"/>
          <w:szCs w:val="36"/>
          <w:rtl/>
        </w:rPr>
        <w:t xml:space="preserve"> 26 شعبان سنة 774 هـ عن 74 عاما</w:t>
      </w:r>
      <w:r w:rsidRPr="00E050C2">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rtl/>
        </w:rPr>
        <w:t>بدمشق (</w:t>
      </w:r>
      <w:r w:rsidRPr="006A2EC1">
        <w:rPr>
          <w:rFonts w:ascii="Times New Roman" w:eastAsia="Times New Roman" w:hAnsi="Times New Roman" w:cs="Traditional Arabic"/>
          <w:sz w:val="36"/>
          <w:szCs w:val="36"/>
          <w:vertAlign w:val="superscript"/>
        </w:rPr>
        <w:footnoteReference w:id="129"/>
      </w:r>
      <w:r w:rsidRPr="006A2EC1">
        <w:rPr>
          <w:rFonts w:ascii="Times New Roman" w:eastAsia="Times New Roman" w:hAnsi="Times New Roman" w:cs="Traditional Arabic"/>
          <w:sz w:val="36"/>
          <w:szCs w:val="36"/>
          <w:rtl/>
        </w:rPr>
        <w:t>) ، وقد قيل في تحديد تاريخ اليوم غير ذلك (</w:t>
      </w:r>
      <w:r w:rsidRPr="006A2EC1">
        <w:rPr>
          <w:rFonts w:ascii="Times New Roman" w:eastAsia="Times New Roman" w:hAnsi="Times New Roman" w:cs="Traditional Arabic"/>
          <w:sz w:val="36"/>
          <w:szCs w:val="36"/>
          <w:vertAlign w:val="superscript"/>
        </w:rPr>
        <w:footnoteReference w:id="130"/>
      </w:r>
      <w:r w:rsidRPr="006A2EC1">
        <w:rPr>
          <w:rFonts w:ascii="Times New Roman" w:eastAsia="Times New Roman" w:hAnsi="Times New Roman" w:cs="Traditional Arabic"/>
          <w:sz w:val="36"/>
          <w:szCs w:val="36"/>
          <w:rtl/>
        </w:rPr>
        <w:t xml:space="preserve">)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وقال ابن </w:t>
      </w:r>
      <w:proofErr w:type="gramStart"/>
      <w:r w:rsidRPr="006A2EC1">
        <w:rPr>
          <w:rFonts w:ascii="Times New Roman" w:eastAsia="Times New Roman" w:hAnsi="Times New Roman" w:cs="Traditional Arabic" w:hint="cs"/>
          <w:sz w:val="36"/>
          <w:szCs w:val="36"/>
          <w:rtl/>
        </w:rPr>
        <w:t>ناصر :</w:t>
      </w:r>
      <w:proofErr w:type="gramEnd"/>
      <w:r w:rsidRPr="006A2EC1">
        <w:rPr>
          <w:rFonts w:ascii="Times New Roman" w:eastAsia="Times New Roman" w:hAnsi="Times New Roman" w:cs="Traditional Arabic" w:hint="cs"/>
          <w:sz w:val="36"/>
          <w:szCs w:val="36"/>
          <w:rtl/>
        </w:rPr>
        <w:t xml:space="preserve"> وكانت له جنازة حافلة مشهورة . ودفن بوصية منه في تربة شيخ الإسلام ابن تيمية في مقبرة </w:t>
      </w:r>
      <w:r>
        <w:rPr>
          <w:rFonts w:ascii="Times New Roman" w:eastAsia="Times New Roman" w:hAnsi="Times New Roman" w:cs="Traditional Arabic" w:hint="cs"/>
          <w:sz w:val="36"/>
          <w:szCs w:val="36"/>
          <w:rtl/>
        </w:rPr>
        <w:t>الصوفية خارج باب النصر من دمشق</w:t>
      </w:r>
      <w:r w:rsidRPr="006A2EC1">
        <w:rPr>
          <w:rFonts w:ascii="Times New Roman" w:eastAsia="Times New Roman" w:hAnsi="Times New Roman" w:cs="Traditional Arabic"/>
          <w:sz w:val="36"/>
          <w:szCs w:val="36"/>
          <w:rtl/>
        </w:rPr>
        <w:t xml:space="preserve"> (</w:t>
      </w:r>
      <w:r w:rsidRPr="006A2EC1">
        <w:rPr>
          <w:rFonts w:ascii="Times New Roman" w:eastAsia="Times New Roman" w:hAnsi="Times New Roman" w:cs="Traditional Arabic"/>
          <w:sz w:val="36"/>
          <w:szCs w:val="36"/>
          <w:vertAlign w:val="superscript"/>
        </w:rPr>
        <w:footnoteReference w:id="131"/>
      </w:r>
      <w:r w:rsidRPr="006A2EC1">
        <w:rPr>
          <w:rFonts w:ascii="Times New Roman" w:eastAsia="Times New Roman" w:hAnsi="Times New Roman" w:cs="Traditional Arabic"/>
          <w:sz w:val="36"/>
          <w:szCs w:val="36"/>
          <w:rtl/>
        </w:rPr>
        <w:t xml:space="preserve">)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وقد رثاه بعض تلاميذه </w:t>
      </w:r>
      <w:proofErr w:type="gramStart"/>
      <w:r w:rsidRPr="006A2EC1">
        <w:rPr>
          <w:rFonts w:ascii="Times New Roman" w:eastAsia="Times New Roman" w:hAnsi="Times New Roman" w:cs="Traditional Arabic" w:hint="cs"/>
          <w:sz w:val="36"/>
          <w:szCs w:val="36"/>
          <w:rtl/>
        </w:rPr>
        <w:t>بقوله :</w:t>
      </w:r>
      <w:proofErr w:type="gramEnd"/>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لفقدك طلاب العلوم تأسفوا          وجادوا بدمع لا يبيد غزير</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          </w:t>
      </w:r>
      <w:r w:rsidRPr="006A2EC1">
        <w:rPr>
          <w:rFonts w:ascii="Times New Roman" w:eastAsia="Times New Roman" w:hAnsi="Times New Roman" w:cs="Traditional Arabic" w:hint="cs"/>
          <w:sz w:val="36"/>
          <w:szCs w:val="36"/>
          <w:rtl/>
        </w:rPr>
        <w:t xml:space="preserve">ولو مزجوا ماء المدامع </w:t>
      </w:r>
      <w:proofErr w:type="spellStart"/>
      <w:r w:rsidRPr="006A2EC1">
        <w:rPr>
          <w:rFonts w:ascii="Times New Roman" w:eastAsia="Times New Roman" w:hAnsi="Times New Roman" w:cs="Traditional Arabic" w:hint="cs"/>
          <w:sz w:val="36"/>
          <w:szCs w:val="36"/>
          <w:rtl/>
        </w:rPr>
        <w:t>بالدما</w:t>
      </w:r>
      <w:proofErr w:type="spellEnd"/>
      <w:r w:rsidRPr="006A2EC1">
        <w:rPr>
          <w:rFonts w:ascii="Times New Roman" w:eastAsia="Times New Roman" w:hAnsi="Times New Roman" w:cs="Traditional Arabic" w:hint="cs"/>
          <w:sz w:val="36"/>
          <w:szCs w:val="36"/>
          <w:rtl/>
        </w:rPr>
        <w:t xml:space="preserve">         لكان قليلا فيك </w:t>
      </w:r>
      <w:proofErr w:type="spellStart"/>
      <w:r w:rsidRPr="006A2EC1">
        <w:rPr>
          <w:rFonts w:ascii="Times New Roman" w:eastAsia="Times New Roman" w:hAnsi="Times New Roman" w:cs="Traditional Arabic" w:hint="cs"/>
          <w:sz w:val="36"/>
          <w:szCs w:val="36"/>
          <w:rtl/>
        </w:rPr>
        <w:t>ياابن</w:t>
      </w:r>
      <w:proofErr w:type="spellEnd"/>
      <w:r w:rsidRPr="006A2EC1">
        <w:rPr>
          <w:rFonts w:ascii="Times New Roman" w:eastAsia="Times New Roman" w:hAnsi="Times New Roman" w:cs="Traditional Arabic" w:hint="cs"/>
          <w:sz w:val="36"/>
          <w:szCs w:val="36"/>
          <w:rtl/>
        </w:rPr>
        <w:t xml:space="preserve"> كثير</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وهكذا فارق الإمام الحافظ ابن كثير الحياة بعد أن قدم أعمالا جليلة وعلوما كثيرة ينتفع بها من </w:t>
      </w:r>
      <w:proofErr w:type="gramStart"/>
      <w:r w:rsidRPr="006A2EC1">
        <w:rPr>
          <w:rFonts w:ascii="Times New Roman" w:eastAsia="Times New Roman" w:hAnsi="Times New Roman" w:cs="Traditional Arabic"/>
          <w:sz w:val="36"/>
          <w:szCs w:val="36"/>
          <w:rtl/>
        </w:rPr>
        <w:t>بعده ،</w:t>
      </w:r>
      <w:proofErr w:type="gramEnd"/>
      <w:r w:rsidRPr="006A2EC1">
        <w:rPr>
          <w:rFonts w:ascii="Times New Roman" w:eastAsia="Times New Roman" w:hAnsi="Times New Roman" w:cs="Traditional Arabic"/>
          <w:sz w:val="36"/>
          <w:szCs w:val="36"/>
          <w:rtl/>
        </w:rPr>
        <w:t xml:space="preserve"> ألا رحم الله ابن كثير رحمة واسعة ، وأسكنه فسيح جناته ، وجمعنا وإياه في دار كرامته يوم لقائه ، - آمين - . </w:t>
      </w:r>
    </w:p>
    <w:p w:rsidR="00E050C2" w:rsidRPr="006A2EC1" w:rsidRDefault="00E050C2" w:rsidP="00E050C2">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E050C2" w:rsidRDefault="006A2EC1" w:rsidP="00CB1A6E">
      <w:pPr>
        <w:spacing w:after="0" w:line="240" w:lineRule="auto"/>
        <w:jc w:val="lowKashida"/>
        <w:rPr>
          <w:rFonts w:ascii="Times New Roman" w:eastAsia="Times New Roman" w:hAnsi="Times New Roman" w:cs="Traditional Arabic"/>
          <w:b/>
          <w:bCs/>
          <w:sz w:val="36"/>
          <w:szCs w:val="36"/>
          <w:rtl/>
        </w:rPr>
      </w:pPr>
      <w:r w:rsidRPr="00E050C2">
        <w:rPr>
          <w:rFonts w:ascii="Times New Roman" w:eastAsia="Times New Roman" w:hAnsi="Times New Roman" w:cs="Traditional Arabic" w:hint="cs"/>
          <w:b/>
          <w:bCs/>
          <w:sz w:val="36"/>
          <w:szCs w:val="36"/>
          <w:rtl/>
        </w:rPr>
        <w:t xml:space="preserve">الكتب المؤلفة في ابن كثير </w:t>
      </w:r>
      <w:proofErr w:type="gramStart"/>
      <w:r w:rsidRPr="00E050C2">
        <w:rPr>
          <w:rFonts w:ascii="Times New Roman" w:eastAsia="Times New Roman" w:hAnsi="Times New Roman" w:cs="Traditional Arabic" w:hint="cs"/>
          <w:b/>
          <w:bCs/>
          <w:sz w:val="36"/>
          <w:szCs w:val="36"/>
          <w:rtl/>
        </w:rPr>
        <w:t>خاصة :</w:t>
      </w:r>
      <w:proofErr w:type="gramEnd"/>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ابن كثير حياته ومؤلفاته للدكتور مسعود الرحمن خان الندوي نشر مركز الدراسات الآسيوية الغربية _ </w:t>
      </w:r>
      <w:proofErr w:type="spellStart"/>
      <w:r w:rsidRPr="006A2EC1">
        <w:rPr>
          <w:rFonts w:ascii="Times New Roman" w:eastAsia="Times New Roman" w:hAnsi="Times New Roman" w:cs="Traditional Arabic" w:hint="cs"/>
          <w:sz w:val="36"/>
          <w:szCs w:val="36"/>
          <w:rtl/>
        </w:rPr>
        <w:t>عليكره</w:t>
      </w:r>
      <w:proofErr w:type="spellEnd"/>
      <w:r w:rsidRPr="006A2EC1">
        <w:rPr>
          <w:rFonts w:ascii="Times New Roman" w:eastAsia="Times New Roman" w:hAnsi="Times New Roman" w:cs="Traditional Arabic" w:hint="cs"/>
          <w:sz w:val="36"/>
          <w:szCs w:val="36"/>
          <w:rtl/>
        </w:rPr>
        <w:t xml:space="preserve"> _ </w:t>
      </w:r>
      <w:proofErr w:type="gramStart"/>
      <w:r w:rsidRPr="006A2EC1">
        <w:rPr>
          <w:rFonts w:ascii="Times New Roman" w:eastAsia="Times New Roman" w:hAnsi="Times New Roman" w:cs="Traditional Arabic" w:hint="cs"/>
          <w:sz w:val="36"/>
          <w:szCs w:val="36"/>
          <w:rtl/>
        </w:rPr>
        <w:t>الهند .</w:t>
      </w:r>
      <w:proofErr w:type="gramEnd"/>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ابن كثير كمؤرخ _ نفس المؤلف </w:t>
      </w:r>
      <w:proofErr w:type="gramStart"/>
      <w:r w:rsidRPr="006A2EC1">
        <w:rPr>
          <w:rFonts w:ascii="Times New Roman" w:eastAsia="Times New Roman" w:hAnsi="Times New Roman" w:cs="Traditional Arabic" w:hint="cs"/>
          <w:sz w:val="36"/>
          <w:szCs w:val="36"/>
          <w:rtl/>
        </w:rPr>
        <w:t>والدار .</w:t>
      </w:r>
      <w:proofErr w:type="gramEnd"/>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 xml:space="preserve">والكتابان عبارة عن رسالة دكتوراه للمؤلف </w:t>
      </w:r>
      <w:proofErr w:type="gramStart"/>
      <w:r w:rsidRPr="006A2EC1">
        <w:rPr>
          <w:rFonts w:ascii="Times New Roman" w:eastAsia="Times New Roman" w:hAnsi="Times New Roman" w:cs="Traditional Arabic" w:hint="cs"/>
          <w:sz w:val="36"/>
          <w:szCs w:val="36"/>
          <w:rtl/>
        </w:rPr>
        <w:t>بعنوان :</w:t>
      </w:r>
      <w:proofErr w:type="gramEnd"/>
      <w:r w:rsidRPr="006A2EC1">
        <w:rPr>
          <w:rFonts w:ascii="Times New Roman" w:eastAsia="Times New Roman" w:hAnsi="Times New Roman" w:cs="Traditional Arabic" w:hint="cs"/>
          <w:sz w:val="36"/>
          <w:szCs w:val="36"/>
          <w:rtl/>
        </w:rPr>
        <w:t xml:space="preserve"> دراسة لابن كثير كمؤرخ في </w:t>
      </w:r>
      <w:proofErr w:type="spellStart"/>
      <w:r w:rsidRPr="006A2EC1">
        <w:rPr>
          <w:rFonts w:ascii="Times New Roman" w:eastAsia="Times New Roman" w:hAnsi="Times New Roman" w:cs="Traditional Arabic" w:hint="cs"/>
          <w:sz w:val="36"/>
          <w:szCs w:val="36"/>
          <w:rtl/>
        </w:rPr>
        <w:t>صوء</w:t>
      </w:r>
      <w:proofErr w:type="spellEnd"/>
      <w:r w:rsidRPr="006A2EC1">
        <w:rPr>
          <w:rFonts w:ascii="Times New Roman" w:eastAsia="Times New Roman" w:hAnsi="Times New Roman" w:cs="Traditional Arabic" w:hint="cs"/>
          <w:sz w:val="36"/>
          <w:szCs w:val="36"/>
          <w:rtl/>
        </w:rPr>
        <w:t xml:space="preserve"> كتابه البداية والنهاية في قسم الدراسات الإسلامية بجامعة </w:t>
      </w:r>
      <w:proofErr w:type="spellStart"/>
      <w:r w:rsidRPr="006A2EC1">
        <w:rPr>
          <w:rFonts w:ascii="Times New Roman" w:eastAsia="Times New Roman" w:hAnsi="Times New Roman" w:cs="Traditional Arabic" w:hint="cs"/>
          <w:sz w:val="36"/>
          <w:szCs w:val="36"/>
          <w:rtl/>
        </w:rPr>
        <w:t>عليكره</w:t>
      </w:r>
      <w:proofErr w:type="spellEnd"/>
      <w:r w:rsidRPr="006A2EC1">
        <w:rPr>
          <w:rFonts w:ascii="Times New Roman" w:eastAsia="Times New Roman" w:hAnsi="Times New Roman" w:cs="Traditional Arabic" w:hint="cs"/>
          <w:sz w:val="36"/>
          <w:szCs w:val="36"/>
          <w:rtl/>
        </w:rPr>
        <w:t xml:space="preserve"> الإسلامية بالهند وقد فصل بينهما عند الطباعة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الإمام ابن كثير </w:t>
      </w:r>
      <w:proofErr w:type="gramStart"/>
      <w:r w:rsidRPr="006A2EC1">
        <w:rPr>
          <w:rFonts w:ascii="Times New Roman" w:eastAsia="Times New Roman" w:hAnsi="Times New Roman" w:cs="Traditional Arabic" w:hint="cs"/>
          <w:sz w:val="36"/>
          <w:szCs w:val="36"/>
          <w:rtl/>
        </w:rPr>
        <w:t>المفسر .</w:t>
      </w:r>
      <w:proofErr w:type="gramEnd"/>
      <w:r w:rsidRPr="006A2EC1">
        <w:rPr>
          <w:rFonts w:ascii="Times New Roman" w:eastAsia="Times New Roman" w:hAnsi="Times New Roman" w:cs="Traditional Arabic" w:hint="cs"/>
          <w:sz w:val="36"/>
          <w:szCs w:val="36"/>
          <w:rtl/>
        </w:rPr>
        <w:t xml:space="preserve"> د. مطر أحمد مسفر الزهراني رسالة ماجستير بجامعة أم القرى بمكة المكرمة في كلية الشريعة والدراسات الإسلامية سنة 1402هـ ولم تطبع </w:t>
      </w:r>
      <w:proofErr w:type="gramStart"/>
      <w:r w:rsidRPr="006A2EC1">
        <w:rPr>
          <w:rFonts w:ascii="Times New Roman" w:eastAsia="Times New Roman" w:hAnsi="Times New Roman" w:cs="Traditional Arabic" w:hint="cs"/>
          <w:sz w:val="36"/>
          <w:szCs w:val="36"/>
          <w:rtl/>
        </w:rPr>
        <w:t>بعد .</w:t>
      </w:r>
      <w:proofErr w:type="gramEnd"/>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ابن كثير </w:t>
      </w:r>
      <w:proofErr w:type="gramStart"/>
      <w:r w:rsidRPr="006A2EC1">
        <w:rPr>
          <w:rFonts w:ascii="Times New Roman" w:eastAsia="Times New Roman" w:hAnsi="Times New Roman" w:cs="Traditional Arabic" w:hint="cs"/>
          <w:sz w:val="36"/>
          <w:szCs w:val="36"/>
          <w:rtl/>
        </w:rPr>
        <w:t>الدمشقي :</w:t>
      </w:r>
      <w:proofErr w:type="gramEnd"/>
      <w:r w:rsidRPr="006A2EC1">
        <w:rPr>
          <w:rFonts w:ascii="Times New Roman" w:eastAsia="Times New Roman" w:hAnsi="Times New Roman" w:cs="Traditional Arabic" w:hint="cs"/>
          <w:sz w:val="36"/>
          <w:szCs w:val="36"/>
          <w:rtl/>
        </w:rPr>
        <w:t xml:space="preserve"> الحافظ المفسر المؤرخ الفقيه . للدكتور محمد </w:t>
      </w:r>
      <w:proofErr w:type="spellStart"/>
      <w:r w:rsidRPr="006A2EC1">
        <w:rPr>
          <w:rFonts w:ascii="Times New Roman" w:eastAsia="Times New Roman" w:hAnsi="Times New Roman" w:cs="Traditional Arabic" w:hint="cs"/>
          <w:sz w:val="36"/>
          <w:szCs w:val="36"/>
          <w:rtl/>
        </w:rPr>
        <w:t>الزحيلي</w:t>
      </w:r>
      <w:proofErr w:type="spellEnd"/>
      <w:r w:rsidRPr="006A2EC1">
        <w:rPr>
          <w:rFonts w:ascii="Times New Roman" w:eastAsia="Times New Roman" w:hAnsi="Times New Roman" w:cs="Traditional Arabic" w:hint="cs"/>
          <w:sz w:val="36"/>
          <w:szCs w:val="36"/>
          <w:rtl/>
        </w:rPr>
        <w:t xml:space="preserve"> _ دار القلم </w:t>
      </w:r>
      <w:proofErr w:type="gramStart"/>
      <w:r w:rsidRPr="006A2EC1">
        <w:rPr>
          <w:rFonts w:ascii="Times New Roman" w:eastAsia="Times New Roman" w:hAnsi="Times New Roman" w:cs="Traditional Arabic" w:hint="cs"/>
          <w:sz w:val="36"/>
          <w:szCs w:val="36"/>
          <w:rtl/>
        </w:rPr>
        <w:t>بدمشق .</w:t>
      </w:r>
      <w:proofErr w:type="gramEnd"/>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كما تعرضت الكتب التي صنفت في دراسة منهجه في التفسير أو بعض ما تميز به للترجمة له وكذلك مؤلفاته التي حققت عرج محققوها على حياته وإلقاء الضوء على جوانب منها وسوف يأتي ذكر بعض هذه الدراسات عند حديثنا عن منهج الحافظ في تفسيره ودراسة النسخ </w:t>
      </w:r>
      <w:proofErr w:type="gramStart"/>
      <w:r w:rsidRPr="006A2EC1">
        <w:rPr>
          <w:rFonts w:ascii="Times New Roman" w:eastAsia="Times New Roman" w:hAnsi="Times New Roman" w:cs="Traditional Arabic" w:hint="cs"/>
          <w:sz w:val="36"/>
          <w:szCs w:val="36"/>
          <w:rtl/>
        </w:rPr>
        <w:t>المطبوعة .</w:t>
      </w:r>
      <w:proofErr w:type="gramEnd"/>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E050C2" w:rsidRDefault="006A2EC1" w:rsidP="00E050C2">
      <w:pPr>
        <w:spacing w:after="0" w:line="240" w:lineRule="auto"/>
        <w:jc w:val="center"/>
        <w:rPr>
          <w:rFonts w:ascii="Times New Roman" w:eastAsia="Times New Roman" w:hAnsi="Times New Roman" w:cs="Traditional Arabic"/>
          <w:b/>
          <w:bCs/>
          <w:sz w:val="36"/>
          <w:szCs w:val="36"/>
          <w:rtl/>
        </w:rPr>
      </w:pPr>
      <w:r w:rsidRPr="00E050C2">
        <w:rPr>
          <w:rFonts w:ascii="Times New Roman" w:eastAsia="Times New Roman" w:hAnsi="Times New Roman" w:cs="Traditional Arabic" w:hint="cs"/>
          <w:b/>
          <w:bCs/>
          <w:sz w:val="36"/>
          <w:szCs w:val="36"/>
          <w:rtl/>
        </w:rPr>
        <w:t>مصادر ترجمة ابن كثير</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البداية والنهاية للحافظ نفسه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تذكرة الحفاظ لابن عبد الهادي (مخطوط)</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المعجم المختص للذهبي (مخطوط)</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ذيل تذكرة الحفاظ لأبي المحاسن الحسيني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الرد الوافر لابن ناصر الدين الدمشقي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الدرر الكامنة لابن حجر</w:t>
      </w:r>
    </w:p>
    <w:p w:rsidR="006A2EC1" w:rsidRPr="006A2EC1" w:rsidRDefault="000F4710" w:rsidP="00CB1A6E">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إنباء</w:t>
      </w:r>
      <w:r w:rsidR="006A2EC1" w:rsidRPr="006A2EC1">
        <w:rPr>
          <w:rFonts w:ascii="Times New Roman" w:eastAsia="Times New Roman" w:hAnsi="Times New Roman" w:cs="Traditional Arabic" w:hint="cs"/>
          <w:sz w:val="36"/>
          <w:szCs w:val="36"/>
          <w:rtl/>
        </w:rPr>
        <w:t xml:space="preserve"> الغمر بأبناء العمر لابن حجر</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المنهل الصافي والمستوفي بعد الوافي لابن تغري بردي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النجوم الزاهرة لابن تغري بردي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ذيل تذكرة الحفاظ للسيوطي (ولم يذكره في طبقات المفسرين)</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الدارس في تاريخ المدارس للنعيمي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lastRenderedPageBreak/>
        <w:t>طبقات المفسرين للداوودي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مفتاح السعادة لطاش كبري زادة</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كشف الظنون لحاجي خليفة</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شذرات الذهب لابن العماد</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إيضاح المكنون وهدية العارفين للبغدادي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البدر الطالع للشوكاني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الأعلام للزركلي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التفسير والمفسرون لمحمد حسين الذهبي</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معجم المؤلفين لكحالة</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الكتب المصنفة عن ابن كثير خاصة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مقدمات كتب ابن كثير المطبوعة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فهارس المكتبات</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Default="006A2EC1" w:rsidP="00CB1A6E">
      <w:pPr>
        <w:spacing w:after="0" w:line="240" w:lineRule="auto"/>
        <w:jc w:val="lowKashida"/>
        <w:rPr>
          <w:rFonts w:ascii="Times New Roman" w:eastAsia="Times New Roman" w:hAnsi="Times New Roman" w:cs="Traditional Arabic"/>
          <w:sz w:val="36"/>
          <w:szCs w:val="36"/>
          <w:rtl/>
        </w:rPr>
      </w:pPr>
    </w:p>
    <w:p w:rsidR="000A6A12" w:rsidRDefault="000A6A12" w:rsidP="00CB1A6E">
      <w:pPr>
        <w:spacing w:after="0" w:line="240" w:lineRule="auto"/>
        <w:jc w:val="lowKashida"/>
        <w:rPr>
          <w:rFonts w:ascii="Times New Roman" w:eastAsia="Times New Roman" w:hAnsi="Times New Roman" w:cs="Traditional Arabic"/>
          <w:sz w:val="36"/>
          <w:szCs w:val="36"/>
          <w:rtl/>
        </w:rPr>
      </w:pPr>
    </w:p>
    <w:p w:rsidR="000A6A12" w:rsidRDefault="000A6A12" w:rsidP="00CB1A6E">
      <w:pPr>
        <w:spacing w:after="0" w:line="240" w:lineRule="auto"/>
        <w:jc w:val="lowKashida"/>
        <w:rPr>
          <w:rFonts w:ascii="Times New Roman" w:eastAsia="Times New Roman" w:hAnsi="Times New Roman" w:cs="Traditional Arabic"/>
          <w:sz w:val="36"/>
          <w:szCs w:val="36"/>
          <w:rtl/>
        </w:rPr>
      </w:pPr>
    </w:p>
    <w:p w:rsidR="00E050C2" w:rsidRDefault="00E050C2" w:rsidP="00CB1A6E">
      <w:pPr>
        <w:spacing w:after="0" w:line="240" w:lineRule="auto"/>
        <w:jc w:val="lowKashida"/>
        <w:rPr>
          <w:rFonts w:ascii="Times New Roman" w:eastAsia="Times New Roman" w:hAnsi="Times New Roman" w:cs="Traditional Arabic"/>
          <w:sz w:val="36"/>
          <w:szCs w:val="36"/>
          <w:rtl/>
        </w:rPr>
      </w:pPr>
    </w:p>
    <w:p w:rsidR="00E050C2" w:rsidRDefault="00E050C2" w:rsidP="00CB1A6E">
      <w:pPr>
        <w:spacing w:after="0" w:line="240" w:lineRule="auto"/>
        <w:jc w:val="lowKashida"/>
        <w:rPr>
          <w:rFonts w:ascii="Times New Roman" w:eastAsia="Times New Roman" w:hAnsi="Times New Roman" w:cs="Traditional Arabic"/>
          <w:sz w:val="36"/>
          <w:szCs w:val="36"/>
          <w:rtl/>
        </w:rPr>
      </w:pPr>
    </w:p>
    <w:p w:rsidR="00E050C2" w:rsidRDefault="00E050C2" w:rsidP="00CB1A6E">
      <w:pPr>
        <w:spacing w:after="0" w:line="240" w:lineRule="auto"/>
        <w:jc w:val="lowKashida"/>
        <w:rPr>
          <w:rFonts w:ascii="Times New Roman" w:eastAsia="Times New Roman" w:hAnsi="Times New Roman" w:cs="Traditional Arabic"/>
          <w:sz w:val="36"/>
          <w:szCs w:val="36"/>
          <w:rtl/>
        </w:rPr>
      </w:pPr>
    </w:p>
    <w:p w:rsidR="000A6A12" w:rsidRPr="000A6A12" w:rsidRDefault="000A6A12" w:rsidP="000A6A12">
      <w:pPr>
        <w:spacing w:after="0" w:line="240" w:lineRule="auto"/>
        <w:jc w:val="center"/>
        <w:rPr>
          <w:rFonts w:ascii="Times New Roman" w:eastAsia="Times New Roman" w:hAnsi="Times New Roman" w:cs="Traditional Arabic"/>
          <w:b/>
          <w:bCs/>
          <w:sz w:val="144"/>
          <w:szCs w:val="144"/>
          <w:rtl/>
        </w:rPr>
      </w:pPr>
      <w:r w:rsidRPr="000A6A12">
        <w:rPr>
          <w:rFonts w:ascii="Times New Roman" w:eastAsia="Times New Roman" w:hAnsi="Times New Roman" w:cs="Traditional Arabic" w:hint="cs"/>
          <w:b/>
          <w:bCs/>
          <w:sz w:val="144"/>
          <w:szCs w:val="144"/>
          <w:rtl/>
        </w:rPr>
        <w:t>الفصل الثاني</w:t>
      </w:r>
    </w:p>
    <w:p w:rsidR="000A6A12" w:rsidRDefault="000A6A12" w:rsidP="000A6A12">
      <w:pPr>
        <w:spacing w:after="0" w:line="240" w:lineRule="auto"/>
        <w:jc w:val="center"/>
        <w:rPr>
          <w:rFonts w:ascii="Times New Roman" w:eastAsia="Times New Roman" w:hAnsi="Times New Roman" w:cs="Traditional Arabic"/>
          <w:b/>
          <w:bCs/>
          <w:sz w:val="144"/>
          <w:szCs w:val="144"/>
          <w:rtl/>
        </w:rPr>
      </w:pPr>
      <w:r w:rsidRPr="000A6A12">
        <w:rPr>
          <w:rFonts w:ascii="Times New Roman" w:eastAsia="Times New Roman" w:hAnsi="Times New Roman" w:cs="Traditional Arabic" w:hint="cs"/>
          <w:b/>
          <w:bCs/>
          <w:sz w:val="144"/>
          <w:szCs w:val="144"/>
          <w:rtl/>
        </w:rPr>
        <w:t xml:space="preserve">دراسة </w:t>
      </w:r>
    </w:p>
    <w:p w:rsidR="000A6A12" w:rsidRPr="000A6A12" w:rsidRDefault="000A6A12" w:rsidP="000A6A12">
      <w:pPr>
        <w:spacing w:after="0" w:line="240" w:lineRule="auto"/>
        <w:jc w:val="center"/>
        <w:rPr>
          <w:rFonts w:ascii="Times New Roman" w:eastAsia="Times New Roman" w:hAnsi="Times New Roman" w:cs="Traditional Arabic"/>
          <w:b/>
          <w:bCs/>
          <w:sz w:val="96"/>
          <w:szCs w:val="96"/>
          <w:rtl/>
        </w:rPr>
      </w:pPr>
      <w:r w:rsidRPr="000A6A12">
        <w:rPr>
          <w:rFonts w:ascii="Times New Roman" w:eastAsia="Times New Roman" w:hAnsi="Times New Roman" w:cs="Traditional Arabic" w:hint="cs"/>
          <w:b/>
          <w:bCs/>
          <w:sz w:val="96"/>
          <w:szCs w:val="96"/>
          <w:rtl/>
        </w:rPr>
        <w:t xml:space="preserve">لتفسير الحافظ ابن كثير </w:t>
      </w:r>
    </w:p>
    <w:p w:rsidR="000A6A12" w:rsidRPr="000A6A12" w:rsidRDefault="000A6A12" w:rsidP="000A6A12">
      <w:pPr>
        <w:spacing w:after="0" w:line="240" w:lineRule="auto"/>
        <w:jc w:val="center"/>
        <w:rPr>
          <w:rFonts w:ascii="Times New Roman" w:eastAsia="Times New Roman" w:hAnsi="Times New Roman" w:cs="Traditional Arabic"/>
          <w:b/>
          <w:bCs/>
          <w:sz w:val="144"/>
          <w:szCs w:val="144"/>
          <w:rtl/>
        </w:rPr>
      </w:pPr>
      <w:r w:rsidRPr="000A6A12">
        <w:rPr>
          <w:rFonts w:ascii="Times New Roman" w:eastAsia="Times New Roman" w:hAnsi="Times New Roman" w:cs="Traditional Arabic" w:hint="cs"/>
          <w:b/>
          <w:bCs/>
          <w:sz w:val="144"/>
          <w:szCs w:val="144"/>
          <w:rtl/>
        </w:rPr>
        <w:t>ومباحث متعلقة به</w:t>
      </w:r>
    </w:p>
    <w:p w:rsidR="00E050C2" w:rsidRDefault="00E050C2" w:rsidP="00CB1A6E">
      <w:pPr>
        <w:spacing w:after="0" w:line="240" w:lineRule="auto"/>
        <w:jc w:val="lowKashida"/>
        <w:rPr>
          <w:rFonts w:ascii="Times New Roman" w:eastAsia="Times New Roman" w:hAnsi="Times New Roman" w:cs="Traditional Arabic"/>
          <w:sz w:val="36"/>
          <w:szCs w:val="36"/>
          <w:rtl/>
        </w:rPr>
      </w:pPr>
    </w:p>
    <w:p w:rsidR="00E050C2" w:rsidRDefault="00E050C2" w:rsidP="00CB1A6E">
      <w:pPr>
        <w:spacing w:after="0" w:line="240" w:lineRule="auto"/>
        <w:jc w:val="lowKashida"/>
        <w:rPr>
          <w:rFonts w:ascii="Times New Roman" w:eastAsia="Times New Roman" w:hAnsi="Times New Roman" w:cs="Traditional Arabic"/>
          <w:sz w:val="36"/>
          <w:szCs w:val="36"/>
          <w:rtl/>
        </w:rPr>
      </w:pPr>
    </w:p>
    <w:p w:rsidR="00E050C2" w:rsidRDefault="00E050C2" w:rsidP="00CB1A6E">
      <w:pPr>
        <w:spacing w:after="0" w:line="240" w:lineRule="auto"/>
        <w:jc w:val="lowKashida"/>
        <w:rPr>
          <w:rFonts w:ascii="Times New Roman" w:eastAsia="Times New Roman" w:hAnsi="Times New Roman" w:cs="Traditional Arabic"/>
          <w:sz w:val="36"/>
          <w:szCs w:val="36"/>
          <w:rtl/>
        </w:rPr>
      </w:pPr>
    </w:p>
    <w:p w:rsidR="000A6A12" w:rsidRDefault="000A6A12" w:rsidP="00CB1A6E">
      <w:pPr>
        <w:spacing w:after="0" w:line="240" w:lineRule="auto"/>
        <w:jc w:val="lowKashida"/>
        <w:rPr>
          <w:rFonts w:ascii="Times New Roman" w:eastAsia="Times New Roman" w:hAnsi="Times New Roman" w:cs="Traditional Arabic"/>
          <w:sz w:val="36"/>
          <w:szCs w:val="36"/>
          <w:rtl/>
        </w:rPr>
      </w:pPr>
    </w:p>
    <w:p w:rsidR="000A6A12" w:rsidRDefault="000A6A12" w:rsidP="00CB1A6E">
      <w:pPr>
        <w:spacing w:after="0" w:line="240" w:lineRule="auto"/>
        <w:jc w:val="lowKashida"/>
        <w:rPr>
          <w:rFonts w:ascii="Times New Roman" w:eastAsia="Times New Roman" w:hAnsi="Times New Roman" w:cs="Traditional Arabic"/>
          <w:sz w:val="36"/>
          <w:szCs w:val="36"/>
          <w:rtl/>
        </w:rPr>
      </w:pPr>
    </w:p>
    <w:p w:rsidR="000A6A12" w:rsidRDefault="000A6A12" w:rsidP="00CB1A6E">
      <w:pPr>
        <w:spacing w:after="0" w:line="240" w:lineRule="auto"/>
        <w:jc w:val="lowKashida"/>
        <w:rPr>
          <w:rFonts w:ascii="Times New Roman" w:eastAsia="Times New Roman" w:hAnsi="Times New Roman" w:cs="Traditional Arabic"/>
          <w:sz w:val="36"/>
          <w:szCs w:val="36"/>
          <w:rtl/>
        </w:rPr>
      </w:pPr>
    </w:p>
    <w:p w:rsidR="000A6A12" w:rsidRDefault="000A6A12" w:rsidP="00CB1A6E">
      <w:pPr>
        <w:spacing w:after="0" w:line="240" w:lineRule="auto"/>
        <w:jc w:val="lowKashida"/>
        <w:rPr>
          <w:rFonts w:ascii="Times New Roman" w:eastAsia="Times New Roman" w:hAnsi="Times New Roman" w:cs="Traditional Arabic"/>
          <w:sz w:val="36"/>
          <w:szCs w:val="36"/>
          <w:rtl/>
        </w:rPr>
      </w:pPr>
    </w:p>
    <w:p w:rsidR="000A6A12" w:rsidRPr="006A2EC1" w:rsidRDefault="000A6A12" w:rsidP="00CB1A6E">
      <w:pPr>
        <w:spacing w:after="0" w:line="240" w:lineRule="auto"/>
        <w:jc w:val="lowKashida"/>
        <w:rPr>
          <w:rFonts w:ascii="Times New Roman" w:eastAsia="Times New Roman" w:hAnsi="Times New Roman" w:cs="Traditional Arabic"/>
          <w:sz w:val="36"/>
          <w:szCs w:val="36"/>
          <w:rtl/>
        </w:rPr>
      </w:pPr>
    </w:p>
    <w:p w:rsidR="006A2EC1" w:rsidRPr="000A6A12" w:rsidRDefault="004364C7" w:rsidP="00CB1A6E">
      <w:pPr>
        <w:spacing w:after="0" w:line="240" w:lineRule="auto"/>
        <w:jc w:val="lowKashida"/>
        <w:rPr>
          <w:rFonts w:ascii="Times New Roman" w:eastAsia="Times New Roman" w:hAnsi="Times New Roman" w:cs="Traditional Arabic"/>
          <w:b/>
          <w:bCs/>
          <w:sz w:val="36"/>
          <w:szCs w:val="36"/>
          <w:rtl/>
        </w:rPr>
      </w:pPr>
      <w:proofErr w:type="gramStart"/>
      <w:r>
        <w:rPr>
          <w:rFonts w:ascii="Times New Roman" w:eastAsia="Times New Roman" w:hAnsi="Times New Roman" w:cs="Traditional Arabic" w:hint="cs"/>
          <w:b/>
          <w:bCs/>
          <w:sz w:val="36"/>
          <w:szCs w:val="36"/>
          <w:rtl/>
        </w:rPr>
        <w:lastRenderedPageBreak/>
        <w:t>أولا :</w:t>
      </w:r>
      <w:proofErr w:type="gramEnd"/>
      <w:r>
        <w:rPr>
          <w:rFonts w:ascii="Times New Roman" w:eastAsia="Times New Roman" w:hAnsi="Times New Roman" w:cs="Traditional Arabic" w:hint="cs"/>
          <w:b/>
          <w:bCs/>
          <w:sz w:val="36"/>
          <w:szCs w:val="36"/>
          <w:rtl/>
        </w:rPr>
        <w:t xml:space="preserve"> </w:t>
      </w:r>
      <w:r w:rsidR="006A2EC1" w:rsidRPr="000A6A12">
        <w:rPr>
          <w:rFonts w:ascii="Times New Roman" w:eastAsia="Times New Roman" w:hAnsi="Times New Roman" w:cs="Traditional Arabic" w:hint="cs"/>
          <w:b/>
          <w:bCs/>
          <w:sz w:val="36"/>
          <w:szCs w:val="36"/>
          <w:rtl/>
        </w:rPr>
        <w:t>التعريف بالتفسير وطريقة مؤلفه فيه :</w:t>
      </w:r>
    </w:p>
    <w:p w:rsidR="00B87DF0" w:rsidRDefault="009452A1" w:rsidP="002344C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لقد عني الباحثون بتسليط الضوء </w:t>
      </w:r>
      <w:r w:rsidR="00B87DF0">
        <w:rPr>
          <w:rFonts w:ascii="AGA Arabesque" w:eastAsia="Times New Roman" w:hAnsi="AGA Arabesque" w:cs="Traditional Arabic" w:hint="cs"/>
          <w:noProof/>
          <w:sz w:val="36"/>
          <w:szCs w:val="36"/>
          <w:rtl/>
        </w:rPr>
        <w:t>على</w:t>
      </w:r>
      <w:r w:rsidRPr="006A2EC1">
        <w:rPr>
          <w:rFonts w:ascii="AGA Arabesque" w:eastAsia="Times New Roman" w:hAnsi="AGA Arabesque" w:cs="Traditional Arabic" w:hint="cs"/>
          <w:noProof/>
          <w:sz w:val="36"/>
          <w:szCs w:val="36"/>
          <w:rtl/>
        </w:rPr>
        <w:t xml:space="preserve"> </w:t>
      </w:r>
      <w:r w:rsidR="00B87DF0">
        <w:rPr>
          <w:rFonts w:ascii="AGA Arabesque" w:eastAsia="Times New Roman" w:hAnsi="AGA Arabesque" w:cs="Traditional Arabic" w:hint="cs"/>
          <w:noProof/>
          <w:sz w:val="36"/>
          <w:szCs w:val="36"/>
          <w:rtl/>
        </w:rPr>
        <w:t xml:space="preserve">التعريف </w:t>
      </w:r>
      <w:r w:rsidR="002344C5">
        <w:rPr>
          <w:rFonts w:ascii="AGA Arabesque" w:eastAsia="Times New Roman" w:hAnsi="AGA Arabesque" w:cs="Traditional Arabic" w:hint="cs"/>
          <w:noProof/>
          <w:sz w:val="36"/>
          <w:szCs w:val="36"/>
          <w:rtl/>
        </w:rPr>
        <w:t>ب</w:t>
      </w:r>
      <w:r w:rsidR="00B87DF0">
        <w:rPr>
          <w:rFonts w:ascii="AGA Arabesque" w:eastAsia="Times New Roman" w:hAnsi="AGA Arabesque" w:cs="Traditional Arabic" w:hint="cs"/>
          <w:noProof/>
          <w:sz w:val="36"/>
          <w:szCs w:val="36"/>
          <w:rtl/>
        </w:rPr>
        <w:t>هذا التفسير العظيم و</w:t>
      </w:r>
      <w:r w:rsidRPr="006A2EC1">
        <w:rPr>
          <w:rFonts w:ascii="AGA Arabesque" w:eastAsia="Times New Roman" w:hAnsi="AGA Arabesque" w:cs="Traditional Arabic" w:hint="cs"/>
          <w:noProof/>
          <w:sz w:val="36"/>
          <w:szCs w:val="36"/>
          <w:rtl/>
        </w:rPr>
        <w:t xml:space="preserve">منهج </w:t>
      </w:r>
      <w:r w:rsidR="00B87DF0">
        <w:rPr>
          <w:rFonts w:ascii="AGA Arabesque" w:eastAsia="Times New Roman" w:hAnsi="AGA Arabesque" w:cs="Traditional Arabic" w:hint="cs"/>
          <w:noProof/>
          <w:sz w:val="36"/>
          <w:szCs w:val="36"/>
          <w:rtl/>
        </w:rPr>
        <w:t xml:space="preserve">مؤلفه فيه واختياراته عناية فائقة </w:t>
      </w:r>
      <w:r w:rsidRPr="006A2EC1">
        <w:rPr>
          <w:rFonts w:ascii="AGA Arabesque" w:eastAsia="Times New Roman" w:hAnsi="AGA Arabesque" w:cs="Traditional Arabic" w:hint="cs"/>
          <w:noProof/>
          <w:sz w:val="36"/>
          <w:szCs w:val="36"/>
          <w:rtl/>
        </w:rPr>
        <w:t xml:space="preserve">ومن تلك الدراسات ما تقدم ذكره في ترجمة الحافظ عن كتاب الإمام ابن كثير المفسر للدكتور </w:t>
      </w:r>
      <w:r w:rsidR="00B87DF0" w:rsidRPr="006A2EC1">
        <w:rPr>
          <w:rFonts w:ascii="AGA Arabesque" w:eastAsia="Times New Roman" w:hAnsi="AGA Arabesque" w:cs="Traditional Arabic"/>
          <w:noProof/>
          <w:sz w:val="36"/>
          <w:szCs w:val="36"/>
          <w:rtl/>
        </w:rPr>
        <w:t xml:space="preserve">مطر أحمد مسفر الزهراني , جامعة أم القرى , كلية الشريعة والدراسات الإسلامية ، 1982, رسالة ماجستير. </w:t>
      </w:r>
    </w:p>
    <w:p w:rsidR="00834FBE" w:rsidRDefault="002344C5" w:rsidP="00B87DF0">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وننقل هنا مبحث الشيخ أحمد شاكر عن منهج الحافظ ابن كثير :</w:t>
      </w:r>
    </w:p>
    <w:p w:rsidR="00834FBE" w:rsidRPr="00834FBE" w:rsidRDefault="00834FBE" w:rsidP="00834FBE">
      <w:pPr>
        <w:spacing w:after="0" w:line="240" w:lineRule="auto"/>
        <w:jc w:val="lowKashida"/>
        <w:rPr>
          <w:rFonts w:ascii="Times New Roman" w:eastAsia="Times New Roman" w:hAnsi="Times New Roman" w:cs="Traditional Arabic"/>
          <w:noProof/>
          <w:sz w:val="36"/>
          <w:szCs w:val="36"/>
          <w:rtl/>
        </w:rPr>
      </w:pPr>
      <w:r w:rsidRPr="00834FBE">
        <w:rPr>
          <w:rFonts w:ascii="Times New Roman" w:eastAsia="Times New Roman" w:hAnsi="Times New Roman" w:cs="Traditional Arabic" w:hint="cs"/>
          <w:noProof/>
          <w:sz w:val="36"/>
          <w:szCs w:val="36"/>
          <w:rtl/>
        </w:rPr>
        <w:t xml:space="preserve">قال الشيخ أحمد محمد شاكر : " فإن تفسير الحافظ (ابن كثير) أحسن التفاسير التي رأينا ، وأجودها ، وأدقها ، بعد تفسير إمام المفسرين أبي جعفر الطبري" . </w:t>
      </w:r>
    </w:p>
    <w:p w:rsidR="00834FBE" w:rsidRPr="00834FBE" w:rsidRDefault="00834FBE" w:rsidP="00834FBE">
      <w:pPr>
        <w:spacing w:after="0" w:line="240" w:lineRule="auto"/>
        <w:jc w:val="lowKashida"/>
        <w:rPr>
          <w:rFonts w:ascii="Times New Roman" w:eastAsia="Times New Roman" w:hAnsi="Times New Roman" w:cs="Traditional Arabic"/>
          <w:noProof/>
          <w:sz w:val="36"/>
          <w:szCs w:val="36"/>
          <w:rtl/>
        </w:rPr>
      </w:pPr>
      <w:r w:rsidRPr="00834FBE">
        <w:rPr>
          <w:rFonts w:ascii="Times New Roman" w:eastAsia="Times New Roman" w:hAnsi="Times New Roman" w:cs="Traditional Arabic" w:hint="cs"/>
          <w:noProof/>
          <w:sz w:val="36"/>
          <w:szCs w:val="36"/>
          <w:rtl/>
        </w:rPr>
        <w:t xml:space="preserve">"وقد حرص الحافظ ابن كثير على أن يفسر القرآن بالقرآن أولا ، ما وجد إلى ذلك سبيلا ، ثم بالسنة الصحيحة التي هي بيان لكتاب الله ، ثم يذكر كثيرا من أقول السلف في تفسير الآي " . </w:t>
      </w:r>
    </w:p>
    <w:p w:rsidR="00834FBE" w:rsidRPr="00834FBE" w:rsidRDefault="00834FBE" w:rsidP="00834FBE">
      <w:pPr>
        <w:spacing w:after="0" w:line="240" w:lineRule="auto"/>
        <w:jc w:val="lowKashida"/>
        <w:rPr>
          <w:rFonts w:ascii="Times New Roman" w:eastAsia="Times New Roman" w:hAnsi="Times New Roman" w:cs="Traditional Arabic"/>
          <w:noProof/>
          <w:sz w:val="36"/>
          <w:szCs w:val="36"/>
          <w:rtl/>
        </w:rPr>
      </w:pPr>
      <w:r w:rsidRPr="00834FBE">
        <w:rPr>
          <w:rFonts w:ascii="Times New Roman" w:eastAsia="Times New Roman" w:hAnsi="Times New Roman" w:cs="Traditional Arabic" w:hint="cs"/>
          <w:noProof/>
          <w:sz w:val="36"/>
          <w:szCs w:val="36"/>
          <w:rtl/>
        </w:rPr>
        <w:t xml:space="preserve">"وإنه ليذكر الأحاديث </w:t>
      </w:r>
      <w:r w:rsidRPr="00834FBE">
        <w:rPr>
          <w:rFonts w:ascii="Times New Roman" w:eastAsia="Times New Roman" w:hAnsi="Times New Roman" w:cs="Traditional Arabic"/>
          <w:noProof/>
          <w:sz w:val="36"/>
          <w:szCs w:val="36"/>
          <w:rtl/>
        </w:rPr>
        <w:t>–</w:t>
      </w:r>
      <w:r w:rsidRPr="00834FBE">
        <w:rPr>
          <w:rFonts w:ascii="Times New Roman" w:eastAsia="Times New Roman" w:hAnsi="Times New Roman" w:cs="Traditional Arabic" w:hint="cs"/>
          <w:noProof/>
          <w:sz w:val="36"/>
          <w:szCs w:val="36"/>
          <w:rtl/>
        </w:rPr>
        <w:t xml:space="preserve"> في أكثر المواضع- بأسانيدها من دواوين السنة ومصادرها ، وكثيرا ما يذكر تعليل الضعيف منها ، ولكنه يحرص أشد ال</w:t>
      </w:r>
      <w:r w:rsidR="00F5415F">
        <w:rPr>
          <w:rFonts w:ascii="Times New Roman" w:eastAsia="Times New Roman" w:hAnsi="Times New Roman" w:cs="Traditional Arabic" w:hint="cs"/>
          <w:noProof/>
          <w:sz w:val="36"/>
          <w:szCs w:val="36"/>
          <w:rtl/>
        </w:rPr>
        <w:t>حرص على أن يذكر الأحاديث الصحاح</w:t>
      </w:r>
      <w:r w:rsidRPr="00834FBE">
        <w:rPr>
          <w:rFonts w:ascii="Times New Roman" w:eastAsia="Times New Roman" w:hAnsi="Times New Roman" w:cs="Traditional Arabic" w:hint="cs"/>
          <w:noProof/>
          <w:sz w:val="36"/>
          <w:szCs w:val="36"/>
          <w:rtl/>
        </w:rPr>
        <w:t xml:space="preserve">، وإن ذكر معها الضعاف" </w:t>
      </w:r>
      <w:r w:rsidRPr="00834FBE">
        <w:rPr>
          <w:rFonts w:ascii="AGA Arabesque" w:eastAsia="Times New Roman" w:hAnsi="AGA Arabesque" w:cs="Traditional Arabic"/>
          <w:noProof/>
          <w:sz w:val="36"/>
          <w:szCs w:val="36"/>
          <w:vertAlign w:val="superscript"/>
          <w:rtl/>
        </w:rPr>
        <w:t>(</w:t>
      </w:r>
      <w:r w:rsidRPr="00834FBE">
        <w:rPr>
          <w:rFonts w:ascii="AGA Arabesque" w:eastAsia="Times New Roman" w:hAnsi="AGA Arabesque" w:cs="Traditional Arabic"/>
          <w:noProof/>
          <w:sz w:val="36"/>
          <w:szCs w:val="36"/>
          <w:vertAlign w:val="superscript"/>
          <w:rtl/>
        </w:rPr>
        <w:footnoteReference w:id="132"/>
      </w:r>
      <w:r w:rsidRPr="00834FBE">
        <w:rPr>
          <w:rFonts w:ascii="AGA Arabesque" w:eastAsia="Times New Roman" w:hAnsi="AGA Arabesque" w:cs="Traditional Arabic"/>
          <w:noProof/>
          <w:sz w:val="36"/>
          <w:szCs w:val="36"/>
          <w:vertAlign w:val="superscript"/>
          <w:rtl/>
        </w:rPr>
        <w:t>)</w:t>
      </w:r>
      <w:r w:rsidRPr="00834FBE">
        <w:rPr>
          <w:rFonts w:ascii="Times New Roman" w:eastAsia="Times New Roman" w:hAnsi="Times New Roman" w:cs="Traditional Arabic" w:hint="cs"/>
          <w:noProof/>
          <w:sz w:val="36"/>
          <w:szCs w:val="36"/>
          <w:rtl/>
        </w:rPr>
        <w:t xml:space="preserve">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ويبين الشيخ شاكر أهمية هذا التفسير من الناحية الحديثية ، فقال : "فكتابه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بجانب انه تفسير للقرآن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معلم ومرشد لطالب الحديث ، يعرف به كيف ينقد الأسانيد والمتون ، وكيف يميز الصحيح من غيره، فهو كتاب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في هذا المعنى </w:t>
      </w:r>
      <w:r w:rsidRPr="00834FBE">
        <w:rPr>
          <w:rFonts w:ascii="AGA Arabesque" w:eastAsia="Times New Roman" w:hAnsi="AGA Arabesque" w:cs="Traditional Arabic"/>
          <w:noProof/>
          <w:sz w:val="36"/>
          <w:szCs w:val="36"/>
          <w:rtl/>
        </w:rPr>
        <w:t>–</w:t>
      </w:r>
      <w:r w:rsidR="00841D4C">
        <w:rPr>
          <w:rFonts w:ascii="AGA Arabesque" w:eastAsia="Times New Roman" w:hAnsi="AGA Arabesque" w:cs="Traditional Arabic" w:hint="cs"/>
          <w:noProof/>
          <w:sz w:val="36"/>
          <w:szCs w:val="36"/>
          <w:rtl/>
        </w:rPr>
        <w:t xml:space="preserve"> تعليم عظيم ، ونفعه جليل كثير</w:t>
      </w:r>
      <w:r w:rsidRPr="00834FBE">
        <w:rPr>
          <w:rFonts w:ascii="AGA Arabesque" w:eastAsia="Times New Roman" w:hAnsi="AGA Arabesque" w:cs="Traditional Arabic" w:hint="cs"/>
          <w:noProof/>
          <w:sz w:val="36"/>
          <w:szCs w:val="36"/>
          <w:rtl/>
        </w:rPr>
        <w:t xml:space="preserve">" </w:t>
      </w:r>
      <w:r w:rsidRPr="00834FBE">
        <w:rPr>
          <w:rFonts w:ascii="AGA Arabesque" w:eastAsia="Times New Roman" w:hAnsi="AGA Arabesque" w:cs="Traditional Arabic"/>
          <w:noProof/>
          <w:sz w:val="36"/>
          <w:szCs w:val="36"/>
          <w:vertAlign w:val="superscript"/>
          <w:rtl/>
        </w:rPr>
        <w:t>(</w:t>
      </w:r>
      <w:r w:rsidRPr="00834FBE">
        <w:rPr>
          <w:rFonts w:ascii="AGA Arabesque" w:eastAsia="Times New Roman" w:hAnsi="AGA Arabesque" w:cs="Traditional Arabic"/>
          <w:noProof/>
          <w:sz w:val="36"/>
          <w:szCs w:val="36"/>
          <w:vertAlign w:val="superscript"/>
          <w:rtl/>
        </w:rPr>
        <w:footnoteReference w:id="133"/>
      </w:r>
      <w:r w:rsidRPr="00834FBE">
        <w:rPr>
          <w:rFonts w:ascii="AGA Arabesque" w:eastAsia="Times New Roman" w:hAnsi="AGA Arabesque" w:cs="Traditional Arabic"/>
          <w:noProof/>
          <w:sz w:val="36"/>
          <w:szCs w:val="36"/>
          <w:vertAlign w:val="superscript"/>
          <w:rtl/>
        </w:rPr>
        <w:t>)</w:t>
      </w:r>
      <w:r w:rsidRPr="00834FBE">
        <w:rPr>
          <w:rFonts w:ascii="AGA Arabesque" w:eastAsia="Times New Roman" w:hAnsi="AGA Arabesque" w:cs="Traditional Arabic" w:hint="cs"/>
          <w:noProof/>
          <w:sz w:val="36"/>
          <w:szCs w:val="36"/>
          <w:vertAlign w:val="superscript"/>
          <w:rtl/>
        </w:rPr>
        <w:t xml:space="preserve"> </w:t>
      </w:r>
      <w:r w:rsidRPr="00834FBE">
        <w:rPr>
          <w:rFonts w:ascii="AGA Arabesque" w:eastAsia="Times New Roman" w:hAnsi="AGA Arabesque" w:cs="Traditional Arabic" w:hint="cs"/>
          <w:noProof/>
          <w:sz w:val="36"/>
          <w:szCs w:val="36"/>
          <w:rtl/>
        </w:rPr>
        <w:t>.</w:t>
      </w:r>
    </w:p>
    <w:p w:rsidR="00834FBE" w:rsidRPr="00834FBE" w:rsidRDefault="00834FBE" w:rsidP="002344C5">
      <w:pPr>
        <w:keepNext/>
        <w:spacing w:after="0" w:line="240" w:lineRule="auto"/>
        <w:ind w:left="90"/>
        <w:jc w:val="lowKashida"/>
        <w:outlineLvl w:val="0"/>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ثبت لدينا من منهج ابن كثير في تفسيره اعتماده الكبير والواسع على الأحاديث النبوية القولية والفعلية ، فجاء تفسيره زاخرا بالأحاديث ، ومحشوا بالأخبار والآثار ، ومترعا بالروايات العديدة ، وهذه الأحاديث وردت في تفسير الآيات الكريمة ، فهي مبثوثة في جميع التفسير من أوله وآخره ، مما يجعل إحصاءها أو الرجوع إليها ، أو الاستفادة منها  ومن </w:t>
      </w:r>
      <w:r w:rsidRPr="00834FBE">
        <w:rPr>
          <w:rFonts w:ascii="AGA Arabesque" w:eastAsia="Times New Roman" w:hAnsi="AGA Arabesque" w:cs="Traditional Arabic" w:hint="cs"/>
          <w:noProof/>
          <w:sz w:val="36"/>
          <w:szCs w:val="36"/>
          <w:rtl/>
        </w:rPr>
        <w:lastRenderedPageBreak/>
        <w:t>الدراسات التي قدمها ابن كثير عن الروايات ، والرجال ، وا</w:t>
      </w:r>
      <w:r w:rsidR="00841D4C">
        <w:rPr>
          <w:rFonts w:ascii="AGA Arabesque" w:eastAsia="Times New Roman" w:hAnsi="AGA Arabesque" w:cs="Traditional Arabic" w:hint="cs"/>
          <w:noProof/>
          <w:sz w:val="36"/>
          <w:szCs w:val="36"/>
          <w:rtl/>
        </w:rPr>
        <w:t>لعلل ، والأسانيد والترجيح وغيره</w:t>
      </w:r>
      <w:r w:rsidRPr="00834FBE">
        <w:rPr>
          <w:rFonts w:ascii="AGA Arabesque" w:eastAsia="Times New Roman" w:hAnsi="AGA Arabesque" w:cs="Traditional Arabic" w:hint="cs"/>
          <w:noProof/>
          <w:sz w:val="36"/>
          <w:szCs w:val="36"/>
          <w:rtl/>
        </w:rPr>
        <w:t xml:space="preserve">، صعبا ومرهقا . </w:t>
      </w:r>
    </w:p>
    <w:p w:rsidR="00834FBE" w:rsidRPr="00834FBE" w:rsidRDefault="00834FBE" w:rsidP="002344C5">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لذلك قامت ثلة من الأساتذة الأفاضل باستخراج الأحاديث ، وجمعها بشكل مستقل ، وفهرستها أبجديا بحسب أولها ، ليسهل حصرها ، والانتفاع بها ، ومراجعتها .</w:t>
      </w:r>
    </w:p>
    <w:p w:rsidR="00834FBE" w:rsidRPr="00834FBE" w:rsidRDefault="00834FBE" w:rsidP="002344C5">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رسم ابن كثير منهجه وحدد أصوله في مقدمة التفسير . وهذا المنهج قد وضعه شيخه ابن تيمية من قبل ، بل إن أصول هذا المنهج من صياغة ابن تيمية نفسه ، كما يتبين ذلك من "مقدمته في أصول التفسير".</w:t>
      </w:r>
    </w:p>
    <w:p w:rsidR="00834FBE" w:rsidRPr="00834FBE" w:rsidRDefault="00834FBE" w:rsidP="002344C5">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وقد بدأ ابن كثير مقدمة تفسيره بعد خطبة الكتاب ببيان طرق وأصول التفسير ، فبدأ بالأصل الأول وهو :</w:t>
      </w:r>
    </w:p>
    <w:p w:rsidR="00834FBE" w:rsidRPr="004364C7" w:rsidRDefault="00834FBE" w:rsidP="00797FAB">
      <w:pPr>
        <w:numPr>
          <w:ilvl w:val="0"/>
          <w:numId w:val="6"/>
        </w:numPr>
        <w:spacing w:after="0" w:line="240" w:lineRule="auto"/>
        <w:ind w:left="90" w:right="0" w:firstLine="0"/>
        <w:jc w:val="lowKashida"/>
        <w:rPr>
          <w:rFonts w:ascii="AGA Arabesque" w:eastAsia="Times New Roman" w:hAnsi="AGA Arabesque" w:cs="Traditional Arabic"/>
          <w:b/>
          <w:bCs/>
          <w:noProof/>
          <w:sz w:val="36"/>
          <w:szCs w:val="36"/>
          <w:rtl/>
        </w:rPr>
      </w:pPr>
      <w:r w:rsidRPr="004364C7">
        <w:rPr>
          <w:rFonts w:ascii="AGA Arabesque" w:eastAsia="Times New Roman" w:hAnsi="AGA Arabesque" w:cs="Traditional Arabic" w:hint="cs"/>
          <w:b/>
          <w:bCs/>
          <w:noProof/>
          <w:sz w:val="36"/>
          <w:szCs w:val="36"/>
          <w:rtl/>
        </w:rPr>
        <w:t>تفسير القرآن بالقرآن :</w:t>
      </w:r>
    </w:p>
    <w:p w:rsidR="00834FBE" w:rsidRPr="00834FBE" w:rsidRDefault="00834FBE" w:rsidP="002344C5">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فإن قال قائل : فما أحسن طرق التفسير ؟ فالجواب أن أصح الطرق في ذلك أن يفسر القرآن بالقرآن ، فما أجمل في مكان فإنه قد بسط في موضع آخر .</w:t>
      </w:r>
    </w:p>
    <w:p w:rsidR="00834FBE" w:rsidRPr="00834FBE" w:rsidRDefault="00834FBE" w:rsidP="002344C5">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وتجد هذا الأصل في مقدمة التفسير لابن تيمية بنفس العبارات مع تغيير طفيف.</w:t>
      </w:r>
    </w:p>
    <w:p w:rsidR="00834FBE" w:rsidRPr="00834FBE" w:rsidRDefault="00834FBE" w:rsidP="002344C5">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وقد طبق ابن كثير هذا المنهج خير تطبيق ، فنجده قد جمع الآيات المتعلقة في الموضوع الواحد :</w:t>
      </w:r>
    </w:p>
    <w:p w:rsidR="00834FBE" w:rsidRPr="00834FBE" w:rsidRDefault="00834FBE" w:rsidP="002344C5">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فهو يحشد في تفسيره بالقرآن الآيات المماثلة التي يجمعها وحدة الموضوع ، أو تندرج تحت قاعدة عامة يلتزم بها القرآن الكريم .</w:t>
      </w:r>
    </w:p>
    <w:p w:rsidR="00834FBE" w:rsidRPr="00834FBE" w:rsidRDefault="00834FBE" w:rsidP="00841D4C">
      <w:pPr>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ومن الأمثلة على ذلك تفسيره لقوله تعالى : </w:t>
      </w:r>
      <w:r w:rsidR="00841D4C" w:rsidRPr="00834FBE">
        <w:rPr>
          <w:rFonts w:ascii="AGA Arabesque" w:eastAsia="Times New Roman" w:hAnsi="AGA Arabesque" w:cs="Traditional Arabic"/>
          <w:noProof/>
          <w:sz w:val="36"/>
          <w:szCs w:val="36"/>
        </w:rPr>
        <w:sym w:font="AGA Arabesque" w:char="F07D"/>
      </w:r>
      <w:r w:rsidR="00841D4C">
        <w:rPr>
          <w:rFonts w:ascii="AGA Arabesque" w:eastAsia="Times New Roman" w:hAnsi="AGA Arabesque" w:cs="Traditional Arabic" w:hint="cs"/>
          <w:noProof/>
          <w:sz w:val="36"/>
          <w:szCs w:val="36"/>
          <w:rtl/>
        </w:rPr>
        <w:t xml:space="preserve"> </w:t>
      </w:r>
      <w:r w:rsidRPr="00834FBE">
        <w:rPr>
          <w:rFonts w:ascii="AGA Arabesque" w:eastAsia="Times New Roman" w:hAnsi="AGA Arabesque" w:cs="Traditional Arabic" w:hint="cs"/>
          <w:noProof/>
          <w:sz w:val="36"/>
          <w:szCs w:val="36"/>
          <w:rtl/>
        </w:rPr>
        <w:t xml:space="preserve">أيحسبون أنما نمدهم به من مال وبنين نسارع لهم في الخيرات </w:t>
      </w:r>
      <w:r w:rsidR="00841D4C"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قال : يعني أيظن هؤلاء المغرورون أن مانعطيهم من الأموال والأولاد لكرامتهم علينا ومعزتهم عندنا ؟ كلا ليس الأمر كما يزعمون في قولهم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نحن أكثر أموالا وأولادا وما نحن بمعذبين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لقد أخطأوا في ذلك وخاب رجاؤهم ، بل إنما نفعل بهم ذلك إستدراجًا وإنظارًا وإملاء ، ولهذا قال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بل لا يشعرون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كما قال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فلا تعجبك أموالهم ولا أولادهم إنما يريد الله ليعذبهم بها في الحياة الدنيا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الآية ، وقال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إنما نملي لهم ليزدادوا إثما</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وقال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فذرني ومن يكذب بهذا الحديث سنستدرجهم من حيث لايعلمون وأملي لهم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الآية . وقال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ذرني ومن خلقت وحيدا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إلى قوله : </w:t>
      </w:r>
      <w:r w:rsidRPr="00834FBE">
        <w:rPr>
          <w:rFonts w:ascii="AGA Arabesque" w:eastAsia="Times New Roman" w:hAnsi="AGA Arabesque" w:cs="Traditional Arabic"/>
          <w:noProof/>
          <w:sz w:val="36"/>
          <w:szCs w:val="36"/>
        </w:rPr>
        <w:lastRenderedPageBreak/>
        <w:sym w:font="AGA Arabesque" w:char="F07D"/>
      </w:r>
      <w:r w:rsidRPr="00834FBE">
        <w:rPr>
          <w:rFonts w:ascii="AGA Arabesque" w:eastAsia="Times New Roman" w:hAnsi="AGA Arabesque" w:cs="Traditional Arabic" w:hint="cs"/>
          <w:noProof/>
          <w:sz w:val="36"/>
          <w:szCs w:val="36"/>
          <w:rtl/>
        </w:rPr>
        <w:t>عنيدا</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وقال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وما أموالكم ولا أولادكم بالتي تقربكم عندنا زلفى إلا من آمن وعمل صالحا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الآية . والآيات في هذا كثير .</w:t>
      </w:r>
    </w:p>
    <w:p w:rsidR="00834FBE" w:rsidRPr="004364C7" w:rsidRDefault="00834FBE" w:rsidP="00797FAB">
      <w:pPr>
        <w:numPr>
          <w:ilvl w:val="0"/>
          <w:numId w:val="6"/>
        </w:numPr>
        <w:spacing w:after="0" w:line="240" w:lineRule="auto"/>
        <w:ind w:left="90" w:right="0" w:firstLine="0"/>
        <w:jc w:val="lowKashida"/>
        <w:rPr>
          <w:rFonts w:ascii="AGA Arabesque" w:eastAsia="Times New Roman" w:hAnsi="AGA Arabesque" w:cs="Traditional Arabic"/>
          <w:b/>
          <w:bCs/>
          <w:noProof/>
          <w:sz w:val="36"/>
          <w:szCs w:val="36"/>
        </w:rPr>
      </w:pPr>
      <w:r w:rsidRPr="004364C7">
        <w:rPr>
          <w:rFonts w:ascii="AGA Arabesque" w:eastAsia="Times New Roman" w:hAnsi="AGA Arabesque" w:cs="Traditional Arabic" w:hint="cs"/>
          <w:b/>
          <w:bCs/>
          <w:noProof/>
          <w:sz w:val="36"/>
          <w:szCs w:val="36"/>
          <w:rtl/>
        </w:rPr>
        <w:t>تفسير القرآن بالسنة .</w:t>
      </w:r>
    </w:p>
    <w:p w:rsidR="00841D4C" w:rsidRPr="00841D4C" w:rsidRDefault="00834FBE" w:rsidP="00841D4C">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وقد صور ابن كثير هذا الأصل بقوله "فإن أعياك ذلك فعليك بالسنة ، فإنها شارحة للقرآن وموضحة له ، بل قد قال الإمام أبو عبد الله محمد ابن إدريس الشافعي </w:t>
      </w:r>
      <w:r w:rsidRPr="00834FBE">
        <w:rPr>
          <w:rFonts w:ascii="AGA Arabesque" w:eastAsia="Times New Roman" w:hAnsi="AGA Arabesque" w:cs="Traditional Arabic"/>
          <w:noProof/>
          <w:sz w:val="36"/>
          <w:szCs w:val="36"/>
          <w:rtl/>
        </w:rPr>
        <w:t>–</w:t>
      </w:r>
      <w:r w:rsidR="00841D4C">
        <w:rPr>
          <w:rFonts w:ascii="AGA Arabesque" w:eastAsia="Times New Roman" w:hAnsi="AGA Arabesque" w:cs="Traditional Arabic" w:hint="cs"/>
          <w:noProof/>
          <w:sz w:val="36"/>
          <w:szCs w:val="36"/>
          <w:rtl/>
        </w:rPr>
        <w:t xml:space="preserve"> رحمه الله تعالى -</w:t>
      </w:r>
      <w:r w:rsidRPr="00834FBE">
        <w:rPr>
          <w:rFonts w:ascii="AGA Arabesque" w:eastAsia="Times New Roman" w:hAnsi="AGA Arabesque" w:cs="Traditional Arabic" w:hint="cs"/>
          <w:noProof/>
          <w:sz w:val="36"/>
          <w:szCs w:val="36"/>
          <w:rtl/>
        </w:rPr>
        <w:t xml:space="preserve">: كل ماحكم به رسول الله صلى الله عليه وسلم فهو مما فهمه من القرآن ، قال الله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إنا أنزلنا إليك الكتاب بالحق لتحكم بين الناس بما أراك الله ولا تكن للخائنين خصيما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 وقال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وما أنزلنا عليك الكتاب إلا لتبين لهم الذي اختلفوا فيه وهدًى ورحمة لقوم يؤمنون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وقال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وأنزلنا إليك الذكر لتبين للناس مانزل إليهم ولعلهم يتفكرون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ولهذا قال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ألا وإني أوتيت القرآن ومثله معه " يعني </w:t>
      </w:r>
      <w:r w:rsidR="00841D4C" w:rsidRPr="00841D4C">
        <w:rPr>
          <w:rFonts w:ascii="AGA Arabesque" w:eastAsia="Times New Roman" w:hAnsi="AGA Arabesque" w:cs="Traditional Arabic" w:hint="cs"/>
          <w:noProof/>
          <w:sz w:val="36"/>
          <w:szCs w:val="36"/>
          <w:rtl/>
        </w:rPr>
        <w:t xml:space="preserve">: </w:t>
      </w:r>
      <w:r w:rsidR="00841D4C" w:rsidRPr="00841D4C">
        <w:rPr>
          <w:rFonts w:ascii="AGA Arabesque" w:eastAsia="Times New Roman" w:hAnsi="AGA Arabesque" w:cs="Traditional Arabic"/>
          <w:noProof/>
          <w:sz w:val="36"/>
          <w:szCs w:val="36"/>
          <w:rtl/>
        </w:rPr>
        <w:t xml:space="preserve">السنة </w:t>
      </w:r>
      <w:r w:rsidR="00841D4C" w:rsidRPr="00841D4C">
        <w:rPr>
          <w:rFonts w:ascii="AGA Arabesque" w:eastAsia="Times New Roman" w:hAnsi="AGA Arabesque" w:cs="Traditional Arabic" w:hint="cs"/>
          <w:noProof/>
          <w:sz w:val="36"/>
          <w:szCs w:val="36"/>
          <w:rtl/>
        </w:rPr>
        <w:t xml:space="preserve">. </w:t>
      </w:r>
    </w:p>
    <w:p w:rsidR="00841D4C" w:rsidRPr="00841D4C" w:rsidRDefault="00841D4C" w:rsidP="00841D4C">
      <w:pPr>
        <w:spacing w:after="0" w:line="240" w:lineRule="auto"/>
        <w:jc w:val="lowKashida"/>
        <w:rPr>
          <w:rFonts w:ascii="AGA Arabesque" w:eastAsia="Times New Roman" w:hAnsi="AGA Arabesque" w:cs="Traditional Arabic"/>
          <w:noProof/>
          <w:sz w:val="36"/>
          <w:szCs w:val="36"/>
          <w:rtl/>
        </w:rPr>
      </w:pPr>
      <w:r w:rsidRPr="00841D4C">
        <w:rPr>
          <w:rFonts w:ascii="AGA Arabesque" w:eastAsia="Times New Roman" w:hAnsi="AGA Arabesque" w:cs="Traditional Arabic"/>
          <w:noProof/>
          <w:sz w:val="36"/>
          <w:szCs w:val="36"/>
          <w:rtl/>
        </w:rPr>
        <w:t>والسنة أيضا تنزل عليه بالوحي ،كما ينزل القرآن ، إلا أنها لا تتلى كما يتلى القرآن . وقد استدل الإمام الشافعي رحمه الله وغيره من الأئمة على ذلك بأدلة كثيرة ليس هذا موضع ذلك</w:t>
      </w:r>
      <w:r w:rsidRPr="00841D4C">
        <w:rPr>
          <w:rFonts w:ascii="AGA Arabesque" w:eastAsia="Times New Roman" w:hAnsi="AGA Arabesque" w:cs="Traditional Arabic" w:hint="cs"/>
          <w:noProof/>
          <w:sz w:val="36"/>
          <w:szCs w:val="36"/>
          <w:rtl/>
        </w:rPr>
        <w:t xml:space="preserve">. </w:t>
      </w:r>
    </w:p>
    <w:p w:rsidR="00841D4C" w:rsidRPr="00841D4C" w:rsidRDefault="00841D4C" w:rsidP="00841D4C">
      <w:pPr>
        <w:spacing w:after="0" w:line="240" w:lineRule="auto"/>
        <w:jc w:val="lowKashida"/>
        <w:rPr>
          <w:rFonts w:ascii="AGA Arabesque" w:eastAsia="Times New Roman" w:hAnsi="AGA Arabesque" w:cs="Traditional Arabic"/>
          <w:noProof/>
          <w:sz w:val="36"/>
          <w:szCs w:val="36"/>
          <w:rtl/>
        </w:rPr>
      </w:pPr>
      <w:r w:rsidRPr="00841D4C">
        <w:rPr>
          <w:rFonts w:ascii="AGA Arabesque" w:eastAsia="Times New Roman" w:hAnsi="AGA Arabesque" w:cs="Traditional Arabic" w:hint="cs"/>
          <w:noProof/>
          <w:sz w:val="36"/>
          <w:szCs w:val="36"/>
          <w:rtl/>
        </w:rPr>
        <w:t>ف</w:t>
      </w:r>
      <w:r w:rsidRPr="00841D4C">
        <w:rPr>
          <w:rFonts w:ascii="AGA Arabesque" w:eastAsia="Times New Roman" w:hAnsi="AGA Arabesque" w:cs="Traditional Arabic"/>
          <w:noProof/>
          <w:sz w:val="36"/>
          <w:szCs w:val="36"/>
          <w:rtl/>
        </w:rPr>
        <w:t xml:space="preserve">الغرض أنك تطلب تفسير القرآن منه ، فإن لم تجده فمن السنة ، كما قال رسول الله </w:t>
      </w:r>
      <w:r w:rsidRPr="00841D4C">
        <w:rPr>
          <w:rFonts w:ascii="AGA Arabesque" w:eastAsia="Times New Roman" w:hAnsi="AGA Arabesque" w:cs="Traditional Arabic"/>
          <w:noProof/>
          <w:sz w:val="36"/>
          <w:szCs w:val="36"/>
        </w:rPr>
        <w:sym w:font="AGA Arabesque" w:char="F065"/>
      </w:r>
      <w:r w:rsidRPr="00841D4C">
        <w:rPr>
          <w:rFonts w:ascii="AGA Arabesque" w:eastAsia="Times New Roman" w:hAnsi="AGA Arabesque" w:cs="Traditional Arabic"/>
          <w:noProof/>
          <w:sz w:val="36"/>
          <w:szCs w:val="36"/>
          <w:rtl/>
        </w:rPr>
        <w:t xml:space="preserve"> لمعاذ حين بعثه إلى اليمن</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 بم تحكم </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قال </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بكتاب الله </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قال</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 فإن لم تجد </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قال : بسنة رسول الله </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قال</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 فإن لم تجد</w:t>
      </w:r>
      <w:r w:rsidRPr="00841D4C">
        <w:rPr>
          <w:rFonts w:ascii="AGA Arabesque" w:eastAsia="Times New Roman" w:hAnsi="AGA Arabesque" w:cs="Traditional Arabic" w:hint="cs"/>
          <w:noProof/>
          <w:sz w:val="36"/>
          <w:szCs w:val="36"/>
          <w:rtl/>
        </w:rPr>
        <w:t>ه ؟</w:t>
      </w:r>
      <w:r w:rsidRPr="00841D4C">
        <w:rPr>
          <w:rFonts w:ascii="AGA Arabesque" w:eastAsia="Times New Roman" w:hAnsi="AGA Arabesque" w:cs="Traditional Arabic"/>
          <w:noProof/>
          <w:sz w:val="36"/>
          <w:szCs w:val="36"/>
          <w:rtl/>
        </w:rPr>
        <w:t xml:space="preserve"> قال </w:t>
      </w:r>
      <w:r w:rsidRPr="00841D4C">
        <w:rPr>
          <w:rFonts w:ascii="AGA Arabesque" w:eastAsia="Times New Roman" w:hAnsi="AGA Arabesque" w:cs="Traditional Arabic" w:hint="cs"/>
          <w:noProof/>
          <w:sz w:val="36"/>
          <w:szCs w:val="36"/>
          <w:rtl/>
        </w:rPr>
        <w:t>: أ</w:t>
      </w:r>
      <w:r w:rsidRPr="00841D4C">
        <w:rPr>
          <w:rFonts w:ascii="AGA Arabesque" w:eastAsia="Times New Roman" w:hAnsi="AGA Arabesque" w:cs="Traditional Arabic"/>
          <w:noProof/>
          <w:sz w:val="36"/>
          <w:szCs w:val="36"/>
          <w:rtl/>
        </w:rPr>
        <w:t xml:space="preserve">جتهد برأيي قال </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فضرب رسول الله </w:t>
      </w:r>
      <w:r w:rsidRPr="00841D4C">
        <w:rPr>
          <w:rFonts w:ascii="AGA Arabesque" w:eastAsia="Times New Roman" w:hAnsi="AGA Arabesque" w:cs="Traditional Arabic"/>
          <w:noProof/>
          <w:sz w:val="36"/>
          <w:szCs w:val="36"/>
        </w:rPr>
        <w:sym w:font="AGA Arabesque" w:char="F065"/>
      </w:r>
      <w:r w:rsidRPr="00841D4C">
        <w:rPr>
          <w:rFonts w:ascii="AGA Arabesque" w:eastAsia="Times New Roman" w:hAnsi="AGA Arabesque" w:cs="Traditional Arabic"/>
          <w:noProof/>
          <w:sz w:val="36"/>
          <w:szCs w:val="36"/>
          <w:rtl/>
        </w:rPr>
        <w:t xml:space="preserve"> في صدره وقال </w:t>
      </w:r>
      <w:r w:rsidRPr="00841D4C">
        <w:rPr>
          <w:rFonts w:ascii="AGA Arabesque" w:eastAsia="Times New Roman" w:hAnsi="AGA Arabesque" w:cs="Traditional Arabic" w:hint="cs"/>
          <w:noProof/>
          <w:sz w:val="36"/>
          <w:szCs w:val="36"/>
          <w:rtl/>
        </w:rPr>
        <w:t xml:space="preserve">: </w:t>
      </w:r>
      <w:r w:rsidRPr="00841D4C">
        <w:rPr>
          <w:rFonts w:ascii="AGA Arabesque" w:eastAsia="Times New Roman" w:hAnsi="AGA Arabesque" w:cs="Traditional Arabic"/>
          <w:noProof/>
          <w:sz w:val="36"/>
          <w:szCs w:val="36"/>
          <w:rtl/>
        </w:rPr>
        <w:t xml:space="preserve">"الحمد لله الذي وفق رسول رسول الله لما يرضي رسول الله" </w:t>
      </w:r>
      <w:r w:rsidRPr="00841D4C">
        <w:rPr>
          <w:rFonts w:ascii="AGA Arabesque" w:eastAsia="Times New Roman" w:hAnsi="AGA Arabesque" w:cs="Traditional Arabic" w:hint="cs"/>
          <w:noProof/>
          <w:sz w:val="36"/>
          <w:szCs w:val="36"/>
          <w:rtl/>
        </w:rPr>
        <w:t>.</w:t>
      </w:r>
      <w:r w:rsidRPr="00841D4C">
        <w:rPr>
          <w:rFonts w:ascii="AGA Arabesque" w:eastAsia="Times New Roman" w:hAnsi="AGA Arabesque" w:cs="Traditional Arabic"/>
          <w:noProof/>
          <w:sz w:val="36"/>
          <w:szCs w:val="36"/>
          <w:rtl/>
        </w:rPr>
        <w:t xml:space="preserve"> وهذا الحديث في المس</w:t>
      </w:r>
      <w:r w:rsidRPr="00841D4C">
        <w:rPr>
          <w:rFonts w:ascii="AGA Arabesque" w:eastAsia="Times New Roman" w:hAnsi="AGA Arabesque" w:cs="Traditional Arabic" w:hint="cs"/>
          <w:noProof/>
          <w:sz w:val="36"/>
          <w:szCs w:val="36"/>
          <w:rtl/>
        </w:rPr>
        <w:t>ا</w:t>
      </w:r>
      <w:r w:rsidRPr="00841D4C">
        <w:rPr>
          <w:rFonts w:ascii="AGA Arabesque" w:eastAsia="Times New Roman" w:hAnsi="AGA Arabesque" w:cs="Traditional Arabic"/>
          <w:noProof/>
          <w:sz w:val="36"/>
          <w:szCs w:val="36"/>
          <w:rtl/>
        </w:rPr>
        <w:t>ن</w:t>
      </w:r>
      <w:r w:rsidRPr="00841D4C">
        <w:rPr>
          <w:rFonts w:ascii="AGA Arabesque" w:eastAsia="Times New Roman" w:hAnsi="AGA Arabesque" w:cs="Traditional Arabic" w:hint="cs"/>
          <w:noProof/>
          <w:sz w:val="36"/>
          <w:szCs w:val="36"/>
          <w:rtl/>
        </w:rPr>
        <w:t>ي</w:t>
      </w:r>
      <w:r w:rsidRPr="00841D4C">
        <w:rPr>
          <w:rFonts w:ascii="AGA Arabesque" w:eastAsia="Times New Roman" w:hAnsi="AGA Arabesque" w:cs="Traditional Arabic"/>
          <w:noProof/>
          <w:sz w:val="36"/>
          <w:szCs w:val="36"/>
          <w:rtl/>
        </w:rPr>
        <w:t xml:space="preserve">د والسنن بإسناد جيد كما هو مقرر في موضعه </w:t>
      </w:r>
      <w:r w:rsidRPr="00841D4C">
        <w:rPr>
          <w:rFonts w:ascii="AGA Arabesque" w:eastAsia="Times New Roman" w:hAnsi="AGA Arabesque" w:cs="Traditional Arabic" w:hint="cs"/>
          <w:noProof/>
          <w:sz w:val="36"/>
          <w:szCs w:val="36"/>
          <w:rtl/>
        </w:rPr>
        <w:t xml:space="preserve">.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وهذا الأصل تراه بألفاظه عند ابن تيمية . </w:t>
      </w:r>
    </w:p>
    <w:p w:rsidR="00834FBE" w:rsidRPr="00834FBE" w:rsidRDefault="00834FBE" w:rsidP="00841D4C">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والأمثلة على تفسير القرآن بالسنة لاحصر لها حتى ليتحير المرء في اختيار بعضها ؛ لكثرتها أولا ، ولطولها ثا</w:t>
      </w:r>
      <w:r w:rsidR="00841D4C">
        <w:rPr>
          <w:rFonts w:ascii="AGA Arabesque" w:eastAsia="Times New Roman" w:hAnsi="AGA Arabesque" w:cs="Traditional Arabic" w:hint="cs"/>
          <w:noProof/>
          <w:sz w:val="36"/>
          <w:szCs w:val="36"/>
          <w:rtl/>
        </w:rPr>
        <w:t>نيًا ، ولتعدد جوانب الا</w:t>
      </w:r>
      <w:r w:rsidRPr="00834FBE">
        <w:rPr>
          <w:rFonts w:ascii="AGA Arabesque" w:eastAsia="Times New Roman" w:hAnsi="AGA Arabesque" w:cs="Traditional Arabic" w:hint="cs"/>
          <w:noProof/>
          <w:sz w:val="36"/>
          <w:szCs w:val="36"/>
          <w:rtl/>
        </w:rPr>
        <w:t>ستشهاد بها ثالثًا ، ومن ثم ليكون معروفًا أن النماذج التي نسوقها لاتعطي رؤية كاملة وتامة لتفسير القرآن بالسنة عند اب</w:t>
      </w:r>
      <w:r w:rsidR="002344C5">
        <w:rPr>
          <w:rFonts w:ascii="AGA Arabesque" w:eastAsia="Times New Roman" w:hAnsi="AGA Arabesque" w:cs="Traditional Arabic" w:hint="cs"/>
          <w:noProof/>
          <w:sz w:val="36"/>
          <w:szCs w:val="36"/>
          <w:rtl/>
        </w:rPr>
        <w:t>ن كثير ، ومن أراد صورة مكتملة ف</w:t>
      </w:r>
      <w:r w:rsidRPr="00834FBE">
        <w:rPr>
          <w:rFonts w:ascii="AGA Arabesque" w:eastAsia="Times New Roman" w:hAnsi="AGA Arabesque" w:cs="Traditional Arabic" w:hint="cs"/>
          <w:noProof/>
          <w:sz w:val="36"/>
          <w:szCs w:val="36"/>
          <w:rtl/>
        </w:rPr>
        <w:t xml:space="preserve">ليرجع إلى التفسير نفسه ، فقد يصل الأمر بابن كثير أن يفسر بعض الآيات بما يزيد على خمسين حديثًا كما فعل عند تفسيره لآية الإسراء ، ونورد هنا بعض الأمثلة القليلة </w:t>
      </w:r>
      <w:r w:rsidRPr="00834FBE">
        <w:rPr>
          <w:rFonts w:ascii="AGA Arabesque" w:eastAsia="Times New Roman" w:hAnsi="AGA Arabesque" w:cs="Traditional Arabic" w:hint="cs"/>
          <w:noProof/>
          <w:sz w:val="36"/>
          <w:szCs w:val="36"/>
          <w:rtl/>
        </w:rPr>
        <w:lastRenderedPageBreak/>
        <w:t xml:space="preserve">والقصيرة والتي تصور إلى حد ما مدى إفادته من السنة في التفسير ، ومدى </w:t>
      </w:r>
      <w:r w:rsidR="00841D4C">
        <w:rPr>
          <w:rFonts w:ascii="AGA Arabesque" w:eastAsia="Times New Roman" w:hAnsi="AGA Arabesque" w:cs="Traditional Arabic" w:hint="cs"/>
          <w:noProof/>
          <w:sz w:val="36"/>
          <w:szCs w:val="36"/>
          <w:rtl/>
        </w:rPr>
        <w:t>ارتباطه بها ، إذ</w:t>
      </w:r>
      <w:r w:rsidRPr="00834FBE">
        <w:rPr>
          <w:rFonts w:ascii="AGA Arabesque" w:eastAsia="Times New Roman" w:hAnsi="AGA Arabesque" w:cs="Traditional Arabic" w:hint="cs"/>
          <w:noProof/>
          <w:sz w:val="36"/>
          <w:szCs w:val="36"/>
          <w:rtl/>
        </w:rPr>
        <w:t xml:space="preserve"> قد توضح مبهمًا ، أو تخصص عام أو تقيد مطلقًا ، أو تفصل مجملا وما إلى ذلك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والسنة النبوية حين تفسر الآية تعطي المعنى الصحيح ، فكثير من المفسرين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ومنهم مجاهد وعطاء و</w:t>
      </w:r>
      <w:r w:rsidR="00841D4C">
        <w:rPr>
          <w:rFonts w:ascii="AGA Arabesque" w:eastAsia="Times New Roman" w:hAnsi="AGA Arabesque" w:cs="Traditional Arabic" w:hint="cs"/>
          <w:noProof/>
          <w:sz w:val="36"/>
          <w:szCs w:val="36"/>
          <w:rtl/>
        </w:rPr>
        <w:t>ال</w:t>
      </w:r>
      <w:r w:rsidRPr="00834FBE">
        <w:rPr>
          <w:rFonts w:ascii="AGA Arabesque" w:eastAsia="Times New Roman" w:hAnsi="AGA Arabesque" w:cs="Traditional Arabic" w:hint="cs"/>
          <w:noProof/>
          <w:sz w:val="36"/>
          <w:szCs w:val="36"/>
          <w:rtl/>
        </w:rPr>
        <w:t>ضحاك وا</w:t>
      </w:r>
      <w:r w:rsidR="00841D4C">
        <w:rPr>
          <w:rFonts w:ascii="AGA Arabesque" w:eastAsia="Times New Roman" w:hAnsi="AGA Arabesque" w:cs="Traditional Arabic" w:hint="cs"/>
          <w:noProof/>
          <w:sz w:val="36"/>
          <w:szCs w:val="36"/>
          <w:rtl/>
        </w:rPr>
        <w:t xml:space="preserve">لسدي ومقاتل وقتادة وعبد الرحمن بن زيد </w:t>
      </w:r>
      <w:r w:rsidRPr="00834FBE">
        <w:rPr>
          <w:rFonts w:ascii="AGA Arabesque" w:eastAsia="Times New Roman" w:hAnsi="AGA Arabesque" w:cs="Traditional Arabic" w:hint="cs"/>
          <w:noProof/>
          <w:sz w:val="36"/>
          <w:szCs w:val="36"/>
          <w:rtl/>
        </w:rPr>
        <w:t>بن أسلم قالوا في تفسير قوله تعالى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هو سماكم المسلمين من قبل وفي هذا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أن الضمير يرجع إلى إبراهيم عليه الصلاة والسلام ، وقال مجاهد في رواية أخرى له : الله سماكم المسلمين من قبل في الكتب المتقدمة وفي الذكر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وفي هذا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يعني القرآن ، وعلق ابن كثير على هذا فقال : وهذا هو الصواب لأنه تع</w:t>
      </w:r>
      <w:r w:rsidR="002344C5">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 xml:space="preserve">لى قال : </w:t>
      </w:r>
      <w:r w:rsidRPr="00834FBE">
        <w:rPr>
          <w:rFonts w:ascii="AGA Arabesque" w:eastAsia="Times New Roman" w:hAnsi="AGA Arabesque" w:cs="Traditional Arabic"/>
          <w:noProof/>
          <w:sz w:val="36"/>
          <w:szCs w:val="36"/>
        </w:rPr>
        <w:sym w:font="AGA Arabesque" w:char="F07D"/>
      </w:r>
      <w:r w:rsidR="00841D4C">
        <w:rPr>
          <w:rFonts w:ascii="AGA Arabesque" w:eastAsia="Times New Roman" w:hAnsi="AGA Arabesque" w:cs="Traditional Arabic" w:hint="cs"/>
          <w:noProof/>
          <w:sz w:val="36"/>
          <w:szCs w:val="36"/>
          <w:rtl/>
        </w:rPr>
        <w:t xml:space="preserve"> هو اجتباكم وما جعل عليكم في</w:t>
      </w:r>
      <w:r w:rsidRPr="00834FBE">
        <w:rPr>
          <w:rFonts w:ascii="AGA Arabesque" w:eastAsia="Times New Roman" w:hAnsi="AGA Arabesque" w:cs="Traditional Arabic" w:hint="cs"/>
          <w:noProof/>
          <w:sz w:val="36"/>
          <w:szCs w:val="36"/>
          <w:rtl/>
        </w:rPr>
        <w:t xml:space="preserve"> الدين من حرج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ثم حثهم وأغراهم على ماجاء به الرسول صلوات الله وسلامه عليه بأنه ملة أبيهم إبراهيم الخليل ثم ذكر منته تعالى على هذه الأمة بما نوه به من ذكرها والثناء عليها في سالف الدهر ، وقديم الزمان في كتب الأنبياء يتلى على الأحبار والرهبان فقال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هو سماكم المسلمين من قبل</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أي من قبل هذا القرآن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وفي هذا</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 ثم ذكر حديثًا رواه النسائي عن الحارث الأشعري عن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قال : " من دعا بدعوى الجاهلية فإنه من جثا جهنم " . قال رجل : يارسول الله وإن صام وصلى قال :" نعم ، وإن صام وصلى ، فادعوا بدعوة الله التي سماكم بها المسلمين المؤمنين عباد الله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وقد يستشكل على المرء معنى آيه بجانب حديث يوهم التعارض معها فيبدد الحافظ ابن كثير هذا الإشكال بحجج قوية .</w:t>
      </w:r>
    </w:p>
    <w:p w:rsidR="00834FBE" w:rsidRPr="00834FBE" w:rsidRDefault="00834FBE" w:rsidP="00390A8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من ذلك تفسيره لقوله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تلك الرسل فضلنا بعضهم على بعض منهم من كلم الله</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فإن قيل : فما الجمع بين هذه الآية ، وبين الحديث الثابت في </w:t>
      </w:r>
      <w:r w:rsidR="00390A85">
        <w:rPr>
          <w:rFonts w:ascii="AGA Arabesque" w:eastAsia="Times New Roman" w:hAnsi="AGA Arabesque" w:cs="Traditional Arabic" w:hint="cs"/>
          <w:noProof/>
          <w:sz w:val="36"/>
          <w:szCs w:val="36"/>
          <w:rtl/>
        </w:rPr>
        <w:t>الصحيحين عن أبي هريرة قال: است</w:t>
      </w:r>
      <w:r w:rsidRPr="00834FBE">
        <w:rPr>
          <w:rFonts w:ascii="AGA Arabesque" w:eastAsia="Times New Roman" w:hAnsi="AGA Arabesque" w:cs="Traditional Arabic" w:hint="cs"/>
          <w:noProof/>
          <w:sz w:val="36"/>
          <w:szCs w:val="36"/>
          <w:rtl/>
        </w:rPr>
        <w:t xml:space="preserve">ب رجل من المسلمين ورجل من اليهود فقال اليهودي في قسم يقسمه : لا والذي اصطفى موسى على العالمين ، فرفع المسلم يده فلطم بها وجه اليهودي ، فقال : أي خبيث </w:t>
      </w:r>
      <w:r w:rsidR="00390A85">
        <w:rPr>
          <w:rFonts w:ascii="AGA Arabesque" w:eastAsia="Times New Roman" w:hAnsi="AGA Arabesque" w:cs="Traditional Arabic" w:hint="cs"/>
          <w:noProof/>
          <w:sz w:val="36"/>
          <w:szCs w:val="36"/>
          <w:rtl/>
        </w:rPr>
        <w:t>!</w:t>
      </w:r>
      <w:r w:rsidRPr="00834FBE">
        <w:rPr>
          <w:rFonts w:ascii="AGA Arabesque" w:eastAsia="Times New Roman" w:hAnsi="AGA Arabesque" w:cs="Traditional Arabic" w:hint="cs"/>
          <w:noProof/>
          <w:sz w:val="36"/>
          <w:szCs w:val="36"/>
          <w:rtl/>
        </w:rPr>
        <w:t xml:space="preserve"> على محمد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w:t>
      </w:r>
      <w:r w:rsidR="00390A85">
        <w:rPr>
          <w:rFonts w:ascii="AGA Arabesque" w:eastAsia="Times New Roman" w:hAnsi="AGA Arabesque" w:cs="Traditional Arabic" w:hint="cs"/>
          <w:noProof/>
          <w:sz w:val="36"/>
          <w:szCs w:val="36"/>
          <w:rtl/>
        </w:rPr>
        <w:t>؟</w:t>
      </w:r>
      <w:r w:rsidRPr="00834FBE">
        <w:rPr>
          <w:rFonts w:ascii="AGA Arabesque" w:eastAsia="Times New Roman" w:hAnsi="AGA Arabesque" w:cs="Traditional Arabic" w:hint="cs"/>
          <w:noProof/>
          <w:sz w:val="36"/>
          <w:szCs w:val="36"/>
          <w:rtl/>
        </w:rPr>
        <w:t xml:space="preserve"> فجاء اليهودي إلى النبي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فاشتكى على المسلم . فقال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(لا تفضلوني على الأنبياء ؛ فإن الناس يصعقون يوم القيامة ، فأكون أول من يفيق ، فأجد موسى باطشا بقائمة العرش ، فلا أدري أفاق قبل أم جوزي بصعقة الطور ، فلا تفضلوني على الأنبياء) . وفي رواية : (لا تفضلوا بين الأنبياء) فالجواب من وجوه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lastRenderedPageBreak/>
        <w:t xml:space="preserve">أحدها : أن هذا كان قبل أن يعلم بالتفضيل . وفي هذا نظر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الثاني : أن هذا من باب الهضم والتواضع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الثالث : أن هذا نهي عن التفضيل في مثل هذه الحال التي تحاكموا في</w:t>
      </w:r>
      <w:r w:rsidR="00390A85">
        <w:rPr>
          <w:rFonts w:ascii="AGA Arabesque" w:eastAsia="Times New Roman" w:hAnsi="AGA Arabesque" w:cs="Traditional Arabic" w:hint="cs"/>
          <w:noProof/>
          <w:sz w:val="36"/>
          <w:szCs w:val="36"/>
          <w:rtl/>
        </w:rPr>
        <w:t>ها</w:t>
      </w:r>
      <w:r w:rsidRPr="00834FBE">
        <w:rPr>
          <w:rFonts w:ascii="AGA Arabesque" w:eastAsia="Times New Roman" w:hAnsi="AGA Arabesque" w:cs="Traditional Arabic" w:hint="cs"/>
          <w:noProof/>
          <w:sz w:val="36"/>
          <w:szCs w:val="36"/>
          <w:rtl/>
        </w:rPr>
        <w:t xml:space="preserve"> عند التخاصم والتشاجر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الرابع : لا تفضلوا بمجرد الآراء والعصبية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الخامس : ليس مقام التفضيل إليكم ، وإنما هو إلى الله عز وجل ، وعليكم الانقياد والتسليم له ، والإيمان به . </w:t>
      </w:r>
    </w:p>
    <w:p w:rsidR="00834FBE" w:rsidRPr="00834FBE" w:rsidRDefault="00834FBE" w:rsidP="002344C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وقد ذكر بعض هذه الوجوه في مواضع أخرى . </w:t>
      </w:r>
    </w:p>
    <w:p w:rsidR="00834FBE" w:rsidRPr="004364C7" w:rsidRDefault="00834FBE" w:rsidP="00797FAB">
      <w:pPr>
        <w:numPr>
          <w:ilvl w:val="0"/>
          <w:numId w:val="6"/>
        </w:numPr>
        <w:spacing w:after="0" w:line="240" w:lineRule="auto"/>
        <w:ind w:left="0" w:right="0" w:firstLine="0"/>
        <w:jc w:val="lowKashida"/>
        <w:rPr>
          <w:rFonts w:ascii="AGA Arabesque" w:eastAsia="Times New Roman" w:hAnsi="AGA Arabesque" w:cs="Traditional Arabic"/>
          <w:b/>
          <w:bCs/>
          <w:noProof/>
          <w:sz w:val="36"/>
          <w:szCs w:val="36"/>
          <w:rtl/>
        </w:rPr>
      </w:pPr>
      <w:r w:rsidRPr="004364C7">
        <w:rPr>
          <w:rFonts w:ascii="AGA Arabesque" w:eastAsia="Times New Roman" w:hAnsi="AGA Arabesque" w:cs="Traditional Arabic" w:hint="cs"/>
          <w:b/>
          <w:bCs/>
          <w:noProof/>
          <w:sz w:val="36"/>
          <w:szCs w:val="36"/>
          <w:rtl/>
        </w:rPr>
        <w:t xml:space="preserve">تفسير القرآن بأقوال الصحابة : </w:t>
      </w:r>
    </w:p>
    <w:p w:rsidR="00834FBE" w:rsidRPr="00834FBE" w:rsidRDefault="00834FBE" w:rsidP="002344C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قال ابن كثير في ذلك : (إذا لم تجد التفسير في القرآن ولا في السنة ، رجعنا في ذلك إلى أقوال الصحابة ؛ فإنهم أدرى بذلك ، لما شاهدوا من القرائن والأحوال التي اختصوا بها ، ولما لهم من الفهم التام ، والعلم الصحيح والعمل الصالح ، لا سيما علماؤهم وكبراؤهم كالأئمة الأربعة الخلفاء الراشدين والأئمة المهديين وعبد الله بن مسعود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رضي الله عنهم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وذكر روايتين عن ابن مسعود قال في أحدهما : والذي لا إله غيره ، ما نزلت آية من كتاب الله إلا وأنا أعلم فيمن نزلت ، وأين نزلت ، ولو أعلم أحد أع</w:t>
      </w:r>
      <w:r w:rsidR="00390A85">
        <w:rPr>
          <w:rFonts w:ascii="AGA Arabesque" w:eastAsia="Times New Roman" w:hAnsi="AGA Arabesque" w:cs="Traditional Arabic" w:hint="cs"/>
          <w:noProof/>
          <w:sz w:val="36"/>
          <w:szCs w:val="36"/>
          <w:rtl/>
        </w:rPr>
        <w:t>ل</w:t>
      </w:r>
      <w:r w:rsidRPr="00834FBE">
        <w:rPr>
          <w:rFonts w:ascii="AGA Arabesque" w:eastAsia="Times New Roman" w:hAnsi="AGA Arabesque" w:cs="Traditional Arabic" w:hint="cs"/>
          <w:noProof/>
          <w:sz w:val="36"/>
          <w:szCs w:val="36"/>
          <w:rtl/>
        </w:rPr>
        <w:t xml:space="preserve">م بكتاب الله مني تناله المطايا لأتيته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ومن هؤلاء البحر الحبر عبد الله بن عباس ترجمان القرآن ببركة دعاء رسول الله </w:t>
      </w:r>
      <w:r w:rsidRPr="00834FBE">
        <w:rPr>
          <w:rFonts w:ascii="AGA Arabesque" w:eastAsia="Times New Roman" w:hAnsi="AGA Arabesque" w:cs="Traditional Arabic"/>
          <w:noProof/>
          <w:sz w:val="36"/>
          <w:szCs w:val="36"/>
        </w:rPr>
        <w:sym w:font="AGA Arabesque" w:char="F072"/>
      </w:r>
      <w:r w:rsidR="00390A85">
        <w:rPr>
          <w:rFonts w:ascii="AGA Arabesque" w:eastAsia="Times New Roman" w:hAnsi="AGA Arabesque" w:cs="Traditional Arabic" w:hint="cs"/>
          <w:noProof/>
          <w:sz w:val="36"/>
          <w:szCs w:val="36"/>
          <w:rtl/>
        </w:rPr>
        <w:t xml:space="preserve"> حيث قال</w:t>
      </w:r>
      <w:r w:rsidRPr="00834FBE">
        <w:rPr>
          <w:rFonts w:ascii="AGA Arabesque" w:eastAsia="Times New Roman" w:hAnsi="AGA Arabesque" w:cs="Traditional Arabic" w:hint="cs"/>
          <w:noProof/>
          <w:sz w:val="36"/>
          <w:szCs w:val="36"/>
          <w:rtl/>
        </w:rPr>
        <w:t xml:space="preserve">: (اللهم فقهه في الدين وعلمه التأويل) وقد ذكر أن ابن مسعود قال : نعم الترجمان للقرآن ابن عباس . وقد مات ابن مسعود رضي الله عنه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في سنة اثنين وثلاثين على الصحيح ، وعمر بعده عبد الله بن عباس ستا وثلاثين سنة ، فما ظنك بما كسبه من العلوم بعد ابن مسعود . </w:t>
      </w:r>
    </w:p>
    <w:p w:rsidR="00834FBE" w:rsidRPr="00834FBE" w:rsidRDefault="00834FBE" w:rsidP="00390A8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وذكر أب</w:t>
      </w:r>
      <w:r w:rsidR="00390A85">
        <w:rPr>
          <w:rFonts w:ascii="AGA Arabesque" w:eastAsia="Times New Roman" w:hAnsi="AGA Arabesque" w:cs="Traditional Arabic" w:hint="cs"/>
          <w:noProof/>
          <w:sz w:val="36"/>
          <w:szCs w:val="36"/>
          <w:rtl/>
        </w:rPr>
        <w:t xml:space="preserve">و وائل أن عليا استخلف عبد الله </w:t>
      </w:r>
      <w:r w:rsidRPr="00834FBE">
        <w:rPr>
          <w:rFonts w:ascii="AGA Arabesque" w:eastAsia="Times New Roman" w:hAnsi="AGA Arabesque" w:cs="Traditional Arabic" w:hint="cs"/>
          <w:noProof/>
          <w:sz w:val="36"/>
          <w:szCs w:val="36"/>
          <w:rtl/>
        </w:rPr>
        <w:t xml:space="preserve">بن </w:t>
      </w:r>
      <w:r w:rsidR="00390A85">
        <w:rPr>
          <w:rFonts w:ascii="AGA Arabesque" w:eastAsia="Times New Roman" w:hAnsi="AGA Arabesque" w:cs="Traditional Arabic" w:hint="cs"/>
          <w:noProof/>
          <w:sz w:val="36"/>
          <w:szCs w:val="36"/>
          <w:rtl/>
        </w:rPr>
        <w:t>عباس</w:t>
      </w:r>
      <w:r w:rsidRPr="00834FBE">
        <w:rPr>
          <w:rFonts w:ascii="AGA Arabesque" w:eastAsia="Times New Roman" w:hAnsi="AGA Arabesque" w:cs="Traditional Arabic" w:hint="cs"/>
          <w:noProof/>
          <w:sz w:val="36"/>
          <w:szCs w:val="36"/>
          <w:rtl/>
        </w:rPr>
        <w:t xml:space="preserve"> على الموسم فخطب الناس فقرأ في خطبته سورة البقرة ، وفي رواية سورة النور ف</w:t>
      </w:r>
      <w:r w:rsidR="00390A85">
        <w:rPr>
          <w:rFonts w:ascii="AGA Arabesque" w:eastAsia="Times New Roman" w:hAnsi="AGA Arabesque" w:cs="Traditional Arabic" w:hint="cs"/>
          <w:noProof/>
          <w:sz w:val="36"/>
          <w:szCs w:val="36"/>
          <w:rtl/>
        </w:rPr>
        <w:t>ف</w:t>
      </w:r>
      <w:r w:rsidRPr="00834FBE">
        <w:rPr>
          <w:rFonts w:ascii="AGA Arabesque" w:eastAsia="Times New Roman" w:hAnsi="AGA Arabesque" w:cs="Traditional Arabic" w:hint="cs"/>
          <w:noProof/>
          <w:sz w:val="36"/>
          <w:szCs w:val="36"/>
          <w:rtl/>
        </w:rPr>
        <w:t>سرها تفسيرا لو سمع</w:t>
      </w:r>
      <w:r w:rsidR="00390A85">
        <w:rPr>
          <w:rFonts w:ascii="AGA Arabesque" w:eastAsia="Times New Roman" w:hAnsi="AGA Arabesque" w:cs="Traditional Arabic" w:hint="cs"/>
          <w:noProof/>
          <w:sz w:val="36"/>
          <w:szCs w:val="36"/>
          <w:rtl/>
        </w:rPr>
        <w:t>ته الروم والترك والديلم لأسلموا</w:t>
      </w:r>
      <w:r w:rsidRPr="00834FBE">
        <w:rPr>
          <w:rFonts w:ascii="AGA Arabesque" w:eastAsia="Times New Roman" w:hAnsi="AGA Arabesque" w:cs="Traditional Arabic" w:hint="cs"/>
          <w:noProof/>
          <w:sz w:val="36"/>
          <w:szCs w:val="36"/>
          <w:rtl/>
        </w:rPr>
        <w:t xml:space="preserve">. </w:t>
      </w:r>
    </w:p>
    <w:p w:rsidR="00390A85" w:rsidRDefault="00834FBE" w:rsidP="002344C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وانظر هذا الأصل عند ابن تيمية تجده منقولا عنه .</w:t>
      </w:r>
    </w:p>
    <w:p w:rsidR="00390A85" w:rsidRDefault="00390A85" w:rsidP="002344C5">
      <w:pPr>
        <w:spacing w:after="0" w:line="240" w:lineRule="auto"/>
        <w:jc w:val="lowKashida"/>
        <w:rPr>
          <w:rFonts w:ascii="AGA Arabesque" w:eastAsia="Times New Roman" w:hAnsi="AGA Arabesque" w:cs="Traditional Arabic"/>
          <w:noProof/>
          <w:sz w:val="36"/>
          <w:szCs w:val="36"/>
          <w:rtl/>
        </w:rPr>
      </w:pPr>
    </w:p>
    <w:p w:rsidR="00834FBE" w:rsidRPr="00834FBE" w:rsidRDefault="00834FBE" w:rsidP="002344C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 </w:t>
      </w:r>
    </w:p>
    <w:p w:rsidR="00834FBE" w:rsidRPr="004364C7" w:rsidRDefault="00834FBE" w:rsidP="00797FAB">
      <w:pPr>
        <w:numPr>
          <w:ilvl w:val="0"/>
          <w:numId w:val="6"/>
        </w:numPr>
        <w:spacing w:after="0" w:line="240" w:lineRule="auto"/>
        <w:ind w:left="0" w:right="0" w:firstLine="0"/>
        <w:jc w:val="lowKashida"/>
        <w:rPr>
          <w:rFonts w:ascii="AGA Arabesque" w:eastAsia="Times New Roman" w:hAnsi="AGA Arabesque" w:cs="Traditional Arabic"/>
          <w:b/>
          <w:bCs/>
          <w:noProof/>
          <w:sz w:val="36"/>
          <w:szCs w:val="36"/>
          <w:rtl/>
        </w:rPr>
      </w:pPr>
      <w:r w:rsidRPr="004364C7">
        <w:rPr>
          <w:rFonts w:ascii="AGA Arabesque" w:eastAsia="Times New Roman" w:hAnsi="AGA Arabesque" w:cs="Traditional Arabic" w:hint="cs"/>
          <w:b/>
          <w:bCs/>
          <w:noProof/>
          <w:sz w:val="36"/>
          <w:szCs w:val="36"/>
          <w:rtl/>
        </w:rPr>
        <w:lastRenderedPageBreak/>
        <w:t xml:space="preserve">تفسير القرآن بأقوال التابعين . </w:t>
      </w:r>
    </w:p>
    <w:p w:rsidR="00834FBE" w:rsidRPr="00834FBE" w:rsidRDefault="00834FBE" w:rsidP="00390A8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وهذا هو الأصل الرابع </w:t>
      </w:r>
      <w:r w:rsidR="00390A85">
        <w:rPr>
          <w:rFonts w:ascii="AGA Arabesque" w:eastAsia="Times New Roman" w:hAnsi="AGA Arabesque" w:cs="Traditional Arabic" w:hint="cs"/>
          <w:noProof/>
          <w:sz w:val="36"/>
          <w:szCs w:val="36"/>
          <w:rtl/>
        </w:rPr>
        <w:t>ل</w:t>
      </w:r>
      <w:r w:rsidRPr="00834FBE">
        <w:rPr>
          <w:rFonts w:ascii="AGA Arabesque" w:eastAsia="Times New Roman" w:hAnsi="AGA Arabesque" w:cs="Traditional Arabic" w:hint="cs"/>
          <w:noProof/>
          <w:sz w:val="36"/>
          <w:szCs w:val="36"/>
          <w:rtl/>
        </w:rPr>
        <w:t xml:space="preserve">لتفسير وطرقه ، وفيه يقول ابن كثير : </w:t>
      </w:r>
    </w:p>
    <w:p w:rsidR="00834FBE" w:rsidRPr="00834FBE" w:rsidRDefault="00834FBE" w:rsidP="002344C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إذا لم تجد التفسير في القرآن ولا في السنة ولا وجدته عن الصحابة فقد رجع كثير من الأئمة </w:t>
      </w:r>
      <w:r w:rsidR="00390A85">
        <w:rPr>
          <w:rFonts w:ascii="AGA Arabesque" w:eastAsia="Times New Roman" w:hAnsi="AGA Arabesque" w:cs="Traditional Arabic" w:hint="cs"/>
          <w:noProof/>
          <w:sz w:val="36"/>
          <w:szCs w:val="36"/>
          <w:rtl/>
        </w:rPr>
        <w:t xml:space="preserve">في ذلك إلى قول التابعين كمجاهد </w:t>
      </w:r>
      <w:r w:rsidRPr="00834FBE">
        <w:rPr>
          <w:rFonts w:ascii="AGA Arabesque" w:eastAsia="Times New Roman" w:hAnsi="AGA Arabesque" w:cs="Traditional Arabic" w:hint="cs"/>
          <w:noProof/>
          <w:sz w:val="36"/>
          <w:szCs w:val="36"/>
          <w:rtl/>
        </w:rPr>
        <w:t>بن جبر ، فإنه كان آية في التفسير . ونقل عن محمد بن إسحاق عن مجاهد قول</w:t>
      </w:r>
      <w:r w:rsidR="00390A85">
        <w:rPr>
          <w:rFonts w:ascii="AGA Arabesque" w:eastAsia="Times New Roman" w:hAnsi="AGA Arabesque" w:cs="Traditional Arabic" w:hint="cs"/>
          <w:noProof/>
          <w:sz w:val="36"/>
          <w:szCs w:val="36"/>
          <w:rtl/>
        </w:rPr>
        <w:t>ه</w:t>
      </w:r>
      <w:r w:rsidRPr="00834FBE">
        <w:rPr>
          <w:rFonts w:ascii="AGA Arabesque" w:eastAsia="Times New Roman" w:hAnsi="AGA Arabesque" w:cs="Traditional Arabic" w:hint="cs"/>
          <w:noProof/>
          <w:sz w:val="36"/>
          <w:szCs w:val="36"/>
          <w:rtl/>
        </w:rPr>
        <w:t xml:space="preserve"> : عرضت على ابن عباس ثلاث عرضات من فاتحته إلى خاتمته </w:t>
      </w:r>
      <w:r w:rsidR="002344C5">
        <w:rPr>
          <w:rFonts w:ascii="AGA Arabesque" w:eastAsia="Times New Roman" w:hAnsi="AGA Arabesque" w:cs="Traditional Arabic" w:hint="cs"/>
          <w:noProof/>
          <w:sz w:val="36"/>
          <w:szCs w:val="36"/>
          <w:rtl/>
        </w:rPr>
        <w:t xml:space="preserve">أوقفه </w:t>
      </w:r>
      <w:r w:rsidRPr="00834FBE">
        <w:rPr>
          <w:rFonts w:ascii="AGA Arabesque" w:eastAsia="Times New Roman" w:hAnsi="AGA Arabesque" w:cs="Traditional Arabic" w:hint="cs"/>
          <w:noProof/>
          <w:sz w:val="36"/>
          <w:szCs w:val="36"/>
          <w:rtl/>
        </w:rPr>
        <w:t xml:space="preserve">عند كل آية منها وأسأله عنها </w:t>
      </w:r>
      <w:r w:rsidR="00390A85">
        <w:rPr>
          <w:rFonts w:ascii="AGA Arabesque" w:eastAsia="Times New Roman" w:hAnsi="AGA Arabesque" w:cs="Traditional Arabic" w:hint="cs"/>
          <w:noProof/>
          <w:sz w:val="36"/>
          <w:szCs w:val="36"/>
          <w:rtl/>
        </w:rPr>
        <w:t xml:space="preserve">. </w:t>
      </w:r>
      <w:r w:rsidRPr="00834FBE">
        <w:rPr>
          <w:rFonts w:ascii="AGA Arabesque" w:eastAsia="Times New Roman" w:hAnsi="AGA Arabesque" w:cs="Traditional Arabic" w:hint="cs"/>
          <w:noProof/>
          <w:sz w:val="36"/>
          <w:szCs w:val="36"/>
          <w:rtl/>
        </w:rPr>
        <w:t xml:space="preserve">وقال سفيان الثوري : إذا </w:t>
      </w:r>
      <w:r w:rsidR="00390A85">
        <w:rPr>
          <w:rFonts w:ascii="AGA Arabesque" w:eastAsia="Times New Roman" w:hAnsi="AGA Arabesque" w:cs="Traditional Arabic" w:hint="cs"/>
          <w:noProof/>
          <w:sz w:val="36"/>
          <w:szCs w:val="36"/>
          <w:rtl/>
        </w:rPr>
        <w:t>جاءك التفسير عن مجاهد فحسبك به</w:t>
      </w:r>
      <w:r w:rsidRPr="00834FBE">
        <w:rPr>
          <w:rFonts w:ascii="AGA Arabesque" w:eastAsia="Times New Roman" w:hAnsi="AGA Arabesque" w:cs="Traditional Arabic" w:hint="cs"/>
          <w:noProof/>
          <w:sz w:val="36"/>
          <w:szCs w:val="36"/>
          <w:rtl/>
        </w:rPr>
        <w:t xml:space="preserve">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ومن التابعين سعيد بن جبير ، وعكرمة مولى ابن عباس ،</w:t>
      </w:r>
      <w:r w:rsidR="00390A85">
        <w:rPr>
          <w:rFonts w:ascii="AGA Arabesque" w:eastAsia="Times New Roman" w:hAnsi="AGA Arabesque" w:cs="Traditional Arabic" w:hint="cs"/>
          <w:noProof/>
          <w:sz w:val="36"/>
          <w:szCs w:val="36"/>
          <w:rtl/>
        </w:rPr>
        <w:t xml:space="preserve"> وعطاء ابن رباح ، والحسن البصري</w:t>
      </w:r>
      <w:r w:rsidRPr="00834FBE">
        <w:rPr>
          <w:rFonts w:ascii="AGA Arabesque" w:eastAsia="Times New Roman" w:hAnsi="AGA Arabesque" w:cs="Traditional Arabic" w:hint="cs"/>
          <w:noProof/>
          <w:sz w:val="36"/>
          <w:szCs w:val="36"/>
          <w:rtl/>
        </w:rPr>
        <w:t>، ومس</w:t>
      </w:r>
      <w:r w:rsidR="00390A85">
        <w:rPr>
          <w:rFonts w:ascii="AGA Arabesque" w:eastAsia="Times New Roman" w:hAnsi="AGA Arabesque" w:cs="Traditional Arabic" w:hint="cs"/>
          <w:noProof/>
          <w:sz w:val="36"/>
          <w:szCs w:val="36"/>
          <w:rtl/>
        </w:rPr>
        <w:t>روق بن الأجدع ، وسعيد بن المسيب، وأبو العالية</w:t>
      </w:r>
      <w:r w:rsidRPr="00834FBE">
        <w:rPr>
          <w:rFonts w:ascii="AGA Arabesque" w:eastAsia="Times New Roman" w:hAnsi="AGA Arabesque" w:cs="Traditional Arabic" w:hint="cs"/>
          <w:noProof/>
          <w:sz w:val="36"/>
          <w:szCs w:val="36"/>
          <w:rtl/>
        </w:rPr>
        <w:t>، وال</w:t>
      </w:r>
      <w:r w:rsidR="00390A85">
        <w:rPr>
          <w:rFonts w:ascii="AGA Arabesque" w:eastAsia="Times New Roman" w:hAnsi="AGA Arabesque" w:cs="Traditional Arabic" w:hint="cs"/>
          <w:noProof/>
          <w:sz w:val="36"/>
          <w:szCs w:val="36"/>
          <w:rtl/>
        </w:rPr>
        <w:t xml:space="preserve">ربيع بن أنس ، وقتادة ، والضحاك </w:t>
      </w:r>
      <w:r w:rsidRPr="00834FBE">
        <w:rPr>
          <w:rFonts w:ascii="AGA Arabesque" w:eastAsia="Times New Roman" w:hAnsi="AGA Arabesque" w:cs="Traditional Arabic" w:hint="cs"/>
          <w:noProof/>
          <w:sz w:val="36"/>
          <w:szCs w:val="36"/>
          <w:rtl/>
        </w:rPr>
        <w:t>بن مزاحم ، وغيرهم ، وهؤلاء تذكر أقوالهم في الآية فيقع في عبارتهم تباين في ألفاظ يحسبها من لا علم عنده اختلافا فيحكيها أقوالا ، وليس كذلك فإن منهم من يعبر عن الشيء بلازمه أو ينظره ، ومنهم من ينص على الشيء بعينه والكل بمعنى واحد في أكثر الأماكن ، فليتفطن لذلك والله الهادي .</w:t>
      </w:r>
    </w:p>
    <w:p w:rsidR="00390A85" w:rsidRPr="00390A85" w:rsidRDefault="00834FBE" w:rsidP="00390A8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وأ</w:t>
      </w:r>
      <w:r w:rsidR="00390A85">
        <w:rPr>
          <w:rFonts w:ascii="AGA Arabesque" w:eastAsia="Times New Roman" w:hAnsi="AGA Arabesque" w:cs="Traditional Arabic" w:hint="cs"/>
          <w:noProof/>
          <w:sz w:val="36"/>
          <w:szCs w:val="36"/>
          <w:rtl/>
        </w:rPr>
        <w:t xml:space="preserve">ورد ابن كثير اعتراضا ذكره شعبة </w:t>
      </w:r>
      <w:r w:rsidRPr="00834FBE">
        <w:rPr>
          <w:rFonts w:ascii="AGA Arabesque" w:eastAsia="Times New Roman" w:hAnsi="AGA Arabesque" w:cs="Traditional Arabic" w:hint="cs"/>
          <w:noProof/>
          <w:sz w:val="36"/>
          <w:szCs w:val="36"/>
          <w:rtl/>
        </w:rPr>
        <w:t xml:space="preserve">بن الحجاج وغيره قال فيه : أقوال التابعين في الفروع ليست حجة ، فكيف تكون حجة في التفسير ؟! وأجاب ابن كثير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نقلا عن ابن تيمية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يعني أنها لا تكون حجة على غيرهم ممن خالفهم ، </w:t>
      </w:r>
      <w:r w:rsidR="00390A85">
        <w:rPr>
          <w:rFonts w:ascii="AGA Arabesque" w:eastAsia="Times New Roman" w:hAnsi="AGA Arabesque" w:cs="Traditional Arabic"/>
          <w:noProof/>
          <w:sz w:val="36"/>
          <w:szCs w:val="36"/>
          <w:rtl/>
        </w:rPr>
        <w:t>وهذا صحيح . أما إذا</w:t>
      </w:r>
      <w:r w:rsidR="00390A85" w:rsidRPr="00390A85">
        <w:rPr>
          <w:rFonts w:ascii="AGA Arabesque" w:eastAsia="Times New Roman" w:hAnsi="AGA Arabesque" w:cs="Traditional Arabic"/>
          <w:noProof/>
          <w:sz w:val="36"/>
          <w:szCs w:val="36"/>
          <w:rtl/>
        </w:rPr>
        <w:t xml:space="preserve"> اجتمعوا على الشيء فلا يرتاب في ك</w:t>
      </w:r>
      <w:r w:rsidR="00390A85">
        <w:rPr>
          <w:rFonts w:ascii="AGA Arabesque" w:eastAsia="Times New Roman" w:hAnsi="AGA Arabesque" w:cs="Traditional Arabic"/>
          <w:noProof/>
          <w:sz w:val="36"/>
          <w:szCs w:val="36"/>
          <w:rtl/>
        </w:rPr>
        <w:t>ونه حجة . فإن اختلفوا فلا يكون قول</w:t>
      </w:r>
      <w:r w:rsidR="00390A85">
        <w:rPr>
          <w:rFonts w:ascii="AGA Arabesque" w:eastAsia="Times New Roman" w:hAnsi="AGA Arabesque" w:cs="Traditional Arabic" w:hint="cs"/>
          <w:noProof/>
          <w:sz w:val="36"/>
          <w:szCs w:val="36"/>
          <w:rtl/>
        </w:rPr>
        <w:t xml:space="preserve"> </w:t>
      </w:r>
      <w:r w:rsidR="00390A85" w:rsidRPr="00390A85">
        <w:rPr>
          <w:rFonts w:ascii="AGA Arabesque" w:eastAsia="Times New Roman" w:hAnsi="AGA Arabesque" w:cs="Traditional Arabic"/>
          <w:noProof/>
          <w:sz w:val="36"/>
          <w:szCs w:val="36"/>
          <w:rtl/>
        </w:rPr>
        <w:t>بعضهم حجة على بعض ولا على من بعدهم ، ويرجع في ذلك إلى لغة القرآن</w:t>
      </w:r>
      <w:r w:rsidR="00390A85">
        <w:rPr>
          <w:rFonts w:ascii="AGA Arabesque" w:eastAsia="Times New Roman" w:hAnsi="AGA Arabesque" w:cs="Traditional Arabic" w:hint="cs"/>
          <w:noProof/>
          <w:sz w:val="36"/>
          <w:szCs w:val="36"/>
          <w:rtl/>
        </w:rPr>
        <w:t xml:space="preserve"> </w:t>
      </w:r>
      <w:r w:rsidR="00390A85" w:rsidRPr="00390A85">
        <w:rPr>
          <w:rFonts w:ascii="AGA Arabesque" w:eastAsia="Times New Roman" w:hAnsi="AGA Arabesque" w:cs="Traditional Arabic"/>
          <w:noProof/>
          <w:sz w:val="36"/>
          <w:szCs w:val="36"/>
          <w:rtl/>
        </w:rPr>
        <w:t>، أو السنة ، أو عموم لغة العرب ، أو أقوال الصحابة</w:t>
      </w:r>
      <w:r w:rsidR="00390A85">
        <w:rPr>
          <w:rFonts w:ascii="AGA Arabesque" w:eastAsia="Times New Roman" w:hAnsi="AGA Arabesque" w:cs="Traditional Arabic" w:hint="cs"/>
          <w:noProof/>
          <w:sz w:val="36"/>
          <w:szCs w:val="36"/>
          <w:rtl/>
        </w:rPr>
        <w:t xml:space="preserve"> </w:t>
      </w:r>
      <w:r w:rsidR="00390A85" w:rsidRPr="00390A85">
        <w:rPr>
          <w:rFonts w:ascii="AGA Arabesque" w:eastAsia="Times New Roman" w:hAnsi="AGA Arabesque" w:cs="Traditional Arabic"/>
          <w:noProof/>
          <w:sz w:val="36"/>
          <w:szCs w:val="36"/>
          <w:rtl/>
        </w:rPr>
        <w:t>في ذلك .</w:t>
      </w:r>
    </w:p>
    <w:p w:rsidR="00834FBE" w:rsidRPr="004364C7" w:rsidRDefault="00834FBE" w:rsidP="00797FAB">
      <w:pPr>
        <w:numPr>
          <w:ilvl w:val="0"/>
          <w:numId w:val="6"/>
        </w:numPr>
        <w:tabs>
          <w:tab w:val="clear" w:pos="795"/>
          <w:tab w:val="num" w:pos="90"/>
        </w:tabs>
        <w:spacing w:after="0" w:line="240" w:lineRule="auto"/>
        <w:ind w:left="90" w:right="0" w:firstLine="0"/>
        <w:jc w:val="lowKashida"/>
        <w:rPr>
          <w:rFonts w:ascii="AGA Arabesque" w:eastAsia="Times New Roman" w:hAnsi="AGA Arabesque" w:cs="Traditional Arabic"/>
          <w:b/>
          <w:bCs/>
          <w:noProof/>
          <w:sz w:val="36"/>
          <w:szCs w:val="36"/>
          <w:rtl/>
        </w:rPr>
      </w:pPr>
      <w:r w:rsidRPr="004364C7">
        <w:rPr>
          <w:rFonts w:ascii="AGA Arabesque" w:eastAsia="Times New Roman" w:hAnsi="AGA Arabesque" w:cs="Traditional Arabic" w:hint="cs"/>
          <w:b/>
          <w:bCs/>
          <w:noProof/>
          <w:sz w:val="36"/>
          <w:szCs w:val="36"/>
          <w:rtl/>
        </w:rPr>
        <w:t xml:space="preserve">لا يختص بالتفسير الرسول </w:t>
      </w:r>
      <w:r w:rsidRPr="004364C7">
        <w:rPr>
          <w:rFonts w:ascii="AGA Arabesque" w:eastAsia="Times New Roman" w:hAnsi="AGA Arabesque" w:cs="Traditional Arabic"/>
          <w:b/>
          <w:bCs/>
          <w:noProof/>
          <w:sz w:val="36"/>
          <w:szCs w:val="36"/>
        </w:rPr>
        <w:sym w:font="AGA Arabesque" w:char="F072"/>
      </w:r>
      <w:r w:rsidRPr="004364C7">
        <w:rPr>
          <w:rFonts w:ascii="AGA Arabesque" w:eastAsia="Times New Roman" w:hAnsi="AGA Arabesque" w:cs="Traditional Arabic" w:hint="cs"/>
          <w:b/>
          <w:bCs/>
          <w:noProof/>
          <w:sz w:val="36"/>
          <w:szCs w:val="36"/>
          <w:rtl/>
        </w:rPr>
        <w:t xml:space="preserve"> أو السلف الصالح :</w:t>
      </w:r>
    </w:p>
    <w:p w:rsidR="00834FBE" w:rsidRPr="00834FBE" w:rsidRDefault="00834FBE" w:rsidP="002344C5">
      <w:pPr>
        <w:tabs>
          <w:tab w:val="num" w:pos="90"/>
        </w:tabs>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يتعرض ابن كثير قبل هذا الأصل لموضع تفسير القرآن بالرأي فيقول : فأما تفسير القرآن بمجرد الرأي فحرام ، وذ</w:t>
      </w:r>
      <w:r w:rsidR="004364C7">
        <w:rPr>
          <w:rFonts w:ascii="AGA Arabesque" w:eastAsia="Times New Roman" w:hAnsi="AGA Arabesque" w:cs="Traditional Arabic" w:hint="cs"/>
          <w:noProof/>
          <w:sz w:val="36"/>
          <w:szCs w:val="36"/>
          <w:rtl/>
        </w:rPr>
        <w:t>ك</w:t>
      </w:r>
      <w:r w:rsidRPr="00834FBE">
        <w:rPr>
          <w:rFonts w:ascii="AGA Arabesque" w:eastAsia="Times New Roman" w:hAnsi="AGA Arabesque" w:cs="Traditional Arabic" w:hint="cs"/>
          <w:noProof/>
          <w:sz w:val="36"/>
          <w:szCs w:val="36"/>
          <w:rtl/>
        </w:rPr>
        <w:t xml:space="preserve">ر رواية عن </w:t>
      </w:r>
      <w:r w:rsidR="00390A85">
        <w:rPr>
          <w:rFonts w:ascii="AGA Arabesque" w:eastAsia="Times New Roman" w:hAnsi="AGA Arabesque" w:cs="Traditional Arabic" w:hint="cs"/>
          <w:noProof/>
          <w:sz w:val="36"/>
          <w:szCs w:val="36"/>
          <w:rtl/>
        </w:rPr>
        <w:t xml:space="preserve">ابن </w:t>
      </w:r>
      <w:r w:rsidRPr="00834FBE">
        <w:rPr>
          <w:rFonts w:ascii="AGA Arabesque" w:eastAsia="Times New Roman" w:hAnsi="AGA Arabesque" w:cs="Traditional Arabic" w:hint="cs"/>
          <w:noProof/>
          <w:sz w:val="36"/>
          <w:szCs w:val="36"/>
          <w:rtl/>
        </w:rPr>
        <w:t xml:space="preserve">عباس عن النبي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 من قال في القرآن برأيه ، فليتبوأ مقعده من النار " وب</w:t>
      </w:r>
      <w:r w:rsidR="004364C7">
        <w:rPr>
          <w:rFonts w:ascii="AGA Arabesque" w:eastAsia="Times New Roman" w:hAnsi="AGA Arabesque" w:cs="Traditional Arabic" w:hint="cs"/>
          <w:noProof/>
          <w:sz w:val="36"/>
          <w:szCs w:val="36"/>
          <w:rtl/>
        </w:rPr>
        <w:t>ين أن هذا الحديث قد أخرجه الترم</w:t>
      </w:r>
      <w:r w:rsidRPr="00834FBE">
        <w:rPr>
          <w:rFonts w:ascii="AGA Arabesque" w:eastAsia="Times New Roman" w:hAnsi="AGA Arabesque" w:cs="Traditional Arabic" w:hint="cs"/>
          <w:noProof/>
          <w:sz w:val="36"/>
          <w:szCs w:val="36"/>
          <w:rtl/>
        </w:rPr>
        <w:t>ذ</w:t>
      </w:r>
      <w:r w:rsidR="004364C7">
        <w:rPr>
          <w:rFonts w:ascii="AGA Arabesque" w:eastAsia="Times New Roman" w:hAnsi="AGA Arabesque" w:cs="Traditional Arabic" w:hint="cs"/>
          <w:noProof/>
          <w:sz w:val="36"/>
          <w:szCs w:val="36"/>
          <w:rtl/>
        </w:rPr>
        <w:t>ي والنسائي وأبو داود وقال الترم</w:t>
      </w:r>
      <w:r w:rsidRPr="00834FBE">
        <w:rPr>
          <w:rFonts w:ascii="AGA Arabesque" w:eastAsia="Times New Roman" w:hAnsi="AGA Arabesque" w:cs="Traditional Arabic" w:hint="cs"/>
          <w:noProof/>
          <w:sz w:val="36"/>
          <w:szCs w:val="36"/>
          <w:rtl/>
        </w:rPr>
        <w:t>ذي : حديث حسن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lastRenderedPageBreak/>
        <w:t xml:space="preserve">وروى ابن جرير عن جندب أن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قال : " من قال في القرآن برأيه فقد أخطأ " وعلق ابن كثير على هذا الحديث فقال : وقد روى هذا الحديث أبو داود و</w:t>
      </w:r>
      <w:r w:rsidR="004364C7">
        <w:rPr>
          <w:rFonts w:ascii="AGA Arabesque" w:eastAsia="Times New Roman" w:hAnsi="AGA Arabesque" w:cs="Traditional Arabic" w:hint="cs"/>
          <w:noProof/>
          <w:sz w:val="36"/>
          <w:szCs w:val="36"/>
          <w:rtl/>
        </w:rPr>
        <w:t>الترمذي</w:t>
      </w:r>
      <w:r w:rsidRPr="00834FBE">
        <w:rPr>
          <w:rFonts w:ascii="AGA Arabesque" w:eastAsia="Times New Roman" w:hAnsi="AGA Arabesque" w:cs="Traditional Arabic" w:hint="cs"/>
          <w:noProof/>
          <w:sz w:val="36"/>
          <w:szCs w:val="36"/>
          <w:rtl/>
        </w:rPr>
        <w:t xml:space="preserve"> والنسائي من حديث سهيل بن أبي حزم القطعي ، وقال </w:t>
      </w:r>
      <w:r w:rsidR="004364C7">
        <w:rPr>
          <w:rFonts w:ascii="AGA Arabesque" w:eastAsia="Times New Roman" w:hAnsi="AGA Arabesque" w:cs="Traditional Arabic" w:hint="cs"/>
          <w:noProof/>
          <w:sz w:val="36"/>
          <w:szCs w:val="36"/>
          <w:rtl/>
        </w:rPr>
        <w:t>الترمذي</w:t>
      </w:r>
      <w:r w:rsidRPr="00834FBE">
        <w:rPr>
          <w:rFonts w:ascii="AGA Arabesque" w:eastAsia="Times New Roman" w:hAnsi="AGA Arabesque" w:cs="Traditional Arabic" w:hint="cs"/>
          <w:noProof/>
          <w:sz w:val="36"/>
          <w:szCs w:val="36"/>
          <w:rtl/>
        </w:rPr>
        <w:t xml:space="preserve"> : غريب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وقد تكلم بعض أهل العلم في سهيل ، وفي لفظ لهم : " من قال في كتاب الله برأيه فأصاب فقد أخطأ " ، أي لأنه قد تكلف ما لا علم له به ، وسلك غير ما أمر به . والله أعلم . </w:t>
      </w:r>
    </w:p>
    <w:p w:rsidR="00834FBE" w:rsidRPr="00834FBE" w:rsidRDefault="00390A85" w:rsidP="00390A8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ثم يقول : " وهكذا سمى</w:t>
      </w:r>
      <w:r w:rsidR="00834FBE" w:rsidRPr="00834FBE">
        <w:rPr>
          <w:rFonts w:ascii="AGA Arabesque" w:eastAsia="Times New Roman" w:hAnsi="AGA Arabesque" w:cs="Traditional Arabic" w:hint="cs"/>
          <w:noProof/>
          <w:sz w:val="36"/>
          <w:szCs w:val="36"/>
          <w:rtl/>
        </w:rPr>
        <w:t xml:space="preserve"> الله القذفة كاذبين فقال : </w:t>
      </w:r>
      <w:r w:rsidR="00834FBE" w:rsidRPr="00834FBE">
        <w:rPr>
          <w:rFonts w:ascii="AGA Arabesque" w:eastAsia="Times New Roman" w:hAnsi="AGA Arabesque" w:cs="Traditional Arabic"/>
          <w:noProof/>
          <w:sz w:val="36"/>
          <w:szCs w:val="36"/>
        </w:rPr>
        <w:sym w:font="AGA Arabesque" w:char="F07D"/>
      </w:r>
      <w:r w:rsidR="00834FBE" w:rsidRPr="00834FBE">
        <w:rPr>
          <w:rFonts w:ascii="AGA Arabesque" w:eastAsia="Times New Roman" w:hAnsi="AGA Arabesque" w:cs="Traditional Arabic" w:hint="cs"/>
          <w:noProof/>
          <w:sz w:val="36"/>
          <w:szCs w:val="36"/>
          <w:rtl/>
        </w:rPr>
        <w:t xml:space="preserve"> فإذ لم يأتوا بالشهداء فأولئك عند الله هم الكاذب</w:t>
      </w:r>
      <w:r>
        <w:rPr>
          <w:rFonts w:ascii="AGA Arabesque" w:eastAsia="Times New Roman" w:hAnsi="AGA Arabesque" w:cs="Traditional Arabic" w:hint="cs"/>
          <w:noProof/>
          <w:sz w:val="36"/>
          <w:szCs w:val="36"/>
          <w:rtl/>
        </w:rPr>
        <w:t>و</w:t>
      </w:r>
      <w:r w:rsidR="00834FBE" w:rsidRPr="00834FBE">
        <w:rPr>
          <w:rFonts w:ascii="AGA Arabesque" w:eastAsia="Times New Roman" w:hAnsi="AGA Arabesque" w:cs="Traditional Arabic" w:hint="cs"/>
          <w:noProof/>
          <w:sz w:val="36"/>
          <w:szCs w:val="36"/>
          <w:rtl/>
        </w:rPr>
        <w:t xml:space="preserve">ن </w:t>
      </w:r>
      <w:r w:rsidR="00834FBE" w:rsidRPr="00834FBE">
        <w:rPr>
          <w:rFonts w:ascii="AGA Arabesque" w:eastAsia="Times New Roman" w:hAnsi="AGA Arabesque" w:cs="Traditional Arabic"/>
          <w:noProof/>
          <w:sz w:val="36"/>
          <w:szCs w:val="36"/>
        </w:rPr>
        <w:sym w:font="AGA Arabesque" w:char="F07B"/>
      </w:r>
      <w:r w:rsidR="00834FBE" w:rsidRPr="00834FBE">
        <w:rPr>
          <w:rFonts w:ascii="AGA Arabesque" w:eastAsia="Times New Roman" w:hAnsi="AGA Arabesque" w:cs="Traditional Arabic" w:hint="cs"/>
          <w:noProof/>
          <w:sz w:val="36"/>
          <w:szCs w:val="36"/>
          <w:rtl/>
        </w:rPr>
        <w:t xml:space="preserve"> فالقاذف كاذب . ولو كان قد قذف من زنى في نفس الأمر ؛ لأنه أخبر بما لا يحل له الإخبار به ، ولو كان أخبر بما يعلم ؛ لأنه تكلف ما لا علم له به ، والله أعلم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ويذكر ابن كثير روايات كثيرة </w:t>
      </w:r>
      <w:r w:rsidR="003522EE">
        <w:rPr>
          <w:rFonts w:ascii="AGA Arabesque" w:eastAsia="Times New Roman" w:hAnsi="AGA Arabesque" w:cs="Traditional Arabic" w:hint="cs"/>
          <w:noProof/>
          <w:sz w:val="36"/>
          <w:szCs w:val="36"/>
          <w:rtl/>
        </w:rPr>
        <w:t>عن جماعة من السلف الصالح تفيد تح</w:t>
      </w:r>
      <w:r w:rsidRPr="00834FBE">
        <w:rPr>
          <w:rFonts w:ascii="AGA Arabesque" w:eastAsia="Times New Roman" w:hAnsi="AGA Arabesque" w:cs="Traditional Arabic" w:hint="cs"/>
          <w:noProof/>
          <w:sz w:val="36"/>
          <w:szCs w:val="36"/>
          <w:rtl/>
        </w:rPr>
        <w:t>رجهم عن التفسير .</w:t>
      </w:r>
    </w:p>
    <w:p w:rsidR="00390A85" w:rsidRDefault="00834FBE" w:rsidP="00390A8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منها ما رو</w:t>
      </w:r>
      <w:r w:rsidR="00390A85">
        <w:rPr>
          <w:rFonts w:ascii="AGA Arabesque" w:eastAsia="Times New Roman" w:hAnsi="AGA Arabesque" w:cs="Traditional Arabic" w:hint="cs"/>
          <w:noProof/>
          <w:sz w:val="36"/>
          <w:szCs w:val="36"/>
          <w:rtl/>
        </w:rPr>
        <w:t>ي</w:t>
      </w:r>
      <w:r w:rsidRPr="00834FBE">
        <w:rPr>
          <w:rFonts w:ascii="AGA Arabesque" w:eastAsia="Times New Roman" w:hAnsi="AGA Arabesque" w:cs="Traditional Arabic" w:hint="cs"/>
          <w:noProof/>
          <w:sz w:val="36"/>
          <w:szCs w:val="36"/>
          <w:rtl/>
        </w:rPr>
        <w:t xml:space="preserve"> عن إبر</w:t>
      </w:r>
      <w:r w:rsidR="00390A85">
        <w:rPr>
          <w:rFonts w:ascii="AGA Arabesque" w:eastAsia="Times New Roman" w:hAnsi="AGA Arabesque" w:cs="Traditional Arabic" w:hint="cs"/>
          <w:noProof/>
          <w:sz w:val="36"/>
          <w:szCs w:val="36"/>
          <w:rtl/>
        </w:rPr>
        <w:t>اهيم التيمي أن أبا بكر الصديق سئ</w:t>
      </w:r>
      <w:r w:rsidRPr="00834FBE">
        <w:rPr>
          <w:rFonts w:ascii="AGA Arabesque" w:eastAsia="Times New Roman" w:hAnsi="AGA Arabesque" w:cs="Traditional Arabic" w:hint="cs"/>
          <w:noProof/>
          <w:sz w:val="36"/>
          <w:szCs w:val="36"/>
          <w:rtl/>
        </w:rPr>
        <w:t>ل عن قوله تعالى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وفاكهة وأبا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w:t>
      </w:r>
    </w:p>
    <w:p w:rsidR="00390A85" w:rsidRPr="00390A85" w:rsidRDefault="00390A85" w:rsidP="00390A85">
      <w:pPr>
        <w:spacing w:after="0" w:line="240" w:lineRule="auto"/>
        <w:rPr>
          <w:rFonts w:ascii="AGA Arabesque" w:eastAsia="Times New Roman" w:hAnsi="AGA Arabesque" w:cs="Traditional Arabic"/>
          <w:noProof/>
          <w:sz w:val="36"/>
          <w:szCs w:val="36"/>
          <w:rtl/>
        </w:rPr>
      </w:pPr>
      <w:r w:rsidRPr="00390A85">
        <w:rPr>
          <w:rFonts w:ascii="AGA Arabesque" w:eastAsia="Times New Roman" w:hAnsi="AGA Arabesque" w:cs="Traditional Arabic"/>
          <w:noProof/>
          <w:sz w:val="36"/>
          <w:szCs w:val="36"/>
          <w:rtl/>
        </w:rPr>
        <w:t xml:space="preserve">فقال : أي سماء تظلني ، وأي أرض تقلني ، إن أنا قلت في كتاب الله ما لا أعلم . </w:t>
      </w:r>
    </w:p>
    <w:p w:rsidR="00390A85" w:rsidRPr="00390A85" w:rsidRDefault="00390A85" w:rsidP="00390A85">
      <w:pPr>
        <w:spacing w:after="0" w:line="240" w:lineRule="auto"/>
        <w:rPr>
          <w:rFonts w:ascii="AGA Arabesque" w:eastAsia="Times New Roman" w:hAnsi="AGA Arabesque" w:cs="Traditional Arabic"/>
          <w:noProof/>
          <w:sz w:val="36"/>
          <w:szCs w:val="36"/>
          <w:rtl/>
        </w:rPr>
      </w:pPr>
      <w:r w:rsidRPr="00390A85">
        <w:rPr>
          <w:rFonts w:ascii="AGA Arabesque" w:eastAsia="Times New Roman" w:hAnsi="AGA Arabesque" w:cs="Traditional Arabic"/>
          <w:noProof/>
          <w:sz w:val="36"/>
          <w:szCs w:val="36"/>
          <w:rtl/>
        </w:rPr>
        <w:t xml:space="preserve">وأن عمر بن الخطاب قرأ على المنبر </w:t>
      </w:r>
      <w:r w:rsidRPr="00390A85">
        <w:rPr>
          <w:rFonts w:ascii="AGA Arabesque" w:eastAsia="Times New Roman" w:hAnsi="AGA Arabesque" w:cs="Traditional Arabic"/>
          <w:noProof/>
          <w:sz w:val="36"/>
          <w:szCs w:val="36"/>
        </w:rPr>
        <w:t></w:t>
      </w:r>
      <w:r w:rsidRPr="00390A85">
        <w:rPr>
          <w:rFonts w:ascii="AGA Arabesque" w:eastAsia="Times New Roman" w:hAnsi="AGA Arabesque" w:cs="Traditional Arabic"/>
          <w:noProof/>
          <w:sz w:val="36"/>
          <w:szCs w:val="36"/>
          <w:rtl/>
        </w:rPr>
        <w:t xml:space="preserve">وفاكهة وأبا </w:t>
      </w:r>
      <w:r w:rsidRPr="00390A85">
        <w:rPr>
          <w:rFonts w:ascii="AGA Arabesque" w:eastAsia="Times New Roman" w:hAnsi="AGA Arabesque" w:cs="Traditional Arabic"/>
          <w:noProof/>
          <w:sz w:val="36"/>
          <w:szCs w:val="36"/>
        </w:rPr>
        <w:t></w:t>
      </w:r>
      <w:r w:rsidRPr="00390A85">
        <w:rPr>
          <w:rFonts w:ascii="AGA Arabesque" w:eastAsia="Times New Roman" w:hAnsi="AGA Arabesque" w:cs="Traditional Arabic"/>
          <w:noProof/>
          <w:sz w:val="36"/>
          <w:szCs w:val="36"/>
          <w:rtl/>
        </w:rPr>
        <w:t xml:space="preserve"> فقال : هذه الفاكهة قد عرفناها ، فما الأب ؟ ثم رجع إلى نفسه فقال : إن هذا لهو التكلف يا عمر.</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وعلق على هاتين الروايتين فقال : وهذا كله محمول على أنهما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رضي الله عنهما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إنما أراد</w:t>
      </w:r>
      <w:r w:rsidR="003522EE">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 xml:space="preserve"> استكشاف علم كيفية الأب ، وإلا فكونه نب</w:t>
      </w:r>
      <w:r w:rsidR="003522EE">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تا من الأرض ظاهر لا يجهل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أما رواية ابن أبي مليكة فقد قال فيها : سأل رجل ابن</w:t>
      </w:r>
      <w:r w:rsidR="004364C7">
        <w:rPr>
          <w:rFonts w:ascii="AGA Arabesque" w:eastAsia="Times New Roman" w:hAnsi="AGA Arabesque" w:cs="Traditional Arabic" w:hint="cs"/>
          <w:noProof/>
          <w:sz w:val="36"/>
          <w:szCs w:val="36"/>
          <w:rtl/>
        </w:rPr>
        <w:t xml:space="preserve"> عباس عن يوم كان مقداره ألف سنه</w:t>
      </w:r>
      <w:r w:rsidRPr="00834FBE">
        <w:rPr>
          <w:rFonts w:ascii="AGA Arabesque" w:eastAsia="Times New Roman" w:hAnsi="AGA Arabesque" w:cs="Traditional Arabic" w:hint="cs"/>
          <w:noProof/>
          <w:sz w:val="36"/>
          <w:szCs w:val="36"/>
          <w:rtl/>
        </w:rPr>
        <w:t xml:space="preserve">؟ فقال له ابن عباس : فما يوم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كان مقداره خمسين ألف سنة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فقال له الرجل : إنما سألتك لتحدثني . فقال ابن عباس : هما يومان ذكر</w:t>
      </w:r>
      <w:r w:rsidR="00871DDF">
        <w:rPr>
          <w:rFonts w:ascii="AGA Arabesque" w:eastAsia="Times New Roman" w:hAnsi="AGA Arabesque" w:cs="Traditional Arabic" w:hint="cs"/>
          <w:noProof/>
          <w:sz w:val="36"/>
          <w:szCs w:val="36"/>
          <w:rtl/>
        </w:rPr>
        <w:t>هما</w:t>
      </w:r>
      <w:r w:rsidRPr="00834FBE">
        <w:rPr>
          <w:rFonts w:ascii="AGA Arabesque" w:eastAsia="Times New Roman" w:hAnsi="AGA Arabesque" w:cs="Traditional Arabic" w:hint="cs"/>
          <w:noProof/>
          <w:sz w:val="36"/>
          <w:szCs w:val="36"/>
          <w:rtl/>
        </w:rPr>
        <w:t xml:space="preserve"> الله في كتابه ، الله أعلم بهما . فكره أن يقول في كتاب الله ما لا يعلم .</w:t>
      </w:r>
    </w:p>
    <w:p w:rsidR="00834FBE" w:rsidRPr="00834FBE" w:rsidRDefault="00871DDF" w:rsidP="00834FB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وقال مالك عن يحيى </w:t>
      </w:r>
      <w:r w:rsidR="00834FBE" w:rsidRPr="00834FBE">
        <w:rPr>
          <w:rFonts w:ascii="AGA Arabesque" w:eastAsia="Times New Roman" w:hAnsi="AGA Arabesque" w:cs="Traditional Arabic" w:hint="cs"/>
          <w:noProof/>
          <w:sz w:val="36"/>
          <w:szCs w:val="36"/>
          <w:rtl/>
        </w:rPr>
        <w:t>بن سعيد ، عن سعيد بن المسيب أنه كان إذا سئل عن تفسير آية من القرآن قال : إنا لا نقول في القرآن شيئا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وذكر عنه أيضا أنه كان لا يتكل</w:t>
      </w:r>
      <w:r w:rsidR="00871DDF">
        <w:rPr>
          <w:rFonts w:ascii="AGA Arabesque" w:eastAsia="Times New Roman" w:hAnsi="AGA Arabesque" w:cs="Traditional Arabic" w:hint="cs"/>
          <w:noProof/>
          <w:sz w:val="36"/>
          <w:szCs w:val="36"/>
          <w:rtl/>
        </w:rPr>
        <w:t>م إلا في المعلوم من القرآن . وسئ</w:t>
      </w:r>
      <w:r w:rsidRPr="00834FBE">
        <w:rPr>
          <w:rFonts w:ascii="AGA Arabesque" w:eastAsia="Times New Roman" w:hAnsi="AGA Arabesque" w:cs="Traditional Arabic" w:hint="cs"/>
          <w:noProof/>
          <w:sz w:val="36"/>
          <w:szCs w:val="36"/>
          <w:rtl/>
        </w:rPr>
        <w:t>ل ابن المسيب عن آيه من القرآن فقال : لا تسألني عن القرآن ، و</w:t>
      </w:r>
      <w:r w:rsidR="00871DDF">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سأل من يزعم أنه لا يخفى عليه منه شيء . يعني عكرمة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lastRenderedPageBreak/>
        <w:t>وعن عبد الله بن عمر العمري قال : لقد أدر</w:t>
      </w:r>
      <w:r w:rsidR="003522EE">
        <w:rPr>
          <w:rFonts w:ascii="AGA Arabesque" w:eastAsia="Times New Roman" w:hAnsi="AGA Arabesque" w:cs="Traditional Arabic" w:hint="cs"/>
          <w:noProof/>
          <w:sz w:val="36"/>
          <w:szCs w:val="36"/>
          <w:rtl/>
        </w:rPr>
        <w:t>ك</w:t>
      </w:r>
      <w:r w:rsidRPr="00834FBE">
        <w:rPr>
          <w:rFonts w:ascii="AGA Arabesque" w:eastAsia="Times New Roman" w:hAnsi="AGA Arabesque" w:cs="Traditional Arabic" w:hint="cs"/>
          <w:noProof/>
          <w:sz w:val="36"/>
          <w:szCs w:val="36"/>
          <w:rtl/>
        </w:rPr>
        <w:t>ت فقهاء المدينة ، وإنهم ليعظم</w:t>
      </w:r>
      <w:r w:rsidR="003522EE">
        <w:rPr>
          <w:rFonts w:ascii="AGA Arabesque" w:eastAsia="Times New Roman" w:hAnsi="AGA Arabesque" w:cs="Traditional Arabic" w:hint="cs"/>
          <w:noProof/>
          <w:sz w:val="36"/>
          <w:szCs w:val="36"/>
          <w:rtl/>
        </w:rPr>
        <w:t>و</w:t>
      </w:r>
      <w:r w:rsidRPr="00834FBE">
        <w:rPr>
          <w:rFonts w:ascii="AGA Arabesque" w:eastAsia="Times New Roman" w:hAnsi="AGA Arabesque" w:cs="Traditional Arabic" w:hint="cs"/>
          <w:noProof/>
          <w:sz w:val="36"/>
          <w:szCs w:val="36"/>
          <w:rtl/>
        </w:rPr>
        <w:t>ن القول في التفسير منهم سالم بن عبد الله ، والقاسم بن محمد ، وسعيد بن المسيب ، ونافع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ويعلق ابن كثير على هذه الآثار فيقول : فهذه الآثار الصحيحة وما شاكلها عن أئمة السلف محمولة على تحرجهم عن الكلام في التفسير بما لا علم لهم فيه ، فأما من تكلم بما يسلم من ذلك لغة وشرعا فلا حرج عليه .</w:t>
      </w:r>
    </w:p>
    <w:p w:rsidR="00834FBE" w:rsidRPr="00834FBE" w:rsidRDefault="00834FBE" w:rsidP="00871DDF">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ولهذا رو</w:t>
      </w:r>
      <w:r w:rsidR="00DA02CF">
        <w:rPr>
          <w:rFonts w:ascii="AGA Arabesque" w:eastAsia="Times New Roman" w:hAnsi="AGA Arabesque" w:cs="Traditional Arabic" w:hint="cs"/>
          <w:noProof/>
          <w:sz w:val="36"/>
          <w:szCs w:val="36"/>
          <w:rtl/>
        </w:rPr>
        <w:t>ي</w:t>
      </w:r>
      <w:r w:rsidRPr="00834FBE">
        <w:rPr>
          <w:rFonts w:ascii="AGA Arabesque" w:eastAsia="Times New Roman" w:hAnsi="AGA Arabesque" w:cs="Traditional Arabic" w:hint="cs"/>
          <w:noProof/>
          <w:sz w:val="36"/>
          <w:szCs w:val="36"/>
          <w:rtl/>
        </w:rPr>
        <w:t xml:space="preserve"> عن هؤلاء وغيرهم أقوال في التفسير ولا منافاة ، لأنهم تكلموا فيما علموه ، وسكتوا عما جهلوه ، وهذا هو الواجب على كل أحد ، فإنه كما يجب السكوت عما لا علم له به ، فكذلك يجب القول فيما سئل عنه مما يعلمه لقوله تع</w:t>
      </w:r>
      <w:r w:rsidR="00871DDF">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 xml:space="preserve">لى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 xml:space="preserve"> لتبيننه للناس ولا تكتمونه </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ولما جاء في </w:t>
      </w:r>
      <w:r w:rsidR="00DA02CF">
        <w:rPr>
          <w:rFonts w:ascii="AGA Arabesque" w:eastAsia="Times New Roman" w:hAnsi="AGA Arabesque" w:cs="Traditional Arabic" w:hint="cs"/>
          <w:noProof/>
          <w:sz w:val="36"/>
          <w:szCs w:val="36"/>
          <w:rtl/>
        </w:rPr>
        <w:t>الحديث الذي رو</w:t>
      </w:r>
      <w:r w:rsidR="00871DDF">
        <w:rPr>
          <w:rFonts w:ascii="AGA Arabesque" w:eastAsia="Times New Roman" w:hAnsi="AGA Arabesque" w:cs="Traditional Arabic" w:hint="cs"/>
          <w:noProof/>
          <w:sz w:val="36"/>
          <w:szCs w:val="36"/>
          <w:rtl/>
        </w:rPr>
        <w:t>ي</w:t>
      </w:r>
      <w:r w:rsidR="00DA02CF">
        <w:rPr>
          <w:rFonts w:ascii="AGA Arabesque" w:eastAsia="Times New Roman" w:hAnsi="AGA Arabesque" w:cs="Traditional Arabic" w:hint="cs"/>
          <w:noProof/>
          <w:sz w:val="36"/>
          <w:szCs w:val="36"/>
          <w:rtl/>
        </w:rPr>
        <w:t xml:space="preserve"> من طرق : " من سئ</w:t>
      </w:r>
      <w:r w:rsidRPr="00834FBE">
        <w:rPr>
          <w:rFonts w:ascii="AGA Arabesque" w:eastAsia="Times New Roman" w:hAnsi="AGA Arabesque" w:cs="Traditional Arabic" w:hint="cs"/>
          <w:noProof/>
          <w:sz w:val="36"/>
          <w:szCs w:val="36"/>
          <w:rtl/>
        </w:rPr>
        <w:t>ل عن علم فكتمه ألجم يوم القيامة بلج</w:t>
      </w:r>
      <w:r w:rsidR="00DA02CF">
        <w:rPr>
          <w:rFonts w:ascii="AGA Arabesque" w:eastAsia="Times New Roman" w:hAnsi="AGA Arabesque" w:cs="Traditional Arabic" w:hint="cs"/>
          <w:noProof/>
          <w:sz w:val="36"/>
          <w:szCs w:val="36"/>
          <w:rtl/>
        </w:rPr>
        <w:t>ام</w:t>
      </w:r>
      <w:r w:rsidRPr="00834FBE">
        <w:rPr>
          <w:rFonts w:ascii="AGA Arabesque" w:eastAsia="Times New Roman" w:hAnsi="AGA Arabesque" w:cs="Traditional Arabic" w:hint="cs"/>
          <w:noProof/>
          <w:sz w:val="36"/>
          <w:szCs w:val="36"/>
          <w:rtl/>
        </w:rPr>
        <w:t xml:space="preserve"> من النار</w:t>
      </w:r>
      <w:r w:rsidR="00871DDF">
        <w:rPr>
          <w:rFonts w:ascii="AGA Arabesque" w:eastAsia="Times New Roman" w:hAnsi="AGA Arabesque" w:cs="Traditional Arabic" w:hint="cs"/>
          <w:noProof/>
          <w:sz w:val="36"/>
          <w:szCs w:val="36"/>
          <w:rtl/>
        </w:rPr>
        <w:t>"</w:t>
      </w:r>
      <w:r w:rsidRPr="00834FBE">
        <w:rPr>
          <w:rFonts w:ascii="AGA Arabesque" w:eastAsia="Times New Roman" w:hAnsi="AGA Arabesque" w:cs="Traditional Arabic" w:hint="cs"/>
          <w:noProof/>
          <w:sz w:val="36"/>
          <w:szCs w:val="36"/>
          <w:rtl/>
        </w:rPr>
        <w:t xml:space="preserve">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وذكر ابن كثي</w:t>
      </w:r>
      <w:r w:rsidR="00DA02CF">
        <w:rPr>
          <w:rFonts w:ascii="AGA Arabesque" w:eastAsia="Times New Roman" w:hAnsi="AGA Arabesque" w:cs="Traditional Arabic" w:hint="cs"/>
          <w:noProof/>
          <w:sz w:val="36"/>
          <w:szCs w:val="36"/>
          <w:rtl/>
        </w:rPr>
        <w:t xml:space="preserve">ر عن الطبري رواية من طريق جعفر </w:t>
      </w:r>
      <w:r w:rsidRPr="00834FBE">
        <w:rPr>
          <w:rFonts w:ascii="AGA Arabesque" w:eastAsia="Times New Roman" w:hAnsi="AGA Arabesque" w:cs="Traditional Arabic" w:hint="cs"/>
          <w:noProof/>
          <w:sz w:val="36"/>
          <w:szCs w:val="36"/>
          <w:rtl/>
        </w:rPr>
        <w:t xml:space="preserve">بن محمد الزبيري ، عن عائشة  -رضي الله عنها- قالت : ما كان النبي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يفسر شي</w:t>
      </w:r>
      <w:r w:rsidR="00DA02CF">
        <w:rPr>
          <w:rFonts w:ascii="AGA Arabesque" w:eastAsia="Times New Roman" w:hAnsi="AGA Arabesque" w:cs="Traditional Arabic" w:hint="cs"/>
          <w:noProof/>
          <w:sz w:val="36"/>
          <w:szCs w:val="36"/>
          <w:rtl/>
        </w:rPr>
        <w:t>ئ</w:t>
      </w:r>
      <w:r w:rsidRPr="00834FBE">
        <w:rPr>
          <w:rFonts w:ascii="AGA Arabesque" w:eastAsia="Times New Roman" w:hAnsi="AGA Arabesque" w:cs="Traditional Arabic" w:hint="cs"/>
          <w:noProof/>
          <w:sz w:val="36"/>
          <w:szCs w:val="36"/>
          <w:rtl/>
        </w:rPr>
        <w:t>ا من القرآن إلا آيات بعدد ، علمهن إياه جبريل عليه السلام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قال ابن كثير : وتكلم</w:t>
      </w:r>
      <w:r w:rsidR="00DA02CF">
        <w:rPr>
          <w:rFonts w:ascii="AGA Arabesque" w:eastAsia="Times New Roman" w:hAnsi="AGA Arabesque" w:cs="Traditional Arabic" w:hint="cs"/>
          <w:noProof/>
          <w:sz w:val="36"/>
          <w:szCs w:val="36"/>
          <w:rtl/>
        </w:rPr>
        <w:t xml:space="preserve"> عليه الإمام أبو جعفر بما حاصله</w:t>
      </w:r>
      <w:r w:rsidRPr="00834FBE">
        <w:rPr>
          <w:rFonts w:ascii="AGA Arabesque" w:eastAsia="Times New Roman" w:hAnsi="AGA Arabesque" w:cs="Traditional Arabic" w:hint="cs"/>
          <w:noProof/>
          <w:sz w:val="36"/>
          <w:szCs w:val="36"/>
          <w:rtl/>
        </w:rPr>
        <w:t xml:space="preserve"> أن هذه الآيات مما لا يعلم إلا بالتوقيف عن الله تع</w:t>
      </w:r>
      <w:r w:rsidR="00DA02CF">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لى مما وقفه عليها جبرائيل .</w:t>
      </w:r>
    </w:p>
    <w:p w:rsidR="00834FBE" w:rsidRPr="00834FBE" w:rsidRDefault="00834FBE" w:rsidP="00DA02CF">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وهذه عبارة الطبري من تفسيره : " أما الخبر الذي روى عن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أنه لم يكن يفسر من القرآن شيئا إلا آيات تعد ، فإن ذلك مصحح ما قلنا من القول </w:t>
      </w:r>
      <w:r w:rsidR="00DA02CF">
        <w:rPr>
          <w:rFonts w:ascii="AGA Arabesque" w:eastAsia="Times New Roman" w:hAnsi="AGA Arabesque" w:cs="Traditional Arabic" w:hint="cs"/>
          <w:noProof/>
          <w:sz w:val="36"/>
          <w:szCs w:val="36"/>
          <w:rtl/>
        </w:rPr>
        <w:t>ف</w:t>
      </w:r>
      <w:r w:rsidRPr="00834FBE">
        <w:rPr>
          <w:rFonts w:ascii="AGA Arabesque" w:eastAsia="Times New Roman" w:hAnsi="AGA Arabesque" w:cs="Traditional Arabic" w:hint="cs"/>
          <w:noProof/>
          <w:sz w:val="36"/>
          <w:szCs w:val="36"/>
          <w:rtl/>
        </w:rPr>
        <w:t xml:space="preserve">ي الباب الماضي قبل وهو أن من تأويل القرآن ما لا يدرك علمه إلا </w:t>
      </w:r>
      <w:r w:rsidR="00DA02CF">
        <w:rPr>
          <w:rFonts w:ascii="AGA Arabesque" w:eastAsia="Times New Roman" w:hAnsi="AGA Arabesque" w:cs="Traditional Arabic" w:hint="cs"/>
          <w:noProof/>
          <w:sz w:val="36"/>
          <w:szCs w:val="36"/>
          <w:rtl/>
        </w:rPr>
        <w:t>ب</w:t>
      </w:r>
      <w:r w:rsidRPr="00834FBE">
        <w:rPr>
          <w:rFonts w:ascii="AGA Arabesque" w:eastAsia="Times New Roman" w:hAnsi="AGA Arabesque" w:cs="Traditional Arabic" w:hint="cs"/>
          <w:noProof/>
          <w:sz w:val="36"/>
          <w:szCs w:val="36"/>
          <w:rtl/>
        </w:rPr>
        <w:t xml:space="preserve">بيان الرسول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وذلك بتفصيل مجمل ما في آيه ، من أمر الله ونهيه وحلاله وحرامه ، وحدوده وفرائضه ، وسائر معاني شرائ</w:t>
      </w:r>
      <w:r w:rsidR="00DA02CF">
        <w:rPr>
          <w:rFonts w:ascii="AGA Arabesque" w:eastAsia="Times New Roman" w:hAnsi="AGA Arabesque" w:cs="Traditional Arabic" w:hint="cs"/>
          <w:noProof/>
          <w:sz w:val="36"/>
          <w:szCs w:val="36"/>
          <w:rtl/>
        </w:rPr>
        <w:t>ع</w:t>
      </w:r>
      <w:r w:rsidRPr="00834FBE">
        <w:rPr>
          <w:rFonts w:ascii="AGA Arabesque" w:eastAsia="Times New Roman" w:hAnsi="AGA Arabesque" w:cs="Traditional Arabic" w:hint="cs"/>
          <w:noProof/>
          <w:sz w:val="36"/>
          <w:szCs w:val="36"/>
          <w:rtl/>
        </w:rPr>
        <w:t xml:space="preserve"> دينه ، الذي هو مجمل في ظاهر التنزيل ، وللعباد إلى تفسيره الحاجة . لا يدرك علم تأويله إلا ب</w:t>
      </w:r>
      <w:r w:rsidR="00DA02CF">
        <w:rPr>
          <w:rFonts w:ascii="AGA Arabesque" w:eastAsia="Times New Roman" w:hAnsi="AGA Arabesque" w:cs="Traditional Arabic" w:hint="cs"/>
          <w:noProof/>
          <w:sz w:val="36"/>
          <w:szCs w:val="36"/>
          <w:rtl/>
        </w:rPr>
        <w:t>ب</w:t>
      </w:r>
      <w:r w:rsidRPr="00834FBE">
        <w:rPr>
          <w:rFonts w:ascii="AGA Arabesque" w:eastAsia="Times New Roman" w:hAnsi="AGA Arabesque" w:cs="Traditional Arabic" w:hint="cs"/>
          <w:noProof/>
          <w:sz w:val="36"/>
          <w:szCs w:val="36"/>
          <w:rtl/>
        </w:rPr>
        <w:t xml:space="preserve">يان من عند الله على لسان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وما أشبه ذلك مما تحويه آي القرآن من سائر حكمه الذي جعل بيانه لخلقه إلى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فلا يعلم أحد من خلق الله تأويل ذلك إلا </w:t>
      </w:r>
      <w:r w:rsidR="00DA02CF">
        <w:rPr>
          <w:rFonts w:ascii="AGA Arabesque" w:eastAsia="Times New Roman" w:hAnsi="AGA Arabesque" w:cs="Traditional Arabic" w:hint="cs"/>
          <w:noProof/>
          <w:sz w:val="36"/>
          <w:szCs w:val="36"/>
          <w:rtl/>
        </w:rPr>
        <w:t>ب</w:t>
      </w:r>
      <w:r w:rsidRPr="00834FBE">
        <w:rPr>
          <w:rFonts w:ascii="AGA Arabesque" w:eastAsia="Times New Roman" w:hAnsi="AGA Arabesque" w:cs="Traditional Arabic" w:hint="cs"/>
          <w:noProof/>
          <w:sz w:val="36"/>
          <w:szCs w:val="36"/>
          <w:rtl/>
        </w:rPr>
        <w:t xml:space="preserve">بيان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ولا يعلمه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إلا بتعليم الله إياه ذلك بوحيه إليه إما مع جبري</w:t>
      </w:r>
      <w:r w:rsidR="00DA02CF">
        <w:rPr>
          <w:rFonts w:ascii="AGA Arabesque" w:eastAsia="Times New Roman" w:hAnsi="AGA Arabesque" w:cs="Traditional Arabic" w:hint="cs"/>
          <w:noProof/>
          <w:sz w:val="36"/>
          <w:szCs w:val="36"/>
          <w:rtl/>
        </w:rPr>
        <w:t>ل أو مع من شاء من رسله إليه ، ف</w:t>
      </w:r>
      <w:r w:rsidRPr="00834FBE">
        <w:rPr>
          <w:rFonts w:ascii="AGA Arabesque" w:eastAsia="Times New Roman" w:hAnsi="AGA Arabesque" w:cs="Traditional Arabic" w:hint="cs"/>
          <w:noProof/>
          <w:sz w:val="36"/>
          <w:szCs w:val="36"/>
          <w:rtl/>
        </w:rPr>
        <w:t xml:space="preserve">ذلك هو الآي التي كان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يفسرها لأصحابه بتعليم جبريل إياه وهن لا شك أي ذوات عدد . ومن آي القرآن ما قد ذكر أن الله جل ثنائه </w:t>
      </w:r>
      <w:r w:rsidRPr="00834FBE">
        <w:rPr>
          <w:rFonts w:ascii="AGA Arabesque" w:eastAsia="Times New Roman" w:hAnsi="AGA Arabesque" w:cs="Traditional Arabic" w:hint="cs"/>
          <w:noProof/>
          <w:sz w:val="36"/>
          <w:szCs w:val="36"/>
          <w:rtl/>
        </w:rPr>
        <w:lastRenderedPageBreak/>
        <w:t>استأثر بعلم تأويله فلم يطلع على علمه ملكا مقربا ، ولا نبيا مرسلا ، ولكنهم يؤمنون بأنه من عنده وأنه لا يعلم تأويله إلا الله ، فأما ما لا بد ل</w:t>
      </w:r>
      <w:r w:rsidR="00DA02CF">
        <w:rPr>
          <w:rFonts w:ascii="AGA Arabesque" w:eastAsia="Times New Roman" w:hAnsi="AGA Arabesque" w:cs="Traditional Arabic" w:hint="cs"/>
          <w:noProof/>
          <w:sz w:val="36"/>
          <w:szCs w:val="36"/>
          <w:rtl/>
        </w:rPr>
        <w:t>لعباد من تأويله بين الله ذلك له، بوحيه مع جبريل</w:t>
      </w:r>
      <w:r w:rsidRPr="00834FBE">
        <w:rPr>
          <w:rFonts w:ascii="AGA Arabesque" w:eastAsia="Times New Roman" w:hAnsi="AGA Arabesque" w:cs="Traditional Arabic" w:hint="cs"/>
          <w:noProof/>
          <w:sz w:val="36"/>
          <w:szCs w:val="36"/>
          <w:rtl/>
        </w:rPr>
        <w:t xml:space="preserve">، فذلك هو المعنى الذي أمره الله </w:t>
      </w:r>
      <w:r w:rsidR="00DA02CF">
        <w:rPr>
          <w:rFonts w:ascii="AGA Arabesque" w:eastAsia="Times New Roman" w:hAnsi="AGA Arabesque" w:cs="Traditional Arabic" w:hint="cs"/>
          <w:noProof/>
          <w:sz w:val="36"/>
          <w:szCs w:val="36"/>
          <w:rtl/>
        </w:rPr>
        <w:t>ب</w:t>
      </w:r>
      <w:r w:rsidRPr="00834FBE">
        <w:rPr>
          <w:rFonts w:ascii="AGA Arabesque" w:eastAsia="Times New Roman" w:hAnsi="AGA Arabesque" w:cs="Traditional Arabic" w:hint="cs"/>
          <w:noProof/>
          <w:sz w:val="36"/>
          <w:szCs w:val="36"/>
          <w:rtl/>
        </w:rPr>
        <w:t xml:space="preserve">بيانه لهم ؛ فقال جل ذكره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وأنزلنا إليك الذكر لتبين للناس ما نزل إليهم ولعلهم يتفكرون</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 </w:t>
      </w:r>
    </w:p>
    <w:p w:rsidR="00834FBE" w:rsidRPr="00834FBE" w:rsidRDefault="00834FBE" w:rsidP="00DA02CF">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ولو كان تأويل الخبر عن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أنه كان لا يفسر من القرآن شيئا إلا آيا تعد هو ما يسبق إليه أوهام أهل البدع من أنه لم يكن مفسر من القرآن إلا قليل من آي</w:t>
      </w:r>
      <w:r w:rsidR="00DA02CF">
        <w:rPr>
          <w:rFonts w:ascii="AGA Arabesque" w:eastAsia="Times New Roman" w:hAnsi="AGA Arabesque" w:cs="Traditional Arabic" w:hint="cs"/>
          <w:noProof/>
          <w:sz w:val="36"/>
          <w:szCs w:val="36"/>
          <w:rtl/>
        </w:rPr>
        <w:t>ه</w:t>
      </w:r>
      <w:r w:rsidRPr="00834FBE">
        <w:rPr>
          <w:rFonts w:ascii="AGA Arabesque" w:eastAsia="Times New Roman" w:hAnsi="AGA Arabesque" w:cs="Traditional Arabic" w:hint="cs"/>
          <w:noProof/>
          <w:sz w:val="36"/>
          <w:szCs w:val="36"/>
          <w:rtl/>
        </w:rPr>
        <w:t xml:space="preserve"> واليسير من حروفه ؛ كأنه إنما أنزل إليه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الذكر ليترك للناس ما أنزل إليه ، لا ليبين ما أنزل . وفي أمر الله جل ثنائه نبيه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ببلاغ ما أنزل إليه ، وإعلامه إياه إنه ما أنزل ليبين للناس ما نز</w:t>
      </w:r>
      <w:r w:rsidRPr="00834FBE">
        <w:rPr>
          <w:rFonts w:ascii="AGA Arabesque" w:eastAsia="Times New Roman" w:hAnsi="AGA Arabesque" w:cs="Traditional Arabic" w:hint="eastAsia"/>
          <w:noProof/>
          <w:sz w:val="36"/>
          <w:szCs w:val="36"/>
          <w:rtl/>
        </w:rPr>
        <w:t>ل</w:t>
      </w:r>
      <w:r w:rsidRPr="00834FBE">
        <w:rPr>
          <w:rFonts w:ascii="AGA Arabesque" w:eastAsia="Times New Roman" w:hAnsi="AGA Arabesque" w:cs="Traditional Arabic" w:hint="cs"/>
          <w:noProof/>
          <w:sz w:val="36"/>
          <w:szCs w:val="36"/>
          <w:rtl/>
        </w:rPr>
        <w:t xml:space="preserve"> ، وقيام الحجة على أن النبي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قد بلغ وأدى ما أمره الله ببلاغه وأدائه على ما أمره به ، وصحة الخبر عن عبد الله بن مسعود لقوله : كان الرجل منا إذا تعلم عشر آيات لم يجاوزهن حتى يعلم معانيهن والعمل بهن  - : ما ينبئ عن خطأ من ظن أو توهم أن معنى الخبر الذي ذكرنا عن عائشة عن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أنه لم يكن يفسر من القرآن شيئا إلا آيات تعد ، وأنه لم يكن يبين لأمته من تأويله إلا اليسير القليل منه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هذا مع ما في الخبر الذي روي عن عائشة من العلة ، التي في إسناده ، التي لا يجوز الاحتجاج به لأحد ممن علم صحيح سند الآثار وفاسدها في الدين لأن راويه </w:t>
      </w:r>
      <w:r w:rsidR="00DA02CF">
        <w:rPr>
          <w:rFonts w:ascii="AGA Arabesque" w:eastAsia="Times New Roman" w:hAnsi="AGA Arabesque" w:cs="Traditional Arabic" w:hint="cs"/>
          <w:noProof/>
          <w:sz w:val="36"/>
          <w:szCs w:val="36"/>
          <w:rtl/>
        </w:rPr>
        <w:t>م</w:t>
      </w:r>
      <w:r w:rsidRPr="00834FBE">
        <w:rPr>
          <w:rFonts w:ascii="AGA Arabesque" w:eastAsia="Times New Roman" w:hAnsi="AGA Arabesque" w:cs="Traditional Arabic" w:hint="cs"/>
          <w:noProof/>
          <w:sz w:val="36"/>
          <w:szCs w:val="36"/>
          <w:rtl/>
        </w:rPr>
        <w:t xml:space="preserve">من لا يعرف في أهل الآثار وهو جعفر بن محمد الزبيري.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ويوضح ابن كثير هذه العلة التي أشار إليها ابن جرير الطبري فيقول : </w:t>
      </w:r>
    </w:p>
    <w:p w:rsidR="00834FBE" w:rsidRPr="00834FBE" w:rsidRDefault="00834FBE" w:rsidP="004364C7">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(إنه حديث منكر غريب ، وجعفر هذا هو ابن محمد ابن خالد ابن الزبير بن العوام القرشي الزبيري . قال البخاري لا يتابع في حديثه . وقال الحافظ أبو الفتح الأزدي : منكر الحديث) </w:t>
      </w:r>
    </w:p>
    <w:p w:rsidR="00834FBE" w:rsidRDefault="00834FBE" w:rsidP="00DA02CF">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وعلق على تأويل الطبري لحديث عائشة فقال : (وهذا تأويل صحيح لو صح الحديث ، فإن من القرآن ما استأثر الله تعالى بعلمه ، ومنه ما يعلمه العلماء ومنه ما تعلمه العرب من لغاتها ، ومنه م</w:t>
      </w:r>
      <w:r w:rsidR="00DA02CF">
        <w:rPr>
          <w:rFonts w:ascii="AGA Arabesque" w:eastAsia="Times New Roman" w:hAnsi="AGA Arabesque" w:cs="Traditional Arabic" w:hint="cs"/>
          <w:noProof/>
          <w:sz w:val="36"/>
          <w:szCs w:val="36"/>
          <w:rtl/>
        </w:rPr>
        <w:t>الا</w:t>
      </w:r>
      <w:r w:rsidRPr="00834FBE">
        <w:rPr>
          <w:rFonts w:ascii="AGA Arabesque" w:eastAsia="Times New Roman" w:hAnsi="AGA Arabesque" w:cs="Traditional Arabic" w:hint="cs"/>
          <w:noProof/>
          <w:sz w:val="36"/>
          <w:szCs w:val="36"/>
          <w:rtl/>
        </w:rPr>
        <w:t xml:space="preserve"> يعذر أحد في جهالته كما صرح بذلك ابن عباس . قال : التفسير على أربعة أوجه : وجه تعرفه العرب من كلامها ، وتفسير لا يعذر أحد</w:t>
      </w:r>
      <w:r w:rsidR="00DA02CF">
        <w:rPr>
          <w:rFonts w:ascii="AGA Arabesque" w:eastAsia="Times New Roman" w:hAnsi="AGA Arabesque" w:cs="Traditional Arabic" w:hint="cs"/>
          <w:noProof/>
          <w:sz w:val="36"/>
          <w:szCs w:val="36"/>
          <w:rtl/>
        </w:rPr>
        <w:t xml:space="preserve"> بجهالته ، وتفسير يعلمه العلماء</w:t>
      </w:r>
      <w:r w:rsidRPr="00834FBE">
        <w:rPr>
          <w:rFonts w:ascii="AGA Arabesque" w:eastAsia="Times New Roman" w:hAnsi="AGA Arabesque" w:cs="Traditional Arabic" w:hint="cs"/>
          <w:noProof/>
          <w:sz w:val="36"/>
          <w:szCs w:val="36"/>
          <w:rtl/>
        </w:rPr>
        <w:t xml:space="preserve">، وتفسير لا يعلمه أحد إلا الله . </w:t>
      </w:r>
    </w:p>
    <w:p w:rsidR="00871DDF" w:rsidRPr="00834FBE" w:rsidRDefault="00871DDF" w:rsidP="00DA02CF">
      <w:pPr>
        <w:spacing w:after="0" w:line="240" w:lineRule="auto"/>
        <w:jc w:val="lowKashida"/>
        <w:rPr>
          <w:rFonts w:ascii="AGA Arabesque" w:eastAsia="Times New Roman" w:hAnsi="AGA Arabesque" w:cs="Traditional Arabic"/>
          <w:noProof/>
          <w:sz w:val="36"/>
          <w:szCs w:val="36"/>
          <w:rtl/>
        </w:rPr>
      </w:pPr>
    </w:p>
    <w:p w:rsidR="00834FBE" w:rsidRPr="004364C7" w:rsidRDefault="00834FBE" w:rsidP="00797FAB">
      <w:pPr>
        <w:numPr>
          <w:ilvl w:val="0"/>
          <w:numId w:val="6"/>
        </w:numPr>
        <w:spacing w:after="0" w:line="240" w:lineRule="auto"/>
        <w:ind w:left="0" w:right="0" w:firstLine="0"/>
        <w:jc w:val="lowKashida"/>
        <w:rPr>
          <w:rFonts w:ascii="AGA Arabesque" w:eastAsia="Times New Roman" w:hAnsi="AGA Arabesque" w:cs="Traditional Arabic"/>
          <w:b/>
          <w:bCs/>
          <w:noProof/>
          <w:sz w:val="36"/>
          <w:szCs w:val="36"/>
          <w:rtl/>
        </w:rPr>
      </w:pPr>
      <w:r w:rsidRPr="004364C7">
        <w:rPr>
          <w:rFonts w:ascii="AGA Arabesque" w:eastAsia="Times New Roman" w:hAnsi="AGA Arabesque" w:cs="Traditional Arabic" w:hint="cs"/>
          <w:b/>
          <w:bCs/>
          <w:noProof/>
          <w:sz w:val="36"/>
          <w:szCs w:val="36"/>
          <w:rtl/>
        </w:rPr>
        <w:lastRenderedPageBreak/>
        <w:t xml:space="preserve">نقد الإسرائيليات : </w:t>
      </w:r>
    </w:p>
    <w:p w:rsidR="00834FBE" w:rsidRPr="00834FBE" w:rsidRDefault="00834FBE" w:rsidP="002344C5">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عرض ابن كثير هذا الأصل كما فعل شيخه ابن تيمية ، غير أنه فصل ووضح موقفه من الإسرائيليات بحيث يعتبر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في هذا الأصل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قد أضاف جديدا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لقد نقل ابن كثير عن كتب السنة الصحيحة في مواضع مختلفة من تفسيره </w:t>
      </w:r>
      <w:r w:rsidRPr="00834FBE">
        <w:rPr>
          <w:rFonts w:ascii="AGA Arabesque" w:eastAsia="Times New Roman" w:hAnsi="AGA Arabesque" w:cs="Traditional Arabic"/>
          <w:noProof/>
          <w:sz w:val="36"/>
          <w:szCs w:val="36"/>
          <w:rtl/>
        </w:rPr>
        <w:t>–</w:t>
      </w:r>
      <w:r w:rsidRPr="00834FBE">
        <w:rPr>
          <w:rFonts w:ascii="AGA Arabesque" w:eastAsia="Times New Roman" w:hAnsi="AGA Arabesque" w:cs="Traditional Arabic" w:hint="cs"/>
          <w:noProof/>
          <w:sz w:val="36"/>
          <w:szCs w:val="36"/>
          <w:rtl/>
        </w:rPr>
        <w:t xml:space="preserve"> عدة أحاديث تفيد النهي الصريح عن الأخذ من أهل الكتاب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فذكر عن الإمام أحمد ، فيما رواه عن عبد الله بن ثابت قال : (جاء عمر إلى النبي </w:t>
      </w:r>
      <w:r w:rsidRPr="00834FBE">
        <w:rPr>
          <w:rFonts w:ascii="AGA Arabesque" w:eastAsia="Times New Roman" w:hAnsi="AGA Arabesque" w:cs="Traditional Arabic"/>
          <w:noProof/>
          <w:sz w:val="36"/>
          <w:szCs w:val="36"/>
        </w:rPr>
        <w:sym w:font="AGA Arabesque" w:char="F072"/>
      </w:r>
      <w:r w:rsidR="00871DDF">
        <w:rPr>
          <w:rFonts w:ascii="AGA Arabesque" w:eastAsia="Times New Roman" w:hAnsi="AGA Arabesque" w:cs="Traditional Arabic" w:hint="cs"/>
          <w:noProof/>
          <w:sz w:val="36"/>
          <w:szCs w:val="36"/>
          <w:rtl/>
        </w:rPr>
        <w:t xml:space="preserve"> فقال</w:t>
      </w:r>
      <w:r w:rsidRPr="00834FBE">
        <w:rPr>
          <w:rFonts w:ascii="AGA Arabesque" w:eastAsia="Times New Roman" w:hAnsi="AGA Arabesque" w:cs="Traditional Arabic" w:hint="cs"/>
          <w:noProof/>
          <w:sz w:val="36"/>
          <w:szCs w:val="36"/>
          <w:rtl/>
        </w:rPr>
        <w:t xml:space="preserve">: يا رسول الله ، إني مررت بأخ لي يهودي من قريظة ، فكتب لي جوامع من التوراة ألا أعرضها عليك ؟ قال : فتغير وجه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قال عبد الله بن ثابت : قلت له : ألا ترى ما بوجه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فقال عمر : رضيت بالله ربا ، وبال</w:t>
      </w:r>
      <w:r w:rsidR="00871DDF">
        <w:rPr>
          <w:rFonts w:ascii="AGA Arabesque" w:eastAsia="Times New Roman" w:hAnsi="AGA Arabesque" w:cs="Traditional Arabic" w:hint="cs"/>
          <w:noProof/>
          <w:sz w:val="36"/>
          <w:szCs w:val="36"/>
          <w:rtl/>
        </w:rPr>
        <w:t>إسلام دينا ، وبمحمد رسولا ، قال</w:t>
      </w:r>
      <w:r w:rsidRPr="00834FBE">
        <w:rPr>
          <w:rFonts w:ascii="AGA Arabesque" w:eastAsia="Times New Roman" w:hAnsi="AGA Arabesque" w:cs="Traditional Arabic" w:hint="cs"/>
          <w:noProof/>
          <w:sz w:val="36"/>
          <w:szCs w:val="36"/>
          <w:rtl/>
        </w:rPr>
        <w:t xml:space="preserve">: فسري على النبي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وقال : (والذي نفسي بيده لو أصبح فيكم موسى عليه السلام ثم اتبعتموه وتركتموني لضللتم ، إنكم حظي من الأمم ، وأنا حظكم من النبيين)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وذكر عن الحافظ أبي يعلى فيما رواه عن جابر قال رسول الله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 (لا تسألوا أهل الكتاب عن شيء فإنهم لن يهدوكم وقد ضلوا ، وإنكم إما أن تصدقوا بباطل وإما أن تكذبوا بحق ، وإنه والله لو كان موسى وعيسى حيين لما وسعهما اتباعي)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وفي رواية للإمام أحمد ، عن جابر بن عبد الله : أن عمر بن الخطاب أتى النبي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بكتاب أصابه من بعض أهل الكتاب فقرأه على النبي </w:t>
      </w:r>
      <w:r w:rsidRPr="00834FBE">
        <w:rPr>
          <w:rFonts w:ascii="AGA Arabesque" w:eastAsia="Times New Roman" w:hAnsi="AGA Arabesque" w:cs="Traditional Arabic"/>
          <w:noProof/>
          <w:sz w:val="36"/>
          <w:szCs w:val="36"/>
        </w:rPr>
        <w:sym w:font="AGA Arabesque" w:char="F072"/>
      </w:r>
      <w:r w:rsidRPr="00834FBE">
        <w:rPr>
          <w:rFonts w:ascii="AGA Arabesque" w:eastAsia="Times New Roman" w:hAnsi="AGA Arabesque" w:cs="Traditional Arabic" w:hint="cs"/>
          <w:noProof/>
          <w:sz w:val="36"/>
          <w:szCs w:val="36"/>
          <w:rtl/>
        </w:rPr>
        <w:t xml:space="preserve"> قال : فغضب وقال : (أمتهوكون فيها يابن الخطاب ؟ والذي نفسي بيده لقد جئتكم بها بيضاء نقية ، لا تسألوهم عن شيء فيخبروكم بحق فتكذبونه أو بباطل فتصدقونه ، والذي نفسي بيده لو أن موسى كان حيا ما وسعه إلا أن يتبعني)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وقد قسم ابن كثير الإسرائيليات إلى ثلاثة أقسام فقال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أحدها : ما علمنا صحته بما بأيدينا مما يشهد له بالصدق فذاك صحيح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والثاني : ما علمنا كذبه مما عندنا مما يخالفه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والثالث : ما هو مسكوت عنه ، لا من هذا القبيل ولا من هذا القبيل ، فلا نؤمن به ولا نكذبه ، ويجوز حكايته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lastRenderedPageBreak/>
        <w:t xml:space="preserve">ويتحدث عن القسم الثالث في موضع آخر فيقول : ومنها ما هو مسكوت عنه فهو المأذون عنه في روايته بقوله عليه السلام : (حدثوا عن بني إسرائيل ولا حرج) وهو الذي لا يصدق ولا يكذب لقوله (فلا تصدقوهم ولا تكذبوهم)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ويستطرد في هذا الشرح فيقول : وغالب ذلك مما لا فائدة فيه تعود إلى أمر ديني . ولهذا يختلف علماء أهل الكتاب في هذا كثيرا ، ويأتي من المفسرين خلاف بسبب ذلك كما يذكرون في مثل هذا أسماء أصحاب الكهف ، ولون كلبهم ، وعددهم ، وعصا موسى من أي الشجر كانت ، وأسماء الطيور التي أحياها الله لإبراهيم ، وتعيين البعض الذي ضرب به القتيل من البقرة ، ونوع الشجرة التي كلم الله منها موسى إلى غير ذلك مما أبهم الله تعالى في القرآن ، مما لا فائدة في تعيينه تعود على المكلفين في دينهم ولا دنياهم . ولكن نقل الخلاف عنهم في ذلك جائز كما قال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فقد اشتملت هذه الآية الكريمة على الأدب في هذا المقام وتعليم ما ينبغي في مثل هذا ، فإنه تعالى حكى منهم ثلاثة أقوال ، ضعف القولين الأولين ، وسكت عن الثالث ، فدل على صحته ، إذ لو كان </w:t>
      </w:r>
      <w:r w:rsidR="00871DDF">
        <w:rPr>
          <w:rFonts w:ascii="AGA Arabesque" w:eastAsia="Times New Roman" w:hAnsi="AGA Arabesque" w:cs="Traditional Arabic" w:hint="cs"/>
          <w:noProof/>
          <w:sz w:val="36"/>
          <w:szCs w:val="36"/>
          <w:rtl/>
        </w:rPr>
        <w:t>باطلا لرده كما ردهما ، ثم أرشد إ</w:t>
      </w:r>
      <w:r w:rsidRPr="00834FBE">
        <w:rPr>
          <w:rFonts w:ascii="AGA Arabesque" w:eastAsia="Times New Roman" w:hAnsi="AGA Arabesque" w:cs="Traditional Arabic" w:hint="cs"/>
          <w:noProof/>
          <w:sz w:val="36"/>
          <w:szCs w:val="36"/>
          <w:rtl/>
        </w:rPr>
        <w:t xml:space="preserve">لى أن الإطلاع على عدتهم لا طائل تحته . فقال في مثل هذا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قل ربي أعلم بعدتهم</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بأنه لا يعلم ذلك إلا قليل من الناس ممن أطلعه الله عليه ، فلهذا قال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فلا تمار فيهم إلا مراء ظاهرا</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أي</w:t>
      </w:r>
      <w:r w:rsidR="00871DDF">
        <w:rPr>
          <w:rFonts w:ascii="AGA Arabesque" w:eastAsia="Times New Roman" w:hAnsi="AGA Arabesque" w:cs="Traditional Arabic" w:hint="cs"/>
          <w:noProof/>
          <w:sz w:val="36"/>
          <w:szCs w:val="36"/>
          <w:rtl/>
        </w:rPr>
        <w:t xml:space="preserve"> لا</w:t>
      </w:r>
      <w:r w:rsidRPr="00834FBE">
        <w:rPr>
          <w:rFonts w:ascii="AGA Arabesque" w:eastAsia="Times New Roman" w:hAnsi="AGA Arabesque" w:cs="Traditional Arabic" w:hint="cs"/>
          <w:noProof/>
          <w:sz w:val="36"/>
          <w:szCs w:val="36"/>
          <w:rtl/>
        </w:rPr>
        <w:t xml:space="preserve"> تجهد نفسك فيما لا طائل تحته ، ولا تسألهم عن ذلك فإنهم لا يعلمون من ذلك إلا رجم الغيب ، فهذا أحسن ما يكون في حكاية الخلاف : أن تستوعب الأقوال في ذلك المقام ، وأن ت</w:t>
      </w:r>
      <w:r w:rsidR="00871DDF">
        <w:rPr>
          <w:rFonts w:ascii="AGA Arabesque" w:eastAsia="Times New Roman" w:hAnsi="AGA Arabesque" w:cs="Traditional Arabic" w:hint="cs"/>
          <w:noProof/>
          <w:sz w:val="36"/>
          <w:szCs w:val="36"/>
          <w:rtl/>
        </w:rPr>
        <w:t>ن</w:t>
      </w:r>
      <w:r w:rsidRPr="00834FBE">
        <w:rPr>
          <w:rFonts w:ascii="AGA Arabesque" w:eastAsia="Times New Roman" w:hAnsi="AGA Arabesque" w:cs="Traditional Arabic" w:hint="cs"/>
          <w:noProof/>
          <w:sz w:val="36"/>
          <w:szCs w:val="36"/>
          <w:rtl/>
        </w:rPr>
        <w:t xml:space="preserve">به على الصحيح منها ، وتبطل الباطل ، وتذكر فائدة الخلاف وثمرته لئلا يطول النزاع والخلاف فيما لا فائدة تحته ، فتشتغل به عن الأهم فالأهم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فأما من حكى خلافا في مسألة ولم يستوعب أقوال الناس فيها فهو ناقص ، إذ قد يكون الصواب في الذي تركه ، أو يحكي الخلاف ويطلقه ، ولا ينبه عن الصحيح في الأقوال فهو ناقص أيضا ، فإن صحح غير الصحيح عامدا فقد تعمد الكذب ، أو جاهلا فقد أخطأ ، وكذلك من نصب الخلاف فيما لا فائدة تحته ، أو حكى أقوال متعددة لفظا ، ويرجع </w:t>
      </w:r>
      <w:r w:rsidR="00871DDF">
        <w:rPr>
          <w:rFonts w:ascii="AGA Arabesque" w:eastAsia="Times New Roman" w:hAnsi="AGA Arabesque" w:cs="Traditional Arabic" w:hint="cs"/>
          <w:noProof/>
          <w:sz w:val="36"/>
          <w:szCs w:val="36"/>
          <w:rtl/>
        </w:rPr>
        <w:lastRenderedPageBreak/>
        <w:t>حاصلها إلى قول أو قول</w:t>
      </w:r>
      <w:r w:rsidRPr="00834FBE">
        <w:rPr>
          <w:rFonts w:ascii="AGA Arabesque" w:eastAsia="Times New Roman" w:hAnsi="AGA Arabesque" w:cs="Traditional Arabic" w:hint="cs"/>
          <w:noProof/>
          <w:sz w:val="36"/>
          <w:szCs w:val="36"/>
          <w:rtl/>
        </w:rPr>
        <w:t xml:space="preserve">ين معنى، فقد ضيع الزمان ، وتكثر من ليس بصحيح ، فهو كلابس ثوبي زور ، والله الموفق للصواب . </w:t>
      </w:r>
    </w:p>
    <w:p w:rsidR="00834FBE" w:rsidRPr="00834FBE" w:rsidRDefault="00834FBE" w:rsidP="00834FBE">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ونخرج من هذا النص مما يلي : </w:t>
      </w:r>
    </w:p>
    <w:p w:rsidR="00834FBE" w:rsidRPr="00834FBE" w:rsidRDefault="002344C5" w:rsidP="00797FAB">
      <w:pPr>
        <w:numPr>
          <w:ilvl w:val="0"/>
          <w:numId w:val="7"/>
        </w:numPr>
        <w:spacing w:after="0" w:line="240" w:lineRule="auto"/>
        <w:ind w:left="793" w:right="0"/>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أن ما أخذ</w:t>
      </w:r>
      <w:r w:rsidR="00834FBE" w:rsidRPr="00834FBE">
        <w:rPr>
          <w:rFonts w:ascii="AGA Arabesque" w:eastAsia="Times New Roman" w:hAnsi="AGA Arabesque" w:cs="Traditional Arabic" w:hint="cs"/>
          <w:noProof/>
          <w:sz w:val="36"/>
          <w:szCs w:val="36"/>
          <w:rtl/>
        </w:rPr>
        <w:t xml:space="preserve"> عن أهل الكتاب مما هو مسكوت عنه تجوز روايته . </w:t>
      </w:r>
    </w:p>
    <w:p w:rsidR="00834FBE" w:rsidRPr="00834FBE" w:rsidRDefault="00834FBE" w:rsidP="00797FAB">
      <w:pPr>
        <w:numPr>
          <w:ilvl w:val="0"/>
          <w:numId w:val="7"/>
        </w:numPr>
        <w:spacing w:after="0" w:line="240" w:lineRule="auto"/>
        <w:ind w:left="793" w:right="0"/>
        <w:jc w:val="lowKashida"/>
        <w:rPr>
          <w:rFonts w:ascii="AGA Arabesque" w:eastAsia="Times New Roman" w:hAnsi="AGA Arabesque" w:cs="Traditional Arabic"/>
          <w:noProof/>
          <w:sz w:val="36"/>
          <w:szCs w:val="36"/>
        </w:rPr>
      </w:pPr>
      <w:r w:rsidRPr="00834FBE">
        <w:rPr>
          <w:rFonts w:ascii="AGA Arabesque" w:eastAsia="Times New Roman" w:hAnsi="AGA Arabesque" w:cs="Traditional Arabic" w:hint="cs"/>
          <w:noProof/>
          <w:sz w:val="36"/>
          <w:szCs w:val="36"/>
          <w:rtl/>
        </w:rPr>
        <w:t xml:space="preserve">أن هذا المروي لا فائدة فيه . </w:t>
      </w:r>
    </w:p>
    <w:p w:rsidR="00834FBE" w:rsidRPr="00834FBE" w:rsidRDefault="00834FBE" w:rsidP="00797FAB">
      <w:pPr>
        <w:numPr>
          <w:ilvl w:val="0"/>
          <w:numId w:val="7"/>
        </w:numPr>
        <w:spacing w:after="0" w:line="240" w:lineRule="auto"/>
        <w:ind w:left="793" w:right="0"/>
        <w:jc w:val="lowKashida"/>
        <w:rPr>
          <w:rFonts w:ascii="AGA Arabesque" w:eastAsia="Times New Roman" w:hAnsi="AGA Arabesque" w:cs="Traditional Arabic"/>
          <w:noProof/>
          <w:sz w:val="36"/>
          <w:szCs w:val="36"/>
        </w:rPr>
      </w:pPr>
      <w:r w:rsidRPr="00834FBE">
        <w:rPr>
          <w:rFonts w:ascii="AGA Arabesque" w:eastAsia="Times New Roman" w:hAnsi="AGA Arabesque" w:cs="Traditional Arabic" w:hint="cs"/>
          <w:noProof/>
          <w:sz w:val="36"/>
          <w:szCs w:val="36"/>
          <w:rtl/>
        </w:rPr>
        <w:t xml:space="preserve">كثرة الخلاف في هذه المرويات . </w:t>
      </w:r>
    </w:p>
    <w:p w:rsidR="00834FBE" w:rsidRPr="00834FBE" w:rsidRDefault="00834FBE" w:rsidP="00797FAB">
      <w:pPr>
        <w:numPr>
          <w:ilvl w:val="0"/>
          <w:numId w:val="7"/>
        </w:numPr>
        <w:spacing w:after="0" w:line="240" w:lineRule="auto"/>
        <w:ind w:left="793" w:right="0"/>
        <w:jc w:val="lowKashida"/>
        <w:rPr>
          <w:rFonts w:ascii="AGA Arabesque" w:eastAsia="Times New Roman" w:hAnsi="AGA Arabesque" w:cs="Traditional Arabic"/>
          <w:noProof/>
          <w:sz w:val="36"/>
          <w:szCs w:val="36"/>
        </w:rPr>
      </w:pPr>
      <w:r w:rsidRPr="00834FBE">
        <w:rPr>
          <w:rFonts w:ascii="AGA Arabesque" w:eastAsia="Times New Roman" w:hAnsi="AGA Arabesque" w:cs="Traditional Arabic" w:hint="cs"/>
          <w:noProof/>
          <w:sz w:val="36"/>
          <w:szCs w:val="36"/>
          <w:rtl/>
        </w:rPr>
        <w:t xml:space="preserve">وجوب استيعاب الأقوال في حكاية الخلاف والتنبيه على الصحيح والباطل وذكر فائدة وثمرة الخلاف </w:t>
      </w:r>
    </w:p>
    <w:p w:rsidR="00834FBE" w:rsidRPr="00834FBE" w:rsidRDefault="00834FBE" w:rsidP="00797FAB">
      <w:pPr>
        <w:numPr>
          <w:ilvl w:val="0"/>
          <w:numId w:val="7"/>
        </w:numPr>
        <w:spacing w:after="0" w:line="240" w:lineRule="auto"/>
        <w:ind w:left="793" w:right="0"/>
        <w:jc w:val="lowKashida"/>
        <w:rPr>
          <w:rFonts w:ascii="AGA Arabesque" w:eastAsia="Times New Roman" w:hAnsi="AGA Arabesque" w:cs="Traditional Arabic"/>
          <w:noProof/>
          <w:sz w:val="36"/>
          <w:szCs w:val="36"/>
        </w:rPr>
      </w:pPr>
      <w:r w:rsidRPr="00834FBE">
        <w:rPr>
          <w:rFonts w:ascii="AGA Arabesque" w:eastAsia="Times New Roman" w:hAnsi="AGA Arabesque" w:cs="Traditional Arabic" w:hint="cs"/>
          <w:noProof/>
          <w:sz w:val="36"/>
          <w:szCs w:val="36"/>
          <w:rtl/>
        </w:rPr>
        <w:t xml:space="preserve">عدم إثارة الخلاف فيما لا طائل تحته حتى لا يتشعب الخلاف ويضيع الزمان . </w:t>
      </w:r>
    </w:p>
    <w:p w:rsidR="00834FBE" w:rsidRPr="00834FBE" w:rsidRDefault="00834FBE" w:rsidP="00871DDF">
      <w:pPr>
        <w:spacing w:after="0" w:line="240" w:lineRule="auto"/>
        <w:jc w:val="lowKashida"/>
        <w:rPr>
          <w:rFonts w:ascii="AGA Arabesque" w:eastAsia="Times New Roman" w:hAnsi="AGA Arabesque" w:cs="Traditional Arabic" w:hint="cs"/>
          <w:noProof/>
          <w:sz w:val="36"/>
          <w:szCs w:val="36"/>
          <w:rtl/>
        </w:rPr>
      </w:pPr>
      <w:r w:rsidRPr="00834FBE">
        <w:rPr>
          <w:rFonts w:ascii="AGA Arabesque" w:eastAsia="Times New Roman" w:hAnsi="AGA Arabesque" w:cs="Traditional Arabic" w:hint="cs"/>
          <w:noProof/>
          <w:sz w:val="36"/>
          <w:szCs w:val="36"/>
          <w:rtl/>
        </w:rPr>
        <w:t>ويؤكد ابن كثير حرصه على الإعراض ع</w:t>
      </w:r>
      <w:r w:rsidR="00871DDF">
        <w:rPr>
          <w:rFonts w:ascii="AGA Arabesque" w:eastAsia="Times New Roman" w:hAnsi="AGA Arabesque" w:cs="Traditional Arabic" w:hint="cs"/>
          <w:noProof/>
          <w:sz w:val="36"/>
          <w:szCs w:val="36"/>
          <w:rtl/>
        </w:rPr>
        <w:t>ن</w:t>
      </w:r>
      <w:r w:rsidRPr="00834FBE">
        <w:rPr>
          <w:rFonts w:ascii="AGA Arabesque" w:eastAsia="Times New Roman" w:hAnsi="AGA Arabesque" w:cs="Traditional Arabic" w:hint="cs"/>
          <w:noProof/>
          <w:sz w:val="36"/>
          <w:szCs w:val="36"/>
          <w:rtl/>
        </w:rPr>
        <w:t xml:space="preserve"> كثير من الأحاديث الإسرائيلية لما فيها من ضياع الوقت ، وما اشتملت عليه من كذب فاضح فيقول في تفسير قوله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ولقد آتينا إبراهيم رشده من قبل وكنا به عالمين</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w:t>
      </w:r>
      <w:r w:rsidR="007D6511">
        <w:rPr>
          <w:rFonts w:ascii="AGA Arabesque" w:eastAsia="Times New Roman" w:hAnsi="AGA Arabesque" w:cs="Traditional Arabic" w:hint="cs"/>
          <w:noProof/>
          <w:sz w:val="36"/>
          <w:szCs w:val="36"/>
          <w:rtl/>
        </w:rPr>
        <w:t>:</w:t>
      </w:r>
    </w:p>
    <w:p w:rsidR="00834FBE" w:rsidRPr="00834FBE" w:rsidRDefault="00834FBE" w:rsidP="00871DDF">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وما يذكر من الأخبار عنه في إدخال أبيه له في السرب ، وهو رضيع ، وأنه خرج بعد أيام ، فنظر إلى الكواكب والمخلوقات ، فتبصر فيها ، وما قص</w:t>
      </w:r>
      <w:r w:rsidR="00871DDF">
        <w:rPr>
          <w:rFonts w:ascii="AGA Arabesque" w:eastAsia="Times New Roman" w:hAnsi="AGA Arabesque" w:cs="Traditional Arabic" w:hint="cs"/>
          <w:noProof/>
          <w:sz w:val="36"/>
          <w:szCs w:val="36"/>
          <w:rtl/>
        </w:rPr>
        <w:t>ه</w:t>
      </w:r>
      <w:r w:rsidRPr="00834FBE">
        <w:rPr>
          <w:rFonts w:ascii="AGA Arabesque" w:eastAsia="Times New Roman" w:hAnsi="AGA Arabesque" w:cs="Traditional Arabic" w:hint="cs"/>
          <w:noProof/>
          <w:sz w:val="36"/>
          <w:szCs w:val="36"/>
          <w:rtl/>
        </w:rPr>
        <w:t xml:space="preserve"> كثير من المفسرين وغيرهم ، فعامتها أحاديث بني إسرائيل ، فما وافق منها الحق مما بأيدينا عن المعصوم قبلناه لموافقته الصحيح وماخالف شيئا من ذلك رددناه وما ليس فيه موافقة ولا مخالفة لا نصدقه ولا نكذبه ، بل نجعله وقفا ، وما كان من هذا الضرب منها فقد رخص كثير من السلف في روايته وكثير من ذلك مما لا فائدة فيه ولا حاصل له بما ينتفع به في الدين ، </w:t>
      </w:r>
      <w:r w:rsidR="00871DDF">
        <w:rPr>
          <w:rFonts w:ascii="AGA Arabesque" w:eastAsia="Times New Roman" w:hAnsi="AGA Arabesque" w:cs="Traditional Arabic" w:hint="cs"/>
          <w:noProof/>
          <w:sz w:val="36"/>
          <w:szCs w:val="36"/>
          <w:rtl/>
        </w:rPr>
        <w:t>ولو</w:t>
      </w:r>
      <w:r w:rsidRPr="00834FBE">
        <w:rPr>
          <w:rFonts w:ascii="AGA Arabesque" w:eastAsia="Times New Roman" w:hAnsi="AGA Arabesque" w:cs="Traditional Arabic" w:hint="cs"/>
          <w:noProof/>
          <w:sz w:val="36"/>
          <w:szCs w:val="36"/>
          <w:rtl/>
        </w:rPr>
        <w:t xml:space="preserve"> كانت فائدته تعود على المكلفين في دينهم ، لبينته هذه الشريعة الكاملة الشاملة . </w:t>
      </w:r>
    </w:p>
    <w:p w:rsidR="00834FBE" w:rsidRDefault="00834FBE"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والذي نسلكه في هذا التفسير الإعراض عن كثير من الأحاديث الإسرائيلية لما فيها من تضييع الزمان ، ولما اشتمل عليه كثير منها من الكذب المروج عليهم فإنهم لا تفرقة عندهم بين صحيحها وسقيمها ، كما حرره الأئمة الحفاظ المتقنون من هذه الأمة) . </w:t>
      </w:r>
    </w:p>
    <w:p w:rsidR="00CC5E64" w:rsidRPr="004364C7" w:rsidRDefault="00CC5E64" w:rsidP="007D6511">
      <w:pPr>
        <w:spacing w:after="0" w:line="240" w:lineRule="auto"/>
        <w:jc w:val="lowKashida"/>
        <w:rPr>
          <w:rFonts w:ascii="AGA Arabesque" w:eastAsia="Times New Roman" w:hAnsi="AGA Arabesque" w:cs="Traditional Arabic"/>
          <w:b/>
          <w:bCs/>
          <w:noProof/>
          <w:sz w:val="36"/>
          <w:szCs w:val="36"/>
          <w:rtl/>
        </w:rPr>
      </w:pPr>
      <w:r w:rsidRPr="004364C7">
        <w:rPr>
          <w:rFonts w:ascii="AGA Arabesque" w:eastAsia="Times New Roman" w:hAnsi="AGA Arabesque" w:cs="Traditional Arabic" w:hint="cs"/>
          <w:b/>
          <w:bCs/>
          <w:noProof/>
          <w:sz w:val="36"/>
          <w:szCs w:val="36"/>
          <w:rtl/>
        </w:rPr>
        <w:t>وموضوع الإسرائ</w:t>
      </w:r>
      <w:r w:rsidR="007D6511" w:rsidRPr="004364C7">
        <w:rPr>
          <w:rFonts w:ascii="AGA Arabesque" w:eastAsia="Times New Roman" w:hAnsi="AGA Arabesque" w:cs="Traditional Arabic" w:hint="cs"/>
          <w:b/>
          <w:bCs/>
          <w:noProof/>
          <w:sz w:val="36"/>
          <w:szCs w:val="36"/>
          <w:rtl/>
        </w:rPr>
        <w:t>ي</w:t>
      </w:r>
      <w:r w:rsidRPr="004364C7">
        <w:rPr>
          <w:rFonts w:ascii="AGA Arabesque" w:eastAsia="Times New Roman" w:hAnsi="AGA Arabesque" w:cs="Traditional Arabic" w:hint="cs"/>
          <w:b/>
          <w:bCs/>
          <w:noProof/>
          <w:sz w:val="36"/>
          <w:szCs w:val="36"/>
          <w:rtl/>
        </w:rPr>
        <w:t>ليات س</w:t>
      </w:r>
      <w:r w:rsidR="007D6511" w:rsidRPr="004364C7">
        <w:rPr>
          <w:rFonts w:ascii="AGA Arabesque" w:eastAsia="Times New Roman" w:hAnsi="AGA Arabesque" w:cs="Traditional Arabic" w:hint="cs"/>
          <w:b/>
          <w:bCs/>
          <w:noProof/>
          <w:sz w:val="36"/>
          <w:szCs w:val="36"/>
          <w:rtl/>
        </w:rPr>
        <w:t>وف نعود له</w:t>
      </w:r>
      <w:r w:rsidRPr="004364C7">
        <w:rPr>
          <w:rFonts w:ascii="AGA Arabesque" w:eastAsia="Times New Roman" w:hAnsi="AGA Arabesque" w:cs="Traditional Arabic" w:hint="cs"/>
          <w:b/>
          <w:bCs/>
          <w:noProof/>
          <w:sz w:val="36"/>
          <w:szCs w:val="36"/>
          <w:rtl/>
        </w:rPr>
        <w:t xml:space="preserve"> مرة أخرى في مبحث مستقل إن شاء الله .</w:t>
      </w:r>
    </w:p>
    <w:p w:rsidR="00CC5E64" w:rsidRDefault="00CC5E64" w:rsidP="00CC5E64">
      <w:pPr>
        <w:spacing w:after="0" w:line="240" w:lineRule="auto"/>
        <w:jc w:val="lowKashida"/>
        <w:rPr>
          <w:rFonts w:ascii="AGA Arabesque" w:eastAsia="Times New Roman" w:hAnsi="AGA Arabesque" w:cs="Traditional Arabic"/>
          <w:noProof/>
          <w:sz w:val="36"/>
          <w:szCs w:val="36"/>
          <w:rtl/>
        </w:rPr>
      </w:pPr>
    </w:p>
    <w:p w:rsidR="00871DDF" w:rsidRDefault="00871DDF" w:rsidP="00CC5E64">
      <w:pPr>
        <w:spacing w:after="0" w:line="240" w:lineRule="auto"/>
        <w:jc w:val="lowKashida"/>
        <w:rPr>
          <w:rFonts w:ascii="AGA Arabesque" w:eastAsia="Times New Roman" w:hAnsi="AGA Arabesque" w:cs="Traditional Arabic"/>
          <w:noProof/>
          <w:sz w:val="36"/>
          <w:szCs w:val="36"/>
          <w:rtl/>
        </w:rPr>
      </w:pPr>
    </w:p>
    <w:p w:rsidR="004364C7" w:rsidRPr="004364C7" w:rsidRDefault="00CC5E64" w:rsidP="00CC5E64">
      <w:pPr>
        <w:spacing w:after="0" w:line="240" w:lineRule="auto"/>
        <w:jc w:val="lowKashida"/>
        <w:rPr>
          <w:rFonts w:ascii="AGA Arabesque" w:eastAsia="Times New Roman" w:hAnsi="AGA Arabesque" w:cs="Traditional Arabic" w:hint="cs"/>
          <w:b/>
          <w:bCs/>
          <w:noProof/>
          <w:sz w:val="36"/>
          <w:szCs w:val="36"/>
          <w:rtl/>
        </w:rPr>
      </w:pPr>
      <w:r w:rsidRPr="004364C7">
        <w:rPr>
          <w:rFonts w:ascii="AGA Arabesque" w:eastAsia="Times New Roman" w:hAnsi="AGA Arabesque" w:cs="Traditional Arabic" w:hint="cs"/>
          <w:b/>
          <w:bCs/>
          <w:noProof/>
          <w:sz w:val="36"/>
          <w:szCs w:val="36"/>
          <w:rtl/>
        </w:rPr>
        <w:lastRenderedPageBreak/>
        <w:t>ونضيف</w:t>
      </w:r>
      <w:r w:rsidR="004364C7" w:rsidRPr="004364C7">
        <w:rPr>
          <w:rFonts w:ascii="AGA Arabesque" w:eastAsia="Times New Roman" w:hAnsi="AGA Arabesque" w:cs="Traditional Arabic" w:hint="cs"/>
          <w:b/>
          <w:bCs/>
          <w:noProof/>
          <w:sz w:val="36"/>
          <w:szCs w:val="36"/>
          <w:rtl/>
        </w:rPr>
        <w:t xml:space="preserve"> هنا :</w:t>
      </w:r>
    </w:p>
    <w:p w:rsidR="00F75DF2" w:rsidRPr="00AD7138" w:rsidRDefault="00CC5E64" w:rsidP="00CC5E64">
      <w:pPr>
        <w:spacing w:after="0" w:line="240" w:lineRule="auto"/>
        <w:jc w:val="lowKashida"/>
        <w:rPr>
          <w:rFonts w:ascii="Times New Roman" w:eastAsia="Times New Roman" w:hAnsi="Times New Roman" w:cs="Traditional Arabic"/>
          <w:noProof/>
          <w:sz w:val="36"/>
          <w:szCs w:val="36"/>
          <w:rtl/>
        </w:rPr>
      </w:pPr>
      <w:r>
        <w:rPr>
          <w:rFonts w:ascii="AGA Arabesque" w:eastAsia="Times New Roman" w:hAnsi="AGA Arabesque" w:cs="Traditional Arabic" w:hint="cs"/>
          <w:noProof/>
          <w:sz w:val="36"/>
          <w:szCs w:val="36"/>
          <w:rtl/>
        </w:rPr>
        <w:t xml:space="preserve"> أن الحافظ ابن كثير </w:t>
      </w:r>
      <w:r w:rsidR="00F75DF2" w:rsidRPr="00AD7138">
        <w:rPr>
          <w:rFonts w:ascii="Times New Roman" w:eastAsia="Times New Roman" w:hAnsi="Times New Roman" w:cs="Traditional Arabic" w:hint="cs"/>
          <w:noProof/>
          <w:sz w:val="36"/>
          <w:szCs w:val="36"/>
          <w:rtl/>
        </w:rPr>
        <w:t xml:space="preserve">يبدو أنه كتب الكتاب بزيادات ثم قام بتنقيحه وحذف الزيادات منه ومن ذلك في فضل السبع الطول  </w:t>
      </w:r>
      <w:r>
        <w:rPr>
          <w:rFonts w:ascii="Times New Roman" w:eastAsia="Times New Roman" w:hAnsi="Times New Roman" w:cs="Traditional Arabic" w:hint="cs"/>
          <w:noProof/>
          <w:sz w:val="36"/>
          <w:szCs w:val="36"/>
          <w:rtl/>
        </w:rPr>
        <w:t xml:space="preserve">فقد </w:t>
      </w:r>
      <w:r w:rsidR="00F75DF2" w:rsidRPr="00AD7138">
        <w:rPr>
          <w:rFonts w:ascii="Times New Roman" w:eastAsia="Times New Roman" w:hAnsi="Times New Roman" w:cs="Traditional Arabic" w:hint="cs"/>
          <w:noProof/>
          <w:sz w:val="36"/>
          <w:szCs w:val="36"/>
          <w:rtl/>
        </w:rPr>
        <w:t xml:space="preserve">جاء هاهنا زيادة في العتيقة : </w:t>
      </w:r>
      <w:r w:rsidR="00F75DF2" w:rsidRPr="00AD7138">
        <w:rPr>
          <w:rFonts w:ascii="AGA Arabesque" w:eastAsia="Times New Roman" w:hAnsi="AGA Arabesque" w:cs="Traditional Arabic" w:hint="cs"/>
          <w:noProof/>
          <w:sz w:val="36"/>
          <w:szCs w:val="36"/>
          <w:rtl/>
        </w:rPr>
        <w:t>(</w:t>
      </w:r>
      <w:r w:rsidR="00F75DF2" w:rsidRPr="00AD7138">
        <w:rPr>
          <w:rFonts w:ascii="AGA Arabesque" w:eastAsia="Times New Roman" w:hAnsi="AGA Arabesque" w:cs="Traditional Arabic"/>
          <w:noProof/>
          <w:sz w:val="36"/>
          <w:szCs w:val="36"/>
          <w:rtl/>
        </w:rPr>
        <w:t xml:space="preserve">وروى الترمذي عن أبي هريرة أن رسول الله </w:t>
      </w:r>
      <w:r w:rsidR="00F75DF2" w:rsidRPr="00AD7138">
        <w:rPr>
          <w:rFonts w:ascii="AGA Arabesque" w:eastAsia="Times New Roman" w:hAnsi="AGA Arabesque" w:cs="Traditional Arabic"/>
          <w:noProof/>
          <w:sz w:val="36"/>
          <w:szCs w:val="36"/>
        </w:rPr>
        <w:sym w:font="AGA Arabesque" w:char="F065"/>
      </w:r>
      <w:r w:rsidR="00F75DF2" w:rsidRPr="00AD7138">
        <w:rPr>
          <w:rFonts w:ascii="AGA Arabesque" w:eastAsia="Times New Roman" w:hAnsi="AGA Arabesque" w:cs="Traditional Arabic"/>
          <w:noProof/>
          <w:sz w:val="36"/>
          <w:szCs w:val="36"/>
          <w:rtl/>
        </w:rPr>
        <w:t xml:space="preserve">  بعث بعثا وهم ذوو عدد وقدم عليهم أحدثهم سنا لحفظه سورة ال</w:t>
      </w:r>
      <w:r w:rsidR="007A3065">
        <w:rPr>
          <w:rFonts w:ascii="AGA Arabesque" w:eastAsia="Times New Roman" w:hAnsi="AGA Arabesque" w:cs="Traditional Arabic"/>
          <w:noProof/>
          <w:sz w:val="36"/>
          <w:szCs w:val="36"/>
          <w:rtl/>
        </w:rPr>
        <w:t>بقرة وقال له اذهب فأنت أميرهم و</w:t>
      </w:r>
      <w:r w:rsidR="007A3065">
        <w:rPr>
          <w:rFonts w:ascii="AGA Arabesque" w:eastAsia="Times New Roman" w:hAnsi="AGA Arabesque" w:cs="Traditional Arabic" w:hint="cs"/>
          <w:noProof/>
          <w:sz w:val="36"/>
          <w:szCs w:val="36"/>
          <w:rtl/>
        </w:rPr>
        <w:t>ص</w:t>
      </w:r>
      <w:r w:rsidR="00F75DF2" w:rsidRPr="00AD7138">
        <w:rPr>
          <w:rFonts w:ascii="AGA Arabesque" w:eastAsia="Times New Roman" w:hAnsi="AGA Arabesque" w:cs="Traditional Arabic"/>
          <w:noProof/>
          <w:sz w:val="36"/>
          <w:szCs w:val="36"/>
          <w:rtl/>
        </w:rPr>
        <w:t>ححه الترمذي</w:t>
      </w:r>
      <w:r w:rsidR="007A3065">
        <w:rPr>
          <w:rFonts w:ascii="Times New Roman" w:eastAsia="Times New Roman" w:hAnsi="Times New Roman" w:cs="Traditional Arabic" w:hint="cs"/>
          <w:noProof/>
          <w:sz w:val="36"/>
          <w:szCs w:val="36"/>
          <w:rtl/>
        </w:rPr>
        <w:t xml:space="preserve"> . ا.ه</w:t>
      </w:r>
      <w:r w:rsidR="00F75DF2" w:rsidRPr="00AD7138">
        <w:rPr>
          <w:rFonts w:ascii="Times New Roman" w:eastAsia="Times New Roman" w:hAnsi="Times New Roman" w:cs="Traditional Arabic" w:hint="cs"/>
          <w:noProof/>
          <w:sz w:val="36"/>
          <w:szCs w:val="36"/>
          <w:rtl/>
        </w:rPr>
        <w:t xml:space="preserve"> </w:t>
      </w:r>
      <w:r>
        <w:rPr>
          <w:rFonts w:ascii="Times New Roman" w:eastAsia="Times New Roman" w:hAnsi="Times New Roman" w:cs="Traditional Arabic" w:hint="cs"/>
          <w:noProof/>
          <w:sz w:val="36"/>
          <w:szCs w:val="36"/>
          <w:rtl/>
        </w:rPr>
        <w:t xml:space="preserve">) </w:t>
      </w:r>
      <w:r w:rsidR="00F75DF2" w:rsidRPr="00AD7138">
        <w:rPr>
          <w:rFonts w:ascii="Times New Roman" w:eastAsia="Times New Roman" w:hAnsi="Times New Roman" w:cs="Traditional Arabic" w:hint="cs"/>
          <w:noProof/>
          <w:sz w:val="36"/>
          <w:szCs w:val="36"/>
          <w:rtl/>
        </w:rPr>
        <w:t xml:space="preserve">وليس هذا المكان المناسب لذكر هذا الحديث وهو مكرر وقد سبق في مكانه المناسب </w:t>
      </w:r>
      <w:r>
        <w:rPr>
          <w:rFonts w:ascii="Times New Roman" w:eastAsia="Times New Roman" w:hAnsi="Times New Roman" w:cs="Traditional Arabic" w:hint="cs"/>
          <w:noProof/>
          <w:sz w:val="36"/>
          <w:szCs w:val="36"/>
          <w:rtl/>
        </w:rPr>
        <w:t>.</w:t>
      </w:r>
    </w:p>
    <w:p w:rsidR="00B87DF0" w:rsidRDefault="00B87DF0" w:rsidP="009452A1">
      <w:pPr>
        <w:spacing w:after="0" w:line="240" w:lineRule="auto"/>
        <w:jc w:val="lowKashida"/>
        <w:rPr>
          <w:rFonts w:ascii="AGA Arabesque" w:eastAsia="Times New Roman" w:hAnsi="AGA Arabesque" w:cs="Traditional Arabic"/>
          <w:noProof/>
          <w:sz w:val="36"/>
          <w:szCs w:val="36"/>
          <w:rtl/>
        </w:rPr>
      </w:pPr>
    </w:p>
    <w:p w:rsidR="00CE5024" w:rsidRDefault="00CE5024" w:rsidP="009452A1">
      <w:pPr>
        <w:spacing w:after="0" w:line="240" w:lineRule="auto"/>
        <w:jc w:val="lowKashida"/>
        <w:rPr>
          <w:rFonts w:ascii="AGA Arabesque" w:eastAsia="Times New Roman" w:hAnsi="AGA Arabesque" w:cs="Traditional Arabic" w:hint="cs"/>
          <w:noProof/>
          <w:sz w:val="36"/>
          <w:szCs w:val="36"/>
          <w:rtl/>
        </w:rPr>
      </w:pPr>
      <w:r>
        <w:rPr>
          <w:rFonts w:ascii="AGA Arabesque" w:eastAsia="Times New Roman" w:hAnsi="AGA Arabesque" w:cs="Traditional Arabic" w:hint="cs"/>
          <w:noProof/>
          <w:sz w:val="36"/>
          <w:szCs w:val="36"/>
          <w:rtl/>
        </w:rPr>
        <w:t>كما يلاحظ أن الحافظ ابن كثير يعتمد في تفسيره قراءة أبي عمرو البصري وسوف يأتي أثناء التحقيق ما يدلل على ذلك وهو يعرض أحيانا القراءات المختلفة ويوجهها .</w:t>
      </w:r>
    </w:p>
    <w:p w:rsidR="00CE5024" w:rsidRDefault="00CE5024"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Default="00871DDF" w:rsidP="009452A1">
      <w:pPr>
        <w:spacing w:after="0" w:line="240" w:lineRule="auto"/>
        <w:jc w:val="lowKashida"/>
        <w:rPr>
          <w:rFonts w:ascii="AGA Arabesque" w:eastAsia="Times New Roman" w:hAnsi="AGA Arabesque" w:cs="Traditional Arabic"/>
          <w:noProof/>
          <w:sz w:val="36"/>
          <w:szCs w:val="36"/>
          <w:rtl/>
        </w:rPr>
      </w:pPr>
    </w:p>
    <w:p w:rsidR="00871DDF" w:rsidRPr="006A2EC1" w:rsidRDefault="00871DDF" w:rsidP="009452A1">
      <w:pPr>
        <w:spacing w:after="0" w:line="240" w:lineRule="auto"/>
        <w:jc w:val="lowKashida"/>
        <w:rPr>
          <w:rFonts w:ascii="AGA Arabesque" w:eastAsia="Times New Roman" w:hAnsi="AGA Arabesque" w:cs="Traditional Arabic"/>
          <w:noProof/>
          <w:sz w:val="36"/>
          <w:szCs w:val="36"/>
          <w:rtl/>
        </w:rPr>
      </w:pPr>
    </w:p>
    <w:p w:rsidR="00934F1F" w:rsidRPr="00547E11" w:rsidRDefault="00934F1F" w:rsidP="00AF5933">
      <w:pPr>
        <w:spacing w:after="0" w:line="240" w:lineRule="auto"/>
        <w:jc w:val="lowKashida"/>
        <w:rPr>
          <w:rFonts w:ascii="AGA Arabesque" w:eastAsia="Times New Roman" w:hAnsi="AGA Arabesque" w:cs="Traditional Arabic"/>
          <w:b/>
          <w:bCs/>
          <w:noProof/>
          <w:sz w:val="36"/>
          <w:szCs w:val="36"/>
          <w:rtl/>
        </w:rPr>
      </w:pPr>
      <w:r w:rsidRPr="00547E11">
        <w:rPr>
          <w:rFonts w:ascii="AGA Arabesque" w:eastAsia="Times New Roman" w:hAnsi="AGA Arabesque" w:cs="Traditional Arabic" w:hint="cs"/>
          <w:b/>
          <w:bCs/>
          <w:noProof/>
          <w:sz w:val="36"/>
          <w:szCs w:val="36"/>
          <w:rtl/>
        </w:rPr>
        <w:lastRenderedPageBreak/>
        <w:t xml:space="preserve">مصادر ابن كثير في التفسير </w:t>
      </w:r>
      <w:r w:rsidR="00547E11">
        <w:rPr>
          <w:rFonts w:ascii="AGA Arabesque" w:eastAsia="Times New Roman" w:hAnsi="AGA Arabesque" w:cs="Traditional Arabic" w:hint="cs"/>
          <w:b/>
          <w:bCs/>
          <w:noProof/>
          <w:sz w:val="36"/>
          <w:szCs w:val="36"/>
          <w:rtl/>
        </w:rPr>
        <w:t xml:space="preserve"> :</w:t>
      </w:r>
    </w:p>
    <w:p w:rsidR="00934F1F" w:rsidRPr="00934F1F" w:rsidRDefault="00547E11" w:rsidP="00AF5933">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ننقل هنا ماكتبه أحد الباحثين في هذه الجزئية ممن استفدنا منهم في هذه المقدمة :</w:t>
      </w:r>
    </w:p>
    <w:p w:rsidR="00934F1F" w:rsidRPr="00547E11" w:rsidRDefault="00934F1F" w:rsidP="00AF5933">
      <w:pPr>
        <w:spacing w:after="0" w:line="240" w:lineRule="auto"/>
        <w:jc w:val="lowKashida"/>
        <w:rPr>
          <w:rFonts w:ascii="AGA Arabesque" w:eastAsia="Times New Roman" w:hAnsi="AGA Arabesque" w:cs="Traditional Arabic"/>
          <w:b/>
          <w:bCs/>
          <w:noProof/>
          <w:sz w:val="36"/>
          <w:szCs w:val="36"/>
          <w:rtl/>
        </w:rPr>
      </w:pPr>
      <w:r w:rsidRPr="00547E11">
        <w:rPr>
          <w:rFonts w:ascii="AGA Arabesque" w:eastAsia="Times New Roman" w:hAnsi="AGA Arabesque" w:cs="Traditional Arabic" w:hint="cs"/>
          <w:b/>
          <w:bCs/>
          <w:noProof/>
          <w:sz w:val="36"/>
          <w:szCs w:val="36"/>
          <w:rtl/>
        </w:rPr>
        <w:t xml:space="preserve">أولا : الكتب المقدسة : </w:t>
      </w:r>
    </w:p>
    <w:p w:rsidR="00934F1F" w:rsidRPr="00934F1F" w:rsidRDefault="00934F1F" w:rsidP="00AF5933">
      <w:pPr>
        <w:numPr>
          <w:ilvl w:val="0"/>
          <w:numId w:val="25"/>
        </w:numPr>
        <w:spacing w:after="0" w:line="240" w:lineRule="auto"/>
        <w:ind w:right="0"/>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القرآن الكريم .</w:t>
      </w:r>
    </w:p>
    <w:p w:rsidR="00934F1F" w:rsidRPr="00934F1F" w:rsidRDefault="00934F1F" w:rsidP="00AF5933">
      <w:pPr>
        <w:numPr>
          <w:ilvl w:val="0"/>
          <w:numId w:val="25"/>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التوراة نسختين . </w:t>
      </w:r>
    </w:p>
    <w:p w:rsidR="00934F1F" w:rsidRPr="00934F1F" w:rsidRDefault="00934F1F" w:rsidP="00AF5933">
      <w:pPr>
        <w:numPr>
          <w:ilvl w:val="0"/>
          <w:numId w:val="25"/>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الإنجيل . </w:t>
      </w:r>
    </w:p>
    <w:p w:rsidR="00934F1F" w:rsidRPr="00547E11" w:rsidRDefault="00934F1F" w:rsidP="00AF5933">
      <w:pPr>
        <w:spacing w:after="0" w:line="240" w:lineRule="auto"/>
        <w:jc w:val="lowKashida"/>
        <w:rPr>
          <w:rFonts w:ascii="AGA Arabesque" w:eastAsia="Times New Roman" w:hAnsi="AGA Arabesque" w:cs="Traditional Arabic"/>
          <w:b/>
          <w:bCs/>
          <w:noProof/>
          <w:sz w:val="36"/>
          <w:szCs w:val="36"/>
          <w:rtl/>
        </w:rPr>
      </w:pPr>
      <w:r w:rsidRPr="00547E11">
        <w:rPr>
          <w:rFonts w:ascii="AGA Arabesque" w:eastAsia="Times New Roman" w:hAnsi="AGA Arabesque" w:cs="Traditional Arabic" w:hint="cs"/>
          <w:b/>
          <w:bCs/>
          <w:noProof/>
          <w:sz w:val="36"/>
          <w:szCs w:val="36"/>
          <w:rtl/>
        </w:rPr>
        <w:t xml:space="preserve">ثانيا : في التفسير وعلوم القرآن </w:t>
      </w:r>
    </w:p>
    <w:p w:rsidR="00934F1F" w:rsidRPr="00934F1F" w:rsidRDefault="00934F1F" w:rsidP="00AF5933">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xml:space="preserve">(أ)  في التفسير : </w:t>
      </w:r>
    </w:p>
    <w:p w:rsidR="00934F1F" w:rsidRPr="00934F1F" w:rsidRDefault="00871DDF" w:rsidP="00AF5933">
      <w:pPr>
        <w:numPr>
          <w:ilvl w:val="0"/>
          <w:numId w:val="26"/>
        </w:numPr>
        <w:spacing w:after="0" w:line="240" w:lineRule="auto"/>
        <w:ind w:right="0"/>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ت</w:t>
      </w:r>
      <w:r w:rsidR="00934F1F" w:rsidRPr="00934F1F">
        <w:rPr>
          <w:rFonts w:ascii="AGA Arabesque" w:eastAsia="Times New Roman" w:hAnsi="AGA Arabesque" w:cs="Traditional Arabic" w:hint="cs"/>
          <w:noProof/>
          <w:sz w:val="36"/>
          <w:szCs w:val="36"/>
          <w:rtl/>
        </w:rPr>
        <w:t>فسير آدم بن أبي إياس المتوفي سنة 220هـ أو221هـ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أبي بكر بن المنذر المتوفي سنة 318هـ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ابن أبي حاتم المتوفي سنة 327 هـ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أبي مسلم الأصبحاني (محمد بن بحر) المتوفي سنة 332هـ واسم كتابه : (جامع التأويل بمحكم التنزيل)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w:t>
      </w:r>
      <w:r w:rsidR="00AF5933">
        <w:rPr>
          <w:rFonts w:ascii="AGA Arabesque" w:eastAsia="Times New Roman" w:hAnsi="AGA Arabesque" w:cs="Traditional Arabic" w:hint="cs"/>
          <w:noProof/>
          <w:sz w:val="36"/>
          <w:szCs w:val="36"/>
          <w:rtl/>
        </w:rPr>
        <w:t>ا</w:t>
      </w:r>
      <w:r w:rsidRPr="00934F1F">
        <w:rPr>
          <w:rFonts w:ascii="AGA Arabesque" w:eastAsia="Times New Roman" w:hAnsi="AGA Arabesque" w:cs="Traditional Arabic" w:hint="cs"/>
          <w:noProof/>
          <w:sz w:val="36"/>
          <w:szCs w:val="36"/>
          <w:rtl/>
        </w:rPr>
        <w:t xml:space="preserve">بن أبي نجيح (عبد الله بن يسار الأعرج المكي مولى ابن عمر)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البغوي (أبي محمد الحسين بن مسعود بن محمد الفراء) المتوفى سنة 516هـ) . واسم كتابه (معالم التنزيل)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w:t>
      </w:r>
      <w:r w:rsidR="00AF5933">
        <w:rPr>
          <w:rFonts w:ascii="AGA Arabesque" w:eastAsia="Times New Roman" w:hAnsi="AGA Arabesque" w:cs="Traditional Arabic" w:hint="cs"/>
          <w:noProof/>
          <w:sz w:val="36"/>
          <w:szCs w:val="36"/>
          <w:rtl/>
        </w:rPr>
        <w:t>ا</w:t>
      </w:r>
      <w:r w:rsidRPr="00934F1F">
        <w:rPr>
          <w:rFonts w:ascii="AGA Arabesque" w:eastAsia="Times New Roman" w:hAnsi="AGA Arabesque" w:cs="Traditional Arabic" w:hint="cs"/>
          <w:noProof/>
          <w:sz w:val="36"/>
          <w:szCs w:val="36"/>
          <w:rtl/>
        </w:rPr>
        <w:t xml:space="preserve">بن تيمية (تقي الدين أبي العباس أحمد بن عبد الحليم المتوفى سنة 728هـ) وهو جزء في تفسير قوله تعالى : </w:t>
      </w:r>
      <w:r w:rsidRPr="00934F1F">
        <w:rPr>
          <w:rFonts w:ascii="AGA Arabesque" w:eastAsia="Times New Roman" w:hAnsi="AGA Arabesque" w:cs="Traditional Arabic"/>
          <w:noProof/>
          <w:sz w:val="36"/>
          <w:szCs w:val="36"/>
        </w:rPr>
        <w:sym w:font="AGA Arabesque" w:char="F07D"/>
      </w:r>
      <w:r w:rsidRPr="00934F1F">
        <w:rPr>
          <w:rFonts w:ascii="AGA Arabesque" w:eastAsia="Times New Roman" w:hAnsi="AGA Arabesque" w:cs="Traditional Arabic" w:hint="cs"/>
          <w:noProof/>
          <w:sz w:val="36"/>
          <w:szCs w:val="36"/>
          <w:rtl/>
        </w:rPr>
        <w:t>ذلك ليعلم أني لم أخنه بالغيب</w:t>
      </w:r>
      <w:r w:rsidRPr="00934F1F">
        <w:rPr>
          <w:rFonts w:ascii="AGA Arabesque" w:eastAsia="Times New Roman" w:hAnsi="AGA Arabesque" w:cs="Traditional Arabic"/>
          <w:noProof/>
          <w:sz w:val="36"/>
          <w:szCs w:val="36"/>
        </w:rPr>
        <w:sym w:font="AGA Arabesque" w:char="F07B"/>
      </w:r>
      <w:r w:rsidRPr="00934F1F">
        <w:rPr>
          <w:rFonts w:ascii="AGA Arabesque" w:eastAsia="Times New Roman" w:hAnsi="AGA Arabesque" w:cs="Traditional Arabic" w:hint="cs"/>
          <w:noProof/>
          <w:sz w:val="36"/>
          <w:szCs w:val="36"/>
          <w:rtl/>
        </w:rPr>
        <w:t xml:space="preserve">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الثعلبي (أحمد بن محمد بن إبراهيم أبي إسحاق النيسابوري المتوفى سنة 427هـ)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الجبائي (أبي علي) المتوفى سنة 303هـ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w:t>
      </w:r>
      <w:r w:rsidR="00AF5933">
        <w:rPr>
          <w:rFonts w:ascii="AGA Arabesque" w:eastAsia="Times New Roman" w:hAnsi="AGA Arabesque" w:cs="Traditional Arabic" w:hint="cs"/>
          <w:noProof/>
          <w:sz w:val="36"/>
          <w:szCs w:val="36"/>
          <w:rtl/>
        </w:rPr>
        <w:t>ا</w:t>
      </w:r>
      <w:r w:rsidRPr="00934F1F">
        <w:rPr>
          <w:rFonts w:ascii="AGA Arabesque" w:eastAsia="Times New Roman" w:hAnsi="AGA Arabesque" w:cs="Traditional Arabic" w:hint="cs"/>
          <w:noProof/>
          <w:sz w:val="36"/>
          <w:szCs w:val="36"/>
          <w:rtl/>
        </w:rPr>
        <w:t xml:space="preserve">بن الجوزي (عبد الرحمن بن علي المتوفى سنة 597هـ) . واسم الكتاب (زاد المسير في علم التفسير)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lastRenderedPageBreak/>
        <w:t xml:space="preserve">تفسير </w:t>
      </w:r>
      <w:r w:rsidR="00AF5933">
        <w:rPr>
          <w:rFonts w:ascii="AGA Arabesque" w:eastAsia="Times New Roman" w:hAnsi="AGA Arabesque" w:cs="Traditional Arabic" w:hint="cs"/>
          <w:noProof/>
          <w:sz w:val="36"/>
          <w:szCs w:val="36"/>
          <w:rtl/>
        </w:rPr>
        <w:t>ا</w:t>
      </w:r>
      <w:r w:rsidRPr="00934F1F">
        <w:rPr>
          <w:rFonts w:ascii="AGA Arabesque" w:eastAsia="Times New Roman" w:hAnsi="AGA Arabesque" w:cs="Traditional Arabic" w:hint="cs"/>
          <w:noProof/>
          <w:sz w:val="36"/>
          <w:szCs w:val="36"/>
          <w:rtl/>
        </w:rPr>
        <w:t xml:space="preserve">بن دحيم (أبي إسحاق إبراهيم بن عبد الرحمن بن إبراهيم بن دحيم) المتوفى سنة 319هـ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الرازي (محمد بن عمر بن الحسن بن الحسين التيمي البكري أبي عبد الله بن المشهور بفخر الدين الرازي المتوفى سنة 606هـ ، وكتابه يسمى (التفسير الكبير المشهور بمفاتيح الغيب)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الزمخشري (جار الله أبي القاسم محمود بن عمر الخوارزمي المتوفى سنة 538) كتابه يدعى (الكشاف عن حقائق التنزيل ، وعيون الأقاويل في وجوه التأويل)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السدي الكبير المتوفى سنة (127هـ-745هـ)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سنيد بن داود . المتوفى سنة (226هـ)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شجاع بن مخلد المتوفى سنة 235هـ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تفسير الطبري . المتوفى سنة 310 هـ . </w:t>
      </w:r>
    </w:p>
    <w:p w:rsidR="00934F1F" w:rsidRPr="00934F1F" w:rsidRDefault="00AF5933" w:rsidP="00AF5933">
      <w:pPr>
        <w:numPr>
          <w:ilvl w:val="0"/>
          <w:numId w:val="26"/>
        </w:numPr>
        <w:spacing w:after="0" w:line="240" w:lineRule="auto"/>
        <w:ind w:right="0"/>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تفسير عبد </w:t>
      </w:r>
      <w:r w:rsidR="00934F1F" w:rsidRPr="00934F1F">
        <w:rPr>
          <w:rFonts w:ascii="AGA Arabesque" w:eastAsia="Times New Roman" w:hAnsi="AGA Arabesque" w:cs="Traditional Arabic" w:hint="cs"/>
          <w:noProof/>
          <w:sz w:val="36"/>
          <w:szCs w:val="36"/>
          <w:rtl/>
        </w:rPr>
        <w:t>بن حميد . المتوفى سنة 249هـ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عبد الرحمن بن زيد بن أسلم . المتوفى سنة 182هـ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عبد الرزاق الصنعانى ، المتوفى سنة 211هـ .</w:t>
      </w:r>
    </w:p>
    <w:p w:rsidR="00934F1F" w:rsidRPr="00934F1F" w:rsidRDefault="00934F1F" w:rsidP="00AE57D1">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ابن عطية</w:t>
      </w:r>
      <w:r w:rsidR="00AE57D1">
        <w:rPr>
          <w:rFonts w:ascii="AGA Arabesque" w:eastAsia="Times New Roman" w:hAnsi="AGA Arabesque" w:cs="Traditional Arabic" w:hint="cs"/>
          <w:noProof/>
          <w:sz w:val="36"/>
          <w:szCs w:val="36"/>
          <w:rtl/>
        </w:rPr>
        <w:t xml:space="preserve"> </w:t>
      </w:r>
      <w:r w:rsidRPr="00934F1F">
        <w:rPr>
          <w:rFonts w:ascii="AGA Arabesque" w:eastAsia="Times New Roman" w:hAnsi="AGA Arabesque" w:cs="Traditional Arabic" w:hint="cs"/>
          <w:noProof/>
          <w:sz w:val="36"/>
          <w:szCs w:val="36"/>
          <w:rtl/>
        </w:rPr>
        <w:t>. المتوفى سنة 111هـ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القرطبي ( أبي عبد الله محمد بن أحمد الأنصاري القرطبي المتوفى سنة 671هـ ) وتفسيره يسمى (الجامع لأحكام القرآن الكريم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مالك بن أنس إمام دار الهجرة . وهو جزء مجموع له .</w:t>
      </w:r>
    </w:p>
    <w:p w:rsidR="00934F1F" w:rsidRPr="00934F1F" w:rsidRDefault="00AF5933"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Pr>
          <w:rFonts w:ascii="AGA Arabesque" w:eastAsia="Times New Roman" w:hAnsi="AGA Arabesque" w:cs="Traditional Arabic" w:hint="cs"/>
          <w:noProof/>
          <w:sz w:val="36"/>
          <w:szCs w:val="36"/>
          <w:rtl/>
        </w:rPr>
        <w:t>تفسير الماو</w:t>
      </w:r>
      <w:r w:rsidR="00934F1F" w:rsidRPr="00934F1F">
        <w:rPr>
          <w:rFonts w:ascii="AGA Arabesque" w:eastAsia="Times New Roman" w:hAnsi="AGA Arabesque" w:cs="Traditional Arabic" w:hint="cs"/>
          <w:noProof/>
          <w:sz w:val="36"/>
          <w:szCs w:val="36"/>
          <w:rtl/>
        </w:rPr>
        <w:t>ردي ( أبي الحسن علي ابن محمد بن حبيب المتوفى سنة 450هـ ) . واسم تفسيره ( النكت والعيون )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ابن مردويه .</w:t>
      </w:r>
    </w:p>
    <w:p w:rsidR="00934F1F" w:rsidRP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الواحدي ( علي ابن أحمد بن محمد بن ع</w:t>
      </w:r>
      <w:r w:rsidR="00AF5933">
        <w:rPr>
          <w:rFonts w:ascii="AGA Arabesque" w:eastAsia="Times New Roman" w:hAnsi="AGA Arabesque" w:cs="Traditional Arabic" w:hint="cs"/>
          <w:noProof/>
          <w:sz w:val="36"/>
          <w:szCs w:val="36"/>
          <w:rtl/>
        </w:rPr>
        <w:t>لي أبي الحسن المتوفى سنة 468هـ</w:t>
      </w:r>
      <w:r w:rsidRPr="00934F1F">
        <w:rPr>
          <w:rFonts w:ascii="AGA Arabesque" w:eastAsia="Times New Roman" w:hAnsi="AGA Arabesque" w:cs="Traditional Arabic" w:hint="cs"/>
          <w:noProof/>
          <w:sz w:val="36"/>
          <w:szCs w:val="36"/>
          <w:rtl/>
        </w:rPr>
        <w:t>).</w:t>
      </w:r>
    </w:p>
    <w:p w:rsidR="00934F1F" w:rsidRDefault="00934F1F" w:rsidP="00AF5933">
      <w:pPr>
        <w:numPr>
          <w:ilvl w:val="0"/>
          <w:numId w:val="26"/>
        </w:numPr>
        <w:spacing w:after="0" w:line="240" w:lineRule="auto"/>
        <w:ind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تفسير وكيع بن الجراح . المتوفى سنة 197هـ .</w:t>
      </w:r>
    </w:p>
    <w:p w:rsidR="00AE57D1" w:rsidRDefault="00AE57D1" w:rsidP="00AE57D1">
      <w:pPr>
        <w:spacing w:after="0" w:line="240" w:lineRule="auto"/>
        <w:ind w:left="795" w:right="795"/>
        <w:jc w:val="lowKashida"/>
        <w:rPr>
          <w:rFonts w:ascii="AGA Arabesque" w:eastAsia="Times New Roman" w:hAnsi="AGA Arabesque" w:cs="Traditional Arabic"/>
          <w:noProof/>
          <w:sz w:val="36"/>
          <w:szCs w:val="36"/>
          <w:rtl/>
        </w:rPr>
      </w:pPr>
    </w:p>
    <w:p w:rsidR="00AE57D1" w:rsidRPr="00934F1F" w:rsidRDefault="00AE57D1" w:rsidP="00AE57D1">
      <w:pPr>
        <w:spacing w:after="0" w:line="240" w:lineRule="auto"/>
        <w:ind w:left="795" w:right="795"/>
        <w:jc w:val="lowKashida"/>
        <w:rPr>
          <w:rFonts w:ascii="AGA Arabesque" w:eastAsia="Times New Roman" w:hAnsi="AGA Arabesque" w:cs="Traditional Arabic"/>
          <w:noProof/>
          <w:sz w:val="36"/>
          <w:szCs w:val="36"/>
        </w:rPr>
      </w:pPr>
    </w:p>
    <w:p w:rsidR="00934F1F" w:rsidRPr="00934F1F" w:rsidRDefault="00934F1F" w:rsidP="00AF5933">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lastRenderedPageBreak/>
        <w:t xml:space="preserve">(ب) في علوم القرآن : </w:t>
      </w:r>
    </w:p>
    <w:p w:rsidR="00934F1F" w:rsidRPr="00934F1F" w:rsidRDefault="00934F1F" w:rsidP="00AF5933">
      <w:pPr>
        <w:numPr>
          <w:ilvl w:val="0"/>
          <w:numId w:val="27"/>
        </w:num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البيان ) لأبي عمر</w:t>
      </w:r>
      <w:r w:rsidR="00AF5933">
        <w:rPr>
          <w:rFonts w:ascii="AGA Arabesque" w:eastAsia="Times New Roman" w:hAnsi="AGA Arabesque" w:cs="Traditional Arabic" w:hint="cs"/>
          <w:noProof/>
          <w:sz w:val="36"/>
          <w:szCs w:val="36"/>
          <w:rtl/>
        </w:rPr>
        <w:t>و</w:t>
      </w:r>
      <w:r w:rsidRPr="00934F1F">
        <w:rPr>
          <w:rFonts w:ascii="AGA Arabesque" w:eastAsia="Times New Roman" w:hAnsi="AGA Arabesque" w:cs="Traditional Arabic" w:hint="cs"/>
          <w:noProof/>
          <w:sz w:val="36"/>
          <w:szCs w:val="36"/>
          <w:rtl/>
        </w:rPr>
        <w:t xml:space="preserve"> الداني ( الحافظ أبي عمرو عثمان بن سعيد بن عثمان ابن سع</w:t>
      </w:r>
      <w:r w:rsidR="00AE57D1">
        <w:rPr>
          <w:rFonts w:ascii="AGA Arabesque" w:eastAsia="Times New Roman" w:hAnsi="AGA Arabesque" w:cs="Traditional Arabic" w:hint="cs"/>
          <w:noProof/>
          <w:sz w:val="36"/>
          <w:szCs w:val="36"/>
          <w:rtl/>
        </w:rPr>
        <w:t>يد المعروف بالداني (  371- 444ه</w:t>
      </w:r>
      <w:r w:rsidRPr="00934F1F">
        <w:rPr>
          <w:rFonts w:ascii="AGA Arabesque" w:eastAsia="Times New Roman" w:hAnsi="AGA Arabesque" w:cs="Traditional Arabic" w:hint="cs"/>
          <w:noProof/>
          <w:sz w:val="36"/>
          <w:szCs w:val="36"/>
          <w:rtl/>
        </w:rPr>
        <w:t xml:space="preserve"> ) وهو حافظ محدث مفسر . واسم الكتاب " ج</w:t>
      </w:r>
      <w:r w:rsidR="00AF5933">
        <w:rPr>
          <w:rFonts w:ascii="AGA Arabesque" w:eastAsia="Times New Roman" w:hAnsi="AGA Arabesque" w:cs="Traditional Arabic" w:hint="cs"/>
          <w:noProof/>
          <w:sz w:val="36"/>
          <w:szCs w:val="36"/>
          <w:rtl/>
        </w:rPr>
        <w:t>امع البيان في القراءات السبع "</w:t>
      </w:r>
      <w:r w:rsidRPr="00934F1F">
        <w:rPr>
          <w:rFonts w:ascii="AGA Arabesque" w:eastAsia="Times New Roman" w:hAnsi="AGA Arabesque" w:cs="Traditional Arabic" w:hint="cs"/>
          <w:noProof/>
          <w:sz w:val="36"/>
          <w:szCs w:val="36"/>
          <w:rtl/>
        </w:rPr>
        <w:t xml:space="preserve"> ، وهو من أحسن مصنفاته يشتمل على نيف وخمسمائة رواية وطريق قيل : إنه جمع فيه كل ما يعلمه في هذا العلم .</w:t>
      </w:r>
    </w:p>
    <w:p w:rsidR="00934F1F" w:rsidRPr="00934F1F" w:rsidRDefault="00934F1F" w:rsidP="00AF5933">
      <w:pPr>
        <w:numPr>
          <w:ilvl w:val="0"/>
          <w:numId w:val="27"/>
        </w:numPr>
        <w:spacing w:after="0" w:line="240" w:lineRule="auto"/>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 التبيان ) لأبي زكريا النووي ( محيي الدين يحيى </w:t>
      </w:r>
      <w:r w:rsidR="00AE57D1">
        <w:rPr>
          <w:rFonts w:ascii="AGA Arabesque" w:eastAsia="Times New Roman" w:hAnsi="AGA Arabesque" w:cs="Traditional Arabic" w:hint="cs"/>
          <w:noProof/>
          <w:sz w:val="36"/>
          <w:szCs w:val="36"/>
          <w:rtl/>
        </w:rPr>
        <w:t>بن شرف النووي المتوفى سنة 677هـ</w:t>
      </w:r>
      <w:r w:rsidRPr="00934F1F">
        <w:rPr>
          <w:rFonts w:ascii="AGA Arabesque" w:eastAsia="Times New Roman" w:hAnsi="AGA Arabesque" w:cs="Traditional Arabic" w:hint="cs"/>
          <w:noProof/>
          <w:sz w:val="36"/>
          <w:szCs w:val="36"/>
          <w:rtl/>
        </w:rPr>
        <w:t>. أما اسم الكتاب فهو ( التبيان في آداب حملة القرآن ) وقد رتب على عشرة أبواب ثم اختصره وسماه ( مختار التبيان ) .</w:t>
      </w:r>
    </w:p>
    <w:p w:rsidR="00934F1F" w:rsidRPr="00934F1F" w:rsidRDefault="00934F1F" w:rsidP="004364C7">
      <w:pPr>
        <w:numPr>
          <w:ilvl w:val="0"/>
          <w:numId w:val="27"/>
        </w:numPr>
        <w:spacing w:after="0" w:line="240" w:lineRule="auto"/>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 xml:space="preserve">جزء في من جمع القرآن من المهاجرين للحافظ ابن السمعاني القاضي أبي سعيد عبد الكريم بن أبي بكر ، محمد بن أبي المظفر المنصور التميمي المروزي المتوفى سنة 512هـ </w:t>
      </w:r>
    </w:p>
    <w:p w:rsidR="00934F1F" w:rsidRPr="00934F1F" w:rsidRDefault="00934F1F" w:rsidP="00AF5933">
      <w:pPr>
        <w:numPr>
          <w:ilvl w:val="0"/>
          <w:numId w:val="27"/>
        </w:numPr>
        <w:spacing w:after="0" w:line="240" w:lineRule="auto"/>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جمع مصاحف الأئمة .</w:t>
      </w:r>
    </w:p>
    <w:p w:rsidR="00934F1F" w:rsidRPr="00934F1F" w:rsidRDefault="00934F1F" w:rsidP="00AF5933">
      <w:pPr>
        <w:numPr>
          <w:ilvl w:val="0"/>
          <w:numId w:val="27"/>
        </w:numPr>
        <w:spacing w:after="0" w:line="240" w:lineRule="auto"/>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شرح الشاطبية للشيخ شهاب الدين أبي شامة ( عبد الرحمن بن إسماعيل المقدسي الدمشقي المتوفى سنة 665هـ ) .</w:t>
      </w:r>
    </w:p>
    <w:p w:rsidR="00547E11" w:rsidRDefault="00934F1F" w:rsidP="00AF5933">
      <w:pPr>
        <w:pStyle w:val="aa"/>
        <w:numPr>
          <w:ilvl w:val="0"/>
          <w:numId w:val="27"/>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 xml:space="preserve">فضائل القرآن لأبي عبيد القاسم بن سلام المتوفى سنة 224هـ.                        </w:t>
      </w:r>
    </w:p>
    <w:p w:rsidR="00934F1F" w:rsidRPr="00547E11" w:rsidRDefault="00934F1F" w:rsidP="00AF5933">
      <w:pPr>
        <w:pStyle w:val="aa"/>
        <w:numPr>
          <w:ilvl w:val="0"/>
          <w:numId w:val="27"/>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 xml:space="preserve">مصحف أبي بن كعب وهو أحد الأربعة الذين جمعوا القرآن : ( زيد بن ثابت ، ومعاذ بن جبل ، وأبو زيد الأنصاري ) وقد توفي أبي سنة 19هـ ، قيل 20 أو 22 أو 23 هـ . </w:t>
      </w:r>
    </w:p>
    <w:p w:rsidR="00934F1F" w:rsidRPr="00547E11" w:rsidRDefault="00934F1F" w:rsidP="00797FAB">
      <w:pPr>
        <w:pStyle w:val="aa"/>
        <w:numPr>
          <w:ilvl w:val="0"/>
          <w:numId w:val="27"/>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معاني القرآن للزجاج ( أبي إسحاق إبراهيم بن السري الزجاج المتوفى سنة 113هـ ) .</w:t>
      </w:r>
    </w:p>
    <w:p w:rsidR="00934F1F" w:rsidRPr="00547E11" w:rsidRDefault="00934F1F" w:rsidP="00797FAB">
      <w:pPr>
        <w:pStyle w:val="aa"/>
        <w:numPr>
          <w:ilvl w:val="0"/>
          <w:numId w:val="27"/>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الناسخ والمنسوخ لأبي عبيد بن السلام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b/>
          <w:bCs/>
          <w:noProof/>
          <w:sz w:val="36"/>
          <w:szCs w:val="36"/>
          <w:rtl/>
        </w:rPr>
        <w:t>تعليق عام حول مصادر ابن كثير في التفسير</w:t>
      </w:r>
      <w:r w:rsidRPr="00934F1F">
        <w:rPr>
          <w:rFonts w:ascii="AGA Arabesque" w:eastAsia="Times New Roman" w:hAnsi="AGA Arabesque" w:cs="Traditional Arabic" w:hint="cs"/>
          <w:noProof/>
          <w:sz w:val="36"/>
          <w:szCs w:val="36"/>
          <w:rtl/>
        </w:rPr>
        <w:t xml:space="preserve">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لو ألقينا نظرة فاحصة على المصادر التفسيرية التي استقى ابن كثير منها " تفسيره " فإننا يجب أن نر</w:t>
      </w:r>
      <w:r w:rsidR="00AF5933">
        <w:rPr>
          <w:rFonts w:ascii="AGA Arabesque" w:eastAsia="Times New Roman" w:hAnsi="AGA Arabesque" w:cs="Traditional Arabic" w:hint="cs"/>
          <w:noProof/>
          <w:sz w:val="36"/>
          <w:szCs w:val="36"/>
          <w:rtl/>
        </w:rPr>
        <w:t>ا</w:t>
      </w:r>
      <w:r w:rsidRPr="00934F1F">
        <w:rPr>
          <w:rFonts w:ascii="AGA Arabesque" w:eastAsia="Times New Roman" w:hAnsi="AGA Arabesque" w:cs="Traditional Arabic" w:hint="cs"/>
          <w:noProof/>
          <w:sz w:val="36"/>
          <w:szCs w:val="36"/>
          <w:rtl/>
        </w:rPr>
        <w:t>عى النقاط الآتية :</w:t>
      </w:r>
    </w:p>
    <w:p w:rsidR="00934F1F" w:rsidRPr="00934F1F" w:rsidRDefault="00934F1F" w:rsidP="00797FAB">
      <w:pPr>
        <w:numPr>
          <w:ilvl w:val="0"/>
          <w:numId w:val="9"/>
        </w:numPr>
        <w:spacing w:after="0" w:line="240" w:lineRule="auto"/>
        <w:ind w:left="793" w:right="0"/>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الطابع العام لهذه التفاسير .</w:t>
      </w:r>
    </w:p>
    <w:p w:rsidR="00934F1F" w:rsidRPr="00934F1F" w:rsidRDefault="00934F1F" w:rsidP="00797FAB">
      <w:pPr>
        <w:numPr>
          <w:ilvl w:val="0"/>
          <w:numId w:val="9"/>
        </w:numPr>
        <w:spacing w:after="0" w:line="240" w:lineRule="auto"/>
        <w:ind w:left="793"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أكثر التفاسير ذكرا عند ابن كثير .</w:t>
      </w:r>
    </w:p>
    <w:p w:rsidR="00934F1F" w:rsidRPr="00934F1F" w:rsidRDefault="00934F1F" w:rsidP="00797FAB">
      <w:pPr>
        <w:numPr>
          <w:ilvl w:val="0"/>
          <w:numId w:val="9"/>
        </w:numPr>
        <w:spacing w:after="0" w:line="240" w:lineRule="auto"/>
        <w:ind w:left="793"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lastRenderedPageBreak/>
        <w:t>مدى صحة النقول التي نقلها .</w:t>
      </w:r>
    </w:p>
    <w:p w:rsidR="00934F1F" w:rsidRPr="00934F1F" w:rsidRDefault="00934F1F" w:rsidP="00797FAB">
      <w:pPr>
        <w:numPr>
          <w:ilvl w:val="0"/>
          <w:numId w:val="9"/>
        </w:numPr>
        <w:spacing w:after="0" w:line="240" w:lineRule="auto"/>
        <w:ind w:left="793" w:right="0"/>
        <w:jc w:val="lowKashida"/>
        <w:rPr>
          <w:rFonts w:ascii="AGA Arabesque" w:eastAsia="Times New Roman" w:hAnsi="AGA Arabesque" w:cs="Traditional Arabic"/>
          <w:noProof/>
          <w:sz w:val="36"/>
          <w:szCs w:val="36"/>
        </w:rPr>
      </w:pPr>
      <w:r w:rsidRPr="00934F1F">
        <w:rPr>
          <w:rFonts w:ascii="AGA Arabesque" w:eastAsia="Times New Roman" w:hAnsi="AGA Arabesque" w:cs="Traditional Arabic" w:hint="cs"/>
          <w:noProof/>
          <w:sz w:val="36"/>
          <w:szCs w:val="36"/>
          <w:rtl/>
        </w:rPr>
        <w:t>موقف ابن كثير من هذه المصادر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والطابع العام التي تتميز به المصادر التفسيرية في تفسير ابن كثير هو التفسير بالمأثور ، ومن هنا نرى قائمة كثيرة منها ؛ كتفسير الطبري وبن أبي حاتم ، وسنيد بن داود ، وبن مردويه ، وعبد الرزاق ، ووكيع بن الجراح ... إلخ وكثير من هذه التفاسير مفقودة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وهناك تفاسير أخرى ذات طابع خاص لكنها قليلة ؛ كتفسي</w:t>
      </w:r>
      <w:r w:rsidR="00AE57D1">
        <w:rPr>
          <w:rFonts w:ascii="AGA Arabesque" w:eastAsia="Times New Roman" w:hAnsi="AGA Arabesque" w:cs="Traditional Arabic" w:hint="cs"/>
          <w:noProof/>
          <w:sz w:val="36"/>
          <w:szCs w:val="36"/>
          <w:rtl/>
        </w:rPr>
        <w:t>ر الجبائي ، وأبي مسلم الأصبهاني</w:t>
      </w:r>
      <w:r w:rsidRPr="00934F1F">
        <w:rPr>
          <w:rFonts w:ascii="AGA Arabesque" w:eastAsia="Times New Roman" w:hAnsi="AGA Arabesque" w:cs="Traditional Arabic" w:hint="cs"/>
          <w:noProof/>
          <w:sz w:val="36"/>
          <w:szCs w:val="36"/>
          <w:rtl/>
        </w:rPr>
        <w:t>، والزمخشري ، ولقد كان لهذه التفاسير منهج إعتزالي فسلفي أخضع الآيات والتراكيب القرآنية لخدمة أهداف المعتزلة ومبادئهم ، ولا يذكر ابن كثير هذه التفاسير إلا بصدد عرض</w:t>
      </w:r>
      <w:r w:rsidR="00AF5933">
        <w:rPr>
          <w:rFonts w:ascii="AGA Arabesque" w:eastAsia="Times New Roman" w:hAnsi="AGA Arabesque" w:cs="Traditional Arabic" w:hint="cs"/>
          <w:noProof/>
          <w:sz w:val="36"/>
          <w:szCs w:val="36"/>
          <w:rtl/>
        </w:rPr>
        <w:t xml:space="preserve"> فكرة المذهب ، ثم يشرع في بيان</w:t>
      </w:r>
      <w:r w:rsidRPr="00934F1F">
        <w:rPr>
          <w:rFonts w:ascii="AGA Arabesque" w:eastAsia="Times New Roman" w:hAnsi="AGA Arabesque" w:cs="Traditional Arabic" w:hint="cs"/>
          <w:noProof/>
          <w:sz w:val="36"/>
          <w:szCs w:val="36"/>
          <w:rtl/>
        </w:rPr>
        <w:t xml:space="preserve"> وجهة نظرة التي كثيرا ما تعارض تلك الأفكار غير السلفية والتي تتسم بال</w:t>
      </w:r>
      <w:r w:rsidR="00AE57D1">
        <w:rPr>
          <w:rFonts w:ascii="AGA Arabesque" w:eastAsia="Times New Roman" w:hAnsi="AGA Arabesque" w:cs="Traditional Arabic" w:hint="cs"/>
          <w:noProof/>
          <w:sz w:val="36"/>
          <w:szCs w:val="36"/>
          <w:rtl/>
        </w:rPr>
        <w:t>ت</w:t>
      </w:r>
      <w:r w:rsidRPr="00934F1F">
        <w:rPr>
          <w:rFonts w:ascii="AGA Arabesque" w:eastAsia="Times New Roman" w:hAnsi="AGA Arabesque" w:cs="Traditional Arabic" w:hint="cs"/>
          <w:noProof/>
          <w:sz w:val="36"/>
          <w:szCs w:val="36"/>
          <w:rtl/>
        </w:rPr>
        <w:t>عصب لمذهبها .</w:t>
      </w:r>
    </w:p>
    <w:p w:rsidR="00934F1F" w:rsidRPr="00934F1F" w:rsidRDefault="00934F1F" w:rsidP="00AF5933">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xml:space="preserve">وقد يكتفي </w:t>
      </w:r>
      <w:r w:rsidRPr="00934F1F">
        <w:rPr>
          <w:rFonts w:ascii="AGA Arabesque" w:eastAsia="Times New Roman" w:hAnsi="AGA Arabesque" w:cs="Traditional Arabic"/>
          <w:noProof/>
          <w:sz w:val="36"/>
          <w:szCs w:val="36"/>
          <w:rtl/>
        </w:rPr>
        <w:t>ال</w:t>
      </w:r>
      <w:r w:rsidRPr="00934F1F">
        <w:rPr>
          <w:rFonts w:ascii="AGA Arabesque" w:eastAsia="Times New Roman" w:hAnsi="AGA Arabesque" w:cs="Traditional Arabic" w:hint="cs"/>
          <w:noProof/>
          <w:sz w:val="36"/>
          <w:szCs w:val="36"/>
          <w:rtl/>
        </w:rPr>
        <w:t xml:space="preserve">حافظ ابن كثير بالإشارة إلى أن تفسير (فلان) قد قال غير الحق ومن أمثلة رده على هذه التفاسير ذات النزعة الخاصة ما قاله في تفسير قوله تعالى : </w:t>
      </w:r>
      <w:r w:rsidRPr="00934F1F">
        <w:rPr>
          <w:rFonts w:ascii="AGA Arabesque" w:eastAsia="Times New Roman" w:hAnsi="AGA Arabesque" w:cs="Traditional Arabic"/>
          <w:noProof/>
          <w:sz w:val="36"/>
          <w:szCs w:val="36"/>
        </w:rPr>
        <w:sym w:font="AGA Arabesque" w:char="F07D"/>
      </w:r>
      <w:r w:rsidRPr="00934F1F">
        <w:rPr>
          <w:rFonts w:ascii="AGA Arabesque" w:eastAsia="Times New Roman" w:hAnsi="AGA Arabesque" w:cs="Traditional Arabic" w:hint="cs"/>
          <w:noProof/>
          <w:sz w:val="36"/>
          <w:szCs w:val="36"/>
          <w:rtl/>
        </w:rPr>
        <w:t>ختم الله على قلوبهم</w:t>
      </w:r>
      <w:r w:rsidRPr="00934F1F">
        <w:rPr>
          <w:rFonts w:ascii="AGA Arabesque" w:eastAsia="Times New Roman" w:hAnsi="AGA Arabesque" w:cs="Traditional Arabic"/>
          <w:noProof/>
          <w:sz w:val="36"/>
          <w:szCs w:val="36"/>
        </w:rPr>
        <w:sym w:font="AGA Arabesque" w:char="F07B"/>
      </w:r>
      <w:r w:rsidRPr="00934F1F">
        <w:rPr>
          <w:rFonts w:ascii="AGA Arabesque" w:eastAsia="Times New Roman" w:hAnsi="AGA Arabesque" w:cs="Traditional Arabic" w:hint="cs"/>
          <w:noProof/>
          <w:sz w:val="36"/>
          <w:szCs w:val="36"/>
          <w:rtl/>
        </w:rPr>
        <w:t xml:space="preserve"> سورة البقرة الآية (7) تفنيدا لرأي الزمخشري . </w:t>
      </w:r>
    </w:p>
    <w:p w:rsid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xml:space="preserve">وأما أكثر التفاسير دورانا في تفسير ابن كثير فخمسة : تفسير ابن جرير الطبري ، وابن أبي حاتم ، وعبد الرزاق الصنعاني ، وأبي بكر بن مردويه ، وعبد الرحمن بن زيد بن أسلم . وأخص هذه الخمسة تفسير ابن جرير الطبري وابن أبي حاتم ، فقد كاد يذكرهما في كل صفحة من صفحات التفسير . ولعل السبب في هذا ما سبق أن قررناه من أن هذه الكتب تحوي بين دفتيها عددا هائلا من الأحاديث والروايات والأخبار الواردة عن السلف الصالح ، وهذا يلائم منهج التفسير بالمأثور الذي آثره ابن كثير لنفسه . </w:t>
      </w:r>
    </w:p>
    <w:p w:rsidR="00AF5933" w:rsidRPr="006A2EC1" w:rsidRDefault="00AF5933" w:rsidP="00AF5933">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لقد كانت آراء ابن كثير مستمدة من أوثق الكتب الإسلامية المعتمدة ، لكن ما موقفه من هذا الحشد الهائل من المصادر ؟ ونخص الكتب الخمسة التي سبق ذكرها وقلنا : إنه اعتمد عليها كثيرا </w:t>
      </w:r>
      <w:r>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هل كان موقفه مجرد (النقل) فقط </w:t>
      </w:r>
      <w:r>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w:t>
      </w:r>
    </w:p>
    <w:p w:rsidR="00AF5933" w:rsidRPr="006A2EC1" w:rsidRDefault="00AF5933" w:rsidP="00AF5933">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الحقيقة أن ابن كثير عالم حافظ ناقد مدقق وليس مجرد نقال ، كما قيل . فإنه إذا لم يتفق مع غيره من المفسرين في بعض الآراء وجدناه يحشد عددا هائلا من الأدلة لدحض هذا الرأي أو ذاك . </w:t>
      </w:r>
    </w:p>
    <w:p w:rsidR="00AF5933" w:rsidRPr="00934F1F" w:rsidRDefault="00AF5933" w:rsidP="00AF5933">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lastRenderedPageBreak/>
        <w:t xml:space="preserve">من طبيعته التدرج في </w:t>
      </w:r>
      <w:r w:rsidRPr="006A2EC1">
        <w:rPr>
          <w:rFonts w:ascii="AGA Arabesque" w:eastAsia="Times New Roman" w:hAnsi="AGA Arabesque" w:cs="Traditional Arabic" w:hint="cs"/>
          <w:noProof/>
          <w:sz w:val="36"/>
          <w:szCs w:val="36"/>
          <w:rtl/>
        </w:rPr>
        <w:t>حدة المعارضة ، فإذا استحسن رأيا نقله بعبارة : (قال فلان) أو : (في تفسير فلان كذا) لكنه إذا خالف رأي غيره قال : (واختار فلان كذا وفيه نظر) . وإذا اشتد الخلاف درجة قال : (زعم فلان كذا) فإذا حمي الجدال وجدته يقول : (والعجب كل العجب أن يقول فلان كذا) وقد يزيد : (مع جلالة قدره) أو يقول : (وقد رو</w:t>
      </w:r>
      <w:r>
        <w:rPr>
          <w:rFonts w:ascii="AGA Arabesque" w:eastAsia="Times New Roman" w:hAnsi="AGA Arabesque" w:cs="Traditional Arabic" w:hint="cs"/>
          <w:noProof/>
          <w:sz w:val="36"/>
          <w:szCs w:val="36"/>
          <w:rtl/>
        </w:rPr>
        <w:t>ى</w:t>
      </w:r>
      <w:r w:rsidRPr="006A2EC1">
        <w:rPr>
          <w:rFonts w:ascii="AGA Arabesque" w:eastAsia="Times New Roman" w:hAnsi="AGA Arabesque" w:cs="Traditional Arabic" w:hint="cs"/>
          <w:noProof/>
          <w:sz w:val="36"/>
          <w:szCs w:val="36"/>
          <w:rtl/>
        </w:rPr>
        <w:t xml:space="preserve"> فلان خبرا عجيب منكرا جدا ) وما شابه ذلك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xml:space="preserve">وهناك من المصادر التفسيرية ما لم يذكر </w:t>
      </w:r>
      <w:r w:rsidR="00AE57D1">
        <w:rPr>
          <w:rFonts w:ascii="AGA Arabesque" w:eastAsia="Times New Roman" w:hAnsi="AGA Arabesque" w:cs="Traditional Arabic" w:hint="cs"/>
          <w:noProof/>
          <w:sz w:val="36"/>
          <w:szCs w:val="36"/>
          <w:rtl/>
        </w:rPr>
        <w:t xml:space="preserve">إلا </w:t>
      </w:r>
      <w:r w:rsidRPr="00934F1F">
        <w:rPr>
          <w:rFonts w:ascii="AGA Arabesque" w:eastAsia="Times New Roman" w:hAnsi="AGA Arabesque" w:cs="Traditional Arabic" w:hint="cs"/>
          <w:noProof/>
          <w:sz w:val="36"/>
          <w:szCs w:val="36"/>
          <w:rtl/>
        </w:rPr>
        <w:t xml:space="preserve">مرة أو مرتين ، كتفسير الثعلبي صاحب (العرائس) والمعروف بسرد الأخبار والروايات الإسرائيلية والقصص الخرافية ، ذكر ابن كثير رواية له عن ابن عباس وعائشة </w:t>
      </w:r>
      <w:r w:rsidRPr="00934F1F">
        <w:rPr>
          <w:rFonts w:ascii="AGA Arabesque" w:eastAsia="Times New Roman" w:hAnsi="AGA Arabesque" w:cs="Traditional Arabic"/>
          <w:noProof/>
          <w:sz w:val="36"/>
          <w:szCs w:val="36"/>
          <w:rtl/>
        </w:rPr>
        <w:t>–</w:t>
      </w:r>
      <w:r w:rsidRPr="00934F1F">
        <w:rPr>
          <w:rFonts w:ascii="AGA Arabesque" w:eastAsia="Times New Roman" w:hAnsi="AGA Arabesque" w:cs="Traditional Arabic" w:hint="cs"/>
          <w:noProof/>
          <w:sz w:val="36"/>
          <w:szCs w:val="36"/>
          <w:rtl/>
        </w:rPr>
        <w:t xml:space="preserve">رضي الله عنهما- تتحدث عن سحر النبي </w:t>
      </w:r>
      <w:r w:rsidRPr="00934F1F">
        <w:rPr>
          <w:rFonts w:ascii="AGA Arabesque" w:eastAsia="Times New Roman" w:hAnsi="AGA Arabesque" w:cs="Traditional Arabic"/>
          <w:noProof/>
          <w:sz w:val="36"/>
          <w:szCs w:val="36"/>
        </w:rPr>
        <w:sym w:font="AGA Arabesque" w:char="F072"/>
      </w:r>
      <w:r w:rsidRPr="00934F1F">
        <w:rPr>
          <w:rFonts w:ascii="AGA Arabesque" w:eastAsia="Times New Roman" w:hAnsi="AGA Arabesque" w:cs="Traditional Arabic" w:hint="cs"/>
          <w:noProof/>
          <w:sz w:val="36"/>
          <w:szCs w:val="36"/>
          <w:rtl/>
        </w:rPr>
        <w:t xml:space="preserve"> على يد لبيد بن الأعصم الذي حصل على مشاطة النبي </w:t>
      </w:r>
      <w:r w:rsidRPr="00934F1F">
        <w:rPr>
          <w:rFonts w:ascii="AGA Arabesque" w:eastAsia="Times New Roman" w:hAnsi="AGA Arabesque" w:cs="Traditional Arabic"/>
          <w:noProof/>
          <w:sz w:val="36"/>
          <w:szCs w:val="36"/>
        </w:rPr>
        <w:sym w:font="AGA Arabesque" w:char="F072"/>
      </w:r>
      <w:r w:rsidRPr="00934F1F">
        <w:rPr>
          <w:rFonts w:ascii="AGA Arabesque" w:eastAsia="Times New Roman" w:hAnsi="AGA Arabesque" w:cs="Traditional Arabic" w:hint="cs"/>
          <w:noProof/>
          <w:sz w:val="36"/>
          <w:szCs w:val="36"/>
          <w:rtl/>
        </w:rPr>
        <w:t xml:space="preserve"> وعدة من أسنان مشطه فس</w:t>
      </w:r>
      <w:r w:rsidR="00AF5933">
        <w:rPr>
          <w:rFonts w:ascii="AGA Arabesque" w:eastAsia="Times New Roman" w:hAnsi="AGA Arabesque" w:cs="Traditional Arabic" w:hint="cs"/>
          <w:noProof/>
          <w:sz w:val="36"/>
          <w:szCs w:val="36"/>
          <w:rtl/>
        </w:rPr>
        <w:t>ح</w:t>
      </w:r>
      <w:r w:rsidRPr="00934F1F">
        <w:rPr>
          <w:rFonts w:ascii="AGA Arabesque" w:eastAsia="Times New Roman" w:hAnsi="AGA Arabesque" w:cs="Traditional Arabic" w:hint="cs"/>
          <w:noProof/>
          <w:sz w:val="36"/>
          <w:szCs w:val="36"/>
          <w:rtl/>
        </w:rPr>
        <w:t xml:space="preserve">ره بها فمرض رسول الله </w:t>
      </w:r>
      <w:r w:rsidRPr="00934F1F">
        <w:rPr>
          <w:rFonts w:ascii="AGA Arabesque" w:eastAsia="Times New Roman" w:hAnsi="AGA Arabesque" w:cs="Traditional Arabic"/>
          <w:noProof/>
          <w:sz w:val="36"/>
          <w:szCs w:val="36"/>
        </w:rPr>
        <w:sym w:font="AGA Arabesque" w:char="F072"/>
      </w:r>
      <w:r w:rsidRPr="00934F1F">
        <w:rPr>
          <w:rFonts w:ascii="AGA Arabesque" w:eastAsia="Times New Roman" w:hAnsi="AGA Arabesque" w:cs="Traditional Arabic" w:hint="cs"/>
          <w:noProof/>
          <w:sz w:val="36"/>
          <w:szCs w:val="36"/>
          <w:rtl/>
        </w:rPr>
        <w:t xml:space="preserve"> وانتشر شعر رأسه ولبث ستة أشهر يرى أنه يأتي النساء ولا يأتيهن ... الخ .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علق ابن كثير على هذه الرواية فقال : (هكذا أورده بلا إس</w:t>
      </w:r>
      <w:r w:rsidR="00AF5933">
        <w:rPr>
          <w:rFonts w:ascii="AGA Arabesque" w:eastAsia="Times New Roman" w:hAnsi="AGA Arabesque" w:cs="Traditional Arabic" w:hint="cs"/>
          <w:noProof/>
          <w:sz w:val="36"/>
          <w:szCs w:val="36"/>
          <w:rtl/>
        </w:rPr>
        <w:t>ناد ، وفيه غرابة وفيه بعض نكارة</w:t>
      </w:r>
      <w:r w:rsidRPr="00934F1F">
        <w:rPr>
          <w:rFonts w:ascii="AGA Arabesque" w:eastAsia="Times New Roman" w:hAnsi="AGA Arabesque" w:cs="Traditional Arabic" w:hint="cs"/>
          <w:noProof/>
          <w:sz w:val="36"/>
          <w:szCs w:val="36"/>
          <w:rtl/>
        </w:rPr>
        <w:t xml:space="preserve">، ولبعضه شواهد مما تقدم والله أعلم .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xml:space="preserve">وأما مدى صحة النقول التي كان ينقلها عن المصادر ، فإننا قد قمنا ببعض المقارنات بين النقل وأصله في تفسيري ابن جرير والبغوي ، وتبين أن النقول </w:t>
      </w:r>
      <w:r w:rsidRPr="00934F1F">
        <w:rPr>
          <w:rFonts w:ascii="AGA Arabesque" w:eastAsia="Times New Roman" w:hAnsi="AGA Arabesque" w:cs="Traditional Arabic"/>
          <w:noProof/>
          <w:sz w:val="36"/>
          <w:szCs w:val="36"/>
          <w:rtl/>
        </w:rPr>
        <w:t>–</w:t>
      </w:r>
      <w:r w:rsidRPr="00934F1F">
        <w:rPr>
          <w:rFonts w:ascii="AGA Arabesque" w:eastAsia="Times New Roman" w:hAnsi="AGA Arabesque" w:cs="Traditional Arabic" w:hint="cs"/>
          <w:noProof/>
          <w:sz w:val="36"/>
          <w:szCs w:val="36"/>
          <w:rtl/>
        </w:rPr>
        <w:t xml:space="preserve"> أكثرها صحيح وأن بها بعض الزيادات التي لا تتجاوز بعض الكلمات القليلة مثل (رضي الله عنه) أو (عز وجل) وكذلك تجد بعض الكلمات الناقصة ، ولكنها قليلة .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xml:space="preserve">مثال ذلك نقله ابن جرير في تفسير أول سورة الشورى . </w:t>
      </w:r>
    </w:p>
    <w:p w:rsidR="00934F1F" w:rsidRPr="00934F1F" w:rsidRDefault="00934F1F" w:rsidP="00934F1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وعلى أية حال فإن هذه الزيادة أو النقصان لا تؤثر في المعنى كثيرا ، وقد تكون هناك بعض النقول التي تجد فيها زياد</w:t>
      </w:r>
      <w:r w:rsidRPr="00934F1F">
        <w:rPr>
          <w:rFonts w:ascii="AGA Arabesque" w:eastAsia="Times New Roman" w:hAnsi="AGA Arabesque" w:cs="Traditional Arabic" w:hint="eastAsia"/>
          <w:noProof/>
          <w:sz w:val="36"/>
          <w:szCs w:val="36"/>
          <w:rtl/>
        </w:rPr>
        <w:t>ة</w:t>
      </w:r>
      <w:r w:rsidRPr="00934F1F">
        <w:rPr>
          <w:rFonts w:ascii="AGA Arabesque" w:eastAsia="Times New Roman" w:hAnsi="AGA Arabesque" w:cs="Traditional Arabic" w:hint="cs"/>
          <w:noProof/>
          <w:sz w:val="36"/>
          <w:szCs w:val="36"/>
          <w:rtl/>
        </w:rPr>
        <w:t xml:space="preserve"> أو نقصا عن الأصل أكثر مما رأينا مما يرجع إلى تعدد النسخ واختلافها ، أو سهو بعض النساخ وغير ذلك . </w:t>
      </w:r>
    </w:p>
    <w:p w:rsidR="00934F1F" w:rsidRPr="00934F1F" w:rsidRDefault="00934F1F" w:rsidP="00BF3B8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t xml:space="preserve">ويلخص ابن كثير -أحيانا- ما ينقله عن غيره ، وهو في هذا يبلغ القمة في الأمانة حين يحافظ على النصوص وما تتضمنه من أفكار ، بحيث لا تجد في تلخيصه بعدا عن المعنى الأصلي أو تحريفا أو تبديلا ، مثال ذلك تلخيصه رأي الطبري في تفسير الآية (124) سورة البقرة . </w:t>
      </w:r>
    </w:p>
    <w:p w:rsidR="00934F1F" w:rsidRPr="00934F1F" w:rsidRDefault="00934F1F" w:rsidP="00BF3B8F">
      <w:pPr>
        <w:spacing w:after="0" w:line="240" w:lineRule="auto"/>
        <w:jc w:val="lowKashida"/>
        <w:rPr>
          <w:rFonts w:ascii="AGA Arabesque" w:eastAsia="Times New Roman" w:hAnsi="AGA Arabesque" w:cs="Traditional Arabic"/>
          <w:noProof/>
          <w:sz w:val="36"/>
          <w:szCs w:val="36"/>
          <w:rtl/>
        </w:rPr>
      </w:pPr>
      <w:r w:rsidRPr="00934F1F">
        <w:rPr>
          <w:rFonts w:ascii="AGA Arabesque" w:eastAsia="Times New Roman" w:hAnsi="AGA Arabesque" w:cs="Traditional Arabic" w:hint="cs"/>
          <w:noProof/>
          <w:sz w:val="36"/>
          <w:szCs w:val="36"/>
          <w:rtl/>
        </w:rPr>
        <w:lastRenderedPageBreak/>
        <w:t xml:space="preserve">وقد ترى الرواية الواحدة بعدة طرق فيقتصر ابن كثير </w:t>
      </w:r>
      <w:r w:rsidRPr="00934F1F">
        <w:rPr>
          <w:rFonts w:ascii="AGA Arabesque" w:eastAsia="Times New Roman" w:hAnsi="AGA Arabesque" w:cs="Traditional Arabic"/>
          <w:noProof/>
          <w:sz w:val="36"/>
          <w:szCs w:val="36"/>
          <w:rtl/>
        </w:rPr>
        <w:t>–</w:t>
      </w:r>
      <w:r w:rsidR="00AF5933">
        <w:rPr>
          <w:rFonts w:ascii="AGA Arabesque" w:eastAsia="Times New Roman" w:hAnsi="AGA Arabesque" w:cs="Traditional Arabic" w:hint="cs"/>
          <w:noProof/>
          <w:sz w:val="36"/>
          <w:szCs w:val="36"/>
          <w:rtl/>
        </w:rPr>
        <w:t xml:space="preserve"> أحيانا- على إحداها ويشير إلى أن الرواية قد رويت</w:t>
      </w:r>
      <w:r w:rsidRPr="00934F1F">
        <w:rPr>
          <w:rFonts w:ascii="AGA Arabesque" w:eastAsia="Times New Roman" w:hAnsi="AGA Arabesque" w:cs="Traditional Arabic" w:hint="cs"/>
          <w:noProof/>
          <w:sz w:val="36"/>
          <w:szCs w:val="36"/>
          <w:rtl/>
        </w:rPr>
        <w:t xml:space="preserve"> من غير وجه ، على نحو ما فعل في روايات تفسير الآية المشار إليها آنفا .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p>
    <w:p w:rsidR="00AE5F10" w:rsidRPr="00547E11" w:rsidRDefault="00AE5F10" w:rsidP="00AE5F10">
      <w:pPr>
        <w:spacing w:after="0" w:line="240" w:lineRule="auto"/>
        <w:jc w:val="lowKashida"/>
        <w:rPr>
          <w:rFonts w:ascii="AGA Arabesque" w:eastAsia="Times New Roman" w:hAnsi="AGA Arabesque" w:cs="Traditional Arabic"/>
          <w:b/>
          <w:bCs/>
          <w:noProof/>
          <w:sz w:val="36"/>
          <w:szCs w:val="36"/>
          <w:rtl/>
        </w:rPr>
      </w:pPr>
      <w:r w:rsidRPr="00547E11">
        <w:rPr>
          <w:rFonts w:ascii="AGA Arabesque" w:eastAsia="Times New Roman" w:hAnsi="AGA Arabesque" w:cs="Traditional Arabic" w:hint="cs"/>
          <w:b/>
          <w:bCs/>
          <w:noProof/>
          <w:sz w:val="36"/>
          <w:szCs w:val="36"/>
          <w:rtl/>
        </w:rPr>
        <w:t xml:space="preserve">ثالثا : كتب السنة وعلوم الحديث وشروحه : </w:t>
      </w:r>
    </w:p>
    <w:p w:rsidR="00AE5F10" w:rsidRPr="00AF5933" w:rsidRDefault="00AF5933" w:rsidP="00AF5933">
      <w:pPr>
        <w:spacing w:after="0" w:line="240" w:lineRule="auto"/>
        <w:ind w:right="1080"/>
        <w:jc w:val="lowKashida"/>
        <w:rPr>
          <w:rFonts w:ascii="AGA Arabesque" w:eastAsia="Times New Roman" w:hAnsi="AGA Arabesque" w:cs="Traditional Arabic"/>
          <w:noProof/>
          <w:sz w:val="36"/>
          <w:szCs w:val="36"/>
          <w:rtl/>
        </w:rPr>
      </w:pPr>
      <w:r w:rsidRPr="00AF5933">
        <w:rPr>
          <w:rFonts w:ascii="AGA Arabesque" w:eastAsia="Times New Roman" w:hAnsi="AGA Arabesque" w:cs="Traditional Arabic" w:hint="cs"/>
          <w:noProof/>
          <w:sz w:val="36"/>
          <w:szCs w:val="36"/>
          <w:rtl/>
        </w:rPr>
        <w:t>(أ</w:t>
      </w:r>
      <w:r>
        <w:rPr>
          <w:rFonts w:ascii="AGA Arabesque" w:eastAsia="Times New Roman" w:hAnsi="AGA Arabesque" w:cs="Traditional Arabic" w:hint="cs"/>
          <w:noProof/>
          <w:sz w:val="36"/>
          <w:szCs w:val="36"/>
          <w:rtl/>
        </w:rPr>
        <w:t xml:space="preserve">) </w:t>
      </w:r>
      <w:r w:rsidR="00AE5F10" w:rsidRPr="00AF5933">
        <w:rPr>
          <w:rFonts w:ascii="AGA Arabesque" w:eastAsia="Times New Roman" w:hAnsi="AGA Arabesque" w:cs="Traditional Arabic" w:hint="cs"/>
          <w:noProof/>
          <w:sz w:val="36"/>
          <w:szCs w:val="36"/>
          <w:rtl/>
        </w:rPr>
        <w:t>الكتب الستة مضافا إليها مسند أحمد بن حنبل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الجامع الصحيح للإمام البخاري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صحيح مسلم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سنن أبي داود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سنن الترمذي (الجامع)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سنن النسائي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سنن ابن ماجة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الإمام أحمد بن حنبل .</w:t>
      </w:r>
    </w:p>
    <w:p w:rsidR="00AE5F10" w:rsidRPr="00AF5933" w:rsidRDefault="00AE5F10" w:rsidP="00AF5933">
      <w:pPr>
        <w:spacing w:after="0" w:line="240" w:lineRule="auto"/>
        <w:jc w:val="lowKashida"/>
        <w:rPr>
          <w:rFonts w:ascii="AGA Arabesque" w:eastAsia="Times New Roman" w:hAnsi="AGA Arabesque" w:cs="Traditional Arabic"/>
          <w:noProof/>
          <w:sz w:val="36"/>
          <w:szCs w:val="36"/>
          <w:rtl/>
        </w:rPr>
      </w:pPr>
      <w:r w:rsidRPr="00AF5933">
        <w:rPr>
          <w:rFonts w:ascii="AGA Arabesque" w:eastAsia="Times New Roman" w:hAnsi="AGA Arabesque" w:cs="Traditional Arabic" w:hint="cs"/>
          <w:noProof/>
          <w:sz w:val="36"/>
          <w:szCs w:val="36"/>
          <w:rtl/>
        </w:rPr>
        <w:t xml:space="preserve">(ب) بقية كتب السنة وعلوم الحديث وشروحه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أحاديث الأصول للحافظ ابن كثير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عارضة الأحوذي في شرح الترمذي للإمام أبي بكر محمد بن العربي المتوفى سنة 543هـ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الأسماء والصفات للبيهقي . أبو بكر أحمد بن الحسين بن علي البيهقي المتوفى سنة 458هـ والكتاب يتضمن الأحاديث الواردة في أسماء الله تعالى وصفاته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الأربعين الطائية : (لأبي الفتوح محمد بن محمد بن علي الطائي الهمداني المتوفى سنة 555هـ) . وقد ذكر فيه أنه أملى أربعين حديثا من موسوعاته الأربعين شيخا كل حديث عن واحد من الصحابة فذكر ترجمته فضائله وأورد عقيب كل حديث بعض ماشتمل عليه من الفوائد وشرح غريبة وأتبع بكلمات مستحسنة وسماه (الأربعين في إرشاد السائرين إلى منزل اليقين)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الأطراف لأبي الحجاح المزي . </w:t>
      </w:r>
    </w:p>
    <w:p w:rsidR="00AE5F10" w:rsidRPr="00547E11" w:rsidRDefault="00547E11"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lastRenderedPageBreak/>
        <w:t>ا</w:t>
      </w:r>
      <w:r w:rsidR="00AF5933">
        <w:rPr>
          <w:rFonts w:ascii="AGA Arabesque" w:eastAsia="Times New Roman" w:hAnsi="AGA Arabesque" w:cs="Traditional Arabic" w:hint="cs"/>
          <w:noProof/>
          <w:sz w:val="36"/>
          <w:szCs w:val="36"/>
          <w:rtl/>
        </w:rPr>
        <w:t>لأفراد للدارقطني أبي الحسن علي بن عمر الدارقطني الشافعي المولود في دار</w:t>
      </w:r>
      <w:r w:rsidR="00AE5F10" w:rsidRPr="00547E11">
        <w:rPr>
          <w:rFonts w:ascii="AGA Arabesque" w:eastAsia="Times New Roman" w:hAnsi="AGA Arabesque" w:cs="Traditional Arabic" w:hint="cs"/>
          <w:noProof/>
          <w:sz w:val="36"/>
          <w:szCs w:val="36"/>
          <w:rtl/>
        </w:rPr>
        <w:t xml:space="preserve">قطن في محال بغداد (206هـ-918م) والمتوفى (385هـ-995م) . أما اسم الكتاب فهو : (فوائد الأفراد) . </w:t>
      </w:r>
    </w:p>
    <w:p w:rsidR="00AE5F10" w:rsidRPr="00547E11" w:rsidRDefault="00547E11"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الأما</w:t>
      </w:r>
      <w:r w:rsidR="00AE5F10" w:rsidRPr="00547E11">
        <w:rPr>
          <w:rFonts w:ascii="AGA Arabesque" w:eastAsia="Times New Roman" w:hAnsi="AGA Arabesque" w:cs="Traditional Arabic" w:hint="cs"/>
          <w:noProof/>
          <w:sz w:val="36"/>
          <w:szCs w:val="36"/>
          <w:rtl/>
        </w:rPr>
        <w:t xml:space="preserve">لي لأحمد بن سليمان النجاد (أبي بكر أحمد بن سليمان بن الحسن الحنبلي المعروف بالنجاد </w:t>
      </w:r>
      <w:r w:rsidR="00AE5F10" w:rsidRPr="00547E11">
        <w:rPr>
          <w:rFonts w:ascii="AGA Arabesque" w:eastAsia="Times New Roman" w:hAnsi="AGA Arabesque" w:cs="Traditional Arabic"/>
          <w:noProof/>
          <w:sz w:val="36"/>
          <w:szCs w:val="36"/>
          <w:rtl/>
        </w:rPr>
        <w:t>–</w:t>
      </w:r>
      <w:r w:rsidR="00AE5F10" w:rsidRPr="00547E11">
        <w:rPr>
          <w:rFonts w:ascii="AGA Arabesque" w:eastAsia="Times New Roman" w:hAnsi="AGA Arabesque" w:cs="Traditional Arabic" w:hint="cs"/>
          <w:noProof/>
          <w:sz w:val="36"/>
          <w:szCs w:val="36"/>
          <w:rtl/>
        </w:rPr>
        <w:t xml:space="preserve"> فقيه محدث توفي (348هـ-960م) ويبدو أن كتابه هو ما أملاه في دروسه التي كان يعقدها بعد صلاة الجمعة وكان له حلقتان في جامع المنصور ، حلقة قبل الصلاة بفتوى على الإمام أحمد ، وبعد الصلاة لإملاء الحديث ، واتسعت روايته وانتشرت أحاديثه ومصنفاته وكان رأسا في الفقه رأسا في الحديث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الأنواع والتقاسيم في الحديث لابن حبان الحافظ محمد بن أحمد بن حبان البستي المولود في بست من نواحي سجستان بين هراة وغزنة والمتوفى (354هـ-968م)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الثقات لابن حبان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جامع الأصول لابن الأثير ( المبارك بن محمد بن محمد بن عبد الكري</w:t>
      </w:r>
      <w:r w:rsidR="00F5415F">
        <w:rPr>
          <w:rFonts w:ascii="AGA Arabesque" w:eastAsia="Times New Roman" w:hAnsi="AGA Arabesque" w:cs="Traditional Arabic" w:hint="cs"/>
          <w:noProof/>
          <w:sz w:val="36"/>
          <w:szCs w:val="36"/>
          <w:rtl/>
        </w:rPr>
        <w:t>م الشيباني الجزري المتوفى 606 ه</w:t>
      </w:r>
      <w:r w:rsidRPr="00547E11">
        <w:rPr>
          <w:rFonts w:ascii="AGA Arabesque" w:eastAsia="Times New Roman" w:hAnsi="AGA Arabesque" w:cs="Traditional Arabic" w:hint="cs"/>
          <w:noProof/>
          <w:sz w:val="36"/>
          <w:szCs w:val="36"/>
          <w:rtl/>
        </w:rPr>
        <w:t xml:space="preserve"> ، جمع فيه ابن الأثير الأصول الستة : البخاري ، ومسلم ، والموطأ ، وأبو داود ، والنسائي ، والترمذي ، وله مختصر يسمى ( تيسير الوص</w:t>
      </w:r>
      <w:r w:rsidR="00AE57D1">
        <w:rPr>
          <w:rFonts w:ascii="AGA Arabesque" w:eastAsia="Times New Roman" w:hAnsi="AGA Arabesque" w:cs="Traditional Arabic" w:hint="cs"/>
          <w:noProof/>
          <w:sz w:val="36"/>
          <w:szCs w:val="36"/>
          <w:rtl/>
        </w:rPr>
        <w:t>و</w:t>
      </w:r>
      <w:r w:rsidRPr="00547E11">
        <w:rPr>
          <w:rFonts w:ascii="AGA Arabesque" w:eastAsia="Times New Roman" w:hAnsi="AGA Arabesque" w:cs="Traditional Arabic" w:hint="cs"/>
          <w:noProof/>
          <w:sz w:val="36"/>
          <w:szCs w:val="36"/>
          <w:rtl/>
        </w:rPr>
        <w:t>ل إلى جامع الأصول ) لابن الديبع الشيباني المتوفى سنة 944هـ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جامع الثوري ( سفيان بن سعيد بن مسروق الثوري المتوفى سنة 161هـ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جامع المسانيد لابن الجوزي .</w:t>
      </w:r>
    </w:p>
    <w:p w:rsidR="00AE5F10" w:rsidRPr="00547E11" w:rsidRDefault="00052202"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w:t>
      </w:r>
      <w:r w:rsidR="00AE5F10" w:rsidRPr="00547E11">
        <w:rPr>
          <w:rFonts w:ascii="AGA Arabesque" w:eastAsia="Times New Roman" w:hAnsi="AGA Arabesque" w:cs="Traditional Arabic" w:hint="cs"/>
          <w:noProof/>
          <w:sz w:val="36"/>
          <w:szCs w:val="36"/>
          <w:rtl/>
        </w:rPr>
        <w:t>لجرح والتعديل لابن أبي حاتم .</w:t>
      </w:r>
    </w:p>
    <w:p w:rsidR="00AE5F10" w:rsidRPr="00547E11" w:rsidRDefault="00AF5933"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جزء</w:t>
      </w:r>
      <w:r w:rsidR="00AE5F10" w:rsidRPr="00547E11">
        <w:rPr>
          <w:rFonts w:ascii="AGA Arabesque" w:eastAsia="Times New Roman" w:hAnsi="AGA Arabesque" w:cs="Traditional Arabic" w:hint="cs"/>
          <w:noProof/>
          <w:sz w:val="36"/>
          <w:szCs w:val="36"/>
          <w:rtl/>
        </w:rPr>
        <w:t xml:space="preserve"> </w:t>
      </w:r>
      <w:r>
        <w:rPr>
          <w:rFonts w:ascii="AGA Arabesque" w:eastAsia="Times New Roman" w:hAnsi="AGA Arabesque" w:cs="Traditional Arabic" w:hint="cs"/>
          <w:noProof/>
          <w:sz w:val="36"/>
          <w:szCs w:val="36"/>
          <w:rtl/>
        </w:rPr>
        <w:t>ا</w:t>
      </w:r>
      <w:r w:rsidR="00AE57D1">
        <w:rPr>
          <w:rFonts w:ascii="AGA Arabesque" w:eastAsia="Times New Roman" w:hAnsi="AGA Arabesque" w:cs="Traditional Arabic" w:hint="cs"/>
          <w:noProof/>
          <w:sz w:val="36"/>
          <w:szCs w:val="36"/>
          <w:rtl/>
        </w:rPr>
        <w:t>لأحاديث التي تنهى</w:t>
      </w:r>
      <w:r w:rsidR="00AE5F10" w:rsidRPr="00547E11">
        <w:rPr>
          <w:rFonts w:ascii="AGA Arabesque" w:eastAsia="Times New Roman" w:hAnsi="AGA Arabesque" w:cs="Traditional Arabic" w:hint="cs"/>
          <w:noProof/>
          <w:sz w:val="36"/>
          <w:szCs w:val="36"/>
          <w:rtl/>
        </w:rPr>
        <w:t xml:space="preserve"> عن إتيان النساء في أدبارهن للذهبي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 الأح</w:t>
      </w:r>
      <w:r w:rsidR="00AF5933">
        <w:rPr>
          <w:rFonts w:ascii="AGA Arabesque" w:eastAsia="Times New Roman" w:hAnsi="AGA Arabesque" w:cs="Traditional Arabic" w:hint="cs"/>
          <w:noProof/>
          <w:sz w:val="36"/>
          <w:szCs w:val="36"/>
          <w:rtl/>
        </w:rPr>
        <w:t>اديث الواردة في الاستغفار للدارق</w:t>
      </w:r>
      <w:r w:rsidRPr="00547E11">
        <w:rPr>
          <w:rFonts w:ascii="AGA Arabesque" w:eastAsia="Times New Roman" w:hAnsi="AGA Arabesque" w:cs="Traditional Arabic" w:hint="cs"/>
          <w:noProof/>
          <w:sz w:val="36"/>
          <w:szCs w:val="36"/>
          <w:rtl/>
        </w:rPr>
        <w:t>طني .</w:t>
      </w:r>
    </w:p>
    <w:p w:rsidR="00AE5F10" w:rsidRPr="00547E11" w:rsidRDefault="00AF5933"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جزء</w:t>
      </w:r>
      <w:r w:rsidR="00AE5F10" w:rsidRPr="00547E11">
        <w:rPr>
          <w:rFonts w:ascii="AGA Arabesque" w:eastAsia="Times New Roman" w:hAnsi="AGA Arabesque" w:cs="Traditional Arabic" w:hint="cs"/>
          <w:noProof/>
          <w:sz w:val="36"/>
          <w:szCs w:val="36"/>
          <w:rtl/>
        </w:rPr>
        <w:t xml:space="preserve"> الأحاديث الواردة في فضل أيام العشر من ذي الحجة ل</w:t>
      </w:r>
      <w:r>
        <w:rPr>
          <w:rFonts w:ascii="AGA Arabesque" w:eastAsia="Times New Roman" w:hAnsi="AGA Arabesque" w:cs="Traditional Arabic" w:hint="cs"/>
          <w:noProof/>
          <w:sz w:val="36"/>
          <w:szCs w:val="36"/>
          <w:rtl/>
        </w:rPr>
        <w:t>ا</w:t>
      </w:r>
      <w:r w:rsidR="00AE5F10" w:rsidRPr="00547E11">
        <w:rPr>
          <w:rFonts w:ascii="AGA Arabesque" w:eastAsia="Times New Roman" w:hAnsi="AGA Arabesque" w:cs="Traditional Arabic" w:hint="cs"/>
          <w:noProof/>
          <w:sz w:val="36"/>
          <w:szCs w:val="36"/>
          <w:rtl/>
        </w:rPr>
        <w:t>بن كثير .</w:t>
      </w:r>
    </w:p>
    <w:p w:rsidR="00AE5F10" w:rsidRPr="00547E11" w:rsidRDefault="00AF5933"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جزء</w:t>
      </w:r>
      <w:r w:rsidR="00AE5F10" w:rsidRPr="00547E11">
        <w:rPr>
          <w:rFonts w:ascii="AGA Arabesque" w:eastAsia="Times New Roman" w:hAnsi="AGA Arabesque" w:cs="Traditional Arabic" w:hint="cs"/>
          <w:noProof/>
          <w:sz w:val="36"/>
          <w:szCs w:val="36"/>
          <w:rtl/>
        </w:rPr>
        <w:t xml:space="preserve"> الأحاديث الواردة في كفارة المجلس لابن كثير .</w:t>
      </w:r>
    </w:p>
    <w:p w:rsidR="00AE5F10" w:rsidRPr="00547E11" w:rsidRDefault="00AF5933"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جزء</w:t>
      </w:r>
      <w:r w:rsidR="00AE5F10" w:rsidRPr="00547E11">
        <w:rPr>
          <w:rFonts w:ascii="AGA Arabesque" w:eastAsia="Times New Roman" w:hAnsi="AGA Arabesque" w:cs="Traditional Arabic" w:hint="cs"/>
          <w:noProof/>
          <w:sz w:val="36"/>
          <w:szCs w:val="36"/>
          <w:rtl/>
        </w:rPr>
        <w:t xml:space="preserve"> حديث الصور لابن كثير أيضا .</w:t>
      </w:r>
    </w:p>
    <w:p w:rsidR="00AE5F10" w:rsidRPr="00547E11" w:rsidRDefault="00AF5933"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جزء</w:t>
      </w:r>
      <w:r w:rsidR="00AE5F10" w:rsidRPr="00547E11">
        <w:rPr>
          <w:rFonts w:ascii="AGA Arabesque" w:eastAsia="Times New Roman" w:hAnsi="AGA Arabesque" w:cs="Traditional Arabic" w:hint="cs"/>
          <w:noProof/>
          <w:sz w:val="36"/>
          <w:szCs w:val="36"/>
          <w:rtl/>
        </w:rPr>
        <w:t xml:space="preserve"> الرد على حديث السجل لابن كثير كذلك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lastRenderedPageBreak/>
        <w:t>الخلاف</w:t>
      </w:r>
      <w:r w:rsidR="00BF2513">
        <w:rPr>
          <w:rFonts w:ascii="AGA Arabesque" w:eastAsia="Times New Roman" w:hAnsi="AGA Arabesque" w:cs="Traditional Arabic" w:hint="cs"/>
          <w:noProof/>
          <w:sz w:val="36"/>
          <w:szCs w:val="36"/>
          <w:rtl/>
        </w:rPr>
        <w:t>ي</w:t>
      </w:r>
      <w:r w:rsidRPr="00547E11">
        <w:rPr>
          <w:rFonts w:ascii="AGA Arabesque" w:eastAsia="Times New Roman" w:hAnsi="AGA Arabesque" w:cs="Traditional Arabic" w:hint="cs"/>
          <w:noProof/>
          <w:sz w:val="36"/>
          <w:szCs w:val="36"/>
          <w:rtl/>
        </w:rPr>
        <w:t>ات للبيهقي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دلائل النبوة لأبي زرعة الرازي : ( عبد الله بن عبد </w:t>
      </w:r>
      <w:r w:rsidR="00AE57D1">
        <w:rPr>
          <w:rFonts w:ascii="AGA Arabesque" w:eastAsia="Times New Roman" w:hAnsi="AGA Arabesque" w:cs="Traditional Arabic" w:hint="cs"/>
          <w:noProof/>
          <w:sz w:val="36"/>
          <w:szCs w:val="36"/>
          <w:rtl/>
        </w:rPr>
        <w:t>الكريم بن يزيد بن فروخ الرازي (</w:t>
      </w:r>
      <w:r w:rsidRPr="00547E11">
        <w:rPr>
          <w:rFonts w:ascii="AGA Arabesque" w:eastAsia="Times New Roman" w:hAnsi="AGA Arabesque" w:cs="Traditional Arabic" w:hint="cs"/>
          <w:noProof/>
          <w:sz w:val="36"/>
          <w:szCs w:val="36"/>
          <w:rtl/>
        </w:rPr>
        <w:t>أبي زرعة ) محدث حافظ توفي ( 364هـ - 878م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دلا</w:t>
      </w:r>
      <w:r w:rsidR="00F5415F">
        <w:rPr>
          <w:rFonts w:ascii="AGA Arabesque" w:eastAsia="Times New Roman" w:hAnsi="AGA Arabesque" w:cs="Traditional Arabic" w:hint="cs"/>
          <w:noProof/>
          <w:sz w:val="36"/>
          <w:szCs w:val="36"/>
          <w:rtl/>
        </w:rPr>
        <w:t>ئل النبوة لأبي نعيم الأصبهاني :</w:t>
      </w:r>
      <w:r w:rsidRPr="00547E11">
        <w:rPr>
          <w:rFonts w:ascii="AGA Arabesque" w:eastAsia="Times New Roman" w:hAnsi="AGA Arabesque" w:cs="Traditional Arabic" w:hint="cs"/>
          <w:noProof/>
          <w:sz w:val="36"/>
          <w:szCs w:val="36"/>
          <w:rtl/>
        </w:rPr>
        <w:t>( أحمد بن عبد ا</w:t>
      </w:r>
      <w:r w:rsidR="00F5415F">
        <w:rPr>
          <w:rFonts w:ascii="AGA Arabesque" w:eastAsia="Times New Roman" w:hAnsi="AGA Arabesque" w:cs="Traditional Arabic" w:hint="cs"/>
          <w:noProof/>
          <w:sz w:val="36"/>
          <w:szCs w:val="36"/>
          <w:rtl/>
        </w:rPr>
        <w:t>لله الأصبهاني المتوفى سنة 430ه</w:t>
      </w:r>
      <w:r w:rsidRPr="00547E11">
        <w:rPr>
          <w:rFonts w:ascii="AGA Arabesque" w:eastAsia="Times New Roman" w:hAnsi="AGA Arabesque" w:cs="Traditional Arabic" w:hint="cs"/>
          <w:noProof/>
          <w:sz w:val="36"/>
          <w:szCs w:val="36"/>
          <w:rtl/>
        </w:rPr>
        <w:t xml:space="preserve">) وصاحب حلية الأولياء ، وكتابه ذات ثلاث أجزاء ذكر منها مؤلفها الأحاديث الواردة في شأن </w:t>
      </w:r>
      <w:r w:rsidRPr="00AF5933">
        <w:rPr>
          <w:rFonts w:ascii="AGA Arabesque" w:eastAsia="Times New Roman" w:hAnsi="AGA Arabesque" w:cs="Traditional Arabic" w:hint="cs"/>
          <w:noProof/>
          <w:sz w:val="36"/>
          <w:szCs w:val="36"/>
          <w:rtl/>
        </w:rPr>
        <w:t xml:space="preserve">النبي </w:t>
      </w:r>
      <w:r w:rsidRPr="00AF5933">
        <w:rPr>
          <w:noProof/>
          <w:sz w:val="36"/>
          <w:szCs w:val="36"/>
        </w:rPr>
        <w:sym w:font="AGA Arabesque" w:char="F072"/>
      </w:r>
      <w:r w:rsidRPr="00AF5933">
        <w:rPr>
          <w:rFonts w:ascii="AGA Arabesque" w:eastAsia="Times New Roman" w:hAnsi="AGA Arabesque" w:cs="Traditional Arabic" w:hint="cs"/>
          <w:noProof/>
          <w:sz w:val="36"/>
          <w:szCs w:val="36"/>
          <w:rtl/>
        </w:rPr>
        <w:t xml:space="preserve"> وما يتعلق</w:t>
      </w:r>
      <w:r w:rsidRPr="00547E11">
        <w:rPr>
          <w:rFonts w:ascii="AGA Arabesque" w:eastAsia="Times New Roman" w:hAnsi="AGA Arabesque" w:cs="Traditional Arabic" w:hint="cs"/>
          <w:noProof/>
          <w:sz w:val="36"/>
          <w:szCs w:val="36"/>
          <w:rtl/>
        </w:rPr>
        <w:t xml:space="preserve"> بحياته ونشأته وبعثته وزواجه وغزواته إلخ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دلائل النبوة للبيهقي : ومواض</w:t>
      </w:r>
      <w:r w:rsidR="00BF2513">
        <w:rPr>
          <w:rFonts w:ascii="AGA Arabesque" w:eastAsia="Times New Roman" w:hAnsi="AGA Arabesque" w:cs="Traditional Arabic" w:hint="cs"/>
          <w:noProof/>
          <w:sz w:val="36"/>
          <w:szCs w:val="36"/>
          <w:rtl/>
        </w:rPr>
        <w:t>ي</w:t>
      </w:r>
      <w:r w:rsidRPr="00547E11">
        <w:rPr>
          <w:rFonts w:ascii="AGA Arabesque" w:eastAsia="Times New Roman" w:hAnsi="AGA Arabesque" w:cs="Traditional Arabic" w:hint="cs"/>
          <w:noProof/>
          <w:sz w:val="36"/>
          <w:szCs w:val="36"/>
          <w:rtl/>
        </w:rPr>
        <w:t>عه كسالفه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السنة للطبراني : ( أبي القاسم سليمان بن أحمد بن أيوب الطبراني صاحب المعاجم الثلاثة (الكبير والأوسط والأصغر) (360هـ) . </w:t>
      </w:r>
    </w:p>
    <w:p w:rsidR="00AE5F10" w:rsidRPr="00547E11" w:rsidRDefault="00AE57D1"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السنة</w:t>
      </w:r>
      <w:r w:rsidR="00AE5F10" w:rsidRPr="00547E11">
        <w:rPr>
          <w:rFonts w:ascii="AGA Arabesque" w:eastAsia="Times New Roman" w:hAnsi="AGA Arabesque" w:cs="Traditional Arabic" w:hint="cs"/>
          <w:noProof/>
          <w:sz w:val="36"/>
          <w:szCs w:val="36"/>
          <w:rtl/>
        </w:rPr>
        <w:t xml:space="preserve"> لأبي بكر </w:t>
      </w:r>
      <w:r>
        <w:rPr>
          <w:rFonts w:ascii="AGA Arabesque" w:eastAsia="Times New Roman" w:hAnsi="AGA Arabesque" w:cs="Traditional Arabic" w:hint="cs"/>
          <w:noProof/>
          <w:sz w:val="36"/>
          <w:szCs w:val="36"/>
          <w:rtl/>
        </w:rPr>
        <w:t>ا</w:t>
      </w:r>
      <w:r w:rsidR="00AE5F10" w:rsidRPr="00547E11">
        <w:rPr>
          <w:rFonts w:ascii="AGA Arabesque" w:eastAsia="Times New Roman" w:hAnsi="AGA Arabesque" w:cs="Traditional Arabic" w:hint="cs"/>
          <w:noProof/>
          <w:sz w:val="36"/>
          <w:szCs w:val="36"/>
          <w:rtl/>
        </w:rPr>
        <w:t xml:space="preserve">بن أبي عاصم (الحافظ أحمد بن عمرو الشيباني المتوفى 287هـ)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سنن أبي بكر الأثرم : (من أصحاب أحمد بن حنبل) واسمه أحمد بن محمد بن هانئ ، ويكنى أبا بكر . له من الكتب : كتاب السنن في الفقه ، على مذهب أحمد ، وشواهده من الحديث وكتاب التاريخ وكتاب العلل وكتاب الناسخ والمنسوخ في الحديث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سنن أبي بكر البيهقي . </w:t>
      </w:r>
    </w:p>
    <w:p w:rsidR="00AE5F10" w:rsidRPr="00547E11" w:rsidRDefault="00BF2513"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سنن الدار</w:t>
      </w:r>
      <w:r w:rsidR="00AE5F10" w:rsidRPr="00547E11">
        <w:rPr>
          <w:rFonts w:ascii="AGA Arabesque" w:eastAsia="Times New Roman" w:hAnsi="AGA Arabesque" w:cs="Traditional Arabic" w:hint="cs"/>
          <w:noProof/>
          <w:sz w:val="36"/>
          <w:szCs w:val="36"/>
          <w:rtl/>
        </w:rPr>
        <w:t xml:space="preserve">قطني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سنن سعيد بن منصور الخراساني </w:t>
      </w:r>
      <w:r w:rsidR="00F5415F">
        <w:rPr>
          <w:rFonts w:ascii="AGA Arabesque" w:eastAsia="Times New Roman" w:hAnsi="AGA Arabesque" w:cs="Traditional Arabic" w:hint="cs"/>
          <w:noProof/>
          <w:sz w:val="36"/>
          <w:szCs w:val="36"/>
          <w:rtl/>
        </w:rPr>
        <w:t>المتوفى 227ه</w:t>
      </w:r>
      <w:r w:rsidRPr="00547E11">
        <w:rPr>
          <w:rFonts w:ascii="AGA Arabesque" w:eastAsia="Times New Roman" w:hAnsi="AGA Arabesque" w:cs="Traditional Arabic" w:hint="cs"/>
          <w:noProof/>
          <w:sz w:val="36"/>
          <w:szCs w:val="36"/>
          <w:rtl/>
        </w:rPr>
        <w:t xml:space="preserve"> ، وله تفسير كما ذكر الثعلبي في الكشف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شرح البخاري للحافظ ابن كثير وهو من الكتب المفقودة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شرح مسلم للنووي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صحيح ابن خزيمة (محمد بن إسحاق النيسابوري المتوفى سنة 311هـ)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علل الخلال : أبي بكر أحمد بن محمد بن هارون البغدادي الحنبلي المعروف بالخلال المتوفى 311هـ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lastRenderedPageBreak/>
        <w:t>المحدث الفاصل بين الراوي والواعي لل</w:t>
      </w:r>
      <w:r w:rsidR="00052202">
        <w:rPr>
          <w:rFonts w:ascii="AGA Arabesque" w:eastAsia="Times New Roman" w:hAnsi="AGA Arabesque" w:cs="Traditional Arabic" w:hint="cs"/>
          <w:noProof/>
          <w:sz w:val="36"/>
          <w:szCs w:val="36"/>
          <w:rtl/>
        </w:rPr>
        <w:t xml:space="preserve">رامهرمزي الحافظ أبي محمد الحسن </w:t>
      </w:r>
      <w:r w:rsidRPr="00547E11">
        <w:rPr>
          <w:rFonts w:ascii="AGA Arabesque" w:eastAsia="Times New Roman" w:hAnsi="AGA Arabesque" w:cs="Traditional Arabic" w:hint="cs"/>
          <w:noProof/>
          <w:sz w:val="36"/>
          <w:szCs w:val="36"/>
          <w:rtl/>
        </w:rPr>
        <w:t xml:space="preserve">بن عبد الرحمن بن خلاد الرامهرمزي المتوفي 360هـ-971م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المختار</w:t>
      </w:r>
      <w:r w:rsidR="00BF2513">
        <w:rPr>
          <w:rFonts w:ascii="AGA Arabesque" w:eastAsia="Times New Roman" w:hAnsi="AGA Arabesque" w:cs="Traditional Arabic" w:hint="cs"/>
          <w:noProof/>
          <w:sz w:val="36"/>
          <w:szCs w:val="36"/>
          <w:rtl/>
        </w:rPr>
        <w:t>ة</w:t>
      </w:r>
      <w:r w:rsidRPr="00547E11">
        <w:rPr>
          <w:rFonts w:ascii="AGA Arabesque" w:eastAsia="Times New Roman" w:hAnsi="AGA Arabesque" w:cs="Traditional Arabic" w:hint="cs"/>
          <w:noProof/>
          <w:sz w:val="36"/>
          <w:szCs w:val="36"/>
          <w:rtl/>
        </w:rPr>
        <w:t xml:space="preserve"> للضياء المقدسي واسمه (الأحاديث المختارة) . </w:t>
      </w:r>
    </w:p>
    <w:p w:rsidR="00AE5F10" w:rsidRPr="00547E11" w:rsidRDefault="00BF2513"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w:t>
      </w:r>
      <w:r w:rsidR="00AE5F10" w:rsidRPr="00547E11">
        <w:rPr>
          <w:rFonts w:ascii="AGA Arabesque" w:eastAsia="Times New Roman" w:hAnsi="AGA Arabesque" w:cs="Traditional Arabic" w:hint="cs"/>
          <w:noProof/>
          <w:sz w:val="36"/>
          <w:szCs w:val="36"/>
          <w:rtl/>
        </w:rPr>
        <w:t xml:space="preserve">لمراسيل لأبي داود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المستخرج على البخاري للحافظ أبي بكر البرقاني أحمد بن محمد بن أحمد بن غالب الخوارزمي المتوفى 425هـ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المستخرج على الصحيحين للضياء المقدسي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مستدرك الحاكم النيسابوري (لأبي عبد الله محمد بن عبد الله بن حمد بن نعيم الضبي النيسابوري الشهير بالحاكم المتوفى 404هـ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مسند أبي بكر البزار ، أحمد بن عمرو البصري البزار المتوفى 291هـ أو292هـ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مسند أبي بكر الحميدي (الحافظ عبد الله بن الزبير المكي المتوفى 219هـ) </w:t>
      </w:r>
    </w:p>
    <w:p w:rsidR="00AE5F10" w:rsidRPr="00547E11" w:rsidRDefault="00AE5F10" w:rsidP="00052202">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أبي بكر الصديق لابن كثير</w:t>
      </w:r>
      <w:r w:rsidR="00052202">
        <w:rPr>
          <w:rFonts w:ascii="AGA Arabesque" w:eastAsia="Times New Roman" w:hAnsi="AGA Arabesque" w:cs="Traditional Arabic" w:hint="cs"/>
          <w:noProof/>
          <w:sz w:val="36"/>
          <w:szCs w:val="36"/>
          <w:rtl/>
        </w:rPr>
        <w:t xml:space="preserve"> </w:t>
      </w:r>
      <w:r w:rsidRPr="00547E11">
        <w:rPr>
          <w:rFonts w:ascii="AGA Arabesque" w:eastAsia="Times New Roman" w:hAnsi="AGA Arabesque" w:cs="Traditional Arabic" w:hint="cs"/>
          <w:noProof/>
          <w:sz w:val="36"/>
          <w:szCs w:val="36"/>
          <w:rtl/>
        </w:rPr>
        <w:t xml:space="preserve">.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مسند أبي داود الطيالسي  ، سليمان بن داود بن الجارود الطيالسي الفارسي مولى بني الزبير المتوفى 202هـ ، وقيل 204هـ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أبي يعلى الموصلي ( الحافظ أحمد بن علي</w:t>
      </w:r>
      <w:r w:rsidR="00F5415F">
        <w:rPr>
          <w:rFonts w:ascii="AGA Arabesque" w:eastAsia="Times New Roman" w:hAnsi="AGA Arabesque" w:cs="Traditional Arabic" w:hint="cs"/>
          <w:noProof/>
          <w:sz w:val="36"/>
          <w:szCs w:val="36"/>
          <w:rtl/>
        </w:rPr>
        <w:t xml:space="preserve"> بن مثنى الموصلي المتوفى ( 307ه</w:t>
      </w:r>
      <w:r w:rsidRPr="00547E11">
        <w:rPr>
          <w:rFonts w:ascii="AGA Arabesque" w:eastAsia="Times New Roman" w:hAnsi="AGA Arabesque" w:cs="Traditional Arabic" w:hint="cs"/>
          <w:noProof/>
          <w:sz w:val="36"/>
          <w:szCs w:val="36"/>
          <w:rtl/>
        </w:rPr>
        <w:t>- 918م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الحارث بن أبي أسامة ( أبي محمد الحارث بن محمد بن أبي أسامة التميمي البغدادي 186هـ - 282هـ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الدارمي ( عبد الله بن عبد الرحيم الدارمي السمر قندي شيخ مسلم وأبي داود والترمذي المتوفى 255هـ- 282هـ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الشافعي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 xml:space="preserve">مسند </w:t>
      </w:r>
      <w:r w:rsidR="00052202">
        <w:rPr>
          <w:rFonts w:ascii="AGA Arabesque" w:eastAsia="Times New Roman" w:hAnsi="AGA Arabesque" w:cs="Traditional Arabic" w:hint="cs"/>
          <w:noProof/>
          <w:sz w:val="36"/>
          <w:szCs w:val="36"/>
          <w:rtl/>
        </w:rPr>
        <w:t>ا</w:t>
      </w:r>
      <w:r w:rsidRPr="00547E11">
        <w:rPr>
          <w:rFonts w:ascii="AGA Arabesque" w:eastAsia="Times New Roman" w:hAnsi="AGA Arabesque" w:cs="Traditional Arabic" w:hint="cs"/>
          <w:noProof/>
          <w:sz w:val="36"/>
          <w:szCs w:val="36"/>
          <w:rtl/>
        </w:rPr>
        <w:t>بن عباس ( رضي الله عنه ) الجزء الثاني منه للحافظ أبي يعلى الموصلي.</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عبد بن الحميد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مسند عمر بن الخطاب ، للحافظ ابن كثير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lastRenderedPageBreak/>
        <w:t>المسند الكبير ل</w:t>
      </w:r>
      <w:r w:rsidR="00052202">
        <w:rPr>
          <w:rFonts w:ascii="AGA Arabesque" w:eastAsia="Times New Roman" w:hAnsi="AGA Arabesque" w:cs="Traditional Arabic" w:hint="cs"/>
          <w:noProof/>
          <w:sz w:val="36"/>
          <w:szCs w:val="36"/>
          <w:rtl/>
        </w:rPr>
        <w:t>ا</w:t>
      </w:r>
      <w:r w:rsidRPr="00547E11">
        <w:rPr>
          <w:rFonts w:ascii="AGA Arabesque" w:eastAsia="Times New Roman" w:hAnsi="AGA Arabesque" w:cs="Traditional Arabic" w:hint="cs"/>
          <w:noProof/>
          <w:sz w:val="36"/>
          <w:szCs w:val="36"/>
          <w:rtl/>
        </w:rPr>
        <w:t>بن كثير ( و</w:t>
      </w:r>
      <w:r w:rsidR="00AE57D1">
        <w:rPr>
          <w:rFonts w:ascii="AGA Arabesque" w:eastAsia="Times New Roman" w:hAnsi="AGA Arabesque" w:cs="Traditional Arabic" w:hint="cs"/>
          <w:noProof/>
          <w:sz w:val="36"/>
          <w:szCs w:val="36"/>
          <w:rtl/>
        </w:rPr>
        <w:t>ا</w:t>
      </w:r>
      <w:r w:rsidRPr="00547E11">
        <w:rPr>
          <w:rFonts w:ascii="AGA Arabesque" w:eastAsia="Times New Roman" w:hAnsi="AGA Arabesque" w:cs="Traditional Arabic" w:hint="cs"/>
          <w:noProof/>
          <w:sz w:val="36"/>
          <w:szCs w:val="36"/>
          <w:rtl/>
        </w:rPr>
        <w:t>سمه جامع المسانيد والسنن الهادي لأقوم السنن).</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مسند محمد بن يحيى العبدي : ( الحافظ أبي عبد الله بن إسحاق بن محمد بن يحيى بن منده بن الوليد العبدي المتوفى 395هـ- 1005م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مسند الهيثم بن كليب ( ابن شريح الشاشي أبو سعيد المتوفى 335هـ-945م وكتابه يسمى ( المسند الكبير في الحديث ) في مجلدين .</w:t>
      </w:r>
    </w:p>
    <w:p w:rsidR="00AE5F10" w:rsidRPr="00547E11" w:rsidRDefault="00AE5F10" w:rsidP="00052202">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مشكل الحديث لأبي جعفر ال</w:t>
      </w:r>
      <w:r w:rsidR="00052202">
        <w:rPr>
          <w:rFonts w:ascii="AGA Arabesque" w:eastAsia="Times New Roman" w:hAnsi="AGA Arabesque" w:cs="Traditional Arabic" w:hint="cs"/>
          <w:noProof/>
          <w:sz w:val="36"/>
          <w:szCs w:val="36"/>
          <w:rtl/>
        </w:rPr>
        <w:t>ط</w:t>
      </w:r>
      <w:r w:rsidRPr="00547E11">
        <w:rPr>
          <w:rFonts w:ascii="AGA Arabesque" w:eastAsia="Times New Roman" w:hAnsi="AGA Arabesque" w:cs="Traditional Arabic" w:hint="cs"/>
          <w:noProof/>
          <w:sz w:val="36"/>
          <w:szCs w:val="36"/>
          <w:rtl/>
        </w:rPr>
        <w:t>حاوي ( أحمد بن محمد بن سلامة الأزدي المصري الطحاوي المتوفى 321هـ وقيل 322هـ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مشكل الحديث لابن قتيبة ( عبد الله بن مسلم بن قتيبة الدينوري أبي محمد 213هـ- 276هـ) .</w:t>
      </w:r>
    </w:p>
    <w:p w:rsidR="00AE5F10" w:rsidRPr="00547E11" w:rsidRDefault="00BF2513"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Pr>
          <w:rFonts w:ascii="AGA Arabesque" w:eastAsia="Times New Roman" w:hAnsi="AGA Arabesque" w:cs="Traditional Arabic" w:hint="cs"/>
          <w:noProof/>
          <w:sz w:val="36"/>
          <w:szCs w:val="36"/>
          <w:rtl/>
        </w:rPr>
        <w:t>مصن</w:t>
      </w:r>
      <w:r w:rsidR="00AE5F10" w:rsidRPr="00547E11">
        <w:rPr>
          <w:rFonts w:ascii="AGA Arabesque" w:eastAsia="Times New Roman" w:hAnsi="AGA Arabesque" w:cs="Traditional Arabic" w:hint="cs"/>
          <w:noProof/>
          <w:sz w:val="36"/>
          <w:szCs w:val="36"/>
          <w:rtl/>
        </w:rPr>
        <w:t>ف عبد الرزاق الصنعاني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المطولات للطبراني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معجم أبي العباس الدغولي : ا</w:t>
      </w:r>
      <w:r w:rsidR="00F5415F">
        <w:rPr>
          <w:rFonts w:ascii="AGA Arabesque" w:eastAsia="Times New Roman" w:hAnsi="AGA Arabesque" w:cs="Traditional Arabic" w:hint="cs"/>
          <w:noProof/>
          <w:sz w:val="36"/>
          <w:szCs w:val="36"/>
          <w:rtl/>
        </w:rPr>
        <w:t>لمتوفى (325ه</w:t>
      </w:r>
      <w:r w:rsidRPr="00547E11">
        <w:rPr>
          <w:rFonts w:ascii="AGA Arabesque" w:eastAsia="Times New Roman" w:hAnsi="AGA Arabesque" w:cs="Traditional Arabic" w:hint="cs"/>
          <w:noProof/>
          <w:sz w:val="36"/>
          <w:szCs w:val="36"/>
          <w:rtl/>
        </w:rPr>
        <w:t xml:space="preserve">-937م) ، أبو العباس محمد بن عبد الرحمن بن محمد بن عبد الله السرخسي الدغولي) .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tl/>
        </w:rPr>
      </w:pPr>
      <w:r w:rsidRPr="00547E11">
        <w:rPr>
          <w:rFonts w:ascii="AGA Arabesque" w:eastAsia="Times New Roman" w:hAnsi="AGA Arabesque" w:cs="Traditional Arabic" w:hint="cs"/>
          <w:noProof/>
          <w:sz w:val="36"/>
          <w:szCs w:val="36"/>
          <w:rtl/>
        </w:rPr>
        <w:t>معجم أبي العباس البغوي : (عبد الله بن محمد بن عبد العزيز البغوي و</w:t>
      </w:r>
      <w:r w:rsidR="00F5415F">
        <w:rPr>
          <w:rFonts w:ascii="AGA Arabesque" w:eastAsia="Times New Roman" w:hAnsi="AGA Arabesque" w:cs="Traditional Arabic" w:hint="cs"/>
          <w:noProof/>
          <w:sz w:val="36"/>
          <w:szCs w:val="36"/>
          <w:rtl/>
        </w:rPr>
        <w:t>يعرف بابن بنت منيع المتوفى 317ه</w:t>
      </w:r>
      <w:r w:rsidRPr="00547E11">
        <w:rPr>
          <w:rFonts w:ascii="AGA Arabesque" w:eastAsia="Times New Roman" w:hAnsi="AGA Arabesque" w:cs="Traditional Arabic" w:hint="cs"/>
          <w:noProof/>
          <w:sz w:val="36"/>
          <w:szCs w:val="36"/>
          <w:rtl/>
        </w:rPr>
        <w:t xml:space="preserve"> ، وله المعجم الكبير ، والمعجم الصغير ، وكتاب السنن على مذهب الفقهاء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المعجم الكبير للطبراني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الموضوعات لأبي الفرج ابن الجوزي .</w:t>
      </w:r>
    </w:p>
    <w:p w:rsidR="00AE5F10" w:rsidRPr="00547E11" w:rsidRDefault="00AE5F10"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sidRPr="00547E11">
        <w:rPr>
          <w:rFonts w:ascii="AGA Arabesque" w:eastAsia="Times New Roman" w:hAnsi="AGA Arabesque" w:cs="Traditional Arabic" w:hint="cs"/>
          <w:noProof/>
          <w:sz w:val="36"/>
          <w:szCs w:val="36"/>
          <w:rtl/>
        </w:rPr>
        <w:t>الموطأ للإمام مالك .</w:t>
      </w:r>
    </w:p>
    <w:p w:rsidR="00AE5F10" w:rsidRPr="00547E11" w:rsidRDefault="00BF2513" w:rsidP="00797FAB">
      <w:pPr>
        <w:pStyle w:val="aa"/>
        <w:numPr>
          <w:ilvl w:val="0"/>
          <w:numId w:val="28"/>
        </w:numPr>
        <w:spacing w:after="0" w:line="240" w:lineRule="auto"/>
        <w:jc w:val="lowKashida"/>
        <w:rPr>
          <w:rFonts w:ascii="AGA Arabesque" w:eastAsia="Times New Roman" w:hAnsi="AGA Arabesque" w:cs="Traditional Arabic"/>
          <w:noProof/>
          <w:sz w:val="36"/>
          <w:szCs w:val="36"/>
        </w:rPr>
      </w:pPr>
      <w:r>
        <w:rPr>
          <w:rFonts w:ascii="AGA Arabesque" w:eastAsia="Times New Roman" w:hAnsi="AGA Arabesque" w:cs="Traditional Arabic" w:hint="cs"/>
          <w:noProof/>
          <w:sz w:val="36"/>
          <w:szCs w:val="36"/>
          <w:rtl/>
        </w:rPr>
        <w:t>ن</w:t>
      </w:r>
      <w:r w:rsidR="00052202">
        <w:rPr>
          <w:rFonts w:ascii="AGA Arabesque" w:eastAsia="Times New Roman" w:hAnsi="AGA Arabesque" w:cs="Traditional Arabic" w:hint="cs"/>
          <w:noProof/>
          <w:sz w:val="36"/>
          <w:szCs w:val="36"/>
          <w:rtl/>
        </w:rPr>
        <w:t>وادر الأصول للحكيم الترم</w:t>
      </w:r>
      <w:r w:rsidR="00AE5F10" w:rsidRPr="00547E11">
        <w:rPr>
          <w:rFonts w:ascii="AGA Arabesque" w:eastAsia="Times New Roman" w:hAnsi="AGA Arabesque" w:cs="Traditional Arabic" w:hint="cs"/>
          <w:noProof/>
          <w:sz w:val="36"/>
          <w:szCs w:val="36"/>
          <w:rtl/>
        </w:rPr>
        <w:t>ذي لأبي عبد ا</w:t>
      </w:r>
      <w:r>
        <w:rPr>
          <w:rFonts w:ascii="AGA Arabesque" w:eastAsia="Times New Roman" w:hAnsi="AGA Arabesque" w:cs="Traditional Arabic" w:hint="cs"/>
          <w:noProof/>
          <w:sz w:val="36"/>
          <w:szCs w:val="36"/>
          <w:rtl/>
        </w:rPr>
        <w:t>لله بن محمد بن علي الحكيم الترم</w:t>
      </w:r>
      <w:r w:rsidR="00AE5F10" w:rsidRPr="00547E11">
        <w:rPr>
          <w:rFonts w:ascii="AGA Arabesque" w:eastAsia="Times New Roman" w:hAnsi="AGA Arabesque" w:cs="Traditional Arabic" w:hint="cs"/>
          <w:noProof/>
          <w:sz w:val="36"/>
          <w:szCs w:val="36"/>
          <w:rtl/>
        </w:rPr>
        <w:t>ذي .</w:t>
      </w:r>
    </w:p>
    <w:p w:rsidR="004364C7" w:rsidRDefault="004364C7" w:rsidP="007A3708">
      <w:pPr>
        <w:spacing w:after="0" w:line="240" w:lineRule="auto"/>
        <w:jc w:val="lowKashida"/>
        <w:rPr>
          <w:rFonts w:ascii="AGA Arabesque" w:eastAsia="Times New Roman" w:hAnsi="AGA Arabesque" w:cs="Traditional Arabic"/>
          <w:b/>
          <w:bCs/>
          <w:noProof/>
          <w:sz w:val="36"/>
          <w:szCs w:val="36"/>
          <w:rtl/>
        </w:rPr>
      </w:pPr>
    </w:p>
    <w:p w:rsidR="00AE5F10" w:rsidRPr="00AE5F10" w:rsidRDefault="00AE5F10" w:rsidP="007A3708">
      <w:pPr>
        <w:spacing w:after="0" w:line="240" w:lineRule="auto"/>
        <w:jc w:val="lowKashida"/>
        <w:rPr>
          <w:rFonts w:ascii="AGA Arabesque" w:eastAsia="Times New Roman" w:hAnsi="AGA Arabesque" w:cs="Traditional Arabic"/>
          <w:b/>
          <w:bCs/>
          <w:noProof/>
          <w:sz w:val="36"/>
          <w:szCs w:val="36"/>
        </w:rPr>
      </w:pPr>
      <w:r w:rsidRPr="00AE5F10">
        <w:rPr>
          <w:rFonts w:ascii="AGA Arabesque" w:eastAsia="Times New Roman" w:hAnsi="AGA Arabesque" w:cs="Traditional Arabic" w:hint="cs"/>
          <w:b/>
          <w:bCs/>
          <w:noProof/>
          <w:sz w:val="36"/>
          <w:szCs w:val="36"/>
          <w:rtl/>
        </w:rPr>
        <w:t>ت</w:t>
      </w:r>
      <w:r w:rsidR="007A3708">
        <w:rPr>
          <w:rFonts w:ascii="AGA Arabesque" w:eastAsia="Times New Roman" w:hAnsi="AGA Arabesque" w:cs="Traditional Arabic" w:hint="cs"/>
          <w:b/>
          <w:bCs/>
          <w:noProof/>
          <w:sz w:val="36"/>
          <w:szCs w:val="36"/>
          <w:rtl/>
        </w:rPr>
        <w:t xml:space="preserve">عليق </w:t>
      </w:r>
      <w:r w:rsidRPr="00AE5F10">
        <w:rPr>
          <w:rFonts w:ascii="AGA Arabesque" w:eastAsia="Times New Roman" w:hAnsi="AGA Arabesque" w:cs="Traditional Arabic" w:hint="cs"/>
          <w:b/>
          <w:bCs/>
          <w:noProof/>
          <w:sz w:val="36"/>
          <w:szCs w:val="36"/>
          <w:rtl/>
        </w:rPr>
        <w:t>عام حول مصادر السنة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 xml:space="preserve">يبدو لأول وهلة أن مصادر ابن كثير في الحديث كثيرة جدا وهي على وجه التحديد واحد </w:t>
      </w:r>
      <w:r w:rsidR="00BF2513">
        <w:rPr>
          <w:rFonts w:ascii="AGA Arabesque" w:eastAsia="Times New Roman" w:hAnsi="AGA Arabesque" w:cs="Traditional Arabic" w:hint="cs"/>
          <w:noProof/>
          <w:sz w:val="36"/>
          <w:szCs w:val="36"/>
          <w:rtl/>
        </w:rPr>
        <w:t>و</w:t>
      </w:r>
      <w:r w:rsidRPr="00AE5F10">
        <w:rPr>
          <w:rFonts w:ascii="AGA Arabesque" w:eastAsia="Times New Roman" w:hAnsi="AGA Arabesque" w:cs="Traditional Arabic" w:hint="cs"/>
          <w:noProof/>
          <w:sz w:val="36"/>
          <w:szCs w:val="36"/>
          <w:rtl/>
        </w:rPr>
        <w:t xml:space="preserve">سبعون مصدرا ، من بينهما خمسة عشر مسندا ، وتسعة كتب من السنن ، وشرح البخاري، </w:t>
      </w:r>
      <w:r w:rsidRPr="00AE5F10">
        <w:rPr>
          <w:rFonts w:ascii="AGA Arabesque" w:eastAsia="Times New Roman" w:hAnsi="AGA Arabesque" w:cs="Traditional Arabic" w:hint="cs"/>
          <w:noProof/>
          <w:sz w:val="36"/>
          <w:szCs w:val="36"/>
          <w:rtl/>
        </w:rPr>
        <w:lastRenderedPageBreak/>
        <w:t>وشرح مسلم ، ومنها أيضا كتب الصحاح ، والمستخرجات ، والمستدركات , والجوامع ، والمعاجم ، والمطولات ، وكتب متفرقة في الجرح والتعديل ، ونقد الحديث وغير ذلك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وإذا أضفنا إلى هذا كله كثيرا من المصادر التفسيرية التي سبق ذكرها وهي تشتمل على أحاديث كثيرة فإن مصادر السنة وعلومها توازي ثلث المصادر كلها التي ذكرت في تفسير ابن كثير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 xml:space="preserve">وترجع أهمية هذه المصادر إلى أن كثيرا منها قد فقد ، وليس لدينا منها نسخة مطبوعة أو مخطوطة ، ونستطيع أن نأخذ فكرة محددة إلى حد كبير عن بعضها من تلك النقول التي نقلها ابن كثير في تفسيره ، وفكرة عامة عن بعضها الآخر .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وعلي أية ح</w:t>
      </w:r>
      <w:r w:rsidR="00052202">
        <w:rPr>
          <w:rFonts w:ascii="AGA Arabesque" w:eastAsia="Times New Roman" w:hAnsi="AGA Arabesque" w:cs="Traditional Arabic" w:hint="cs"/>
          <w:noProof/>
          <w:sz w:val="36"/>
          <w:szCs w:val="36"/>
          <w:rtl/>
        </w:rPr>
        <w:t>ال ، فإن هذه الكثرة قد خلفت وراء</w:t>
      </w:r>
      <w:r w:rsidRPr="00AE5F10">
        <w:rPr>
          <w:rFonts w:ascii="AGA Arabesque" w:eastAsia="Times New Roman" w:hAnsi="AGA Arabesque" w:cs="Traditional Arabic" w:hint="cs"/>
          <w:noProof/>
          <w:sz w:val="36"/>
          <w:szCs w:val="36"/>
          <w:rtl/>
        </w:rPr>
        <w:t xml:space="preserve">ها عددا هائلا من الأحاديث النبوية وآراء قيمة في علم الجرح والتعديل ونقد الحديث . </w:t>
      </w:r>
    </w:p>
    <w:p w:rsidR="00AE5F10" w:rsidRPr="007A3708" w:rsidRDefault="00AE5F10" w:rsidP="00AE5F10">
      <w:pPr>
        <w:spacing w:after="0" w:line="240" w:lineRule="auto"/>
        <w:jc w:val="lowKashida"/>
        <w:rPr>
          <w:rFonts w:ascii="AGA Arabesque" w:eastAsia="Times New Roman" w:hAnsi="AGA Arabesque" w:cs="Traditional Arabic"/>
          <w:b/>
          <w:bCs/>
          <w:noProof/>
          <w:sz w:val="36"/>
          <w:szCs w:val="36"/>
          <w:rtl/>
        </w:rPr>
      </w:pPr>
      <w:r w:rsidRPr="007A3708">
        <w:rPr>
          <w:rFonts w:ascii="AGA Arabesque" w:eastAsia="Times New Roman" w:hAnsi="AGA Arabesque" w:cs="Traditional Arabic" w:hint="cs"/>
          <w:b/>
          <w:bCs/>
          <w:noProof/>
          <w:sz w:val="36"/>
          <w:szCs w:val="36"/>
          <w:rtl/>
        </w:rPr>
        <w:t xml:space="preserve">رابعا : مصادره في الفقه وأصوله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الأحكام الكبرى للحافظ ابن كثير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الإرشاد في أصول الفقه لإمام الحرمين الجويني أبي المعالي عبد الملك بن عبد الله يوسف المتوفي 478هـ . </w:t>
      </w:r>
    </w:p>
    <w:p w:rsidR="00AE5F10" w:rsidRPr="007A3708" w:rsidRDefault="007A3708"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الا</w:t>
      </w:r>
      <w:r w:rsidR="00AE5F10" w:rsidRPr="007A3708">
        <w:rPr>
          <w:rFonts w:ascii="AGA Arabesque" w:eastAsia="Times New Roman" w:hAnsi="AGA Arabesque" w:cs="Traditional Arabic" w:hint="cs"/>
          <w:noProof/>
          <w:sz w:val="36"/>
          <w:szCs w:val="36"/>
          <w:rtl/>
        </w:rPr>
        <w:t xml:space="preserve">ستذكار لأبي عمر </w:t>
      </w:r>
      <w:r w:rsidR="00AE57D1">
        <w:rPr>
          <w:rFonts w:ascii="AGA Arabesque" w:eastAsia="Times New Roman" w:hAnsi="AGA Arabesque" w:cs="Traditional Arabic" w:hint="cs"/>
          <w:noProof/>
          <w:sz w:val="36"/>
          <w:szCs w:val="36"/>
          <w:rtl/>
        </w:rPr>
        <w:t>ا</w:t>
      </w:r>
      <w:r w:rsidR="00AE5F10" w:rsidRPr="007A3708">
        <w:rPr>
          <w:rFonts w:ascii="AGA Arabesque" w:eastAsia="Times New Roman" w:hAnsi="AGA Arabesque" w:cs="Traditional Arabic" w:hint="cs"/>
          <w:noProof/>
          <w:sz w:val="36"/>
          <w:szCs w:val="36"/>
          <w:rtl/>
        </w:rPr>
        <w:t>بن عبد البر (يوسف بن عبد البر النمري القرطبي الأندلسي المتوفى 643هـ)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الإملاء للإمام الشافعي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الأم للإمام الشافعي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الأموال الشرعية لأبي عبيد القاسم ابن سلام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الإنجاز في علم الفرائض لابن اللبان (أبي الحسين محمد بن عبد الله ابن اللبان المصري المتوفى 402هـ)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الإ</w:t>
      </w:r>
      <w:r w:rsidR="007A3708">
        <w:rPr>
          <w:rFonts w:ascii="AGA Arabesque" w:eastAsia="Times New Roman" w:hAnsi="AGA Arabesque" w:cs="Traditional Arabic" w:hint="cs"/>
          <w:noProof/>
          <w:sz w:val="36"/>
          <w:szCs w:val="36"/>
          <w:rtl/>
        </w:rPr>
        <w:t>ي</w:t>
      </w:r>
      <w:r w:rsidRPr="007A3708">
        <w:rPr>
          <w:rFonts w:ascii="AGA Arabesque" w:eastAsia="Times New Roman" w:hAnsi="AGA Arabesque" w:cs="Traditional Arabic" w:hint="cs"/>
          <w:noProof/>
          <w:sz w:val="36"/>
          <w:szCs w:val="36"/>
          <w:rtl/>
        </w:rPr>
        <w:t xml:space="preserve">ضاح في الفروع لأبي علي الطبري (أبي علي الحسن ابن القاسم الطبري الشافعي المتوفى 305هـ)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lastRenderedPageBreak/>
        <w:t xml:space="preserve">الحواشي للمنذري (للحافظ عبد العظيم ابن عبد العظيم ابن عبد القوي ابن عبد الله المنذري زكي الدين أبي محمد محدث فقيه)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جزء في تطهير المساجد لابن كثير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جزء في الذبيحة التي لم يذكر اسم الله عليها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جزء في فضل عرفة لابن كثير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جزء في الميراث لابن كثير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الشامل لابن الصباغ (واسمه الشامل في فروع الشافعية) . لأبي نصر عبد السيد بن محمد المعروف ب</w:t>
      </w:r>
      <w:r w:rsidR="00F5415F">
        <w:rPr>
          <w:rFonts w:ascii="AGA Arabesque" w:eastAsia="Times New Roman" w:hAnsi="AGA Arabesque" w:cs="Traditional Arabic" w:hint="cs"/>
          <w:noProof/>
          <w:sz w:val="36"/>
          <w:szCs w:val="36"/>
          <w:rtl/>
        </w:rPr>
        <w:t>ابن الصباغ الشافعي المتوفي 477ه</w:t>
      </w:r>
      <w:r w:rsidRPr="007A3708">
        <w:rPr>
          <w:rFonts w:ascii="AGA Arabesque" w:eastAsia="Times New Roman" w:hAnsi="AGA Arabesque" w:cs="Traditional Arabic" w:hint="cs"/>
          <w:noProof/>
          <w:sz w:val="36"/>
          <w:szCs w:val="36"/>
          <w:rtl/>
        </w:rPr>
        <w:t xml:space="preserve"> قال ابن خلكان وهو من أجود كتب الشافعي وأصحها نقلا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شرح المهذب للنووي وهو المعروف باسم (المجموع)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الشرح الكبير للرافعي (أبي القاسم عبد الكريم بن محمد بن عبد الكريم القزيوني الرافعي المتوفى سنة 623هـ وكتابه يسمى : (العزيز في شرح الوجيز)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الصلاة للمروزي (أبي عبد الله محمد بن نصر المروزي كان من أشهر المحديثن في زمانه توفي (294هـ-906م)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الصيام لابن كثير . </w:t>
      </w:r>
    </w:p>
    <w:p w:rsidR="00AE5F10" w:rsidRPr="007A3708" w:rsidRDefault="007A3708"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w:t>
      </w:r>
      <w:r w:rsidR="00AE5F10" w:rsidRPr="007A3708">
        <w:rPr>
          <w:rFonts w:ascii="AGA Arabesque" w:eastAsia="Times New Roman" w:hAnsi="AGA Arabesque" w:cs="Traditional Arabic" w:hint="cs"/>
          <w:noProof/>
          <w:sz w:val="36"/>
          <w:szCs w:val="36"/>
          <w:rtl/>
        </w:rPr>
        <w:t xml:space="preserve">لعبادة الكاملة للهذلي . (أبي القاسم يوسف بن علي بن جبارة بن محمد الهذلي المغربي المتوفى 465هـ-1074م)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العدة للرافعي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فضائل الأوقات للبيهقي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فضائل الصلاة على </w:t>
      </w:r>
      <w:r w:rsidRPr="00AF5933">
        <w:rPr>
          <w:rFonts w:ascii="AGA Arabesque" w:eastAsia="Times New Roman" w:hAnsi="AGA Arabesque" w:cs="Traditional Arabic" w:hint="cs"/>
          <w:noProof/>
          <w:sz w:val="36"/>
          <w:szCs w:val="36"/>
          <w:rtl/>
        </w:rPr>
        <w:t xml:space="preserve">النبي </w:t>
      </w:r>
      <w:r w:rsidRPr="00AF5933">
        <w:rPr>
          <w:noProof/>
          <w:sz w:val="36"/>
          <w:szCs w:val="36"/>
        </w:rPr>
        <w:sym w:font="AGA Arabesque" w:char="F072"/>
      </w:r>
      <w:r w:rsidR="00AE57D1">
        <w:rPr>
          <w:rFonts w:ascii="AGA Arabesque" w:eastAsia="Times New Roman" w:hAnsi="AGA Arabesque" w:cs="Traditional Arabic" w:hint="cs"/>
          <w:noProof/>
          <w:sz w:val="36"/>
          <w:szCs w:val="36"/>
          <w:rtl/>
        </w:rPr>
        <w:t xml:space="preserve"> لأحمد </w:t>
      </w:r>
      <w:r w:rsidRPr="007A3708">
        <w:rPr>
          <w:rFonts w:ascii="AGA Arabesque" w:eastAsia="Times New Roman" w:hAnsi="AGA Arabesque" w:cs="Traditional Arabic" w:hint="cs"/>
          <w:noProof/>
          <w:sz w:val="36"/>
          <w:szCs w:val="36"/>
          <w:rtl/>
        </w:rPr>
        <w:t xml:space="preserve">بن فارس اللغوي (أبي الحسين) القزويني المتوفى (395هـ-1004م)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فضائل الصلاة على </w:t>
      </w:r>
      <w:r w:rsidRPr="00AF5933">
        <w:rPr>
          <w:rFonts w:ascii="AGA Arabesque" w:eastAsia="Times New Roman" w:hAnsi="AGA Arabesque" w:cs="Traditional Arabic" w:hint="cs"/>
          <w:noProof/>
          <w:sz w:val="36"/>
          <w:szCs w:val="36"/>
          <w:rtl/>
        </w:rPr>
        <w:t xml:space="preserve">النبي </w:t>
      </w:r>
      <w:r w:rsidRPr="00AF5933">
        <w:rPr>
          <w:noProof/>
          <w:sz w:val="36"/>
          <w:szCs w:val="36"/>
        </w:rPr>
        <w:sym w:font="AGA Arabesque" w:char="F072"/>
      </w:r>
      <w:r w:rsidRPr="00AF5933">
        <w:rPr>
          <w:rFonts w:ascii="AGA Arabesque" w:eastAsia="Times New Roman" w:hAnsi="AGA Arabesque" w:cs="Traditional Arabic" w:hint="cs"/>
          <w:noProof/>
          <w:sz w:val="36"/>
          <w:szCs w:val="36"/>
          <w:rtl/>
        </w:rPr>
        <w:t xml:space="preserve"> للقاضي</w:t>
      </w:r>
      <w:r w:rsidRPr="007A3708">
        <w:rPr>
          <w:rFonts w:ascii="AGA Arabesque" w:eastAsia="Times New Roman" w:hAnsi="AGA Arabesque" w:cs="Traditional Arabic" w:hint="cs"/>
          <w:noProof/>
          <w:sz w:val="36"/>
          <w:szCs w:val="36"/>
          <w:rtl/>
        </w:rPr>
        <w:t xml:space="preserve"> إسماعيل ابن إسحاق ابن إسماعيل الأزدي أبي اسحاق المتوفى 282هـ-896م) . </w:t>
      </w:r>
    </w:p>
    <w:p w:rsidR="00AE5F10" w:rsidRPr="007A3708" w:rsidRDefault="007A3708"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كتاب </w:t>
      </w:r>
      <w:r w:rsidR="00AE5F10" w:rsidRPr="007A3708">
        <w:rPr>
          <w:rFonts w:ascii="AGA Arabesque" w:eastAsia="Times New Roman" w:hAnsi="AGA Arabesque" w:cs="Traditional Arabic" w:hint="cs"/>
          <w:noProof/>
          <w:sz w:val="36"/>
          <w:szCs w:val="36"/>
          <w:rtl/>
        </w:rPr>
        <w:t>الذهبي في الكبائر .</w:t>
      </w:r>
    </w:p>
    <w:p w:rsidR="00AE5F10" w:rsidRPr="007A3708" w:rsidRDefault="00AE57D1"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lastRenderedPageBreak/>
        <w:t>كتاب لابن تيمية في إبطال الح</w:t>
      </w:r>
      <w:r w:rsidR="00AE5F10" w:rsidRPr="007A3708">
        <w:rPr>
          <w:rFonts w:ascii="AGA Arabesque" w:eastAsia="Times New Roman" w:hAnsi="AGA Arabesque" w:cs="Traditional Arabic" w:hint="cs"/>
          <w:noProof/>
          <w:sz w:val="36"/>
          <w:szCs w:val="36"/>
          <w:rtl/>
        </w:rPr>
        <w:t xml:space="preserve">يل تضمن النهي عن تعاطي الوسائل المفضية إلى كل باطل . </w:t>
      </w:r>
    </w:p>
    <w:p w:rsidR="00AE5F10" w:rsidRPr="007A3708" w:rsidRDefault="007A3708"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ك</w:t>
      </w:r>
      <w:r w:rsidR="00AE5F10" w:rsidRPr="007A3708">
        <w:rPr>
          <w:rFonts w:ascii="AGA Arabesque" w:eastAsia="Times New Roman" w:hAnsi="AGA Arabesque" w:cs="Traditional Arabic" w:hint="cs"/>
          <w:noProof/>
          <w:sz w:val="36"/>
          <w:szCs w:val="36"/>
          <w:rtl/>
        </w:rPr>
        <w:t>شف ال</w:t>
      </w:r>
      <w:r>
        <w:rPr>
          <w:rFonts w:ascii="AGA Arabesque" w:eastAsia="Times New Roman" w:hAnsi="AGA Arabesque" w:cs="Traditional Arabic" w:hint="cs"/>
          <w:noProof/>
          <w:sz w:val="36"/>
          <w:szCs w:val="36"/>
          <w:rtl/>
        </w:rPr>
        <w:t>مغطى</w:t>
      </w:r>
      <w:r w:rsidR="00AE5F10" w:rsidRPr="007A3708">
        <w:rPr>
          <w:rFonts w:ascii="AGA Arabesque" w:eastAsia="Times New Roman" w:hAnsi="AGA Arabesque" w:cs="Traditional Arabic" w:hint="cs"/>
          <w:noProof/>
          <w:sz w:val="36"/>
          <w:szCs w:val="36"/>
          <w:rtl/>
        </w:rPr>
        <w:t xml:space="preserve"> في تبيين الصلاة الو</w:t>
      </w:r>
      <w:r w:rsidR="00AE57D1">
        <w:rPr>
          <w:rFonts w:ascii="AGA Arabesque" w:eastAsia="Times New Roman" w:hAnsi="AGA Arabesque" w:cs="Traditional Arabic" w:hint="cs"/>
          <w:noProof/>
          <w:sz w:val="36"/>
          <w:szCs w:val="36"/>
          <w:rtl/>
        </w:rPr>
        <w:t xml:space="preserve">سطى للحافظ أبي محمد عبد المؤمن </w:t>
      </w:r>
      <w:r w:rsidR="00AE5F10" w:rsidRPr="007A3708">
        <w:rPr>
          <w:rFonts w:ascii="AGA Arabesque" w:eastAsia="Times New Roman" w:hAnsi="AGA Arabesque" w:cs="Traditional Arabic" w:hint="cs"/>
          <w:noProof/>
          <w:sz w:val="36"/>
          <w:szCs w:val="36"/>
          <w:rtl/>
        </w:rPr>
        <w:t xml:space="preserve">بن خلف الدمياطي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المحلى لابن حزم أبي محمد علي بن حزم الظاهري المتوفى456 هـ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المختصر للإمام الشافعي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مصنف الإمام البخاري في مسألة القراءة خلف الإمام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المقدمات لابن كثير .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 xml:space="preserve">النهاية للإمام الجويني (واسم الكتاب : نهاية المطلب في دراية المذهب) </w:t>
      </w:r>
    </w:p>
    <w:p w:rsidR="00AE5F10" w:rsidRPr="007A3708" w:rsidRDefault="00AE5F10" w:rsidP="00797FAB">
      <w:pPr>
        <w:pStyle w:val="aa"/>
        <w:numPr>
          <w:ilvl w:val="0"/>
          <w:numId w:val="29"/>
        </w:numPr>
        <w:spacing w:after="0" w:line="240" w:lineRule="auto"/>
        <w:jc w:val="lowKashida"/>
        <w:rPr>
          <w:rFonts w:ascii="AGA Arabesque" w:eastAsia="Times New Roman" w:hAnsi="AGA Arabesque" w:cs="Traditional Arabic"/>
          <w:noProof/>
          <w:sz w:val="36"/>
          <w:szCs w:val="36"/>
          <w:rtl/>
        </w:rPr>
      </w:pPr>
      <w:r w:rsidRPr="007A3708">
        <w:rPr>
          <w:rFonts w:ascii="AGA Arabesque" w:eastAsia="Times New Roman" w:hAnsi="AGA Arabesque" w:cs="Traditional Arabic" w:hint="cs"/>
          <w:noProof/>
          <w:sz w:val="36"/>
          <w:szCs w:val="36"/>
          <w:rtl/>
        </w:rPr>
        <w:t>الياسق لجنكيز خان المت</w:t>
      </w:r>
      <w:r w:rsidR="00F5415F">
        <w:rPr>
          <w:rFonts w:ascii="AGA Arabesque" w:eastAsia="Times New Roman" w:hAnsi="AGA Arabesque" w:cs="Traditional Arabic" w:hint="cs"/>
          <w:noProof/>
          <w:sz w:val="36"/>
          <w:szCs w:val="36"/>
          <w:rtl/>
        </w:rPr>
        <w:t>وفى (624ه</w:t>
      </w:r>
      <w:r w:rsidRPr="007A3708">
        <w:rPr>
          <w:rFonts w:ascii="AGA Arabesque" w:eastAsia="Times New Roman" w:hAnsi="AGA Arabesque" w:cs="Traditional Arabic" w:hint="cs"/>
          <w:noProof/>
          <w:sz w:val="36"/>
          <w:szCs w:val="36"/>
          <w:rtl/>
        </w:rPr>
        <w:t xml:space="preserve">) والكتاب عبارة عن أحكام اقتبست من شرائع شتى من اليهودية والنصرانية والإسلام وغير ذلك وكان دستور التتار . </w:t>
      </w:r>
    </w:p>
    <w:p w:rsidR="00AE5F10" w:rsidRPr="007A3708" w:rsidRDefault="00AE5F10" w:rsidP="00AE5F10">
      <w:pPr>
        <w:spacing w:after="0" w:line="240" w:lineRule="auto"/>
        <w:jc w:val="lowKashida"/>
        <w:rPr>
          <w:rFonts w:ascii="AGA Arabesque" w:eastAsia="Times New Roman" w:hAnsi="AGA Arabesque" w:cs="Traditional Arabic"/>
          <w:b/>
          <w:bCs/>
          <w:noProof/>
          <w:sz w:val="36"/>
          <w:szCs w:val="36"/>
          <w:rtl/>
        </w:rPr>
      </w:pPr>
      <w:r w:rsidRPr="007A3708">
        <w:rPr>
          <w:rFonts w:ascii="AGA Arabesque" w:eastAsia="Times New Roman" w:hAnsi="AGA Arabesque" w:cs="Traditional Arabic" w:hint="cs"/>
          <w:b/>
          <w:bCs/>
          <w:noProof/>
          <w:sz w:val="36"/>
          <w:szCs w:val="36"/>
          <w:rtl/>
        </w:rPr>
        <w:t xml:space="preserve">تعليق عام على مصادره في الفقه :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 xml:space="preserve">مصادر ابن كثير في الفقه اثنان وثلاثون ، والملاحظة فيها أنها من أمهات كتب الفقه ، ولكن أغلبها مفقود ، وبعضها مخطوط لم ينشر بعد . </w:t>
      </w:r>
    </w:p>
    <w:p w:rsidR="00AE5F10" w:rsidRPr="00AE5F10" w:rsidRDefault="00AE5F10" w:rsidP="00DD663D">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 xml:space="preserve">ومصادر الفقه أقل بكثير من مصادر السنة ، ولعل السبب في هذا يرجع إلى أن ابن كثير لم يكن يفرع المسائل الفقهية ، ويستطرد فيها كما يفعل القرطبي مثلا في تفسيره ، بل كان يعرضها بإيجاز شديد ويحيل أحيانا كثيرة إلى كتابه (الأحكام الكبرى) وغيره ، لكنه مع هذا كله استطرد في بعض المسائل </w:t>
      </w:r>
      <w:r w:rsidR="00DD663D">
        <w:rPr>
          <w:rFonts w:ascii="AGA Arabesque" w:eastAsia="Times New Roman" w:hAnsi="AGA Arabesque" w:cs="Traditional Arabic" w:hint="cs"/>
          <w:noProof/>
          <w:sz w:val="36"/>
          <w:szCs w:val="36"/>
          <w:rtl/>
        </w:rPr>
        <w:t>.</w:t>
      </w:r>
      <w:r w:rsidRPr="00AE5F10">
        <w:rPr>
          <w:rFonts w:ascii="AGA Arabesque" w:eastAsia="Times New Roman" w:hAnsi="AGA Arabesque" w:cs="Traditional Arabic" w:hint="cs"/>
          <w:noProof/>
          <w:sz w:val="36"/>
          <w:szCs w:val="36"/>
          <w:rtl/>
        </w:rPr>
        <w:t xml:space="preserve"> </w:t>
      </w:r>
    </w:p>
    <w:p w:rsid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ومن الملاحظ أيضا أن معظم هذه المصادر شافعية المذهب كالأم والإملاء للشافعي وشرح المذهب للنووي ، والإيضاح للطبري ، والشامل لابن الصباغ وغيرها . وقد أفاد ابن كثير من أراء المذاهب الأخرى وكتبها ، ورجح بعض هذه الأراء على مذهب</w:t>
      </w:r>
      <w:r w:rsidR="00AE57D1">
        <w:rPr>
          <w:rFonts w:ascii="AGA Arabesque" w:eastAsia="Times New Roman" w:hAnsi="AGA Arabesque" w:cs="Traditional Arabic" w:hint="cs"/>
          <w:noProof/>
          <w:sz w:val="36"/>
          <w:szCs w:val="36"/>
          <w:rtl/>
        </w:rPr>
        <w:t>ه</w:t>
      </w:r>
      <w:r w:rsidRPr="00AE5F10">
        <w:rPr>
          <w:rFonts w:ascii="AGA Arabesque" w:eastAsia="Times New Roman" w:hAnsi="AGA Arabesque" w:cs="Traditional Arabic" w:hint="cs"/>
          <w:noProof/>
          <w:sz w:val="36"/>
          <w:szCs w:val="36"/>
          <w:rtl/>
        </w:rPr>
        <w:t xml:space="preserve"> لأن الدليل الصحيح كان معه . </w:t>
      </w:r>
    </w:p>
    <w:p w:rsidR="00AE57D1" w:rsidRDefault="00AE57D1" w:rsidP="00AE5F10">
      <w:pPr>
        <w:spacing w:after="0" w:line="240" w:lineRule="auto"/>
        <w:jc w:val="lowKashida"/>
        <w:rPr>
          <w:rFonts w:ascii="AGA Arabesque" w:eastAsia="Times New Roman" w:hAnsi="AGA Arabesque" w:cs="Traditional Arabic"/>
          <w:noProof/>
          <w:sz w:val="36"/>
          <w:szCs w:val="36"/>
          <w:rtl/>
        </w:rPr>
      </w:pPr>
    </w:p>
    <w:p w:rsidR="00AE57D1" w:rsidRPr="00AE5F10" w:rsidRDefault="00AE57D1" w:rsidP="00AE5F10">
      <w:pPr>
        <w:spacing w:after="0" w:line="240" w:lineRule="auto"/>
        <w:jc w:val="lowKashida"/>
        <w:rPr>
          <w:rFonts w:ascii="AGA Arabesque" w:eastAsia="Times New Roman" w:hAnsi="AGA Arabesque" w:cs="Traditional Arabic"/>
          <w:noProof/>
          <w:sz w:val="36"/>
          <w:szCs w:val="36"/>
          <w:rtl/>
        </w:rPr>
      </w:pPr>
    </w:p>
    <w:p w:rsidR="00AE5F10" w:rsidRPr="00DD663D" w:rsidRDefault="00AE5F10" w:rsidP="00AE5F10">
      <w:pPr>
        <w:spacing w:after="0" w:line="240" w:lineRule="auto"/>
        <w:jc w:val="lowKashida"/>
        <w:rPr>
          <w:rFonts w:ascii="AGA Arabesque" w:eastAsia="Times New Roman" w:hAnsi="AGA Arabesque" w:cs="Traditional Arabic"/>
          <w:b/>
          <w:bCs/>
          <w:noProof/>
          <w:sz w:val="36"/>
          <w:szCs w:val="36"/>
          <w:rtl/>
        </w:rPr>
      </w:pPr>
      <w:r w:rsidRPr="00DD663D">
        <w:rPr>
          <w:rFonts w:ascii="AGA Arabesque" w:eastAsia="Times New Roman" w:hAnsi="AGA Arabesque" w:cs="Traditional Arabic" w:hint="cs"/>
          <w:b/>
          <w:bCs/>
          <w:noProof/>
          <w:sz w:val="36"/>
          <w:szCs w:val="36"/>
          <w:rtl/>
        </w:rPr>
        <w:lastRenderedPageBreak/>
        <w:t xml:space="preserve">خامسا : في التاريخ والسير والتراجم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الاستيعاب في معرفة الأصحاب لابن عبد البر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(أسد الغابة في معرفة الصحابة) لابن الأثير . </w:t>
      </w:r>
    </w:p>
    <w:p w:rsidR="00AE5F10" w:rsidRPr="0065794C" w:rsidRDefault="00052202"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أسماء الص</w:t>
      </w:r>
      <w:r w:rsidR="00AE5F10" w:rsidRPr="0065794C">
        <w:rPr>
          <w:rFonts w:ascii="AGA Arabesque" w:eastAsia="Times New Roman" w:hAnsi="AGA Arabesque" w:cs="Traditional Arabic" w:hint="cs"/>
          <w:noProof/>
          <w:sz w:val="36"/>
          <w:szCs w:val="36"/>
          <w:rtl/>
        </w:rPr>
        <w:t>ح</w:t>
      </w:r>
      <w:r>
        <w:rPr>
          <w:rFonts w:ascii="AGA Arabesque" w:eastAsia="Times New Roman" w:hAnsi="AGA Arabesque" w:cs="Traditional Arabic" w:hint="cs"/>
          <w:noProof/>
          <w:sz w:val="36"/>
          <w:szCs w:val="36"/>
          <w:rtl/>
        </w:rPr>
        <w:t>ا</w:t>
      </w:r>
      <w:r w:rsidR="00AE5F10" w:rsidRPr="0065794C">
        <w:rPr>
          <w:rFonts w:ascii="AGA Arabesque" w:eastAsia="Times New Roman" w:hAnsi="AGA Arabesque" w:cs="Traditional Arabic" w:hint="cs"/>
          <w:noProof/>
          <w:sz w:val="36"/>
          <w:szCs w:val="36"/>
          <w:rtl/>
        </w:rPr>
        <w:t xml:space="preserve">بة للحافظ أبي نعيم الأصبهاني . </w:t>
      </w:r>
    </w:p>
    <w:p w:rsidR="00AE5F10" w:rsidRPr="0065794C" w:rsidRDefault="00052202"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w:t>
      </w:r>
      <w:r w:rsidR="00AE5F10" w:rsidRPr="0065794C">
        <w:rPr>
          <w:rFonts w:ascii="AGA Arabesque" w:eastAsia="Times New Roman" w:hAnsi="AGA Arabesque" w:cs="Traditional Arabic" w:hint="cs"/>
          <w:noProof/>
          <w:sz w:val="36"/>
          <w:szCs w:val="36"/>
          <w:rtl/>
        </w:rPr>
        <w:t xml:space="preserve">لإكليل للهمذاني (أبي محمد الحسن ابن أحمد ابن يعقوب الهمذاني اليمني المتوفى سنة 334هـ)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البداية والنهاية لابن كثير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تاريخ الخطيب للبغدادي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تاريخ ابن عساكر (علي بن الحسن المتوفى سنة571هـ)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التاريخ الكبير للإمام البخاري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تاريخ مكة للأزرقي (أبي الوليد ابن عبد الله الأزرقي توفى بعد سنة 244هـ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تهذيب الأسماء واللغات للنووي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التنوير في مولد السراج المنير للحافظ أبي الخطاب عمر ابن دحية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جزء من فتح القسطنطينية للحافظ ابن كثير.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الروض الأنف للسهيلي (عبد الرحمن اب</w:t>
      </w:r>
      <w:r w:rsidR="00F5415F">
        <w:rPr>
          <w:rFonts w:ascii="AGA Arabesque" w:eastAsia="Times New Roman" w:hAnsi="AGA Arabesque" w:cs="Traditional Arabic" w:hint="cs"/>
          <w:noProof/>
          <w:sz w:val="36"/>
          <w:szCs w:val="36"/>
          <w:rtl/>
        </w:rPr>
        <w:t>ن عبد الله السهيلي المتوفى 561ه</w:t>
      </w:r>
      <w:r w:rsidRPr="0065794C">
        <w:rPr>
          <w:rFonts w:ascii="AGA Arabesque" w:eastAsia="Times New Roman" w:hAnsi="AGA Arabesque" w:cs="Traditional Arabic" w:hint="cs"/>
          <w:noProof/>
          <w:sz w:val="36"/>
          <w:szCs w:val="36"/>
          <w:rtl/>
        </w:rPr>
        <w:t xml:space="preserve">-1185م) وكتابه يدعى (الروض الأنف الباسم) في شرح السيرة . </w:t>
      </w:r>
    </w:p>
    <w:p w:rsidR="00AE5F10" w:rsidRPr="0065794C" w:rsidRDefault="00052202"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سيرة عمر </w:t>
      </w:r>
      <w:r w:rsidR="00AE5F10" w:rsidRPr="0065794C">
        <w:rPr>
          <w:rFonts w:ascii="AGA Arabesque" w:eastAsia="Times New Roman" w:hAnsi="AGA Arabesque" w:cs="Traditional Arabic" w:hint="cs"/>
          <w:noProof/>
          <w:sz w:val="36"/>
          <w:szCs w:val="36"/>
          <w:rtl/>
        </w:rPr>
        <w:t xml:space="preserve">بن الخطاب لابن كثير . </w:t>
      </w:r>
    </w:p>
    <w:p w:rsidR="00AE5F10" w:rsidRPr="0065794C" w:rsidRDefault="00052202"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السيرة لابن كثير (مطولة وموج</w:t>
      </w:r>
      <w:r w:rsidR="00AE5F10" w:rsidRPr="0065794C">
        <w:rPr>
          <w:rFonts w:ascii="AGA Arabesque" w:eastAsia="Times New Roman" w:hAnsi="AGA Arabesque" w:cs="Traditional Arabic" w:hint="cs"/>
          <w:noProof/>
          <w:sz w:val="36"/>
          <w:szCs w:val="36"/>
          <w:rtl/>
        </w:rPr>
        <w:t xml:space="preserve">زة)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سيرة الفقهاء للفقيه يحيى ابن إبراهيم ابن مزين الطليطلي أبي زكريا من أهل قرطبة بالأندلس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الشفاء للقاضي عياض اليحصبي المتوفى (544هـ-1149م) . </w:t>
      </w:r>
    </w:p>
    <w:p w:rsidR="00AE5F10" w:rsidRPr="0065794C" w:rsidRDefault="00AE57D1"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الطبقات الكبرى لابن سع</w:t>
      </w:r>
      <w:r w:rsidR="00AE5F10" w:rsidRPr="0065794C">
        <w:rPr>
          <w:rFonts w:ascii="AGA Arabesque" w:eastAsia="Times New Roman" w:hAnsi="AGA Arabesque" w:cs="Traditional Arabic" w:hint="cs"/>
          <w:noProof/>
          <w:sz w:val="36"/>
          <w:szCs w:val="36"/>
          <w:rtl/>
        </w:rPr>
        <w:t xml:space="preserve">د ( أبي عبد الله محمد بن سعيد بن منيع تلميذ الواقدي ومساعده فلقب من أجل ذلك : كاتب الواقدي ، توفى (230هـ-845م) .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lastRenderedPageBreak/>
        <w:t>معرفة الصحاب</w:t>
      </w:r>
      <w:r w:rsidR="00AE57D1">
        <w:rPr>
          <w:rFonts w:ascii="AGA Arabesque" w:eastAsia="Times New Roman" w:hAnsi="AGA Arabesque" w:cs="Traditional Arabic" w:hint="cs"/>
          <w:noProof/>
          <w:sz w:val="36"/>
          <w:szCs w:val="36"/>
          <w:rtl/>
        </w:rPr>
        <w:t xml:space="preserve">ة لابن مندة (أبي عبد الله محمد بن إسحاق </w:t>
      </w:r>
      <w:r w:rsidRPr="0065794C">
        <w:rPr>
          <w:rFonts w:ascii="AGA Arabesque" w:eastAsia="Times New Roman" w:hAnsi="AGA Arabesque" w:cs="Traditional Arabic" w:hint="cs"/>
          <w:noProof/>
          <w:sz w:val="36"/>
          <w:szCs w:val="36"/>
          <w:rtl/>
        </w:rPr>
        <w:t xml:space="preserve">بن محمد المعروف بابن مندة حفيد (أبي عبد الله محمد بن يحيى) . </w:t>
      </w:r>
    </w:p>
    <w:p w:rsidR="00AE5F10" w:rsidRPr="0065794C" w:rsidRDefault="0065794C"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معرفة الصحابة للموصلي (الحافظ أبي يعلى الموص</w:t>
      </w:r>
      <w:r w:rsidR="00AE5F10" w:rsidRPr="0065794C">
        <w:rPr>
          <w:rFonts w:ascii="AGA Arabesque" w:eastAsia="Times New Roman" w:hAnsi="AGA Arabesque" w:cs="Traditional Arabic" w:hint="cs"/>
          <w:noProof/>
          <w:sz w:val="36"/>
          <w:szCs w:val="36"/>
          <w:rtl/>
        </w:rPr>
        <w:t xml:space="preserve">لي). </w:t>
      </w:r>
    </w:p>
    <w:p w:rsidR="00AE5F10" w:rsidRPr="0065794C" w:rsidRDefault="00AE57D1"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مغازي الأموي سعيد </w:t>
      </w:r>
      <w:r w:rsidR="00AE5F10" w:rsidRPr="0065794C">
        <w:rPr>
          <w:rFonts w:ascii="AGA Arabesque" w:eastAsia="Times New Roman" w:hAnsi="AGA Arabesque" w:cs="Traditional Arabic" w:hint="cs"/>
          <w:noProof/>
          <w:sz w:val="36"/>
          <w:szCs w:val="36"/>
          <w:rtl/>
        </w:rPr>
        <w:t xml:space="preserve">بن يحيى الأموي . </w:t>
      </w:r>
    </w:p>
    <w:p w:rsidR="00AE5F10" w:rsidRPr="0065794C" w:rsidRDefault="0065794C"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مغازي </w:t>
      </w:r>
      <w:r w:rsidR="00AE5F10" w:rsidRPr="0065794C">
        <w:rPr>
          <w:rFonts w:ascii="AGA Arabesque" w:eastAsia="Times New Roman" w:hAnsi="AGA Arabesque" w:cs="Traditional Arabic" w:hint="cs"/>
          <w:noProof/>
          <w:sz w:val="36"/>
          <w:szCs w:val="36"/>
          <w:rtl/>
        </w:rPr>
        <w:t xml:space="preserve">ابن لهيعة المتوفى (174هـ-790م) . </w:t>
      </w:r>
    </w:p>
    <w:p w:rsidR="00AE5F10" w:rsidRPr="0065794C" w:rsidRDefault="00052202"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المغازي لمحمد ابن إسحاق </w:t>
      </w:r>
      <w:r w:rsidR="00AE5F10" w:rsidRPr="0065794C">
        <w:rPr>
          <w:rFonts w:ascii="AGA Arabesque" w:eastAsia="Times New Roman" w:hAnsi="AGA Arabesque" w:cs="Traditional Arabic" w:hint="cs"/>
          <w:noProof/>
          <w:sz w:val="36"/>
          <w:szCs w:val="36"/>
          <w:rtl/>
        </w:rPr>
        <w:t xml:space="preserve">بن يسار صاحب السيرة والمتوفى (150هـ أو 151هـ) . </w:t>
      </w:r>
    </w:p>
    <w:p w:rsidR="00AE5F10" w:rsidRPr="0065794C" w:rsidRDefault="00052202"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المغازي لموسى بن عقبة </w:t>
      </w:r>
      <w:r w:rsidR="00AE5F10" w:rsidRPr="0065794C">
        <w:rPr>
          <w:rFonts w:ascii="AGA Arabesque" w:eastAsia="Times New Roman" w:hAnsi="AGA Arabesque" w:cs="Traditional Arabic" w:hint="cs"/>
          <w:noProof/>
          <w:sz w:val="36"/>
          <w:szCs w:val="36"/>
          <w:rtl/>
        </w:rPr>
        <w:t xml:space="preserve">بن أبي العباس الأسدي المتوفى سنة 141هـ. </w:t>
      </w:r>
    </w:p>
    <w:p w:rsidR="00AE5F10" w:rsidRPr="0065794C" w:rsidRDefault="00AE5F10" w:rsidP="00797FAB">
      <w:pPr>
        <w:pStyle w:val="aa"/>
        <w:numPr>
          <w:ilvl w:val="0"/>
          <w:numId w:val="30"/>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(نهاية البداية والنهاية) . لابن كثير وقد ذكره بقوله (كتاب في التحذير من الفتن) . </w:t>
      </w:r>
    </w:p>
    <w:p w:rsidR="00AE5F10" w:rsidRPr="00DD663D" w:rsidRDefault="00AE5F10" w:rsidP="00AE5F10">
      <w:pPr>
        <w:spacing w:after="0" w:line="240" w:lineRule="auto"/>
        <w:jc w:val="lowKashida"/>
        <w:rPr>
          <w:rFonts w:ascii="AGA Arabesque" w:eastAsia="Times New Roman" w:hAnsi="AGA Arabesque" w:cs="Traditional Arabic"/>
          <w:b/>
          <w:bCs/>
          <w:noProof/>
          <w:sz w:val="36"/>
          <w:szCs w:val="36"/>
          <w:rtl/>
        </w:rPr>
      </w:pPr>
      <w:r w:rsidRPr="00DD663D">
        <w:rPr>
          <w:rFonts w:ascii="AGA Arabesque" w:eastAsia="Times New Roman" w:hAnsi="AGA Arabesque" w:cs="Traditional Arabic" w:hint="cs"/>
          <w:b/>
          <w:bCs/>
          <w:noProof/>
          <w:sz w:val="36"/>
          <w:szCs w:val="36"/>
          <w:rtl/>
        </w:rPr>
        <w:t xml:space="preserve">تعقيب عام حول مصادره في التاريخ والسرية والتراجم : </w:t>
      </w:r>
    </w:p>
    <w:p w:rsidR="00AE5F10" w:rsidRPr="00AE5F10" w:rsidRDefault="00AE5F10" w:rsidP="00052202">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مصادر ابن كثير في التاريخ والسيرة والتراجم خمسة وعشرون مصدرا . ومعظمها موجود في المكتبة العربية ، وبعضها مف</w:t>
      </w:r>
      <w:r w:rsidR="00052202">
        <w:rPr>
          <w:rFonts w:ascii="AGA Arabesque" w:eastAsia="Times New Roman" w:hAnsi="AGA Arabesque" w:cs="Traditional Arabic" w:hint="cs"/>
          <w:noProof/>
          <w:sz w:val="36"/>
          <w:szCs w:val="36"/>
          <w:rtl/>
        </w:rPr>
        <w:t xml:space="preserve">قود لا ندري عنه شيئا كسيرة عمر </w:t>
      </w:r>
      <w:r w:rsidRPr="00AE5F10">
        <w:rPr>
          <w:rFonts w:ascii="AGA Arabesque" w:eastAsia="Times New Roman" w:hAnsi="AGA Arabesque" w:cs="Traditional Arabic" w:hint="cs"/>
          <w:noProof/>
          <w:sz w:val="36"/>
          <w:szCs w:val="36"/>
          <w:rtl/>
        </w:rPr>
        <w:t xml:space="preserve">بن الخطاب ومغازي موسى ابن عقبة ، والأموي وغيرهم . ونستطيع أن نرى </w:t>
      </w:r>
      <w:r w:rsidR="00052202">
        <w:rPr>
          <w:rFonts w:ascii="AGA Arabesque" w:eastAsia="Times New Roman" w:hAnsi="AGA Arabesque" w:cs="Traditional Arabic" w:hint="cs"/>
          <w:noProof/>
          <w:sz w:val="36"/>
          <w:szCs w:val="36"/>
          <w:rtl/>
        </w:rPr>
        <w:t>ص</w:t>
      </w:r>
      <w:r w:rsidRPr="00AE5F10">
        <w:rPr>
          <w:rFonts w:ascii="AGA Arabesque" w:eastAsia="Times New Roman" w:hAnsi="AGA Arabesque" w:cs="Traditional Arabic" w:hint="cs"/>
          <w:noProof/>
          <w:sz w:val="36"/>
          <w:szCs w:val="36"/>
          <w:rtl/>
        </w:rPr>
        <w:t xml:space="preserve">ورة عامة لهذه الكتب المفقودة من النقول التي نقلها ابن كثير في تفسيره . </w:t>
      </w:r>
    </w:p>
    <w:p w:rsid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وهذه المصادر من أمهات الكتب الإسلامية</w:t>
      </w:r>
      <w:r w:rsidR="00052202">
        <w:rPr>
          <w:rFonts w:ascii="AGA Arabesque" w:eastAsia="Times New Roman" w:hAnsi="AGA Arabesque" w:cs="Traditional Arabic" w:hint="cs"/>
          <w:noProof/>
          <w:sz w:val="36"/>
          <w:szCs w:val="36"/>
          <w:rtl/>
        </w:rPr>
        <w:t xml:space="preserve"> المعتمدة التي يعد الكثير منها </w:t>
      </w:r>
      <w:r w:rsidRPr="00AE5F10">
        <w:rPr>
          <w:rFonts w:ascii="AGA Arabesque" w:eastAsia="Times New Roman" w:hAnsi="AGA Arabesque" w:cs="Traditional Arabic" w:hint="cs"/>
          <w:noProof/>
          <w:sz w:val="36"/>
          <w:szCs w:val="36"/>
          <w:rtl/>
        </w:rPr>
        <w:t>موسوعات ضخمة في التاريخ والسير والتراجم كالبداية والنهاية وتاريخ بغداد وتاريخ ابن عساكر والطبقات الكبرى وغيرها . فالحافظ ابن كثير كان يستمد معلو</w:t>
      </w:r>
      <w:r w:rsidR="00052202">
        <w:rPr>
          <w:rFonts w:ascii="AGA Arabesque" w:eastAsia="Times New Roman" w:hAnsi="AGA Arabesque" w:cs="Traditional Arabic" w:hint="cs"/>
          <w:noProof/>
          <w:sz w:val="36"/>
          <w:szCs w:val="36"/>
          <w:rtl/>
        </w:rPr>
        <w:t xml:space="preserve">ماته ويستقيها من مصادر إسلامية </w:t>
      </w:r>
      <w:r w:rsidRPr="00AE5F10">
        <w:rPr>
          <w:rFonts w:ascii="AGA Arabesque" w:eastAsia="Times New Roman" w:hAnsi="AGA Arabesque" w:cs="Traditional Arabic" w:hint="cs"/>
          <w:noProof/>
          <w:sz w:val="36"/>
          <w:szCs w:val="36"/>
          <w:rtl/>
        </w:rPr>
        <w:t>معتبرة وذات قيمة كبيرة</w:t>
      </w:r>
      <w:r w:rsidR="00052202">
        <w:rPr>
          <w:rFonts w:ascii="AGA Arabesque" w:eastAsia="Times New Roman" w:hAnsi="AGA Arabesque" w:cs="Traditional Arabic" w:hint="cs"/>
          <w:noProof/>
          <w:sz w:val="36"/>
          <w:szCs w:val="36"/>
          <w:rtl/>
        </w:rPr>
        <w:t xml:space="preserve"> ، وليس معنى هذا أنها مصادر مبرأ</w:t>
      </w:r>
      <w:r w:rsidRPr="00AE5F10">
        <w:rPr>
          <w:rFonts w:ascii="AGA Arabesque" w:eastAsia="Times New Roman" w:hAnsi="AGA Arabesque" w:cs="Traditional Arabic" w:hint="cs"/>
          <w:noProof/>
          <w:sz w:val="36"/>
          <w:szCs w:val="36"/>
          <w:rtl/>
        </w:rPr>
        <w:t xml:space="preserve">ة من كل عيب ، وأنها خلت من الروايات الغربية المنكرة ، والنقول الإسرائيلية التي يشن ابن كثير الحرب عليها في كثير من الأحوال ، ويحذر منها ما وجد إلى ذلك سبيلا . </w:t>
      </w:r>
    </w:p>
    <w:p w:rsidR="0065794C" w:rsidRPr="00AE5F10" w:rsidRDefault="0065794C" w:rsidP="00AE5F10">
      <w:pPr>
        <w:spacing w:after="0" w:line="240" w:lineRule="auto"/>
        <w:jc w:val="lowKashida"/>
        <w:rPr>
          <w:rFonts w:ascii="AGA Arabesque" w:eastAsia="Times New Roman" w:hAnsi="AGA Arabesque" w:cs="Traditional Arabic"/>
          <w:noProof/>
          <w:sz w:val="36"/>
          <w:szCs w:val="36"/>
          <w:rtl/>
        </w:rPr>
      </w:pPr>
    </w:p>
    <w:p w:rsidR="00AE5F10" w:rsidRPr="0065794C" w:rsidRDefault="00AE5F10" w:rsidP="00AE5F10">
      <w:pPr>
        <w:spacing w:after="0" w:line="240" w:lineRule="auto"/>
        <w:jc w:val="lowKashida"/>
        <w:rPr>
          <w:rFonts w:ascii="AGA Arabesque" w:eastAsia="Times New Roman" w:hAnsi="AGA Arabesque" w:cs="Traditional Arabic"/>
          <w:b/>
          <w:bCs/>
          <w:noProof/>
          <w:sz w:val="36"/>
          <w:szCs w:val="36"/>
          <w:rtl/>
        </w:rPr>
      </w:pPr>
      <w:r w:rsidRPr="0065794C">
        <w:rPr>
          <w:rFonts w:ascii="AGA Arabesque" w:eastAsia="Times New Roman" w:hAnsi="AGA Arabesque" w:cs="Traditional Arabic" w:hint="cs"/>
          <w:b/>
          <w:bCs/>
          <w:noProof/>
          <w:sz w:val="36"/>
          <w:szCs w:val="36"/>
          <w:rtl/>
        </w:rPr>
        <w:t xml:space="preserve">سادسا كتب علوم اللغة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الجمل لأبي القاسم عبد الرحمن ابن إسحاق الزجاجي . </w:t>
      </w:r>
    </w:p>
    <w:p w:rsidR="00AE5F10" w:rsidRPr="0065794C" w:rsidRDefault="0065794C"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الزاهر </w:t>
      </w:r>
      <w:r w:rsidR="00AE5F10" w:rsidRPr="0065794C">
        <w:rPr>
          <w:rFonts w:ascii="AGA Arabesque" w:eastAsia="Times New Roman" w:hAnsi="AGA Arabesque" w:cs="Traditional Arabic" w:hint="cs"/>
          <w:noProof/>
          <w:sz w:val="36"/>
          <w:szCs w:val="36"/>
          <w:rtl/>
        </w:rPr>
        <w:t>ل</w:t>
      </w:r>
      <w:r>
        <w:rPr>
          <w:rFonts w:ascii="AGA Arabesque" w:eastAsia="Times New Roman" w:hAnsi="AGA Arabesque" w:cs="Traditional Arabic" w:hint="cs"/>
          <w:noProof/>
          <w:sz w:val="36"/>
          <w:szCs w:val="36"/>
          <w:rtl/>
        </w:rPr>
        <w:t xml:space="preserve">ابن </w:t>
      </w:r>
      <w:r w:rsidR="00AE5F10" w:rsidRPr="0065794C">
        <w:rPr>
          <w:rFonts w:ascii="AGA Arabesque" w:eastAsia="Times New Roman" w:hAnsi="AGA Arabesque" w:cs="Traditional Arabic" w:hint="cs"/>
          <w:noProof/>
          <w:sz w:val="36"/>
          <w:szCs w:val="36"/>
          <w:rtl/>
        </w:rPr>
        <w:t xml:space="preserve">الأنباري (أبي بكر محمد ابن القاسم بن محمد بن بشار المشهور بابن الأنباري المتوفى 228هـ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lastRenderedPageBreak/>
        <w:t>الصحاح لأبي نصر إسماعيل بن حماد ال</w:t>
      </w:r>
      <w:r w:rsidR="00052202">
        <w:rPr>
          <w:rFonts w:ascii="AGA Arabesque" w:eastAsia="Times New Roman" w:hAnsi="AGA Arabesque" w:cs="Traditional Arabic" w:hint="cs"/>
          <w:noProof/>
          <w:sz w:val="36"/>
          <w:szCs w:val="36"/>
          <w:rtl/>
        </w:rPr>
        <w:t>جوهري المتوفى 393هـ وقيل : 393ه</w:t>
      </w:r>
      <w:r w:rsidRPr="0065794C">
        <w:rPr>
          <w:rFonts w:ascii="AGA Arabesque" w:eastAsia="Times New Roman" w:hAnsi="AGA Arabesque" w:cs="Traditional Arabic" w:hint="cs"/>
          <w:noProof/>
          <w:sz w:val="36"/>
          <w:szCs w:val="36"/>
          <w:rtl/>
        </w:rPr>
        <w:t xml:space="preserve"> أو 400هـ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الغريب لأبي عبيد القاسم ابن سلام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هذه أربعة كتب في علوم اللغة ، من</w:t>
      </w:r>
      <w:r w:rsidR="0065794C">
        <w:rPr>
          <w:rFonts w:ascii="AGA Arabesque" w:eastAsia="Times New Roman" w:hAnsi="AGA Arabesque" w:cs="Traditional Arabic" w:hint="cs"/>
          <w:noProof/>
          <w:sz w:val="36"/>
          <w:szCs w:val="36"/>
          <w:rtl/>
        </w:rPr>
        <w:t>ها ما ذكر مرة واحدة كالزاهر لابن الأنبار</w:t>
      </w:r>
      <w:r w:rsidRPr="0065794C">
        <w:rPr>
          <w:rFonts w:ascii="AGA Arabesque" w:eastAsia="Times New Roman" w:hAnsi="AGA Arabesque" w:cs="Traditional Arabic" w:hint="cs"/>
          <w:noProof/>
          <w:sz w:val="36"/>
          <w:szCs w:val="36"/>
          <w:rtl/>
        </w:rPr>
        <w:t>ي، ومنها ما ذكر كثيرا كالغريب والصحاح ، أم</w:t>
      </w:r>
      <w:r w:rsidR="0065794C">
        <w:rPr>
          <w:rFonts w:ascii="AGA Arabesque" w:eastAsia="Times New Roman" w:hAnsi="AGA Arabesque" w:cs="Traditional Arabic" w:hint="cs"/>
          <w:noProof/>
          <w:sz w:val="36"/>
          <w:szCs w:val="36"/>
          <w:rtl/>
        </w:rPr>
        <w:t>ا</w:t>
      </w:r>
      <w:r w:rsidRPr="0065794C">
        <w:rPr>
          <w:rFonts w:ascii="AGA Arabesque" w:eastAsia="Times New Roman" w:hAnsi="AGA Arabesque" w:cs="Traditional Arabic" w:hint="cs"/>
          <w:noProof/>
          <w:sz w:val="36"/>
          <w:szCs w:val="36"/>
          <w:rtl/>
        </w:rPr>
        <w:t xml:space="preserve"> الجمل فكان يرجع إليه ابن كثير إذا احتاج إليه في مسألة نحوية أو تركيب لغوي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b/>
          <w:bCs/>
          <w:noProof/>
          <w:sz w:val="36"/>
          <w:szCs w:val="36"/>
          <w:rtl/>
        </w:rPr>
      </w:pPr>
      <w:r w:rsidRPr="0065794C">
        <w:rPr>
          <w:rFonts w:ascii="AGA Arabesque" w:eastAsia="Times New Roman" w:hAnsi="AGA Arabesque" w:cs="Traditional Arabic" w:hint="cs"/>
          <w:b/>
          <w:bCs/>
          <w:noProof/>
          <w:sz w:val="36"/>
          <w:szCs w:val="36"/>
          <w:rtl/>
        </w:rPr>
        <w:t xml:space="preserve">سابعا : مصادر في موضوعات مختلفة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إثبات عذاب القبر للبيهقي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الأذكار للنسائي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الأذكار للنووي . </w:t>
      </w:r>
    </w:p>
    <w:p w:rsidR="00AE5F10" w:rsidRPr="0065794C" w:rsidRDefault="00C30E28"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الأذكار لل</w:t>
      </w:r>
      <w:r w:rsidR="00F15E5E">
        <w:rPr>
          <w:rFonts w:ascii="AGA Arabesque" w:eastAsia="Times New Roman" w:hAnsi="AGA Arabesque" w:cs="Traditional Arabic" w:hint="cs"/>
          <w:noProof/>
          <w:sz w:val="36"/>
          <w:szCs w:val="36"/>
          <w:rtl/>
        </w:rPr>
        <w:t>م</w:t>
      </w:r>
      <w:r>
        <w:rPr>
          <w:rFonts w:ascii="AGA Arabesque" w:eastAsia="Times New Roman" w:hAnsi="AGA Arabesque" w:cs="Traditional Arabic" w:hint="cs"/>
          <w:noProof/>
          <w:sz w:val="36"/>
          <w:szCs w:val="36"/>
          <w:rtl/>
        </w:rPr>
        <w:t>عم</w:t>
      </w:r>
      <w:r w:rsidR="00052202">
        <w:rPr>
          <w:rFonts w:ascii="AGA Arabesque" w:eastAsia="Times New Roman" w:hAnsi="AGA Arabesque" w:cs="Traditional Arabic" w:hint="cs"/>
          <w:noProof/>
          <w:sz w:val="36"/>
          <w:szCs w:val="36"/>
          <w:rtl/>
        </w:rPr>
        <w:t xml:space="preserve">ري (الحسن </w:t>
      </w:r>
      <w:r w:rsidR="00AE5F10" w:rsidRPr="0065794C">
        <w:rPr>
          <w:rFonts w:ascii="AGA Arabesque" w:eastAsia="Times New Roman" w:hAnsi="AGA Arabesque" w:cs="Traditional Arabic" w:hint="cs"/>
          <w:noProof/>
          <w:sz w:val="36"/>
          <w:szCs w:val="36"/>
          <w:rtl/>
        </w:rPr>
        <w:t xml:space="preserve">بن علي بن شبيب من المحدثين الفقهاء)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الأذكار وفضائل الأعمال للحافظ ابن كثير . </w:t>
      </w:r>
    </w:p>
    <w:p w:rsidR="00AE5F10" w:rsidRPr="0065794C" w:rsidRDefault="00052202"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الإ</w:t>
      </w:r>
      <w:r w:rsidR="00AE5F10" w:rsidRPr="0065794C">
        <w:rPr>
          <w:rFonts w:ascii="AGA Arabesque" w:eastAsia="Times New Roman" w:hAnsi="AGA Arabesque" w:cs="Traditional Arabic" w:hint="cs"/>
          <w:noProof/>
          <w:sz w:val="36"/>
          <w:szCs w:val="36"/>
          <w:rtl/>
        </w:rPr>
        <w:t xml:space="preserve">شراف على مذاهب </w:t>
      </w:r>
      <w:r>
        <w:rPr>
          <w:rFonts w:ascii="AGA Arabesque" w:eastAsia="Times New Roman" w:hAnsi="AGA Arabesque" w:cs="Traditional Arabic" w:hint="cs"/>
          <w:noProof/>
          <w:sz w:val="36"/>
          <w:szCs w:val="36"/>
          <w:rtl/>
        </w:rPr>
        <w:t xml:space="preserve">الأشراف للوزير أبي المظفر يحيى بن محمد </w:t>
      </w:r>
      <w:r w:rsidR="00AE5F10" w:rsidRPr="0065794C">
        <w:rPr>
          <w:rFonts w:ascii="AGA Arabesque" w:eastAsia="Times New Roman" w:hAnsi="AGA Arabesque" w:cs="Traditional Arabic" w:hint="cs"/>
          <w:noProof/>
          <w:sz w:val="36"/>
          <w:szCs w:val="36"/>
          <w:rtl/>
        </w:rPr>
        <w:t xml:space="preserve">بن هبيرة المتوفى (560هـ) . </w:t>
      </w:r>
    </w:p>
    <w:p w:rsidR="00AE5F10" w:rsidRPr="0065794C" w:rsidRDefault="00C30E28"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الا</w:t>
      </w:r>
      <w:r w:rsidR="00AE5F10" w:rsidRPr="0065794C">
        <w:rPr>
          <w:rFonts w:ascii="AGA Arabesque" w:eastAsia="Times New Roman" w:hAnsi="AGA Arabesque" w:cs="Traditional Arabic" w:hint="cs"/>
          <w:noProof/>
          <w:sz w:val="36"/>
          <w:szCs w:val="36"/>
          <w:rtl/>
        </w:rPr>
        <w:t xml:space="preserve">عتقاد للبيهقي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الإنباه على ذكر أصول القبائل </w:t>
      </w:r>
      <w:r w:rsidR="00C30E28">
        <w:rPr>
          <w:rFonts w:ascii="AGA Arabesque" w:eastAsia="Times New Roman" w:hAnsi="AGA Arabesque" w:cs="Traditional Arabic" w:hint="cs"/>
          <w:noProof/>
          <w:sz w:val="36"/>
          <w:szCs w:val="36"/>
          <w:rtl/>
        </w:rPr>
        <w:t>و</w:t>
      </w:r>
      <w:r w:rsidRPr="0065794C">
        <w:rPr>
          <w:rFonts w:ascii="AGA Arabesque" w:eastAsia="Times New Roman" w:hAnsi="AGA Arabesque" w:cs="Traditional Arabic" w:hint="cs"/>
          <w:noProof/>
          <w:sz w:val="36"/>
          <w:szCs w:val="36"/>
          <w:rtl/>
        </w:rPr>
        <w:t xml:space="preserve">الرواة لابن عبد البر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الأهوال لابن أبي الدنيا (أبي بكر عبد الله أو عبد الله بن محمد بن أبي الدنيا القرشي بالولاء المتوفى (281هـ-894م)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التذكرة للقرطبي . </w:t>
      </w:r>
    </w:p>
    <w:p w:rsidR="00AE5F10" w:rsidRPr="0065794C" w:rsidRDefault="00C30E28"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التفك</w:t>
      </w:r>
      <w:r w:rsidR="00AE5F10" w:rsidRPr="0065794C">
        <w:rPr>
          <w:rFonts w:ascii="AGA Arabesque" w:eastAsia="Times New Roman" w:hAnsi="AGA Arabesque" w:cs="Traditional Arabic" w:hint="cs"/>
          <w:noProof/>
          <w:sz w:val="36"/>
          <w:szCs w:val="36"/>
          <w:rtl/>
        </w:rPr>
        <w:t xml:space="preserve">ر والاعتبار لابن أبي الدنيا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التقوى لابن أبي الدنيا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التوحيد للإمام أبي إسحاق ابن خزيمة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جزء في ا</w:t>
      </w:r>
      <w:r w:rsidR="00F15E5E">
        <w:rPr>
          <w:rFonts w:ascii="AGA Arabesque" w:eastAsia="Times New Roman" w:hAnsi="AGA Arabesque" w:cs="Traditional Arabic" w:hint="cs"/>
          <w:noProof/>
          <w:sz w:val="36"/>
          <w:szCs w:val="36"/>
          <w:rtl/>
        </w:rPr>
        <w:t xml:space="preserve">لإسراء والمعراج للحسن ابن عرفة </w:t>
      </w:r>
      <w:r w:rsidRPr="0065794C">
        <w:rPr>
          <w:rFonts w:ascii="AGA Arabesque" w:eastAsia="Times New Roman" w:hAnsi="AGA Arabesque" w:cs="Traditional Arabic" w:hint="cs"/>
          <w:noProof/>
          <w:sz w:val="36"/>
          <w:szCs w:val="36"/>
          <w:rtl/>
        </w:rPr>
        <w:t>بن يزيد العبد</w:t>
      </w:r>
      <w:r w:rsidR="00C30E28">
        <w:rPr>
          <w:rFonts w:ascii="AGA Arabesque" w:eastAsia="Times New Roman" w:hAnsi="AGA Arabesque" w:cs="Traditional Arabic" w:hint="cs"/>
          <w:noProof/>
          <w:sz w:val="36"/>
          <w:szCs w:val="36"/>
          <w:rtl/>
        </w:rPr>
        <w:t xml:space="preserve">ي البغدادي (أبي علي) المحدث </w:t>
      </w:r>
      <w:r w:rsidRPr="0065794C">
        <w:rPr>
          <w:rFonts w:ascii="AGA Arabesque" w:eastAsia="Times New Roman" w:hAnsi="AGA Arabesque" w:cs="Traditional Arabic" w:hint="cs"/>
          <w:noProof/>
          <w:sz w:val="36"/>
          <w:szCs w:val="36"/>
          <w:rtl/>
        </w:rPr>
        <w:t xml:space="preserve">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lastRenderedPageBreak/>
        <w:t xml:space="preserve">جزء في دخول مؤمني الجن الجنة لابن كثير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جزء مجموع في الجراد لابن عساكر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خطبة لمروان ابن الحكم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الخمول والتواضع لابن أبي الدنيا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ذم الطفيليين للخطيب البغدادي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ذم المسكر ل</w:t>
      </w:r>
      <w:r w:rsidR="00F15E5E">
        <w:rPr>
          <w:rFonts w:ascii="AGA Arabesque" w:eastAsia="Times New Roman" w:hAnsi="AGA Arabesque" w:cs="Traditional Arabic" w:hint="cs"/>
          <w:noProof/>
          <w:sz w:val="36"/>
          <w:szCs w:val="36"/>
          <w:rtl/>
        </w:rPr>
        <w:t xml:space="preserve">ابن </w:t>
      </w:r>
      <w:r w:rsidRPr="0065794C">
        <w:rPr>
          <w:rFonts w:ascii="AGA Arabesque" w:eastAsia="Times New Roman" w:hAnsi="AGA Arabesque" w:cs="Traditional Arabic" w:hint="cs"/>
          <w:noProof/>
          <w:sz w:val="36"/>
          <w:szCs w:val="36"/>
          <w:rtl/>
        </w:rPr>
        <w:t xml:space="preserve">أبي الدنيا . </w:t>
      </w:r>
    </w:p>
    <w:p w:rsidR="00AE5F10" w:rsidRPr="0065794C" w:rsidRDefault="00F15E5E"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الرد على الجهمية للإمام أحمد </w:t>
      </w:r>
      <w:r w:rsidR="00AE5F10" w:rsidRPr="0065794C">
        <w:rPr>
          <w:rFonts w:ascii="AGA Arabesque" w:eastAsia="Times New Roman" w:hAnsi="AGA Arabesque" w:cs="Traditional Arabic" w:hint="cs"/>
          <w:noProof/>
          <w:sz w:val="36"/>
          <w:szCs w:val="36"/>
          <w:rtl/>
        </w:rPr>
        <w:t xml:space="preserve">بن حنبل . </w:t>
      </w:r>
    </w:p>
    <w:p w:rsidR="00AE5F10" w:rsidRPr="0065794C" w:rsidRDefault="00F15E5E"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الرد على الجهمية للدارمي عثمان </w:t>
      </w:r>
      <w:r w:rsidR="00AE5F10" w:rsidRPr="0065794C">
        <w:rPr>
          <w:rFonts w:ascii="AGA Arabesque" w:eastAsia="Times New Roman" w:hAnsi="AGA Arabesque" w:cs="Traditional Arabic" w:hint="cs"/>
          <w:noProof/>
          <w:sz w:val="36"/>
          <w:szCs w:val="36"/>
          <w:rtl/>
        </w:rPr>
        <w:t xml:space="preserve">بن سعيد بن خالد التميمي الدارمي (أبي سعيد) المتوفى 280هـ894م)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الزهد لعبد الله بن المبارك ويكنى أبا عبد الرحمن المتوفى سنة181هـ.</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السابق واللاحق للخطيب البغدادي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السر المكتوم في مخاطبة الشمس والنجوم المنسوب لأبي عبد الله الرازي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صفة أهل الجنة للحافظ أبي عبد الله المقدسي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صفة العرش لمحمد بن عثمان ابن أبي شيبة المتوفى سنة 297هـ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صفة النار للحافظ ابن كثير . </w:t>
      </w:r>
    </w:p>
    <w:p w:rsidR="00AE5F10" w:rsidRPr="0065794C" w:rsidRDefault="00052202" w:rsidP="00F15E5E">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العجائب الغريب</w:t>
      </w:r>
      <w:r w:rsidR="00F15E5E">
        <w:rPr>
          <w:rFonts w:ascii="AGA Arabesque" w:eastAsia="Times New Roman" w:hAnsi="AGA Arabesque" w:cs="Traditional Arabic" w:hint="cs"/>
          <w:noProof/>
          <w:sz w:val="36"/>
          <w:szCs w:val="36"/>
          <w:rtl/>
        </w:rPr>
        <w:t xml:space="preserve">ة للحافظ محمد </w:t>
      </w:r>
      <w:r w:rsidR="00AE5F10" w:rsidRPr="0065794C">
        <w:rPr>
          <w:rFonts w:ascii="AGA Arabesque" w:eastAsia="Times New Roman" w:hAnsi="AGA Arabesque" w:cs="Traditional Arabic" w:hint="cs"/>
          <w:noProof/>
          <w:sz w:val="36"/>
          <w:szCs w:val="36"/>
          <w:rtl/>
        </w:rPr>
        <w:t>بن المنذر (لأبي</w:t>
      </w:r>
      <w:r w:rsidR="00F15E5E">
        <w:rPr>
          <w:rFonts w:ascii="AGA Arabesque" w:eastAsia="Times New Roman" w:hAnsi="AGA Arabesque" w:cs="Traditional Arabic" w:hint="cs"/>
          <w:noProof/>
          <w:sz w:val="36"/>
          <w:szCs w:val="36"/>
          <w:rtl/>
        </w:rPr>
        <w:t xml:space="preserve"> عبد الرحمن ابن المنذر بن سعيد </w:t>
      </w:r>
      <w:r w:rsidR="00AE5F10" w:rsidRPr="0065794C">
        <w:rPr>
          <w:rFonts w:ascii="AGA Arabesque" w:eastAsia="Times New Roman" w:hAnsi="AGA Arabesque" w:cs="Traditional Arabic" w:hint="cs"/>
          <w:noProof/>
          <w:sz w:val="36"/>
          <w:szCs w:val="36"/>
          <w:rtl/>
        </w:rPr>
        <w:t>بن عثمان السلمي</w:t>
      </w:r>
      <w:r w:rsidR="00F15E5E">
        <w:rPr>
          <w:rFonts w:ascii="AGA Arabesque" w:eastAsia="Times New Roman" w:hAnsi="AGA Arabesque" w:cs="Traditional Arabic" w:hint="cs"/>
          <w:noProof/>
          <w:sz w:val="36"/>
          <w:szCs w:val="36"/>
          <w:rtl/>
        </w:rPr>
        <w:t xml:space="preserve"> </w:t>
      </w:r>
      <w:r w:rsidR="00AE5F10" w:rsidRPr="0065794C">
        <w:rPr>
          <w:rFonts w:ascii="AGA Arabesque" w:eastAsia="Times New Roman" w:hAnsi="AGA Arabesque" w:cs="Traditional Arabic" w:hint="cs"/>
          <w:noProof/>
          <w:sz w:val="36"/>
          <w:szCs w:val="36"/>
          <w:rtl/>
        </w:rPr>
        <w:t xml:space="preserve">) . </w:t>
      </w:r>
    </w:p>
    <w:p w:rsidR="00AE5F10" w:rsidRPr="0065794C" w:rsidRDefault="00052202" w:rsidP="00052202">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الفكاهة للزبير بن بكار بن أحمد بن مصعب بن ثابت بن عبد الله </w:t>
      </w:r>
      <w:r w:rsidR="00AE5F10" w:rsidRPr="0065794C">
        <w:rPr>
          <w:rFonts w:ascii="AGA Arabesque" w:eastAsia="Times New Roman" w:hAnsi="AGA Arabesque" w:cs="Traditional Arabic" w:hint="cs"/>
          <w:noProof/>
          <w:sz w:val="36"/>
          <w:szCs w:val="36"/>
          <w:rtl/>
        </w:rPr>
        <w:t xml:space="preserve">بن الزبير المتوفى 256هـ-870م)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القبور لابن أبي الدنيا . </w:t>
      </w:r>
    </w:p>
    <w:p w:rsidR="00AE5F10" w:rsidRPr="0065794C" w:rsidRDefault="00052202"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قصد </w:t>
      </w:r>
      <w:r w:rsidR="00AE5F10" w:rsidRPr="0065794C">
        <w:rPr>
          <w:rFonts w:ascii="AGA Arabesque" w:eastAsia="Times New Roman" w:hAnsi="AGA Arabesque" w:cs="Traditional Arabic" w:hint="cs"/>
          <w:noProof/>
          <w:sz w:val="36"/>
          <w:szCs w:val="36"/>
          <w:rtl/>
        </w:rPr>
        <w:t xml:space="preserve">الأمم بمعرفة أصول أنساب العرب والعجم لابن عبد البر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كتاب في الروح للحافظ أبي عبد الله ابن مندة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ما قررته المجامع النصرانية</w:t>
      </w:r>
      <w:r w:rsidR="00052202">
        <w:rPr>
          <w:rFonts w:ascii="AGA Arabesque" w:eastAsia="Times New Roman" w:hAnsi="AGA Arabesque" w:cs="Traditional Arabic" w:hint="cs"/>
          <w:noProof/>
          <w:sz w:val="36"/>
          <w:szCs w:val="36"/>
          <w:rtl/>
        </w:rPr>
        <w:t xml:space="preserve"> سنة 400ه نقلا عن سعيد </w:t>
      </w:r>
      <w:r w:rsidRPr="0065794C">
        <w:rPr>
          <w:rFonts w:ascii="AGA Arabesque" w:eastAsia="Times New Roman" w:hAnsi="AGA Arabesque" w:cs="Traditional Arabic" w:hint="cs"/>
          <w:noProof/>
          <w:sz w:val="36"/>
          <w:szCs w:val="36"/>
          <w:rtl/>
        </w:rPr>
        <w:t xml:space="preserve">بن بطريق </w:t>
      </w:r>
      <w:r w:rsidRPr="0065794C">
        <w:rPr>
          <w:rFonts w:ascii="AGA Arabesque" w:eastAsia="Times New Roman" w:hAnsi="AGA Arabesque" w:cs="Traditional Arabic"/>
          <w:noProof/>
          <w:sz w:val="36"/>
          <w:szCs w:val="36"/>
          <w:rtl/>
        </w:rPr>
        <w:t>–</w:t>
      </w:r>
      <w:r w:rsidRPr="0065794C">
        <w:rPr>
          <w:rFonts w:ascii="AGA Arabesque" w:eastAsia="Times New Roman" w:hAnsi="AGA Arabesque" w:cs="Traditional Arabic" w:hint="cs"/>
          <w:noProof/>
          <w:sz w:val="36"/>
          <w:szCs w:val="36"/>
          <w:rtl/>
        </w:rPr>
        <w:t xml:space="preserve"> يعد من علماء النصارى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lastRenderedPageBreak/>
        <w:t>مسانيد الشعراء لابن مردويه .</w:t>
      </w:r>
    </w:p>
    <w:p w:rsidR="00AE5F10" w:rsidRPr="0065794C" w:rsidRDefault="00AE5F10" w:rsidP="001B76B3">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مساوئ الأخلاق ( الجزء الثاني منه ) لأبي بكر الخرائطي ( محمد بن جعفر بن سهل الخرائطي المتوفى </w:t>
      </w:r>
      <w:r w:rsidR="001B76B3">
        <w:rPr>
          <w:rFonts w:ascii="AGA Arabesque" w:eastAsia="Times New Roman" w:hAnsi="AGA Arabesque" w:cs="Traditional Arabic" w:hint="cs"/>
          <w:noProof/>
          <w:sz w:val="36"/>
          <w:szCs w:val="36"/>
          <w:rtl/>
        </w:rPr>
        <w:t>327</w:t>
      </w:r>
      <w:r w:rsidR="00F5415F">
        <w:rPr>
          <w:rFonts w:ascii="AGA Arabesque" w:eastAsia="Times New Roman" w:hAnsi="AGA Arabesque" w:cs="Traditional Arabic" w:hint="cs"/>
          <w:noProof/>
          <w:sz w:val="36"/>
          <w:szCs w:val="36"/>
          <w:rtl/>
        </w:rPr>
        <w:t>ه</w:t>
      </w:r>
      <w:r w:rsidRPr="0065794C">
        <w:rPr>
          <w:rFonts w:ascii="AGA Arabesque" w:eastAsia="Times New Roman" w:hAnsi="AGA Arabesque" w:cs="Traditional Arabic" w:hint="cs"/>
          <w:noProof/>
          <w:sz w:val="36"/>
          <w:szCs w:val="36"/>
          <w:rtl/>
        </w:rPr>
        <w:t xml:space="preserve"> </w:t>
      </w:r>
      <w:r w:rsidR="001B76B3">
        <w:rPr>
          <w:rFonts w:ascii="AGA Arabesque" w:eastAsia="Times New Roman" w:hAnsi="AGA Arabesque" w:cs="Traditional Arabic" w:hint="cs"/>
          <w:noProof/>
          <w:sz w:val="36"/>
          <w:szCs w:val="36"/>
          <w:rtl/>
        </w:rPr>
        <w:t>-</w:t>
      </w:r>
      <w:r w:rsidRPr="0065794C">
        <w:rPr>
          <w:rFonts w:ascii="AGA Arabesque" w:eastAsia="Times New Roman" w:hAnsi="AGA Arabesque" w:cs="Traditional Arabic" w:hint="cs"/>
          <w:noProof/>
          <w:sz w:val="36"/>
          <w:szCs w:val="36"/>
          <w:rtl/>
        </w:rPr>
        <w:t>938م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المستقصى للحافظ البهائي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المشه</w:t>
      </w:r>
      <w:r w:rsidR="00BF3B8F">
        <w:rPr>
          <w:rFonts w:ascii="AGA Arabesque" w:eastAsia="Times New Roman" w:hAnsi="AGA Arabesque" w:cs="Traditional Arabic" w:hint="cs"/>
          <w:noProof/>
          <w:sz w:val="36"/>
          <w:szCs w:val="36"/>
          <w:rtl/>
        </w:rPr>
        <w:t>و</w:t>
      </w:r>
      <w:r w:rsidRPr="0065794C">
        <w:rPr>
          <w:rFonts w:ascii="AGA Arabesque" w:eastAsia="Times New Roman" w:hAnsi="AGA Arabesque" w:cs="Traditional Arabic" w:hint="cs"/>
          <w:noProof/>
          <w:sz w:val="36"/>
          <w:szCs w:val="36"/>
          <w:rtl/>
        </w:rPr>
        <w:t xml:space="preserve">ر في أسماء الأيام والشهور للشيخ علم الدين السخاوي ( علي بن محمد بن عبد الرحمن الهمذاني شيخ القراء بدمشق المتوفى 643هـ )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المعارف لابن قتيبة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مقدمة في الأنساب لابن كثير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مقصورة </w:t>
      </w:r>
      <w:r w:rsidR="00052202">
        <w:rPr>
          <w:rFonts w:ascii="AGA Arabesque" w:eastAsia="Times New Roman" w:hAnsi="AGA Arabesque" w:cs="Traditional Arabic" w:hint="cs"/>
          <w:noProof/>
          <w:sz w:val="36"/>
          <w:szCs w:val="36"/>
          <w:rtl/>
        </w:rPr>
        <w:t>ا</w:t>
      </w:r>
      <w:r w:rsidRPr="0065794C">
        <w:rPr>
          <w:rFonts w:ascii="AGA Arabesque" w:eastAsia="Times New Roman" w:hAnsi="AGA Arabesque" w:cs="Traditional Arabic" w:hint="cs"/>
          <w:noProof/>
          <w:sz w:val="36"/>
          <w:szCs w:val="36"/>
          <w:rtl/>
        </w:rPr>
        <w:t>بن دريد ( أبي بكر محمد بن الحسن بن دريد المتوفى سنة 321هـ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مكارم الأخلاق للخرائطي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 xml:space="preserve">النسب للزبير بن بكار . </w:t>
      </w:r>
    </w:p>
    <w:p w:rsidR="00AE5F10" w:rsidRPr="0065794C" w:rsidRDefault="00AE5F10" w:rsidP="00797FAB">
      <w:pPr>
        <w:pStyle w:val="aa"/>
        <w:numPr>
          <w:ilvl w:val="0"/>
          <w:numId w:val="31"/>
        </w:numPr>
        <w:spacing w:after="0" w:line="240" w:lineRule="auto"/>
        <w:jc w:val="lowKashida"/>
        <w:rPr>
          <w:rFonts w:ascii="AGA Arabesque" w:eastAsia="Times New Roman" w:hAnsi="AGA Arabesque" w:cs="Traditional Arabic"/>
          <w:noProof/>
          <w:sz w:val="36"/>
          <w:szCs w:val="36"/>
          <w:rtl/>
        </w:rPr>
      </w:pPr>
      <w:r w:rsidRPr="0065794C">
        <w:rPr>
          <w:rFonts w:ascii="AGA Arabesque" w:eastAsia="Times New Roman" w:hAnsi="AGA Arabesque" w:cs="Traditional Arabic" w:hint="cs"/>
          <w:noProof/>
          <w:sz w:val="36"/>
          <w:szCs w:val="36"/>
          <w:rtl/>
        </w:rPr>
        <w:t>نوادر ال</w:t>
      </w:r>
      <w:r w:rsidR="00052202">
        <w:rPr>
          <w:rFonts w:ascii="AGA Arabesque" w:eastAsia="Times New Roman" w:hAnsi="AGA Arabesque" w:cs="Traditional Arabic" w:hint="cs"/>
          <w:noProof/>
          <w:sz w:val="36"/>
          <w:szCs w:val="36"/>
          <w:rtl/>
        </w:rPr>
        <w:t>أ</w:t>
      </w:r>
      <w:r w:rsidRPr="0065794C">
        <w:rPr>
          <w:rFonts w:ascii="AGA Arabesque" w:eastAsia="Times New Roman" w:hAnsi="AGA Arabesque" w:cs="Traditional Arabic" w:hint="cs"/>
          <w:noProof/>
          <w:sz w:val="36"/>
          <w:szCs w:val="36"/>
          <w:rtl/>
        </w:rPr>
        <w:t>صول للقرطبي .</w:t>
      </w:r>
    </w:p>
    <w:p w:rsidR="00AE5F10" w:rsidRPr="00BF3B8F" w:rsidRDefault="00AE5F10" w:rsidP="00AE5F10">
      <w:pPr>
        <w:spacing w:after="0" w:line="240" w:lineRule="auto"/>
        <w:jc w:val="lowKashida"/>
        <w:rPr>
          <w:rFonts w:ascii="AGA Arabesque" w:eastAsia="Times New Roman" w:hAnsi="AGA Arabesque" w:cs="Traditional Arabic"/>
          <w:b/>
          <w:bCs/>
          <w:noProof/>
          <w:sz w:val="36"/>
          <w:szCs w:val="36"/>
          <w:rtl/>
        </w:rPr>
      </w:pPr>
      <w:r w:rsidRPr="00BF3B8F">
        <w:rPr>
          <w:rFonts w:ascii="AGA Arabesque" w:eastAsia="Times New Roman" w:hAnsi="AGA Arabesque" w:cs="Traditional Arabic" w:hint="cs"/>
          <w:b/>
          <w:bCs/>
          <w:noProof/>
          <w:sz w:val="36"/>
          <w:szCs w:val="36"/>
          <w:rtl/>
        </w:rPr>
        <w:t>ثامنا : مصادر هامة لم يصرح بأسمائها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 xml:space="preserve">بعض كتب أبي العباس </w:t>
      </w:r>
      <w:r w:rsidR="003F69E4">
        <w:rPr>
          <w:rFonts w:ascii="AGA Arabesque" w:eastAsia="Times New Roman" w:hAnsi="AGA Arabesque" w:cs="Traditional Arabic" w:hint="cs"/>
          <w:noProof/>
          <w:sz w:val="36"/>
          <w:szCs w:val="36"/>
          <w:rtl/>
        </w:rPr>
        <w:t>ا</w:t>
      </w:r>
      <w:r w:rsidRPr="00AE5F10">
        <w:rPr>
          <w:rFonts w:ascii="AGA Arabesque" w:eastAsia="Times New Roman" w:hAnsi="AGA Arabesque" w:cs="Traditional Arabic" w:hint="cs"/>
          <w:noProof/>
          <w:sz w:val="36"/>
          <w:szCs w:val="36"/>
          <w:rtl/>
        </w:rPr>
        <w:t>بن تيمية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بعض كتب ابن جرير غير التفسير .</w:t>
      </w:r>
    </w:p>
    <w:p w:rsidR="00AE5F10" w:rsidRPr="00AE5F10" w:rsidRDefault="00BF3B8F" w:rsidP="00AE5F10">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كتاب </w:t>
      </w:r>
      <w:r w:rsidR="00AE5F10" w:rsidRPr="00AE5F10">
        <w:rPr>
          <w:rFonts w:ascii="AGA Arabesque" w:eastAsia="Times New Roman" w:hAnsi="AGA Arabesque" w:cs="Traditional Arabic" w:hint="cs"/>
          <w:noProof/>
          <w:sz w:val="36"/>
          <w:szCs w:val="36"/>
          <w:rtl/>
        </w:rPr>
        <w:t>لإمام الحرمين الجويني غير الإرشاد .</w:t>
      </w:r>
    </w:p>
    <w:p w:rsidR="00AE5F10" w:rsidRPr="00AE5F10" w:rsidRDefault="00AE5F10" w:rsidP="003F69E4">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كتاب لرزين بن معاوية ( أبي الحسن المتوفى بعد العشرين وخمسائة )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الكتب الإسرائيلية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كتب التفاسير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كتب الصحاح والمسانيد والسنن .</w:t>
      </w:r>
    </w:p>
    <w:p w:rsidR="00AE5F10" w:rsidRPr="00AE5F10" w:rsidRDefault="00AE5F10" w:rsidP="00BF3B8F">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t>هذه</w:t>
      </w:r>
      <w:r w:rsidR="003F69E4">
        <w:rPr>
          <w:rFonts w:ascii="AGA Arabesque" w:eastAsia="Times New Roman" w:hAnsi="AGA Arabesque" w:cs="Traditional Arabic" w:hint="cs"/>
          <w:noProof/>
          <w:sz w:val="36"/>
          <w:szCs w:val="36"/>
          <w:rtl/>
        </w:rPr>
        <w:t xml:space="preserve"> سبعة كتب لم يحدد ابن كثير أسماء</w:t>
      </w:r>
      <w:r w:rsidRPr="00AE5F10">
        <w:rPr>
          <w:rFonts w:ascii="AGA Arabesque" w:eastAsia="Times New Roman" w:hAnsi="AGA Arabesque" w:cs="Traditional Arabic" w:hint="cs"/>
          <w:noProof/>
          <w:sz w:val="36"/>
          <w:szCs w:val="36"/>
          <w:rtl/>
        </w:rPr>
        <w:t xml:space="preserve">ها ، أما الكتب الثلاثة الأخيرة فإن السبب في عدم تحديدها قد يرجع إلى أن النقل </w:t>
      </w:r>
      <w:r w:rsidR="003F69E4">
        <w:rPr>
          <w:rFonts w:ascii="AGA Arabesque" w:eastAsia="Times New Roman" w:hAnsi="AGA Arabesque" w:cs="Traditional Arabic" w:hint="cs"/>
          <w:noProof/>
          <w:sz w:val="36"/>
          <w:szCs w:val="36"/>
          <w:rtl/>
        </w:rPr>
        <w:t>الذي يستقيه منها يكون مشهورا</w:t>
      </w:r>
      <w:r w:rsidRPr="00AE5F10">
        <w:rPr>
          <w:rFonts w:ascii="AGA Arabesque" w:eastAsia="Times New Roman" w:hAnsi="AGA Arabesque" w:cs="Traditional Arabic" w:hint="cs"/>
          <w:noProof/>
          <w:sz w:val="36"/>
          <w:szCs w:val="36"/>
          <w:rtl/>
        </w:rPr>
        <w:t xml:space="preserve"> لدرجة تعفيه عن ذكر مرجعه . لكن هذا الأمر نسبي فقد يكون النقل مشهورا ومعروفا من جانب ابن كثير </w:t>
      </w:r>
      <w:r w:rsidR="00450E0C">
        <w:rPr>
          <w:rFonts w:ascii="AGA Arabesque" w:eastAsia="Times New Roman" w:hAnsi="AGA Arabesque" w:cs="Traditional Arabic" w:hint="cs"/>
          <w:noProof/>
          <w:sz w:val="36"/>
          <w:szCs w:val="36"/>
          <w:rtl/>
        </w:rPr>
        <w:t xml:space="preserve">وأما </w:t>
      </w:r>
      <w:r w:rsidRPr="00AE5F10">
        <w:rPr>
          <w:rFonts w:ascii="AGA Arabesque" w:eastAsia="Times New Roman" w:hAnsi="AGA Arabesque" w:cs="Traditional Arabic" w:hint="cs"/>
          <w:noProof/>
          <w:sz w:val="36"/>
          <w:szCs w:val="36"/>
          <w:rtl/>
        </w:rPr>
        <w:t xml:space="preserve">بالنسبة لغيره فلا . </w:t>
      </w:r>
    </w:p>
    <w:p w:rsidR="00AE5F10" w:rsidRPr="00AE5F10" w:rsidRDefault="00AE5F10" w:rsidP="00AE5F10">
      <w:pPr>
        <w:spacing w:after="0" w:line="240" w:lineRule="auto"/>
        <w:jc w:val="lowKashida"/>
        <w:rPr>
          <w:rFonts w:ascii="AGA Arabesque" w:eastAsia="Times New Roman" w:hAnsi="AGA Arabesque" w:cs="Traditional Arabic"/>
          <w:noProof/>
          <w:sz w:val="36"/>
          <w:szCs w:val="36"/>
          <w:rtl/>
        </w:rPr>
      </w:pPr>
      <w:r w:rsidRPr="00AE5F10">
        <w:rPr>
          <w:rFonts w:ascii="AGA Arabesque" w:eastAsia="Times New Roman" w:hAnsi="AGA Arabesque" w:cs="Traditional Arabic" w:hint="cs"/>
          <w:noProof/>
          <w:sz w:val="36"/>
          <w:szCs w:val="36"/>
          <w:rtl/>
        </w:rPr>
        <w:lastRenderedPageBreak/>
        <w:t xml:space="preserve">والكتب الأربعة الأولى لا ندري لعدم ذكرها وتحديدها سببا . </w:t>
      </w:r>
    </w:p>
    <w:p w:rsidR="00AE5F10" w:rsidRPr="00BF3B8F" w:rsidRDefault="00AE5F10" w:rsidP="00BF3B8F">
      <w:pPr>
        <w:spacing w:after="0" w:line="240" w:lineRule="auto"/>
        <w:jc w:val="lowKashida"/>
        <w:rPr>
          <w:rFonts w:ascii="AGA Arabesque" w:eastAsia="Times New Roman" w:hAnsi="AGA Arabesque" w:cs="Traditional Arabic"/>
          <w:b/>
          <w:bCs/>
          <w:noProof/>
          <w:sz w:val="36"/>
          <w:szCs w:val="36"/>
          <w:rtl/>
        </w:rPr>
      </w:pPr>
      <w:r w:rsidRPr="00BF3B8F">
        <w:rPr>
          <w:rFonts w:ascii="AGA Arabesque" w:eastAsia="Times New Roman" w:hAnsi="AGA Arabesque" w:cs="Traditional Arabic" w:hint="cs"/>
          <w:b/>
          <w:bCs/>
          <w:noProof/>
          <w:sz w:val="36"/>
          <w:szCs w:val="36"/>
          <w:rtl/>
        </w:rPr>
        <w:t xml:space="preserve">تاسعا : نقول عن شيوخ ابن كثير </w:t>
      </w:r>
      <w:r w:rsidR="00BF3B8F" w:rsidRPr="00BF3B8F">
        <w:rPr>
          <w:rFonts w:ascii="AGA Arabesque" w:eastAsia="Times New Roman" w:hAnsi="AGA Arabesque" w:cs="Traditional Arabic" w:hint="cs"/>
          <w:b/>
          <w:bCs/>
          <w:noProof/>
          <w:sz w:val="36"/>
          <w:szCs w:val="36"/>
          <w:rtl/>
        </w:rPr>
        <w:t>:</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أبو العباس ابن تيمية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أبو العباس الحجار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أبو عبد الله محمد بن أحمد الذهبي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أبو الحجاج المزي . </w:t>
      </w:r>
    </w:p>
    <w:p w:rsidR="00AE5F10" w:rsidRPr="00BF3B8F" w:rsidRDefault="00BF3B8F" w:rsidP="00BF3B8F">
      <w:pPr>
        <w:spacing w:after="0" w:line="240" w:lineRule="auto"/>
        <w:jc w:val="lowKashida"/>
        <w:rPr>
          <w:rFonts w:ascii="AGA Arabesque" w:eastAsia="Times New Roman" w:hAnsi="AGA Arabesque" w:cs="Traditional Arabic"/>
          <w:b/>
          <w:bCs/>
          <w:noProof/>
          <w:sz w:val="36"/>
          <w:szCs w:val="36"/>
          <w:rtl/>
        </w:rPr>
      </w:pPr>
      <w:r w:rsidRPr="00BF3B8F">
        <w:rPr>
          <w:rFonts w:ascii="AGA Arabesque" w:eastAsia="Times New Roman" w:hAnsi="AGA Arabesque" w:cs="Traditional Arabic" w:hint="cs"/>
          <w:b/>
          <w:bCs/>
          <w:noProof/>
          <w:sz w:val="36"/>
          <w:szCs w:val="36"/>
          <w:rtl/>
        </w:rPr>
        <w:t>ع</w:t>
      </w:r>
      <w:r w:rsidR="00AE5F10" w:rsidRPr="00BF3B8F">
        <w:rPr>
          <w:rFonts w:ascii="AGA Arabesque" w:eastAsia="Times New Roman" w:hAnsi="AGA Arabesque" w:cs="Traditional Arabic" w:hint="cs"/>
          <w:b/>
          <w:bCs/>
          <w:noProof/>
          <w:sz w:val="36"/>
          <w:szCs w:val="36"/>
          <w:rtl/>
        </w:rPr>
        <w:t xml:space="preserve">اشرا : نقول عامة ومبهمة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أبو عمر</w:t>
      </w:r>
      <w:r w:rsidR="00450E0C">
        <w:rPr>
          <w:rFonts w:ascii="AGA Arabesque" w:eastAsia="Times New Roman" w:hAnsi="AGA Arabesque" w:cs="Traditional Arabic" w:hint="cs"/>
          <w:noProof/>
          <w:sz w:val="36"/>
          <w:szCs w:val="36"/>
          <w:rtl/>
        </w:rPr>
        <w:t xml:space="preserve">و بن العلاء (زبان بن العلاء بن عمار بن عبد الله </w:t>
      </w:r>
      <w:r w:rsidRPr="00BF3B8F">
        <w:rPr>
          <w:rFonts w:ascii="AGA Arabesque" w:eastAsia="Times New Roman" w:hAnsi="AGA Arabesque" w:cs="Traditional Arabic" w:hint="cs"/>
          <w:noProof/>
          <w:sz w:val="36"/>
          <w:szCs w:val="36"/>
          <w:rtl/>
        </w:rPr>
        <w:t xml:space="preserve">بن الحسن) . </w:t>
      </w:r>
    </w:p>
    <w:p w:rsidR="00AE5F10" w:rsidRPr="00BF3B8F" w:rsidRDefault="00450E0C"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أبو محمد عبد الله بن محمد </w:t>
      </w:r>
      <w:r w:rsidR="00AE5F10" w:rsidRPr="00BF3B8F">
        <w:rPr>
          <w:rFonts w:ascii="AGA Arabesque" w:eastAsia="Times New Roman" w:hAnsi="AGA Arabesque" w:cs="Traditional Arabic" w:hint="cs"/>
          <w:noProof/>
          <w:sz w:val="36"/>
          <w:szCs w:val="36"/>
          <w:rtl/>
        </w:rPr>
        <w:t xml:space="preserve">بن حبان الأندلسي المتوفى 517هـ . </w:t>
      </w:r>
    </w:p>
    <w:p w:rsidR="00AE5F10" w:rsidRPr="00BF3B8F" w:rsidRDefault="00450E0C" w:rsidP="001B76B3">
      <w:pPr>
        <w:pStyle w:val="aa"/>
        <w:numPr>
          <w:ilvl w:val="0"/>
          <w:numId w:val="32"/>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الحسن </w:t>
      </w:r>
      <w:r w:rsidR="00AE5F10" w:rsidRPr="00BF3B8F">
        <w:rPr>
          <w:rFonts w:ascii="AGA Arabesque" w:eastAsia="Times New Roman" w:hAnsi="AGA Arabesque" w:cs="Traditional Arabic" w:hint="cs"/>
          <w:noProof/>
          <w:sz w:val="36"/>
          <w:szCs w:val="36"/>
          <w:rtl/>
        </w:rPr>
        <w:t xml:space="preserve">بن هانئ </w:t>
      </w:r>
      <w:r w:rsidR="001B76B3">
        <w:rPr>
          <w:rFonts w:ascii="AGA Arabesque" w:eastAsia="Times New Roman" w:hAnsi="AGA Arabesque" w:cs="Traditional Arabic" w:hint="cs"/>
          <w:noProof/>
          <w:sz w:val="36"/>
          <w:szCs w:val="36"/>
          <w:rtl/>
        </w:rPr>
        <w:t>-</w:t>
      </w:r>
      <w:r w:rsidR="00AE5F10" w:rsidRPr="00BF3B8F">
        <w:rPr>
          <w:rFonts w:ascii="AGA Arabesque" w:eastAsia="Times New Roman" w:hAnsi="AGA Arabesque" w:cs="Traditional Arabic" w:hint="cs"/>
          <w:noProof/>
          <w:sz w:val="36"/>
          <w:szCs w:val="36"/>
          <w:rtl/>
        </w:rPr>
        <w:t xml:space="preserve"> شاعر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ابن بطة (عبد الله بن محمد بن حمدان العكبر</w:t>
      </w:r>
      <w:r w:rsidR="001B76B3">
        <w:rPr>
          <w:rFonts w:ascii="AGA Arabesque" w:eastAsia="Times New Roman" w:hAnsi="AGA Arabesque" w:cs="Traditional Arabic" w:hint="cs"/>
          <w:noProof/>
          <w:sz w:val="36"/>
          <w:szCs w:val="36"/>
          <w:rtl/>
        </w:rPr>
        <w:t>ي المعروف بابن بطة المتوفى 387ه</w:t>
      </w:r>
      <w:r w:rsidRPr="00BF3B8F">
        <w:rPr>
          <w:rFonts w:ascii="AGA Arabesque" w:eastAsia="Times New Roman" w:hAnsi="AGA Arabesque" w:cs="Traditional Arabic" w:hint="cs"/>
          <w:noProof/>
          <w:sz w:val="36"/>
          <w:szCs w:val="36"/>
          <w:rtl/>
        </w:rPr>
        <w:t xml:space="preserve">-997م)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ابن خلكان القاضي . </w:t>
      </w:r>
    </w:p>
    <w:p w:rsidR="00AE5F10" w:rsidRPr="00BF3B8F" w:rsidRDefault="00450E0C"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الخليل </w:t>
      </w:r>
      <w:r w:rsidR="00AE5F10" w:rsidRPr="00BF3B8F">
        <w:rPr>
          <w:rFonts w:ascii="AGA Arabesque" w:eastAsia="Times New Roman" w:hAnsi="AGA Arabesque" w:cs="Traditional Arabic" w:hint="cs"/>
          <w:noProof/>
          <w:sz w:val="36"/>
          <w:szCs w:val="36"/>
          <w:rtl/>
        </w:rPr>
        <w:t xml:space="preserve">بن أحمد . </w:t>
      </w:r>
    </w:p>
    <w:p w:rsidR="00AE5F10" w:rsidRPr="00BF3B8F" w:rsidRDefault="00450E0C"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سيبوية (عمر بن عثمان </w:t>
      </w:r>
      <w:r w:rsidR="00AE5F10" w:rsidRPr="00BF3B8F">
        <w:rPr>
          <w:rFonts w:ascii="AGA Arabesque" w:eastAsia="Times New Roman" w:hAnsi="AGA Arabesque" w:cs="Traditional Arabic" w:hint="cs"/>
          <w:noProof/>
          <w:sz w:val="36"/>
          <w:szCs w:val="36"/>
          <w:rtl/>
        </w:rPr>
        <w:t>بن قنبر) .</w:t>
      </w:r>
    </w:p>
    <w:p w:rsidR="00AE5F10" w:rsidRPr="00BF3B8F" w:rsidRDefault="00450E0C"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عبد الله </w:t>
      </w:r>
      <w:r w:rsidR="00BF3B8F">
        <w:rPr>
          <w:rFonts w:ascii="AGA Arabesque" w:eastAsia="Times New Roman" w:hAnsi="AGA Arabesque" w:cs="Traditional Arabic" w:hint="cs"/>
          <w:noProof/>
          <w:sz w:val="36"/>
          <w:szCs w:val="36"/>
          <w:rtl/>
        </w:rPr>
        <w:t>بن الزبعرى</w:t>
      </w:r>
      <w:r w:rsidR="00AE5F10" w:rsidRPr="00BF3B8F">
        <w:rPr>
          <w:rFonts w:ascii="AGA Arabesque" w:eastAsia="Times New Roman" w:hAnsi="AGA Arabesque" w:cs="Traditional Arabic" w:hint="cs"/>
          <w:noProof/>
          <w:sz w:val="36"/>
          <w:szCs w:val="36"/>
          <w:rtl/>
        </w:rPr>
        <w:t xml:space="preserve"> . (شاعر مشهور)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الغزالي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النابغة الذبياني (شاعر)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بعض علماء التاريخ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بعض علماء الطب . </w:t>
      </w:r>
    </w:p>
    <w:p w:rsidR="00AE5F10" w:rsidRPr="00BF3B8F" w:rsidRDefault="00AE5F10" w:rsidP="00797FAB">
      <w:pPr>
        <w:pStyle w:val="aa"/>
        <w:numPr>
          <w:ilvl w:val="0"/>
          <w:numId w:val="32"/>
        </w:numPr>
        <w:spacing w:after="0" w:line="240" w:lineRule="auto"/>
        <w:jc w:val="lowKashida"/>
        <w:rPr>
          <w:rFonts w:ascii="AGA Arabesque" w:eastAsia="Times New Roman" w:hAnsi="AGA Arabesque" w:cs="Traditional Arabic"/>
          <w:noProof/>
          <w:sz w:val="36"/>
          <w:szCs w:val="36"/>
          <w:rtl/>
        </w:rPr>
      </w:pPr>
      <w:r w:rsidRPr="00BF3B8F">
        <w:rPr>
          <w:rFonts w:ascii="AGA Arabesque" w:eastAsia="Times New Roman" w:hAnsi="AGA Arabesque" w:cs="Traditional Arabic" w:hint="cs"/>
          <w:noProof/>
          <w:sz w:val="36"/>
          <w:szCs w:val="36"/>
          <w:rtl/>
        </w:rPr>
        <w:t xml:space="preserve">بعض علماء الهيئة (الجغرافيا) . </w:t>
      </w:r>
    </w:p>
    <w:p w:rsidR="00AE5F10" w:rsidRDefault="00AE5F10" w:rsidP="00AE5F10">
      <w:pPr>
        <w:spacing w:after="0" w:line="240" w:lineRule="auto"/>
        <w:jc w:val="lowKashida"/>
        <w:rPr>
          <w:rFonts w:ascii="AGA Arabesque" w:eastAsia="Times New Roman" w:hAnsi="AGA Arabesque" w:cs="Traditional Arabic"/>
          <w:noProof/>
          <w:sz w:val="36"/>
          <w:szCs w:val="36"/>
          <w:rtl/>
        </w:rPr>
      </w:pPr>
    </w:p>
    <w:p w:rsidR="007177E5" w:rsidRDefault="007177E5" w:rsidP="00AE5F10">
      <w:pPr>
        <w:spacing w:after="0" w:line="240" w:lineRule="auto"/>
        <w:jc w:val="lowKashida"/>
        <w:rPr>
          <w:rFonts w:ascii="AGA Arabesque" w:eastAsia="Times New Roman" w:hAnsi="AGA Arabesque" w:cs="Traditional Arabic"/>
          <w:noProof/>
          <w:sz w:val="36"/>
          <w:szCs w:val="36"/>
          <w:rtl/>
        </w:rPr>
      </w:pPr>
    </w:p>
    <w:p w:rsidR="007177E5" w:rsidRPr="00AE5F10" w:rsidRDefault="007177E5" w:rsidP="00AE5F10">
      <w:pPr>
        <w:spacing w:after="0" w:line="240" w:lineRule="auto"/>
        <w:jc w:val="lowKashida"/>
        <w:rPr>
          <w:rFonts w:ascii="AGA Arabesque" w:eastAsia="Times New Roman" w:hAnsi="AGA Arabesque" w:cs="Traditional Arabic"/>
          <w:noProof/>
          <w:sz w:val="36"/>
          <w:szCs w:val="36"/>
          <w:rtl/>
        </w:rPr>
      </w:pPr>
    </w:p>
    <w:p w:rsidR="006F0BC0" w:rsidRPr="00CC5E64" w:rsidRDefault="00B12C42" w:rsidP="006F0BC0">
      <w:pPr>
        <w:spacing w:after="0" w:line="240" w:lineRule="auto"/>
        <w:jc w:val="lowKashida"/>
        <w:rPr>
          <w:rFonts w:ascii="AGA Arabesque" w:eastAsia="Times New Roman" w:hAnsi="AGA Arabesque" w:cs="Traditional Arabic"/>
          <w:b/>
          <w:bCs/>
          <w:noProof/>
          <w:sz w:val="36"/>
          <w:szCs w:val="36"/>
          <w:rtl/>
        </w:rPr>
      </w:pPr>
      <w:r>
        <w:rPr>
          <w:rFonts w:ascii="AGA Arabesque" w:eastAsia="Times New Roman" w:hAnsi="AGA Arabesque" w:cs="Traditional Arabic" w:hint="cs"/>
          <w:b/>
          <w:bCs/>
          <w:noProof/>
          <w:sz w:val="36"/>
          <w:szCs w:val="36"/>
          <w:rtl/>
        </w:rPr>
        <w:lastRenderedPageBreak/>
        <w:t xml:space="preserve">ثانيا : </w:t>
      </w:r>
      <w:r w:rsidR="006F0BC0" w:rsidRPr="00CC5E64">
        <w:rPr>
          <w:rFonts w:ascii="AGA Arabesque" w:eastAsia="Times New Roman" w:hAnsi="AGA Arabesque" w:cs="Traditional Arabic" w:hint="cs"/>
          <w:b/>
          <w:bCs/>
          <w:noProof/>
          <w:sz w:val="36"/>
          <w:szCs w:val="36"/>
          <w:rtl/>
        </w:rPr>
        <w:t>الدراسات المستفيضة حول هذا الكتاب العظيم :</w:t>
      </w:r>
    </w:p>
    <w:p w:rsidR="006F0BC0" w:rsidRPr="00CC5E64" w:rsidRDefault="006F0BC0" w:rsidP="006F0BC0">
      <w:pPr>
        <w:spacing w:after="0" w:line="240" w:lineRule="auto"/>
        <w:jc w:val="lowKashida"/>
        <w:rPr>
          <w:rFonts w:ascii="AGA Arabesque" w:eastAsia="Times New Roman" w:hAnsi="AGA Arabesque" w:cs="Traditional Arabic"/>
          <w:b/>
          <w:bCs/>
          <w:noProof/>
          <w:sz w:val="36"/>
          <w:szCs w:val="36"/>
          <w:rtl/>
        </w:rPr>
      </w:pPr>
      <w:r w:rsidRPr="00CC5E64">
        <w:rPr>
          <w:rFonts w:ascii="AGA Arabesque" w:eastAsia="Times New Roman" w:hAnsi="AGA Arabesque" w:cs="Traditional Arabic" w:hint="cs"/>
          <w:b/>
          <w:bCs/>
          <w:noProof/>
          <w:sz w:val="36"/>
          <w:szCs w:val="36"/>
          <w:rtl/>
        </w:rPr>
        <w:t>بالنسبة للمنهج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ابن كثير ومنهجه في التفسير ، إسماعيل سالم عبد العال ، رسالة دكتوراه ، كلية دار العلوم ، جامعة القاهرة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حياة ابن كثير ومنهجه في تفسير القرآن العظيم ، محمد بن عبد ال</w:t>
      </w:r>
      <w:r w:rsidR="006E49CF">
        <w:rPr>
          <w:rFonts w:ascii="AGA Arabesque" w:eastAsia="Times New Roman" w:hAnsi="AGA Arabesque" w:cs="Traditional Arabic"/>
          <w:noProof/>
          <w:sz w:val="36"/>
          <w:szCs w:val="36"/>
          <w:rtl/>
        </w:rPr>
        <w:t>له بن صالح الفالح ، سنة : 1420ه</w:t>
      </w:r>
      <w:r w:rsidRPr="00CC5E64">
        <w:rPr>
          <w:rFonts w:ascii="AGA Arabesque" w:eastAsia="Times New Roman" w:hAnsi="AGA Arabesque" w:cs="Traditional Arabic"/>
          <w:noProof/>
          <w:sz w:val="36"/>
          <w:szCs w:val="36"/>
          <w:rtl/>
        </w:rPr>
        <w:t xml:space="preserve"> ، رسالة دكتوراه بإشراف : د. محمد الشايع ، كلية أصول الدين ، جامعة الإمام بالرياض .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البغوي وابن كثير ومنهجهما في التفسير . دراسة وتحقيق ، زينب عبد الرحمن الدخيل .رسالة دكتوراه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المقارنة بين منهج ابن عطية الأندلسي وابن كثير في تفسيرهما ، أحمد بن عبده بن الهادي الازيبي، رسالة دكتوراه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منهج ابن كثير في تفسير آيات الأحكام ، ياسر بن إسماعيل راضي ، رسالة ماجستير.</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منهج ابن كثير في نقد الروايات من خلال تفسيره للقرآن ، خيري قدري أيوب ، رسالة ماجستير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منهج ابن كثير في التفسير , للباحث سليمان إبراهيم عبد الله اللاحم , إشراف محمد عبد الرحمن الراوي , جامعة الإمام محمد بن سعود الإسلامية ، 1981 - رسالة ماجستير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 xml:space="preserve">الإمام ابن كثير ومنهجه في التفسير , خالد حسن عبد الرحيم , السودان : كلية القران الكريم , القرآن الكريم والعلوم الإسلامية ، 1996- رسالة ماجستير . </w:t>
      </w:r>
    </w:p>
    <w:p w:rsidR="006F0BC0" w:rsidRPr="00CC5E64"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 xml:space="preserve">ابن كثير ومنهجه في التفسير , فرمان إسماعيل إبراهيم , جامعة بغداد , كلية العلوم الإسلامية، 1990.- رسالة ماجستير. </w:t>
      </w:r>
    </w:p>
    <w:p w:rsidR="006F0BC0" w:rsidRPr="00CC5E64" w:rsidRDefault="006F0BC0" w:rsidP="006E49CF">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 xml:space="preserve">الإمام ابن كثير ومنهجه في تفسير القرآن العظيم . فوزية أحمد الحسن طه , السودان كلية القران الكريم - القرآن الكريم والعلوم الإسلامية ، 1990 - رسالة ماجستير. </w:t>
      </w:r>
    </w:p>
    <w:p w:rsidR="006F0BC0" w:rsidRDefault="006F0BC0" w:rsidP="00797FAB">
      <w:pPr>
        <w:pStyle w:val="aa"/>
        <w:numPr>
          <w:ilvl w:val="0"/>
          <w:numId w:val="23"/>
        </w:numPr>
        <w:spacing w:after="0" w:line="240" w:lineRule="auto"/>
        <w:jc w:val="lowKashida"/>
        <w:rPr>
          <w:rFonts w:ascii="AGA Arabesque" w:eastAsia="Times New Roman" w:hAnsi="AGA Arabesque" w:cs="Traditional Arabic"/>
          <w:noProof/>
          <w:sz w:val="36"/>
          <w:szCs w:val="36"/>
        </w:rPr>
      </w:pPr>
      <w:r w:rsidRPr="00CC5E64">
        <w:rPr>
          <w:rFonts w:ascii="AGA Arabesque" w:eastAsia="Times New Roman" w:hAnsi="AGA Arabesque" w:cs="Traditional Arabic"/>
          <w:noProof/>
          <w:sz w:val="36"/>
          <w:szCs w:val="36"/>
          <w:rtl/>
        </w:rPr>
        <w:lastRenderedPageBreak/>
        <w:t>المقارنة بين منهج الإمامين ابن جرير وابن كثير في التفسير ، محمد مختار بن طالب آل نوح ، رسالة ماجستير ، بإشراف عبد الفتاح عاشور ، كلية أصول الدين ، جامعة الأزهر ، وهي منشورة.</w:t>
      </w:r>
    </w:p>
    <w:p w:rsidR="003946C2" w:rsidRPr="003946C2" w:rsidRDefault="003946C2" w:rsidP="00797FAB">
      <w:pPr>
        <w:pStyle w:val="aa"/>
        <w:numPr>
          <w:ilvl w:val="0"/>
          <w:numId w:val="23"/>
        </w:numPr>
        <w:spacing w:after="0" w:line="240" w:lineRule="auto"/>
        <w:jc w:val="lowKashida"/>
        <w:rPr>
          <w:rFonts w:ascii="AGA Arabesque" w:eastAsia="Times New Roman" w:hAnsi="AGA Arabesque" w:cs="Traditional Arabic"/>
          <w:noProof/>
          <w:sz w:val="36"/>
          <w:szCs w:val="36"/>
          <w:rtl/>
        </w:rPr>
      </w:pPr>
      <w:r w:rsidRPr="003946C2">
        <w:rPr>
          <w:rFonts w:ascii="AGA Arabesque" w:eastAsia="Times New Roman" w:hAnsi="AGA Arabesque" w:cs="Traditional Arabic"/>
          <w:noProof/>
          <w:sz w:val="36"/>
          <w:szCs w:val="36"/>
          <w:rtl/>
        </w:rPr>
        <w:t>مقارنة تحليلية بين منهجي الشيخين نصر بن محمد بن أحمد أبو الليث السمرقندي في تفسيره المسمى بحر العلوم وإسماعيل بن عمر بن كثير في تفسيره المسمى تفسير القرآن العظيم الماحي، معتصم علي محمد (2012)</w:t>
      </w:r>
    </w:p>
    <w:p w:rsidR="006F0BC0" w:rsidRPr="00CC5E64" w:rsidRDefault="006F0BC0" w:rsidP="006F0BC0">
      <w:pPr>
        <w:spacing w:after="0" w:line="240" w:lineRule="auto"/>
        <w:jc w:val="lowKashida"/>
        <w:rPr>
          <w:rFonts w:ascii="AGA Arabesque" w:eastAsia="Times New Roman" w:hAnsi="AGA Arabesque" w:cs="Traditional Arabic"/>
          <w:b/>
          <w:bCs/>
          <w:noProof/>
          <w:sz w:val="36"/>
          <w:szCs w:val="36"/>
          <w:rtl/>
        </w:rPr>
      </w:pPr>
      <w:r w:rsidRPr="00CC5E64">
        <w:rPr>
          <w:rFonts w:ascii="AGA Arabesque" w:eastAsia="Times New Roman" w:hAnsi="AGA Arabesque" w:cs="Traditional Arabic" w:hint="cs"/>
          <w:b/>
          <w:bCs/>
          <w:noProof/>
          <w:sz w:val="36"/>
          <w:szCs w:val="36"/>
          <w:rtl/>
        </w:rPr>
        <w:t>بالنسبة للاختيارات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ترجيحات الحافظ ابن كثير لمعاني الآيات في تفسيره عرض ودراسة ، عبد القادر منصور ، رسالة ماجستير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ترجيحات ابن كثير  لمعاني الآيات في تفسيره : عرضا ودراسة من أول سوره يونس إلى آخر القرآن الكريم ، عبد الله بن عبد العزيز العواجي ، رسالة دكتوراه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 xml:space="preserve">ترجيحات الحافظ ابن كثير لمعني الآيات في تفسيره : عرضا ودراسة , آدم عثمان علي , إشراف محمد أيوب محمد يوسف , الجامعة الإسلامية بالمدينة المنورة , قسم التفسير ، 1997 - رسالة ماجستير .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 xml:space="preserve">اختيارات الإمام ابن كثير في تفسيره , أنس صالح أحمد رضا , جامعة أم درمان الإسلامية , كلية أصول الدين ، 2000 - رسالة ماجستير .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اختيارات الإمام ابن كثير في تفسيره من الآية (46) فصلت إلى آية (96) الواقعة , التيجاني علي أدم إدريس , جامعة أم درمان الإسلامية , كلية أصول الدين , 1999- رسالة ماجستير .</w:t>
      </w:r>
    </w:p>
    <w:p w:rsidR="006F0BC0" w:rsidRPr="00CC5E64" w:rsidRDefault="006F0BC0" w:rsidP="004364C7">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اختيارات الإمام ابن كثير في تفس</w:t>
      </w:r>
      <w:r w:rsidR="004D0074">
        <w:rPr>
          <w:rFonts w:ascii="AGA Arabesque" w:eastAsia="Times New Roman" w:hAnsi="AGA Arabesque" w:cs="Traditional Arabic" w:hint="cs"/>
          <w:noProof/>
          <w:sz w:val="36"/>
          <w:szCs w:val="36"/>
          <w:rtl/>
        </w:rPr>
        <w:t>ي</w:t>
      </w:r>
      <w:r w:rsidRPr="00CC5E64">
        <w:rPr>
          <w:rFonts w:ascii="AGA Arabesque" w:eastAsia="Times New Roman" w:hAnsi="AGA Arabesque" w:cs="Traditional Arabic"/>
          <w:noProof/>
          <w:sz w:val="36"/>
          <w:szCs w:val="36"/>
          <w:rtl/>
        </w:rPr>
        <w:t xml:space="preserve">ره من سورة يوسف إلي الكهف , سيف راشد الجابري , جامعة أم درمان الإسلامية , كلية أصول الدين ، 1998- رسالة ماجستير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اختيارات الإمام ابن كثير في تفسيره من الآية (29) الحديد – آخر الناس , مهدي عبد الله أحمد أبكر , جامعة أم درمان الإسلامية , كلية أصول الدين ، 1998- رسالة ماجستير.</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lastRenderedPageBreak/>
        <w:t xml:space="preserve">اختيارات الإمام ابن كثير في تفسيره من الجزء العاشر إلي الجزء الثاني عشر (دراسة تحليلية ) , فاطمة عبد القادر الخضر , جامعة أم درمان الإسلامية , كلية أصول الدين ، 1999- رسالة ماجستير .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 xml:space="preserve">اختيارات الإمام ابن كثير في تفسيره , محمد سعيد إبراهيم محمود , جامعة أم درمان الإسلامية , كلية أصول الدين ، 1999- رسالة ماجستير .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 xml:space="preserve">اختيارات الإمام ابن كثير في تفسيره من الآية (20) الفرقان – آية (30) </w:t>
      </w:r>
      <w:r w:rsidR="00D33FDB">
        <w:rPr>
          <w:rFonts w:ascii="AGA Arabesque" w:eastAsia="Times New Roman" w:hAnsi="AGA Arabesque" w:cs="Traditional Arabic" w:hint="cs"/>
          <w:noProof/>
          <w:sz w:val="36"/>
          <w:szCs w:val="36"/>
          <w:rtl/>
        </w:rPr>
        <w:t>سورة الأحزاب</w:t>
      </w:r>
      <w:r w:rsidRPr="00CC5E64">
        <w:rPr>
          <w:rFonts w:ascii="AGA Arabesque" w:eastAsia="Times New Roman" w:hAnsi="AGA Arabesque" w:cs="Traditional Arabic"/>
          <w:noProof/>
          <w:sz w:val="36"/>
          <w:szCs w:val="36"/>
          <w:rtl/>
        </w:rPr>
        <w:t xml:space="preserve">. نهى عبد الرحيم علي , جامعة أم درمان الإسلامية , كلية أصول الدين ، 1999- رسالة ماجستير. </w:t>
      </w:r>
    </w:p>
    <w:p w:rsidR="006F0BC0" w:rsidRPr="00CC5E64"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CC5E64">
        <w:rPr>
          <w:rFonts w:ascii="AGA Arabesque" w:eastAsia="Times New Roman" w:hAnsi="AGA Arabesque" w:cs="Traditional Arabic"/>
          <w:noProof/>
          <w:sz w:val="36"/>
          <w:szCs w:val="36"/>
          <w:rtl/>
        </w:rPr>
        <w:t>استدراكات ابن كثير على ابن جرير في تفسيره ، أحمد عمر عبد الله الغاني سنة 1402هـ ، رسالة دكتوراه ، الجامعة الإسلامية بالمدينة النبوية .</w:t>
      </w:r>
    </w:p>
    <w:p w:rsidR="006F0BC0" w:rsidRDefault="006F0BC0" w:rsidP="00797FAB">
      <w:pPr>
        <w:pStyle w:val="aa"/>
        <w:numPr>
          <w:ilvl w:val="0"/>
          <w:numId w:val="24"/>
        </w:numPr>
        <w:spacing w:after="0" w:line="240" w:lineRule="auto"/>
        <w:jc w:val="lowKashida"/>
        <w:rPr>
          <w:rFonts w:ascii="AGA Arabesque" w:eastAsia="Times New Roman" w:hAnsi="AGA Arabesque" w:cs="Traditional Arabic"/>
          <w:noProof/>
          <w:sz w:val="36"/>
          <w:szCs w:val="36"/>
        </w:rPr>
      </w:pPr>
      <w:r w:rsidRPr="00CC5E64">
        <w:rPr>
          <w:rFonts w:ascii="AGA Arabesque" w:eastAsia="Times New Roman" w:hAnsi="AGA Arabesque" w:cs="Traditional Arabic"/>
          <w:noProof/>
          <w:sz w:val="36"/>
          <w:szCs w:val="36"/>
          <w:rtl/>
        </w:rPr>
        <w:t>استدراكات ابن كثير على ابن جرير في تفسيره ، شايع عبده شايع الأسمري ، رسالة دكتوراه.</w:t>
      </w:r>
    </w:p>
    <w:p w:rsidR="003946C2" w:rsidRPr="003946C2" w:rsidRDefault="003946C2"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3946C2">
        <w:rPr>
          <w:rFonts w:ascii="AGA Arabesque" w:eastAsia="Times New Roman" w:hAnsi="AGA Arabesque" w:cs="Traditional Arabic"/>
          <w:noProof/>
          <w:sz w:val="36"/>
          <w:szCs w:val="36"/>
          <w:rtl/>
        </w:rPr>
        <w:t>ترجيحات ابن كثير في تفسيره جزء عم</w:t>
      </w:r>
      <w:r w:rsidRPr="003946C2">
        <w:rPr>
          <w:rFonts w:ascii="AGA Arabesque" w:eastAsia="Times New Roman" w:hAnsi="AGA Arabesque" w:cs="Traditional Arabic" w:hint="cs"/>
          <w:noProof/>
          <w:sz w:val="36"/>
          <w:szCs w:val="36"/>
          <w:rtl/>
        </w:rPr>
        <w:t xml:space="preserve"> ل</w:t>
      </w:r>
      <w:r w:rsidRPr="003946C2">
        <w:rPr>
          <w:rFonts w:ascii="AGA Arabesque" w:eastAsia="Times New Roman" w:hAnsi="AGA Arabesque" w:cs="Traditional Arabic"/>
          <w:noProof/>
          <w:sz w:val="36"/>
          <w:szCs w:val="36"/>
          <w:rtl/>
        </w:rPr>
        <w:t>قمر الدين، محمد نصرون</w:t>
      </w:r>
      <w:r w:rsidRPr="003946C2">
        <w:rPr>
          <w:rFonts w:ascii="AGA Arabesque" w:eastAsia="Times New Roman" w:hAnsi="AGA Arabesque" w:cs="Traditional Arabic" w:hint="cs"/>
          <w:noProof/>
          <w:sz w:val="36"/>
          <w:szCs w:val="36"/>
          <w:rtl/>
        </w:rPr>
        <w:t xml:space="preserve"> </w:t>
      </w:r>
      <w:r w:rsidRPr="003946C2">
        <w:rPr>
          <w:rFonts w:ascii="AGA Arabesque" w:eastAsia="Times New Roman" w:hAnsi="AGA Arabesque" w:cs="Traditional Arabic"/>
          <w:noProof/>
          <w:sz w:val="36"/>
          <w:szCs w:val="36"/>
          <w:rtl/>
        </w:rPr>
        <w:t xml:space="preserve">2011 </w:t>
      </w:r>
      <w:r w:rsidRPr="003946C2">
        <w:rPr>
          <w:rFonts w:ascii="AGA Arabesque" w:eastAsia="Times New Roman" w:hAnsi="AGA Arabesque" w:cs="Traditional Arabic" w:hint="cs"/>
          <w:noProof/>
          <w:sz w:val="36"/>
          <w:szCs w:val="36"/>
          <w:rtl/>
        </w:rPr>
        <w:t>م ر</w:t>
      </w:r>
      <w:r w:rsidRPr="003946C2">
        <w:rPr>
          <w:rFonts w:ascii="AGA Arabesque" w:eastAsia="Times New Roman" w:hAnsi="AGA Arabesque" w:cs="Traditional Arabic"/>
          <w:noProof/>
          <w:sz w:val="36"/>
          <w:szCs w:val="36"/>
          <w:rtl/>
        </w:rPr>
        <w:t>سيلانغور</w:t>
      </w:r>
      <w:r w:rsidRPr="003946C2">
        <w:rPr>
          <w:rFonts w:ascii="AGA Arabesque" w:eastAsia="Times New Roman" w:hAnsi="AGA Arabesque" w:cs="Traditional Arabic" w:hint="cs"/>
          <w:noProof/>
          <w:sz w:val="36"/>
          <w:szCs w:val="36"/>
          <w:rtl/>
        </w:rPr>
        <w:t xml:space="preserve"> </w:t>
      </w:r>
      <w:r w:rsidRPr="003946C2">
        <w:rPr>
          <w:rFonts w:ascii="AGA Arabesque" w:eastAsia="Times New Roman" w:hAnsi="AGA Arabesque" w:cs="Traditional Arabic"/>
          <w:noProof/>
          <w:sz w:val="36"/>
          <w:szCs w:val="36"/>
          <w:rtl/>
        </w:rPr>
        <w:t>جامعة المدينة العالميه</w:t>
      </w:r>
      <w:r w:rsidRPr="003946C2">
        <w:rPr>
          <w:rFonts w:ascii="AGA Arabesque" w:eastAsia="Times New Roman" w:hAnsi="AGA Arabesque" w:cs="Traditional Arabic" w:hint="cs"/>
          <w:noProof/>
          <w:sz w:val="36"/>
          <w:szCs w:val="36"/>
          <w:rtl/>
        </w:rPr>
        <w:t xml:space="preserve"> </w:t>
      </w:r>
      <w:r w:rsidRPr="003946C2">
        <w:rPr>
          <w:rFonts w:ascii="AGA Arabesque" w:eastAsia="Times New Roman" w:hAnsi="AGA Arabesque" w:cs="Traditional Arabic"/>
          <w:noProof/>
          <w:sz w:val="36"/>
          <w:szCs w:val="36"/>
          <w:rtl/>
        </w:rPr>
        <w:t xml:space="preserve">كلية العلوم </w:t>
      </w:r>
      <w:r w:rsidRPr="003946C2">
        <w:rPr>
          <w:rFonts w:ascii="AGA Arabesque" w:eastAsia="Times New Roman" w:hAnsi="AGA Arabesque" w:cs="Traditional Arabic" w:hint="eastAsia"/>
          <w:noProof/>
          <w:sz w:val="36"/>
          <w:szCs w:val="36"/>
          <w:rtl/>
        </w:rPr>
        <w:t>الإسلامية</w:t>
      </w:r>
      <w:r w:rsidRPr="003946C2">
        <w:rPr>
          <w:rFonts w:ascii="AGA Arabesque" w:eastAsia="Times New Roman" w:hAnsi="AGA Arabesque" w:cs="Traditional Arabic" w:hint="cs"/>
          <w:noProof/>
          <w:sz w:val="36"/>
          <w:szCs w:val="36"/>
          <w:rtl/>
        </w:rPr>
        <w:t xml:space="preserve"> </w:t>
      </w:r>
      <w:r w:rsidRPr="003946C2">
        <w:rPr>
          <w:rFonts w:ascii="AGA Arabesque" w:eastAsia="Times New Roman" w:hAnsi="AGA Arabesque" w:cs="Traditional Arabic"/>
          <w:noProof/>
          <w:sz w:val="36"/>
          <w:szCs w:val="36"/>
          <w:rtl/>
        </w:rPr>
        <w:t>ماليزيا</w:t>
      </w:r>
    </w:p>
    <w:p w:rsidR="003946C2" w:rsidRPr="003946C2" w:rsidRDefault="003946C2"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3946C2">
        <w:rPr>
          <w:rFonts w:ascii="AGA Arabesque" w:eastAsia="Times New Roman" w:hAnsi="AGA Arabesque" w:cs="Traditional Arabic"/>
          <w:noProof/>
          <w:sz w:val="36"/>
          <w:szCs w:val="36"/>
          <w:rtl/>
        </w:rPr>
        <w:t>تعقبات الإمام ابن كثير على من سبقه من المفسرين من خلال كتابه تفسير القرآن العظيم : جمعاً و دراسة السيد، أحمد بن عمر بن أحمد (2010)</w:t>
      </w:r>
    </w:p>
    <w:p w:rsidR="004C28E9" w:rsidRPr="004C28E9" w:rsidRDefault="004C28E9" w:rsidP="00797FAB">
      <w:pPr>
        <w:pStyle w:val="aa"/>
        <w:numPr>
          <w:ilvl w:val="0"/>
          <w:numId w:val="24"/>
        </w:numPr>
        <w:spacing w:after="0" w:line="240" w:lineRule="auto"/>
        <w:jc w:val="lowKashida"/>
        <w:rPr>
          <w:rFonts w:ascii="AGA Arabesque" w:eastAsia="Times New Roman" w:hAnsi="AGA Arabesque" w:cs="Traditional Arabic"/>
          <w:noProof/>
          <w:sz w:val="36"/>
          <w:szCs w:val="36"/>
          <w:rtl/>
        </w:rPr>
      </w:pPr>
      <w:r w:rsidRPr="004C28E9">
        <w:rPr>
          <w:rFonts w:ascii="AGA Arabesque" w:eastAsia="Times New Roman" w:hAnsi="AGA Arabesque" w:cs="Traditional Arabic"/>
          <w:noProof/>
          <w:sz w:val="36"/>
          <w:szCs w:val="36"/>
          <w:rtl/>
        </w:rPr>
        <w:t>تعقبات الحافظ ابن كثير على المفسرين لهاني الحاج .</w:t>
      </w:r>
    </w:p>
    <w:p w:rsidR="006F0BC0" w:rsidRDefault="006F0BC0" w:rsidP="006F0BC0">
      <w:pPr>
        <w:spacing w:after="0" w:line="240" w:lineRule="auto"/>
        <w:jc w:val="lowKashida"/>
        <w:rPr>
          <w:rFonts w:ascii="AGA Arabesque" w:eastAsia="Times New Roman" w:hAnsi="AGA Arabesque" w:cs="Traditional Arabic"/>
          <w:noProof/>
          <w:sz w:val="36"/>
          <w:szCs w:val="36"/>
          <w:rtl/>
        </w:rPr>
      </w:pPr>
    </w:p>
    <w:p w:rsidR="006F0BC0" w:rsidRDefault="006F0BC0" w:rsidP="004C28E9">
      <w:pPr>
        <w:spacing w:after="0" w:line="240" w:lineRule="auto"/>
        <w:jc w:val="lowKashida"/>
        <w:rPr>
          <w:rFonts w:ascii="AGA Arabesque" w:eastAsia="Times New Roman" w:hAnsi="AGA Arabesque" w:cs="Traditional Arabic"/>
          <w:b/>
          <w:bCs/>
          <w:noProof/>
          <w:sz w:val="36"/>
          <w:szCs w:val="36"/>
          <w:rtl/>
        </w:rPr>
      </w:pPr>
      <w:r w:rsidRPr="00CC5E64">
        <w:rPr>
          <w:rFonts w:ascii="AGA Arabesque" w:eastAsia="Times New Roman" w:hAnsi="AGA Arabesque" w:cs="Traditional Arabic" w:hint="cs"/>
          <w:b/>
          <w:bCs/>
          <w:noProof/>
          <w:sz w:val="36"/>
          <w:szCs w:val="36"/>
          <w:rtl/>
        </w:rPr>
        <w:t>بالنسبة لأبحاث أخرى خدم بها التفسير :</w:t>
      </w:r>
    </w:p>
    <w:p w:rsidR="00DD0C34" w:rsidRPr="006A2EC1" w:rsidRDefault="00DD0C34" w:rsidP="00DD0C3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وقد خدم التفسير بخدمات عدة فقد استلت منه بعض الرسائل والفوائد وعملت في</w:t>
      </w:r>
      <w:r w:rsidR="00CE6781">
        <w:rPr>
          <w:rFonts w:ascii="Times New Roman" w:eastAsia="Times New Roman" w:hAnsi="Times New Roman" w:cs="Traditional Arabic" w:hint="cs"/>
          <w:sz w:val="36"/>
          <w:szCs w:val="36"/>
          <w:rtl/>
        </w:rPr>
        <w:t>ه</w:t>
      </w:r>
      <w:r w:rsidRPr="006A2EC1">
        <w:rPr>
          <w:rFonts w:ascii="Times New Roman" w:eastAsia="Times New Roman" w:hAnsi="Times New Roman" w:cs="Traditional Arabic" w:hint="cs"/>
          <w:sz w:val="36"/>
          <w:szCs w:val="36"/>
          <w:rtl/>
        </w:rPr>
        <w:t xml:space="preserve"> أبحاث علمية وعمل لأحاديثه فهارس وغير ذلك ونحن نذكر هنا طرفا مما وقفنا </w:t>
      </w:r>
      <w:proofErr w:type="gramStart"/>
      <w:r w:rsidRPr="006A2EC1">
        <w:rPr>
          <w:rFonts w:ascii="Times New Roman" w:eastAsia="Times New Roman" w:hAnsi="Times New Roman" w:cs="Traditional Arabic" w:hint="cs"/>
          <w:sz w:val="36"/>
          <w:szCs w:val="36"/>
          <w:rtl/>
        </w:rPr>
        <w:t>عليه :</w:t>
      </w:r>
      <w:proofErr w:type="gramEnd"/>
    </w:p>
    <w:p w:rsidR="00DD0C34" w:rsidRPr="00DD0C34" w:rsidRDefault="00DD0C34" w:rsidP="00797FAB">
      <w:pPr>
        <w:pStyle w:val="aa"/>
        <w:numPr>
          <w:ilvl w:val="0"/>
          <w:numId w:val="33"/>
        </w:numPr>
        <w:spacing w:after="0" w:line="240" w:lineRule="auto"/>
        <w:jc w:val="lowKashida"/>
        <w:rPr>
          <w:rFonts w:ascii="Times New Roman" w:eastAsia="Times New Roman" w:hAnsi="Times New Roman" w:cs="Traditional Arabic"/>
          <w:sz w:val="36"/>
          <w:szCs w:val="36"/>
          <w:rtl/>
        </w:rPr>
      </w:pPr>
      <w:r w:rsidRPr="00DD0C34">
        <w:rPr>
          <w:rFonts w:ascii="Times New Roman" w:eastAsia="Times New Roman" w:hAnsi="Times New Roman" w:cs="Traditional Arabic" w:hint="cs"/>
          <w:sz w:val="36"/>
          <w:szCs w:val="36"/>
          <w:rtl/>
        </w:rPr>
        <w:t xml:space="preserve">تفسير آية الكرسي أعظم آية في القرآن للأئمة الكبار الفخر </w:t>
      </w:r>
      <w:proofErr w:type="gramStart"/>
      <w:r w:rsidRPr="00DD0C34">
        <w:rPr>
          <w:rFonts w:ascii="Times New Roman" w:eastAsia="Times New Roman" w:hAnsi="Times New Roman" w:cs="Traditional Arabic" w:hint="cs"/>
          <w:sz w:val="36"/>
          <w:szCs w:val="36"/>
          <w:rtl/>
        </w:rPr>
        <w:t>الرازي ،</w:t>
      </w:r>
      <w:proofErr w:type="gramEnd"/>
      <w:r w:rsidRPr="00DD0C34">
        <w:rPr>
          <w:rFonts w:ascii="Times New Roman" w:eastAsia="Times New Roman" w:hAnsi="Times New Roman" w:cs="Traditional Arabic" w:hint="cs"/>
          <w:sz w:val="36"/>
          <w:szCs w:val="36"/>
          <w:rtl/>
        </w:rPr>
        <w:t xml:space="preserve"> ابن كثير ، </w:t>
      </w:r>
      <w:proofErr w:type="spellStart"/>
      <w:r w:rsidRPr="00DD0C34">
        <w:rPr>
          <w:rFonts w:ascii="Times New Roman" w:eastAsia="Times New Roman" w:hAnsi="Times New Roman" w:cs="Traditional Arabic" w:hint="cs"/>
          <w:sz w:val="36"/>
          <w:szCs w:val="36"/>
          <w:rtl/>
        </w:rPr>
        <w:t>الآلوسي</w:t>
      </w:r>
      <w:proofErr w:type="spellEnd"/>
      <w:r w:rsidRPr="00DD0C34">
        <w:rPr>
          <w:rFonts w:ascii="Times New Roman" w:eastAsia="Times New Roman" w:hAnsi="Times New Roman" w:cs="Traditional Arabic" w:hint="cs"/>
          <w:sz w:val="36"/>
          <w:szCs w:val="36"/>
          <w:rtl/>
        </w:rPr>
        <w:t xml:space="preserve"> . وهو مطبوع بتحقيق محمود شلبي بدار المعرفة </w:t>
      </w:r>
      <w:proofErr w:type="gramStart"/>
      <w:r w:rsidRPr="00DD0C34">
        <w:rPr>
          <w:rFonts w:ascii="Times New Roman" w:eastAsia="Times New Roman" w:hAnsi="Times New Roman" w:cs="Traditional Arabic" w:hint="cs"/>
          <w:sz w:val="36"/>
          <w:szCs w:val="36"/>
          <w:rtl/>
        </w:rPr>
        <w:t>ببيروت .</w:t>
      </w:r>
      <w:proofErr w:type="gramEnd"/>
    </w:p>
    <w:p w:rsidR="00DD0C34" w:rsidRPr="00DD0C34" w:rsidRDefault="00DD0C34" w:rsidP="00797FAB">
      <w:pPr>
        <w:pStyle w:val="aa"/>
        <w:numPr>
          <w:ilvl w:val="0"/>
          <w:numId w:val="33"/>
        </w:numPr>
        <w:spacing w:after="0" w:line="240" w:lineRule="auto"/>
        <w:jc w:val="lowKashida"/>
        <w:rPr>
          <w:rFonts w:ascii="Times New Roman" w:eastAsia="Times New Roman" w:hAnsi="Times New Roman" w:cs="Traditional Arabic"/>
          <w:sz w:val="36"/>
          <w:szCs w:val="36"/>
          <w:rtl/>
        </w:rPr>
      </w:pPr>
      <w:r w:rsidRPr="00DD0C34">
        <w:rPr>
          <w:rFonts w:ascii="Times New Roman" w:eastAsia="Times New Roman" w:hAnsi="Times New Roman" w:cs="Traditional Arabic" w:hint="cs"/>
          <w:sz w:val="36"/>
          <w:szCs w:val="36"/>
          <w:rtl/>
        </w:rPr>
        <w:lastRenderedPageBreak/>
        <w:t xml:space="preserve">كيف تكون </w:t>
      </w:r>
      <w:proofErr w:type="gramStart"/>
      <w:r w:rsidRPr="00DD0C34">
        <w:rPr>
          <w:rFonts w:ascii="Times New Roman" w:eastAsia="Times New Roman" w:hAnsi="Times New Roman" w:cs="Traditional Arabic" w:hint="cs"/>
          <w:sz w:val="36"/>
          <w:szCs w:val="36"/>
          <w:rtl/>
        </w:rPr>
        <w:t>مؤمنا .</w:t>
      </w:r>
      <w:proofErr w:type="gramEnd"/>
      <w:r w:rsidRPr="00DD0C34">
        <w:rPr>
          <w:rFonts w:ascii="Times New Roman" w:eastAsia="Times New Roman" w:hAnsi="Times New Roman" w:cs="Traditional Arabic" w:hint="cs"/>
          <w:sz w:val="36"/>
          <w:szCs w:val="36"/>
          <w:rtl/>
        </w:rPr>
        <w:t xml:space="preserve"> من تفسير ابن </w:t>
      </w:r>
      <w:proofErr w:type="gramStart"/>
      <w:r w:rsidRPr="00DD0C34">
        <w:rPr>
          <w:rFonts w:ascii="Times New Roman" w:eastAsia="Times New Roman" w:hAnsi="Times New Roman" w:cs="Traditional Arabic" w:hint="cs"/>
          <w:sz w:val="36"/>
          <w:szCs w:val="36"/>
          <w:rtl/>
        </w:rPr>
        <w:t>كثير .</w:t>
      </w:r>
      <w:proofErr w:type="gramEnd"/>
      <w:r w:rsidRPr="00DD0C34">
        <w:rPr>
          <w:rFonts w:ascii="Times New Roman" w:eastAsia="Times New Roman" w:hAnsi="Times New Roman" w:cs="Traditional Arabic" w:hint="cs"/>
          <w:sz w:val="36"/>
          <w:szCs w:val="36"/>
          <w:rtl/>
        </w:rPr>
        <w:t xml:space="preserve"> إعداد وتعليق نشأت المصري نشر دار المختار الإسلامي </w:t>
      </w:r>
      <w:proofErr w:type="gramStart"/>
      <w:r w:rsidRPr="00DD0C34">
        <w:rPr>
          <w:rFonts w:ascii="Times New Roman" w:eastAsia="Times New Roman" w:hAnsi="Times New Roman" w:cs="Traditional Arabic" w:hint="cs"/>
          <w:sz w:val="36"/>
          <w:szCs w:val="36"/>
          <w:rtl/>
        </w:rPr>
        <w:t>بالقاهرة .</w:t>
      </w:r>
      <w:proofErr w:type="gramEnd"/>
    </w:p>
    <w:p w:rsidR="00DD0C34" w:rsidRPr="00DD0C34" w:rsidRDefault="00DD0C34" w:rsidP="00797FAB">
      <w:pPr>
        <w:pStyle w:val="aa"/>
        <w:numPr>
          <w:ilvl w:val="0"/>
          <w:numId w:val="33"/>
        </w:numPr>
        <w:spacing w:after="0" w:line="240" w:lineRule="auto"/>
        <w:jc w:val="lowKashida"/>
        <w:rPr>
          <w:rFonts w:ascii="Times New Roman" w:eastAsia="Times New Roman" w:hAnsi="Times New Roman" w:cs="Traditional Arabic"/>
          <w:sz w:val="36"/>
          <w:szCs w:val="36"/>
          <w:rtl/>
        </w:rPr>
      </w:pPr>
      <w:r w:rsidRPr="00DD0C34">
        <w:rPr>
          <w:rFonts w:ascii="Times New Roman" w:eastAsia="Times New Roman" w:hAnsi="Times New Roman" w:cs="Traditional Arabic" w:hint="cs"/>
          <w:sz w:val="36"/>
          <w:szCs w:val="36"/>
          <w:rtl/>
        </w:rPr>
        <w:t xml:space="preserve">فهرس أحاديث تفسير القرآن </w:t>
      </w:r>
      <w:proofErr w:type="gramStart"/>
      <w:r w:rsidRPr="00DD0C34">
        <w:rPr>
          <w:rFonts w:ascii="Times New Roman" w:eastAsia="Times New Roman" w:hAnsi="Times New Roman" w:cs="Traditional Arabic" w:hint="cs"/>
          <w:sz w:val="36"/>
          <w:szCs w:val="36"/>
          <w:rtl/>
        </w:rPr>
        <w:t>العظيم .</w:t>
      </w:r>
      <w:proofErr w:type="gramEnd"/>
      <w:r w:rsidRPr="00DD0C34">
        <w:rPr>
          <w:rFonts w:ascii="Times New Roman" w:eastAsia="Times New Roman" w:hAnsi="Times New Roman" w:cs="Traditional Arabic" w:hint="cs"/>
          <w:sz w:val="36"/>
          <w:szCs w:val="36"/>
          <w:rtl/>
        </w:rPr>
        <w:t xml:space="preserve"> إعداد يوسف عبد الرحمن </w:t>
      </w:r>
      <w:proofErr w:type="spellStart"/>
      <w:r w:rsidRPr="00DD0C34">
        <w:rPr>
          <w:rFonts w:ascii="Times New Roman" w:eastAsia="Times New Roman" w:hAnsi="Times New Roman" w:cs="Traditional Arabic" w:hint="cs"/>
          <w:sz w:val="36"/>
          <w:szCs w:val="36"/>
          <w:rtl/>
        </w:rPr>
        <w:t>المرعشلي</w:t>
      </w:r>
      <w:proofErr w:type="spellEnd"/>
      <w:r w:rsidRPr="00DD0C34">
        <w:rPr>
          <w:rFonts w:ascii="Times New Roman" w:eastAsia="Times New Roman" w:hAnsi="Times New Roman" w:cs="Traditional Arabic" w:hint="cs"/>
          <w:sz w:val="36"/>
          <w:szCs w:val="36"/>
          <w:rtl/>
        </w:rPr>
        <w:t xml:space="preserve"> ومحمد سليم إبراهيم وجمال الدين </w:t>
      </w:r>
      <w:proofErr w:type="gramStart"/>
      <w:r w:rsidRPr="00DD0C34">
        <w:rPr>
          <w:rFonts w:ascii="Times New Roman" w:eastAsia="Times New Roman" w:hAnsi="Times New Roman" w:cs="Traditional Arabic" w:hint="cs"/>
          <w:sz w:val="36"/>
          <w:szCs w:val="36"/>
          <w:rtl/>
        </w:rPr>
        <w:t>الذهبي .</w:t>
      </w:r>
      <w:proofErr w:type="gramEnd"/>
      <w:r w:rsidRPr="00DD0C34">
        <w:rPr>
          <w:rFonts w:ascii="Times New Roman" w:eastAsia="Times New Roman" w:hAnsi="Times New Roman" w:cs="Traditional Arabic" w:hint="cs"/>
          <w:sz w:val="36"/>
          <w:szCs w:val="36"/>
          <w:rtl/>
        </w:rPr>
        <w:t xml:space="preserve"> نشر دار المعرفة </w:t>
      </w:r>
      <w:proofErr w:type="gramStart"/>
      <w:r w:rsidRPr="00DD0C34">
        <w:rPr>
          <w:rFonts w:ascii="Times New Roman" w:eastAsia="Times New Roman" w:hAnsi="Times New Roman" w:cs="Traditional Arabic" w:hint="cs"/>
          <w:sz w:val="36"/>
          <w:szCs w:val="36"/>
          <w:rtl/>
        </w:rPr>
        <w:t>ببيروت .</w:t>
      </w:r>
      <w:proofErr w:type="gramEnd"/>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تخريج أحاديث سورة الكهف من تفسير ابن كثير ، محمد بن عبده بن عب</w:t>
      </w:r>
      <w:r w:rsidR="00CE6781">
        <w:rPr>
          <w:rFonts w:ascii="AGA Arabesque" w:eastAsia="Times New Roman" w:hAnsi="AGA Arabesque" w:cs="Traditional Arabic" w:hint="cs"/>
          <w:noProof/>
          <w:sz w:val="36"/>
          <w:szCs w:val="36"/>
          <w:rtl/>
        </w:rPr>
        <w:t>د</w:t>
      </w:r>
      <w:r w:rsidRPr="00DD0C34">
        <w:rPr>
          <w:rFonts w:ascii="AGA Arabesque" w:eastAsia="Times New Roman" w:hAnsi="AGA Arabesque" w:cs="Traditional Arabic"/>
          <w:noProof/>
          <w:sz w:val="36"/>
          <w:szCs w:val="36"/>
          <w:rtl/>
        </w:rPr>
        <w:t xml:space="preserve"> الرحمن الكحلاني ،سنة : 1404 هـ ، رسالة دكتوراه ، الجامعة الإسلامية بالمدينة النبوية</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 xml:space="preserve">الحافظ </w:t>
      </w:r>
      <w:r w:rsidR="00CE6781">
        <w:rPr>
          <w:rFonts w:ascii="AGA Arabesque" w:eastAsia="Times New Roman" w:hAnsi="AGA Arabesque" w:cs="Traditional Arabic" w:hint="cs"/>
          <w:noProof/>
          <w:sz w:val="36"/>
          <w:szCs w:val="36"/>
          <w:rtl/>
        </w:rPr>
        <w:t>ا</w:t>
      </w:r>
      <w:r w:rsidRPr="00DD0C34">
        <w:rPr>
          <w:rFonts w:ascii="AGA Arabesque" w:eastAsia="Times New Roman" w:hAnsi="AGA Arabesque" w:cs="Traditional Arabic"/>
          <w:noProof/>
          <w:sz w:val="36"/>
          <w:szCs w:val="36"/>
          <w:rtl/>
        </w:rPr>
        <w:t xml:space="preserve">بن كثير وجهوده في الجرح والتعديل في تفسيره ، عبد العزيز </w:t>
      </w:r>
      <w:r w:rsidR="00CE6781">
        <w:rPr>
          <w:rFonts w:ascii="AGA Arabesque" w:eastAsia="Times New Roman" w:hAnsi="AGA Arabesque" w:cs="Traditional Arabic"/>
          <w:noProof/>
          <w:sz w:val="36"/>
          <w:szCs w:val="36"/>
          <w:rtl/>
        </w:rPr>
        <w:t>بن عبد الله الزير . سنة : 1418ه</w:t>
      </w:r>
      <w:r w:rsidRPr="00DD0C34">
        <w:rPr>
          <w:rFonts w:ascii="AGA Arabesque" w:eastAsia="Times New Roman" w:hAnsi="AGA Arabesque" w:cs="Traditional Arabic"/>
          <w:noProof/>
          <w:sz w:val="36"/>
          <w:szCs w:val="36"/>
          <w:rtl/>
        </w:rPr>
        <w:t xml:space="preserve"> ، رسالة ماجستير ، جامعة الملك سعود ، كلية التربية ، قسم الدراسات الإسلامية </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تخريج أحاديث سورة الرعد من تفسير ابن كثير ، محمد عبده عبد الرحمن الكحلاني سنة 1400هـ ، رسالة ماجستير . الجامعة الإسلامية بالمدينة النبوية .</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تخريج الأحاديث الواردة في تفسير ابن كثير , المجلد 2 ( 1338 حديث ) , الحسن أفقيرن , إشراف المكي أحمد أقلاينة , جامعة محمد الخامس , كلية الآداب والعلوم الإنسانية , قسم الدراسات الإسلامية ، 1995- رسالة ماجستير .</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 xml:space="preserve">تخريج الأحاديث الواردة في تفسير ابن كثير: المجلد الأول (يشتمل على 727 حديث) , حميد العبادي , إشراف المكي أحمد أقلاينة , جامعة محمد الخامس , كلية الآداب والعلوم الإنسانية , قسم الدراسات الإسلامية ، 1995 - رسالة ماجستير . </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 xml:space="preserve">منهج الحافظ </w:t>
      </w:r>
      <w:r w:rsidR="00CE6781">
        <w:rPr>
          <w:rFonts w:ascii="AGA Arabesque" w:eastAsia="Times New Roman" w:hAnsi="AGA Arabesque" w:cs="Traditional Arabic" w:hint="cs"/>
          <w:noProof/>
          <w:sz w:val="36"/>
          <w:szCs w:val="36"/>
          <w:rtl/>
        </w:rPr>
        <w:t>ا</w:t>
      </w:r>
      <w:r w:rsidRPr="00DD0C34">
        <w:rPr>
          <w:rFonts w:ascii="AGA Arabesque" w:eastAsia="Times New Roman" w:hAnsi="AGA Arabesque" w:cs="Traditional Arabic"/>
          <w:noProof/>
          <w:sz w:val="36"/>
          <w:szCs w:val="36"/>
          <w:rtl/>
        </w:rPr>
        <w:t xml:space="preserve">بن كثير في نقد المرويات من خلال تفسيره للقرآن. خيري قدري أيوب محمود ، جامعة القاهرة ,كلية الآداب ، 1997 , رسالة ماجستير. </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 xml:space="preserve">الصناعة الحديثية عند الحافظ إسماعيل بن كثير في كتابه تفسير القرآن العظيم , للباحث: ياسر الشمالي , إشراف: حسيب حسن السامرائي , جامعة آل البيت , كلية الفقه والقانون ، 2001 - رسالة ماجستير. </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الروايات المسندة عند ابن كثير من كتب التفاسير المفقودة , غالب محمد هوايش , إشراف أمين محمد عطية باشا , جامعة أم القرى , 1994 - رسالة دكتوراه .</w:t>
      </w:r>
    </w:p>
    <w:p w:rsidR="00DD0C34" w:rsidRPr="00DD0C34" w:rsidRDefault="00DD0C3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lastRenderedPageBreak/>
        <w:t>التراث الأدبي في تفسير ابن كثير: دراسة فنية , عبد المنعم علي عثمان , إشراف محمد علي رزق الخفاجي ؛ قرشي عباس دندراوي , قنا: جامعة جنوب الوادي - كلية الآداب ، 1994- رسالة ماجستير .</w:t>
      </w:r>
    </w:p>
    <w:p w:rsidR="00DD0C34" w:rsidRPr="00CE6781" w:rsidRDefault="00DD0C34" w:rsidP="00CE6781">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الإمام ابن كثير وأثره في علم الحديث رواية ودراية , مع دراسة منهجية تطبيقية على تفسير القرآن العظيم , د عدنان بن محمد بن عبدالله آل شلش , دار النفائس للنشر والتوزيع</w:t>
      </w:r>
      <w:r w:rsidR="00CE6781">
        <w:rPr>
          <w:rFonts w:ascii="AGA Arabesque" w:eastAsia="Times New Roman" w:hAnsi="AGA Arabesque" w:cs="Traditional Arabic" w:hint="cs"/>
          <w:noProof/>
          <w:sz w:val="36"/>
          <w:szCs w:val="36"/>
          <w:rtl/>
        </w:rPr>
        <w:t xml:space="preserve"> </w:t>
      </w:r>
      <w:r w:rsidRPr="00CE6781">
        <w:rPr>
          <w:rFonts w:ascii="AGA Arabesque" w:eastAsia="Times New Roman" w:hAnsi="AGA Arabesque" w:cs="Traditional Arabic"/>
          <w:noProof/>
          <w:sz w:val="36"/>
          <w:szCs w:val="36"/>
          <w:rtl/>
        </w:rPr>
        <w:t>أصل الكتاب: رسالة دكتوراه من جامعة القرآن الكريم والعلوم الإسلامية في السودان</w:t>
      </w:r>
    </w:p>
    <w:p w:rsidR="006F0BC0" w:rsidRPr="00DD0C34" w:rsidRDefault="006F0BC0"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حاشية على تفسير ابن كثير عنوانها ( العلم الغزير في تفسير ابن كثير ، لإسماعيل الزرعي / خطيب جامع الديلع ، والمخطوط موجود في ( الرباط / تريم 52 [269 ]</w:t>
      </w:r>
      <w:r w:rsidR="00C97A86" w:rsidRPr="00DD0C34">
        <w:rPr>
          <w:rFonts w:ascii="AGA Arabesque" w:eastAsia="Times New Roman" w:hAnsi="AGA Arabesque" w:cs="Traditional Arabic"/>
          <w:noProof/>
          <w:sz w:val="36"/>
          <w:szCs w:val="36"/>
          <w:rtl/>
        </w:rPr>
        <w:t xml:space="preserve"> .</w:t>
      </w:r>
      <w:r w:rsidRPr="00DD0C34">
        <w:rPr>
          <w:rFonts w:ascii="AGA Arabesque" w:eastAsia="Times New Roman" w:hAnsi="AGA Arabesque" w:cs="Traditional Arabic"/>
          <w:noProof/>
          <w:sz w:val="36"/>
          <w:szCs w:val="36"/>
          <w:rtl/>
        </w:rPr>
        <w:t>أ.د. سليمان اللاحم رسالة ماجستير في جامعة الإمام ، مطبوعة في مجلد واحد.</w:t>
      </w:r>
    </w:p>
    <w:p w:rsidR="004D0074" w:rsidRPr="00CE6781" w:rsidRDefault="004D0074" w:rsidP="00CE6781">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 xml:space="preserve">الاتجاه الفقهي في تفسير ابن كثير من أول سورة الفاتحة إلى أخر سورة البقرة دراسة وتحقيقاً </w:t>
      </w:r>
      <w:r w:rsidRPr="00CE6781">
        <w:rPr>
          <w:rFonts w:ascii="AGA Arabesque" w:eastAsia="Times New Roman" w:hAnsi="AGA Arabesque" w:cs="Traditional Arabic"/>
          <w:noProof/>
          <w:sz w:val="36"/>
          <w:szCs w:val="36"/>
          <w:rtl/>
        </w:rPr>
        <w:t>بواسطة: صيام، ميسرة عاجب يعقوب منشور: (1990)</w:t>
      </w:r>
    </w:p>
    <w:p w:rsidR="004D0074" w:rsidRPr="00DD0C34" w:rsidRDefault="004D0074" w:rsidP="00797FAB">
      <w:pPr>
        <w:pStyle w:val="aa"/>
        <w:numPr>
          <w:ilvl w:val="0"/>
          <w:numId w:val="33"/>
        </w:numPr>
        <w:spacing w:after="0" w:line="240" w:lineRule="auto"/>
        <w:jc w:val="lowKashida"/>
        <w:rPr>
          <w:rFonts w:ascii="AGA Arabesque" w:eastAsia="Times New Roman" w:hAnsi="AGA Arabesque" w:cs="Traditional Arabic"/>
          <w:noProof/>
          <w:sz w:val="36"/>
          <w:szCs w:val="36"/>
          <w:rtl/>
        </w:rPr>
      </w:pPr>
      <w:r w:rsidRPr="00DD0C34">
        <w:rPr>
          <w:rFonts w:ascii="AGA Arabesque" w:eastAsia="Times New Roman" w:hAnsi="AGA Arabesque" w:cs="Traditional Arabic"/>
          <w:noProof/>
          <w:sz w:val="36"/>
          <w:szCs w:val="36"/>
          <w:rtl/>
        </w:rPr>
        <w:t>تأثير الشعر في تفسير ا</w:t>
      </w:r>
      <w:r w:rsidR="004C28E9" w:rsidRPr="00DD0C34">
        <w:rPr>
          <w:rFonts w:ascii="AGA Arabesque" w:eastAsia="Times New Roman" w:hAnsi="AGA Arabesque" w:cs="Traditional Arabic"/>
          <w:noProof/>
          <w:sz w:val="36"/>
          <w:szCs w:val="36"/>
          <w:rtl/>
        </w:rPr>
        <w:t xml:space="preserve">لحافظ ابن كثير : دراسة تحليلية </w:t>
      </w:r>
      <w:r w:rsidRPr="00DD0C34">
        <w:rPr>
          <w:rFonts w:ascii="AGA Arabesque" w:eastAsia="Times New Roman" w:hAnsi="AGA Arabesque" w:cs="Traditional Arabic"/>
          <w:noProof/>
          <w:sz w:val="36"/>
          <w:szCs w:val="36"/>
          <w:rtl/>
        </w:rPr>
        <w:t>بواسطة: كوردي، بابكر همزة وتمان منشور: (2012)</w:t>
      </w:r>
    </w:p>
    <w:p w:rsidR="00934F1F" w:rsidRDefault="00934F1F" w:rsidP="00CB1A6E">
      <w:pPr>
        <w:spacing w:after="0" w:line="240" w:lineRule="auto"/>
        <w:jc w:val="lowKashida"/>
        <w:rPr>
          <w:rFonts w:ascii="Times New Roman" w:eastAsia="Times New Roman" w:hAnsi="Times New Roman" w:cs="Traditional Arabic"/>
          <w:sz w:val="36"/>
          <w:szCs w:val="36"/>
          <w:rtl/>
        </w:rPr>
      </w:pPr>
    </w:p>
    <w:p w:rsidR="004364C7" w:rsidRDefault="004364C7" w:rsidP="000A6A12">
      <w:pPr>
        <w:tabs>
          <w:tab w:val="left" w:pos="226"/>
        </w:tabs>
        <w:spacing w:after="0" w:line="240" w:lineRule="auto"/>
        <w:jc w:val="lowKashida"/>
        <w:rPr>
          <w:rFonts w:ascii="Times New Roman" w:eastAsia="Times New Roman" w:hAnsi="Times New Roman" w:cs="Traditional Arabic"/>
          <w:sz w:val="36"/>
          <w:szCs w:val="36"/>
          <w:rtl/>
        </w:rPr>
      </w:pPr>
    </w:p>
    <w:p w:rsidR="006A2EC1" w:rsidRPr="000A6A12" w:rsidRDefault="006A2EC1" w:rsidP="000A6A12">
      <w:pPr>
        <w:tabs>
          <w:tab w:val="left" w:pos="226"/>
        </w:tabs>
        <w:spacing w:after="0" w:line="240" w:lineRule="auto"/>
        <w:jc w:val="lowKashida"/>
        <w:rPr>
          <w:rFonts w:ascii="Times New Roman" w:eastAsia="Times New Roman" w:hAnsi="Times New Roman" w:cs="Traditional Arabic"/>
          <w:b/>
          <w:bCs/>
          <w:sz w:val="36"/>
          <w:szCs w:val="36"/>
          <w:rtl/>
          <w:lang w:eastAsia="ar-SA"/>
        </w:rPr>
      </w:pPr>
      <w:r w:rsidRPr="000A6A12">
        <w:rPr>
          <w:rFonts w:ascii="Times New Roman" w:eastAsia="Times New Roman" w:hAnsi="Times New Roman" w:cs="Traditional Arabic" w:hint="cs"/>
          <w:b/>
          <w:bCs/>
          <w:sz w:val="36"/>
          <w:szCs w:val="36"/>
          <w:rtl/>
          <w:lang w:eastAsia="ar-SA"/>
        </w:rPr>
        <w:t xml:space="preserve">أهمية تفسير ابن </w:t>
      </w:r>
      <w:proofErr w:type="gramStart"/>
      <w:r w:rsidRPr="000A6A12">
        <w:rPr>
          <w:rFonts w:ascii="Times New Roman" w:eastAsia="Times New Roman" w:hAnsi="Times New Roman" w:cs="Traditional Arabic" w:hint="cs"/>
          <w:b/>
          <w:bCs/>
          <w:sz w:val="36"/>
          <w:szCs w:val="36"/>
          <w:rtl/>
          <w:lang w:eastAsia="ar-SA"/>
        </w:rPr>
        <w:t xml:space="preserve">كثير </w:t>
      </w:r>
      <w:r w:rsidR="000A6A12" w:rsidRPr="000A6A12">
        <w:rPr>
          <w:rFonts w:ascii="Times New Roman" w:eastAsia="Times New Roman" w:hAnsi="Times New Roman" w:cs="Traditional Arabic" w:hint="cs"/>
          <w:b/>
          <w:bCs/>
          <w:sz w:val="36"/>
          <w:szCs w:val="36"/>
          <w:rtl/>
          <w:lang w:eastAsia="ar-SA"/>
        </w:rPr>
        <w:t>:</w:t>
      </w:r>
      <w:proofErr w:type="gramEnd"/>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يعتبر تفسير ابن كثير من خير كتب التفسير ، واحتمل مكانة مرموقة في الكتب الإسلامية ، وشهد له العلماء بذلك ، وذاع صيت هذا الكتاب ، وتداولته الأيدي قديما وحديثا ، على مختلف المستويات العلمية والشعبية والدينية </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34"/>
      </w:r>
      <w:r w:rsidRPr="006A2EC1">
        <w:rPr>
          <w:rFonts w:ascii="AGA Arabesque" w:eastAsia="Times New Roman" w:hAnsi="AGA Arabesque" w:cs="Traditional Arabic"/>
          <w:sz w:val="36"/>
          <w:szCs w:val="36"/>
          <w:vertAlign w:val="superscript"/>
          <w:rtl/>
          <w:lang w:eastAsia="ar-SA"/>
        </w:rPr>
        <w:t>)</w:t>
      </w:r>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يقول السيوطي : " له التفسير الذي لم يؤلف على نمطه مثله " </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35"/>
      </w:r>
      <w:r w:rsidRPr="006A2EC1">
        <w:rPr>
          <w:rFonts w:ascii="AGA Arabesque" w:eastAsia="Times New Roman" w:hAnsi="AGA Arabesque" w:cs="Traditional Arabic"/>
          <w:sz w:val="36"/>
          <w:szCs w:val="36"/>
          <w:vertAlign w:val="superscript"/>
          <w:rtl/>
          <w:lang w:eastAsia="ar-SA"/>
        </w:rPr>
        <w:t>)</w:t>
      </w:r>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 xml:space="preserve">ويقول الشوكاني : " وله تصانيف مفيدة ، منها : التفسير المشهور وهو في مجلدات ، وقد جمع فيه فأوعى ، ونقل المذاهب والأخبار والآثار ، وتكلم بأحسن كلام وأنفسه ، وهو من أحسن التفاسير " </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36"/>
      </w:r>
      <w:r w:rsidRPr="006A2EC1">
        <w:rPr>
          <w:rFonts w:ascii="AGA Arabesque" w:eastAsia="Times New Roman" w:hAnsi="AGA Arabesque" w:cs="Traditional Arabic"/>
          <w:sz w:val="36"/>
          <w:szCs w:val="36"/>
          <w:vertAlign w:val="superscript"/>
          <w:rtl/>
          <w:lang w:eastAsia="ar-SA"/>
        </w:rPr>
        <w:t>)</w:t>
      </w:r>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ويقول الأستاذ الشيخ أحمد محمد شاكر : "فإن تفسير ابن كثير أحسن التفاسير التي رأينا ، وأجودها وأدقها ، بعد تفسير إمام المفسرين أبي جعفر الطبري " </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37"/>
      </w:r>
      <w:r w:rsidRPr="006A2EC1">
        <w:rPr>
          <w:rFonts w:ascii="AGA Arabesque" w:eastAsia="Times New Roman" w:hAnsi="AGA Arabesque" w:cs="Traditional Arabic"/>
          <w:sz w:val="36"/>
          <w:szCs w:val="36"/>
          <w:vertAlign w:val="superscript"/>
          <w:rtl/>
          <w:lang w:eastAsia="ar-SA"/>
        </w:rPr>
        <w:t>)</w:t>
      </w:r>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ويقول الدكتور الشيخ الذهبي : " كان ابن كثير على مبلغ عظيم من العلم ، وقد شهد له العلماء بسعة علمه ، وغزارة مادته ، خصوصا في التفسير والحديث والتاريخ .. ، وعلى الجملة فعلم ابن كثير يتجلى بوضوح لمن يقرأ تفسيره أو تار</w:t>
      </w:r>
      <w:r w:rsidR="00CE6781">
        <w:rPr>
          <w:rFonts w:ascii="Times New Roman" w:eastAsia="Times New Roman" w:hAnsi="Times New Roman" w:cs="Traditional Arabic" w:hint="cs"/>
          <w:sz w:val="36"/>
          <w:szCs w:val="36"/>
          <w:rtl/>
          <w:lang w:eastAsia="ar-SA"/>
        </w:rPr>
        <w:t>ي</w:t>
      </w:r>
      <w:r w:rsidRPr="006A2EC1">
        <w:rPr>
          <w:rFonts w:ascii="Times New Roman" w:eastAsia="Times New Roman" w:hAnsi="Times New Roman" w:cs="Traditional Arabic" w:hint="cs"/>
          <w:sz w:val="36"/>
          <w:szCs w:val="36"/>
          <w:rtl/>
          <w:lang w:eastAsia="ar-SA"/>
        </w:rPr>
        <w:t xml:space="preserve">خه ، وهما من خير ما ألف ، وأجود ما أخرج للناس " </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38"/>
      </w:r>
      <w:r w:rsidRPr="006A2EC1">
        <w:rPr>
          <w:rFonts w:ascii="AGA Arabesque" w:eastAsia="Times New Roman" w:hAnsi="AGA Arabesque" w:cs="Traditional Arabic"/>
          <w:sz w:val="36"/>
          <w:szCs w:val="36"/>
          <w:vertAlign w:val="superscript"/>
          <w:rtl/>
          <w:lang w:eastAsia="ar-SA"/>
        </w:rPr>
        <w:t>)</w:t>
      </w:r>
      <w:r w:rsidRPr="006A2EC1">
        <w:rPr>
          <w:rFonts w:ascii="Times New Roman" w:eastAsia="Times New Roman" w:hAnsi="Times New Roman" w:cs="Traditional Arabic" w:hint="cs"/>
          <w:sz w:val="36"/>
          <w:szCs w:val="36"/>
          <w:rtl/>
          <w:lang w:eastAsia="ar-SA"/>
        </w:rPr>
        <w:t xml:space="preserve"> .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ويقول الشيخ محمد كريم راجح : " وكنت أرى أن تفسير القرآن الكريم للإمام الجليل ، الحافظ عماد الدين ... ، كتاب جمع فأوعى ، ففيه الدراية والرواية ... وكان مما من الله به ان جعل هذا التفسير فتحا ، فكان محببا إلى القلوب ، قر</w:t>
      </w:r>
      <w:r w:rsidR="00CE6781">
        <w:rPr>
          <w:rFonts w:ascii="Times New Roman" w:eastAsia="Times New Roman" w:hAnsi="Times New Roman" w:cs="Traditional Arabic" w:hint="cs"/>
          <w:sz w:val="36"/>
          <w:szCs w:val="36"/>
          <w:rtl/>
          <w:lang w:eastAsia="ar-SA"/>
        </w:rPr>
        <w:t>ي</w:t>
      </w:r>
      <w:r w:rsidRPr="006A2EC1">
        <w:rPr>
          <w:rFonts w:ascii="Times New Roman" w:eastAsia="Times New Roman" w:hAnsi="Times New Roman" w:cs="Traditional Arabic" w:hint="cs"/>
          <w:sz w:val="36"/>
          <w:szCs w:val="36"/>
          <w:rtl/>
          <w:lang w:eastAsia="ar-SA"/>
        </w:rPr>
        <w:t xml:space="preserve">با من الأفكار ، عبارته سهلة ، وعرضه ظاهر ، وأهدافه واضحة ... " </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39"/>
      </w:r>
      <w:r w:rsidRPr="006A2EC1">
        <w:rPr>
          <w:rFonts w:ascii="AGA Arabesque" w:eastAsia="Times New Roman" w:hAnsi="AGA Arabesque" w:cs="Traditional Arabic"/>
          <w:sz w:val="36"/>
          <w:szCs w:val="36"/>
          <w:vertAlign w:val="superscript"/>
          <w:rtl/>
          <w:lang w:eastAsia="ar-SA"/>
        </w:rPr>
        <w:t>)</w:t>
      </w:r>
      <w:r w:rsidRPr="006A2EC1">
        <w:rPr>
          <w:rFonts w:ascii="Times New Roman" w:eastAsia="Times New Roman" w:hAnsi="Times New Roman" w:cs="Traditional Arabic" w:hint="cs"/>
          <w:sz w:val="36"/>
          <w:szCs w:val="36"/>
          <w:rtl/>
          <w:lang w:eastAsia="ar-SA"/>
        </w:rPr>
        <w:t xml:space="preserve"> .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ويقول الشيخ محمد نسيب الرفاعي : "وتفسير ابن كثير هذا غني عن التعريف ، إذ يكاد أن يكون التفسير الوحيد الذي حرص صاحبه رحمه الله تعالى على أن يكون تفسيرا غير مختلط بأي علم آخر ... فه</w:t>
      </w:r>
      <w:r w:rsidR="00CE6781">
        <w:rPr>
          <w:rFonts w:ascii="Times New Roman" w:eastAsia="Times New Roman" w:hAnsi="Times New Roman" w:cs="Traditional Arabic" w:hint="cs"/>
          <w:sz w:val="36"/>
          <w:szCs w:val="36"/>
          <w:rtl/>
          <w:lang w:eastAsia="ar-SA"/>
        </w:rPr>
        <w:t>و تفسير للتفسير فقط ... ، ويرجو</w:t>
      </w:r>
      <w:r w:rsidRPr="006A2EC1">
        <w:rPr>
          <w:rFonts w:ascii="Times New Roman" w:eastAsia="Times New Roman" w:hAnsi="Times New Roman" w:cs="Traditional Arabic" w:hint="cs"/>
          <w:sz w:val="36"/>
          <w:szCs w:val="36"/>
          <w:rtl/>
          <w:lang w:eastAsia="ar-SA"/>
        </w:rPr>
        <w:t xml:space="preserve"> بذلك أن يصل إلى غاية سامية جليلة ، وهي تعيين مراد الله تعالى من كلامه العظيم ، ما استطاع إلى ذلك سبيلا"</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40"/>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raditional Arabic" w:hint="cs"/>
          <w:sz w:val="36"/>
          <w:szCs w:val="36"/>
          <w:vertAlign w:val="superscript"/>
          <w:rtl/>
          <w:lang w:eastAsia="ar-SA"/>
        </w:rPr>
        <w:t xml:space="preserve"> </w:t>
      </w:r>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lang w:eastAsia="ar-SA"/>
        </w:rPr>
        <w:t xml:space="preserve">ويقول الدكتور محمد لطفي الصباغ : "وتفسير ابن كثير جيد ، انتفع الناس به قديما وحديثا ، وذلك عائد إلى سلامة منهجه وإخلاص مؤلفه ، وسهولة المراجع فيه ...، إنه من أشهر كتب التفسير بالمأثور ، وأكثرها شيوعا وانتشارا بين الناس ، وزادت المطابع في عصرنا من </w:t>
      </w:r>
      <w:r w:rsidRPr="006A2EC1">
        <w:rPr>
          <w:rFonts w:ascii="Times New Roman" w:eastAsia="Times New Roman" w:hAnsi="Times New Roman" w:cs="Traditional Arabic" w:hint="cs"/>
          <w:sz w:val="36"/>
          <w:szCs w:val="36"/>
          <w:rtl/>
          <w:lang w:eastAsia="ar-SA"/>
        </w:rPr>
        <w:lastRenderedPageBreak/>
        <w:t>شهرته ، فطبع أكثر من مرة ، وفي أكثر من بلد ، مستقلا</w:t>
      </w:r>
      <w:r w:rsidR="00274FCB">
        <w:rPr>
          <w:rFonts w:ascii="Times New Roman" w:eastAsia="Times New Roman" w:hAnsi="Times New Roman" w:cs="Traditional Arabic" w:hint="cs"/>
          <w:sz w:val="36"/>
          <w:szCs w:val="36"/>
          <w:rtl/>
          <w:lang w:eastAsia="ar-SA"/>
        </w:rPr>
        <w:t xml:space="preserve"> حينا ، ومع تفسير آخر حينًا آخر</w:t>
      </w:r>
      <w:r w:rsidRPr="006A2EC1">
        <w:rPr>
          <w:rFonts w:ascii="Times New Roman" w:eastAsia="Times New Roman" w:hAnsi="Times New Roman" w:cs="Traditional Arabic" w:hint="cs"/>
          <w:sz w:val="36"/>
          <w:szCs w:val="36"/>
          <w:rtl/>
          <w:lang w:eastAsia="ar-SA"/>
        </w:rPr>
        <w:t xml:space="preserve">" </w:t>
      </w:r>
      <w:r w:rsidRPr="006A2EC1">
        <w:rPr>
          <w:rFonts w:ascii="AGA Arabesque" w:eastAsia="Times New Roman" w:hAnsi="AGA Arabesque" w:cs="Traditional Arabic"/>
          <w:sz w:val="36"/>
          <w:szCs w:val="36"/>
          <w:vertAlign w:val="superscript"/>
          <w:rtl/>
          <w:lang w:eastAsia="ar-SA"/>
        </w:rPr>
        <w:t>(</w:t>
      </w:r>
      <w:r w:rsidRPr="006A2EC1">
        <w:rPr>
          <w:rFonts w:ascii="AGA Arabesque" w:eastAsia="Times New Roman" w:hAnsi="AGA Arabesque" w:cs="Times New Roman"/>
          <w:sz w:val="24"/>
          <w:szCs w:val="24"/>
          <w:vertAlign w:val="superscript"/>
          <w:rtl/>
          <w:lang w:eastAsia="ar-SA"/>
        </w:rPr>
        <w:footnoteReference w:id="141"/>
      </w:r>
      <w:r w:rsidRPr="006A2EC1">
        <w:rPr>
          <w:rFonts w:ascii="AGA Arabesque" w:eastAsia="Times New Roman" w:hAnsi="AGA Arabesque" w:cs="Traditional Arabic"/>
          <w:sz w:val="36"/>
          <w:szCs w:val="36"/>
          <w:vertAlign w:val="superscript"/>
          <w:rtl/>
          <w:lang w:eastAsia="ar-SA"/>
        </w:rPr>
        <w:t>)</w:t>
      </w:r>
      <w:r w:rsidRPr="006A2EC1">
        <w:rPr>
          <w:rFonts w:ascii="Times New Roman" w:eastAsia="Times New Roman" w:hAnsi="Times New Roman" w:cs="Traditional Arabic" w:hint="cs"/>
          <w:sz w:val="36"/>
          <w:szCs w:val="36"/>
          <w:rtl/>
          <w:lang w:eastAsia="ar-SA"/>
        </w:rPr>
        <w:t xml:space="preserve"> .</w:t>
      </w:r>
    </w:p>
    <w:p w:rsidR="0008096D" w:rsidRPr="006A2EC1" w:rsidRDefault="0008096D" w:rsidP="00CB1A6E">
      <w:pPr>
        <w:spacing w:after="0" w:line="240" w:lineRule="auto"/>
        <w:jc w:val="lowKashida"/>
        <w:rPr>
          <w:rFonts w:ascii="Times New Roman" w:eastAsia="Times New Roman" w:hAnsi="Times New Roman" w:cs="Traditional Arabic"/>
          <w:sz w:val="36"/>
          <w:szCs w:val="36"/>
          <w:rtl/>
        </w:rPr>
      </w:pPr>
    </w:p>
    <w:p w:rsidR="006A2EC1" w:rsidRPr="002C187F" w:rsidRDefault="006A2EC1" w:rsidP="00CB1A6E">
      <w:pPr>
        <w:spacing w:after="0" w:line="240" w:lineRule="auto"/>
        <w:jc w:val="lowKashida"/>
        <w:rPr>
          <w:rFonts w:ascii="Times New Roman" w:eastAsia="Times New Roman" w:hAnsi="Times New Roman" w:cs="Traditional Arabic"/>
          <w:b/>
          <w:bCs/>
          <w:sz w:val="36"/>
          <w:szCs w:val="36"/>
          <w:rtl/>
        </w:rPr>
      </w:pPr>
      <w:r w:rsidRPr="002C187F">
        <w:rPr>
          <w:rFonts w:ascii="Times New Roman" w:eastAsia="Times New Roman" w:hAnsi="Times New Roman" w:cs="Traditional Arabic" w:hint="cs"/>
          <w:b/>
          <w:bCs/>
          <w:sz w:val="36"/>
          <w:szCs w:val="36"/>
          <w:rtl/>
        </w:rPr>
        <w:t xml:space="preserve">انتقادات وجهت </w:t>
      </w:r>
      <w:proofErr w:type="gramStart"/>
      <w:r w:rsidRPr="002C187F">
        <w:rPr>
          <w:rFonts w:ascii="Times New Roman" w:eastAsia="Times New Roman" w:hAnsi="Times New Roman" w:cs="Traditional Arabic" w:hint="cs"/>
          <w:b/>
          <w:bCs/>
          <w:sz w:val="36"/>
          <w:szCs w:val="36"/>
          <w:rtl/>
        </w:rPr>
        <w:t>له :</w:t>
      </w:r>
      <w:proofErr w:type="gramEnd"/>
    </w:p>
    <w:p w:rsidR="006A2EC1" w:rsidRPr="006A2EC1" w:rsidRDefault="00746D62"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ننقل هنا طرفا ذكره أحد الباحثين تحت عنوان المآخذ على </w:t>
      </w:r>
      <w:r w:rsidR="00CE6781">
        <w:rPr>
          <w:rFonts w:ascii="Times New Roman" w:eastAsia="Times New Roman" w:hAnsi="Times New Roman" w:cs="Traditional Arabic" w:hint="cs"/>
          <w:sz w:val="36"/>
          <w:szCs w:val="36"/>
          <w:rtl/>
          <w:lang w:eastAsia="ar-SA"/>
        </w:rPr>
        <w:t>تفس</w:t>
      </w:r>
      <w:r w:rsidR="00CE6781" w:rsidRPr="006A2EC1">
        <w:rPr>
          <w:rFonts w:ascii="Times New Roman" w:eastAsia="Times New Roman" w:hAnsi="Times New Roman" w:cs="Traditional Arabic" w:hint="cs"/>
          <w:sz w:val="36"/>
          <w:szCs w:val="36"/>
          <w:rtl/>
          <w:lang w:eastAsia="ar-SA"/>
        </w:rPr>
        <w:t>ير</w:t>
      </w:r>
      <w:r w:rsidR="006A2EC1" w:rsidRPr="006A2EC1">
        <w:rPr>
          <w:rFonts w:ascii="Times New Roman" w:eastAsia="Times New Roman" w:hAnsi="Times New Roman" w:cs="Traditional Arabic" w:hint="cs"/>
          <w:sz w:val="36"/>
          <w:szCs w:val="36"/>
          <w:rtl/>
          <w:lang w:eastAsia="ar-SA"/>
        </w:rPr>
        <w:t xml:space="preserve"> ابن </w:t>
      </w:r>
      <w:proofErr w:type="gramStart"/>
      <w:r w:rsidR="006A2EC1" w:rsidRPr="006A2EC1">
        <w:rPr>
          <w:rFonts w:ascii="Times New Roman" w:eastAsia="Times New Roman" w:hAnsi="Times New Roman" w:cs="Traditional Arabic" w:hint="cs"/>
          <w:sz w:val="36"/>
          <w:szCs w:val="36"/>
          <w:rtl/>
          <w:lang w:eastAsia="ar-SA"/>
        </w:rPr>
        <w:t>كثير :</w:t>
      </w:r>
      <w:proofErr w:type="gramEnd"/>
      <w:r w:rsidR="006A2EC1" w:rsidRPr="006A2EC1">
        <w:rPr>
          <w:rFonts w:ascii="Times New Roman" w:eastAsia="Times New Roman" w:hAnsi="Times New Roman" w:cs="Traditional Arabic" w:hint="cs"/>
          <w:sz w:val="36"/>
          <w:szCs w:val="36"/>
          <w:rtl/>
          <w:lang w:eastAsia="ar-SA"/>
        </w:rPr>
        <w:t xml:space="preserve">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جاء تفسير ابن كثير ذخيرة </w:t>
      </w:r>
      <w:proofErr w:type="gramStart"/>
      <w:r w:rsidRPr="006A2EC1">
        <w:rPr>
          <w:rFonts w:ascii="Times New Roman" w:eastAsia="Times New Roman" w:hAnsi="Times New Roman" w:cs="Traditional Arabic" w:hint="cs"/>
          <w:sz w:val="36"/>
          <w:szCs w:val="36"/>
          <w:rtl/>
          <w:lang w:eastAsia="ar-SA"/>
        </w:rPr>
        <w:t>علمية ،</w:t>
      </w:r>
      <w:proofErr w:type="gramEnd"/>
      <w:r w:rsidRPr="006A2EC1">
        <w:rPr>
          <w:rFonts w:ascii="Times New Roman" w:eastAsia="Times New Roman" w:hAnsi="Times New Roman" w:cs="Traditional Arabic" w:hint="cs"/>
          <w:sz w:val="36"/>
          <w:szCs w:val="36"/>
          <w:rtl/>
          <w:lang w:eastAsia="ar-SA"/>
        </w:rPr>
        <w:t xml:space="preserve"> ولكنه لم يخل</w:t>
      </w:r>
      <w:r w:rsidR="00CE6781">
        <w:rPr>
          <w:rFonts w:ascii="Times New Roman" w:eastAsia="Times New Roman" w:hAnsi="Times New Roman" w:cs="Traditional Arabic" w:hint="cs"/>
          <w:sz w:val="36"/>
          <w:szCs w:val="36"/>
          <w:rtl/>
          <w:lang w:eastAsia="ar-SA"/>
        </w:rPr>
        <w:t xml:space="preserve"> من بعض المآخذ التي لا</w:t>
      </w:r>
      <w:r w:rsidRPr="006A2EC1">
        <w:rPr>
          <w:rFonts w:ascii="Times New Roman" w:eastAsia="Times New Roman" w:hAnsi="Times New Roman" w:cs="Traditional Arabic" w:hint="cs"/>
          <w:sz w:val="36"/>
          <w:szCs w:val="36"/>
          <w:rtl/>
          <w:lang w:eastAsia="ar-SA"/>
        </w:rPr>
        <w:t xml:space="preserve">حظها العلماء ، ونكتفي باثنين منها : </w:t>
      </w:r>
    </w:p>
    <w:p w:rsidR="006A2EC1" w:rsidRPr="006A2EC1" w:rsidRDefault="006A2EC1" w:rsidP="00797FAB">
      <w:pPr>
        <w:numPr>
          <w:ilvl w:val="0"/>
          <w:numId w:val="21"/>
        </w:numPr>
        <w:tabs>
          <w:tab w:val="clear" w:pos="1080"/>
          <w:tab w:val="num" w:pos="232"/>
        </w:tabs>
        <w:spacing w:after="0" w:line="240" w:lineRule="auto"/>
        <w:ind w:left="90" w:right="0"/>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الإطالة :</w:t>
      </w:r>
      <w:proofErr w:type="gramEnd"/>
      <w:r w:rsidRPr="006A2EC1">
        <w:rPr>
          <w:rFonts w:ascii="Times New Roman" w:eastAsia="Times New Roman" w:hAnsi="Times New Roman" w:cs="Traditional Arabic" w:hint="cs"/>
          <w:sz w:val="36"/>
          <w:szCs w:val="36"/>
          <w:rtl/>
          <w:lang w:eastAsia="ar-SA"/>
        </w:rPr>
        <w:t xml:space="preserve"> فقد حرص ابن كثير رحمه الله تعالى على ذكر الأسانيد كاملة ، كما حرص على إيراد الروايات المتكررة في الموضع الواحد ، والاستعانة بالشواهد</w:t>
      </w:r>
      <w:r w:rsidR="00CE6781">
        <w:rPr>
          <w:rFonts w:ascii="Times New Roman" w:eastAsia="Times New Roman" w:hAnsi="Times New Roman" w:cs="Traditional Arabic" w:hint="cs"/>
          <w:sz w:val="36"/>
          <w:szCs w:val="36"/>
          <w:rtl/>
          <w:lang w:eastAsia="ar-SA"/>
        </w:rPr>
        <w:t xml:space="preserve"> اللغوية ، مما يؤدي إلى الملل </w:t>
      </w:r>
      <w:r w:rsidRPr="006A2EC1">
        <w:rPr>
          <w:rFonts w:ascii="Times New Roman" w:eastAsia="Times New Roman" w:hAnsi="Times New Roman" w:cs="Traditional Arabic" w:hint="cs"/>
          <w:sz w:val="36"/>
          <w:szCs w:val="36"/>
          <w:rtl/>
          <w:lang w:eastAsia="ar-SA"/>
        </w:rPr>
        <w:t xml:space="preserve">والتعب والسآمة من الإطالة في عرض تفصيلات وجوانب متفرعة ودقيقة ، لا يستفيد منها إلا فئة </w:t>
      </w:r>
      <w:r w:rsidR="00CE6781">
        <w:rPr>
          <w:rFonts w:ascii="Times New Roman" w:eastAsia="Times New Roman" w:hAnsi="Times New Roman" w:cs="Traditional Arabic" w:hint="cs"/>
          <w:sz w:val="36"/>
          <w:szCs w:val="36"/>
          <w:rtl/>
          <w:lang w:eastAsia="ar-SA"/>
        </w:rPr>
        <w:t>م</w:t>
      </w:r>
      <w:r w:rsidRPr="006A2EC1">
        <w:rPr>
          <w:rFonts w:ascii="Times New Roman" w:eastAsia="Times New Roman" w:hAnsi="Times New Roman" w:cs="Traditional Arabic" w:hint="cs"/>
          <w:sz w:val="36"/>
          <w:szCs w:val="36"/>
          <w:rtl/>
          <w:lang w:eastAsia="ar-SA"/>
        </w:rPr>
        <w:t xml:space="preserve">خصوصة من العلماء والباحثين ، وهذا ما دعا العلماء في هذا العصر لاختصار هذا التفسير ، كما سنرى . </w:t>
      </w:r>
    </w:p>
    <w:p w:rsidR="006A2EC1" w:rsidRPr="006A2EC1" w:rsidRDefault="006A2EC1" w:rsidP="00CE6781">
      <w:pPr>
        <w:numPr>
          <w:ilvl w:val="0"/>
          <w:numId w:val="21"/>
        </w:numPr>
        <w:tabs>
          <w:tab w:val="clear" w:pos="1080"/>
          <w:tab w:val="num" w:pos="232"/>
        </w:tabs>
        <w:spacing w:after="0" w:line="240" w:lineRule="auto"/>
        <w:ind w:left="90" w:right="0"/>
        <w:jc w:val="lowKashida"/>
        <w:rPr>
          <w:rFonts w:ascii="Times New Roman" w:eastAsia="Times New Roman" w:hAnsi="Times New Roman" w:cs="Traditional Arabic"/>
          <w:sz w:val="36"/>
          <w:szCs w:val="36"/>
          <w:lang w:eastAsia="ar-SA"/>
        </w:rPr>
      </w:pPr>
      <w:proofErr w:type="gramStart"/>
      <w:r w:rsidRPr="006A2EC1">
        <w:rPr>
          <w:rFonts w:ascii="Times New Roman" w:eastAsia="Times New Roman" w:hAnsi="Times New Roman" w:cs="Traditional Arabic" w:hint="cs"/>
          <w:sz w:val="36"/>
          <w:szCs w:val="36"/>
          <w:rtl/>
          <w:lang w:eastAsia="ar-SA"/>
        </w:rPr>
        <w:t>الإسرائيليات :</w:t>
      </w:r>
      <w:proofErr w:type="gramEnd"/>
      <w:r w:rsidRPr="006A2EC1">
        <w:rPr>
          <w:rFonts w:ascii="Times New Roman" w:eastAsia="Times New Roman" w:hAnsi="Times New Roman" w:cs="Traditional Arabic" w:hint="cs"/>
          <w:sz w:val="36"/>
          <w:szCs w:val="36"/>
          <w:rtl/>
          <w:lang w:eastAsia="ar-SA"/>
        </w:rPr>
        <w:t xml:space="preserve"> كان ابن كثير رحمه الله تعالى متنبها لأمر الإسرائيليات وخطرها ، وتعرض لها في مقدمة كتابه ، كما سبق ، وهو المحدث الحافظ ،</w:t>
      </w:r>
      <w:r w:rsidR="00CE6781">
        <w:rPr>
          <w:rFonts w:ascii="Times New Roman" w:eastAsia="Times New Roman" w:hAnsi="Times New Roman" w:cs="Traditional Arabic" w:hint="cs"/>
          <w:sz w:val="36"/>
          <w:szCs w:val="36"/>
          <w:rtl/>
          <w:lang w:eastAsia="ar-SA"/>
        </w:rPr>
        <w:t xml:space="preserve"> ومع ذلك فقد أوردها في كتابه للاستئناس بها ، بحجة "الا</w:t>
      </w:r>
      <w:r w:rsidRPr="006A2EC1">
        <w:rPr>
          <w:rFonts w:ascii="Times New Roman" w:eastAsia="Times New Roman" w:hAnsi="Times New Roman" w:cs="Traditional Arabic" w:hint="cs"/>
          <w:sz w:val="36"/>
          <w:szCs w:val="36"/>
          <w:rtl/>
          <w:lang w:eastAsia="ar-SA"/>
        </w:rPr>
        <w:t xml:space="preserve">ستشهاد لا </w:t>
      </w:r>
      <w:proofErr w:type="spellStart"/>
      <w:r w:rsidRPr="006A2EC1">
        <w:rPr>
          <w:rFonts w:ascii="Times New Roman" w:eastAsia="Times New Roman" w:hAnsi="Times New Roman" w:cs="Traditional Arabic" w:hint="cs"/>
          <w:sz w:val="36"/>
          <w:szCs w:val="36"/>
          <w:rtl/>
          <w:lang w:eastAsia="ar-SA"/>
        </w:rPr>
        <w:t>ال</w:t>
      </w:r>
      <w:r w:rsidR="00CE6781">
        <w:rPr>
          <w:rFonts w:ascii="Times New Roman" w:eastAsia="Times New Roman" w:hAnsi="Times New Roman" w:cs="Traditional Arabic" w:hint="cs"/>
          <w:sz w:val="36"/>
          <w:szCs w:val="36"/>
          <w:rtl/>
          <w:lang w:eastAsia="ar-SA"/>
        </w:rPr>
        <w:t>اعتضاد</w:t>
      </w:r>
      <w:proofErr w:type="spellEnd"/>
      <w:r w:rsidR="00CE6781">
        <w:rPr>
          <w:rFonts w:ascii="Times New Roman" w:eastAsia="Times New Roman" w:hAnsi="Times New Roman" w:cs="Traditional Arabic" w:hint="cs"/>
          <w:sz w:val="36"/>
          <w:szCs w:val="36"/>
          <w:rtl/>
          <w:lang w:eastAsia="ar-SA"/>
        </w:rPr>
        <w:t xml:space="preserve"> " ، ونبه</w:t>
      </w:r>
      <w:r w:rsidRPr="006A2EC1">
        <w:rPr>
          <w:rFonts w:ascii="Times New Roman" w:eastAsia="Times New Roman" w:hAnsi="Times New Roman" w:cs="Traditional Arabic" w:hint="cs"/>
          <w:sz w:val="36"/>
          <w:szCs w:val="36"/>
          <w:rtl/>
          <w:lang w:eastAsia="ar-SA"/>
        </w:rPr>
        <w:t xml:space="preserve"> في معظم الأحيان عليها ، ويذكر الراوية ، ثم يصرح بأنها إسرائيلي</w:t>
      </w:r>
      <w:r w:rsidR="00CE6781">
        <w:rPr>
          <w:rFonts w:ascii="Times New Roman" w:eastAsia="Times New Roman" w:hAnsi="Times New Roman" w:cs="Traditional Arabic" w:hint="cs"/>
          <w:sz w:val="36"/>
          <w:szCs w:val="36"/>
          <w:rtl/>
          <w:lang w:eastAsia="ar-SA"/>
        </w:rPr>
        <w:t>ة</w:t>
      </w:r>
      <w:r w:rsidRPr="006A2EC1">
        <w:rPr>
          <w:rFonts w:ascii="Times New Roman" w:eastAsia="Times New Roman" w:hAnsi="Times New Roman" w:cs="Traditional Arabic" w:hint="cs"/>
          <w:sz w:val="36"/>
          <w:szCs w:val="36"/>
          <w:rtl/>
          <w:lang w:eastAsia="ar-SA"/>
        </w:rPr>
        <w:t xml:space="preserve"> ، وقد يبين</w:t>
      </w:r>
      <w:r w:rsidR="00CE6781">
        <w:rPr>
          <w:rFonts w:ascii="Times New Roman" w:eastAsia="Times New Roman" w:hAnsi="Times New Roman" w:cs="Traditional Arabic" w:hint="cs"/>
          <w:sz w:val="36"/>
          <w:szCs w:val="36"/>
          <w:rtl/>
          <w:lang w:eastAsia="ar-SA"/>
        </w:rPr>
        <w:t xml:space="preserve"> بطلانها ، وفسادها ، ولكن القارئ العادي </w:t>
      </w:r>
      <w:proofErr w:type="spellStart"/>
      <w:r w:rsidR="00CE6781">
        <w:rPr>
          <w:rFonts w:ascii="Times New Roman" w:eastAsia="Times New Roman" w:hAnsi="Times New Roman" w:cs="Traditional Arabic" w:hint="cs"/>
          <w:sz w:val="36"/>
          <w:szCs w:val="36"/>
          <w:rtl/>
          <w:lang w:eastAsia="ar-SA"/>
        </w:rPr>
        <w:t>سيقرؤ</w:t>
      </w:r>
      <w:r w:rsidRPr="006A2EC1">
        <w:rPr>
          <w:rFonts w:ascii="Times New Roman" w:eastAsia="Times New Roman" w:hAnsi="Times New Roman" w:cs="Traditional Arabic" w:hint="cs"/>
          <w:sz w:val="36"/>
          <w:szCs w:val="36"/>
          <w:rtl/>
          <w:lang w:eastAsia="ar-SA"/>
        </w:rPr>
        <w:t>ها</w:t>
      </w:r>
      <w:proofErr w:type="spellEnd"/>
      <w:r w:rsidRPr="006A2EC1">
        <w:rPr>
          <w:rFonts w:ascii="Times New Roman" w:eastAsia="Times New Roman" w:hAnsi="Times New Roman" w:cs="Traditional Arabic" w:hint="cs"/>
          <w:sz w:val="36"/>
          <w:szCs w:val="36"/>
          <w:rtl/>
          <w:lang w:eastAsia="ar-SA"/>
        </w:rPr>
        <w:t xml:space="preserve"> ، وقد لا يتنب</w:t>
      </w:r>
      <w:r w:rsidR="00CE6781">
        <w:rPr>
          <w:rFonts w:ascii="Times New Roman" w:eastAsia="Times New Roman" w:hAnsi="Times New Roman" w:cs="Traditional Arabic" w:hint="cs"/>
          <w:sz w:val="36"/>
          <w:szCs w:val="36"/>
          <w:rtl/>
          <w:lang w:eastAsia="ar-SA"/>
        </w:rPr>
        <w:t>ه إلى معنى</w:t>
      </w:r>
      <w:r w:rsidRPr="006A2EC1">
        <w:rPr>
          <w:rFonts w:ascii="Times New Roman" w:eastAsia="Times New Roman" w:hAnsi="Times New Roman" w:cs="Traditional Arabic" w:hint="cs"/>
          <w:sz w:val="36"/>
          <w:szCs w:val="36"/>
          <w:rtl/>
          <w:lang w:eastAsia="ar-SA"/>
        </w:rPr>
        <w:t xml:space="preserve"> كونها إسرائيلية، أو ينسى ذلك ، و</w:t>
      </w:r>
      <w:r w:rsidR="00CE6781">
        <w:rPr>
          <w:rFonts w:ascii="Times New Roman" w:eastAsia="Times New Roman" w:hAnsi="Times New Roman" w:cs="Traditional Arabic" w:hint="cs"/>
          <w:sz w:val="36"/>
          <w:szCs w:val="36"/>
          <w:rtl/>
          <w:lang w:eastAsia="ar-SA"/>
        </w:rPr>
        <w:t>قد تعلق بذهنه ولو صرح المصنف ب</w:t>
      </w:r>
      <w:r w:rsidRPr="006A2EC1">
        <w:rPr>
          <w:rFonts w:ascii="Times New Roman" w:eastAsia="Times New Roman" w:hAnsi="Times New Roman" w:cs="Traditional Arabic" w:hint="cs"/>
          <w:sz w:val="36"/>
          <w:szCs w:val="36"/>
          <w:rtl/>
          <w:lang w:eastAsia="ar-SA"/>
        </w:rPr>
        <w:t xml:space="preserve">بطلانها </w:t>
      </w:r>
      <w:r w:rsidR="00CE6781">
        <w:rPr>
          <w:rFonts w:ascii="Times New Roman" w:eastAsia="Times New Roman" w:hAnsi="Times New Roman" w:cs="Traditional Arabic" w:hint="cs"/>
          <w:sz w:val="36"/>
          <w:szCs w:val="36"/>
          <w:rtl/>
          <w:lang w:eastAsia="ar-SA"/>
        </w:rPr>
        <w:t>.</w:t>
      </w:r>
      <w:r w:rsidRPr="006A2EC1">
        <w:rPr>
          <w:rFonts w:ascii="Times New Roman" w:eastAsia="Times New Roman" w:hAnsi="Times New Roman" w:cs="Traditional Arabic" w:hint="cs"/>
          <w:sz w:val="36"/>
          <w:szCs w:val="36"/>
          <w:rtl/>
          <w:lang w:eastAsia="ar-SA"/>
        </w:rPr>
        <w:t xml:space="preserve"> فكان ذكرها بالتفسير </w:t>
      </w:r>
      <w:proofErr w:type="gramStart"/>
      <w:r w:rsidRPr="006A2EC1">
        <w:rPr>
          <w:rFonts w:ascii="Times New Roman" w:eastAsia="Times New Roman" w:hAnsi="Times New Roman" w:cs="Traditional Arabic" w:hint="cs"/>
          <w:sz w:val="36"/>
          <w:szCs w:val="36"/>
          <w:rtl/>
          <w:lang w:eastAsia="ar-SA"/>
        </w:rPr>
        <w:t>مأخذا ،</w:t>
      </w:r>
      <w:proofErr w:type="gramEnd"/>
      <w:r w:rsidRPr="006A2EC1">
        <w:rPr>
          <w:rFonts w:ascii="Times New Roman" w:eastAsia="Times New Roman" w:hAnsi="Times New Roman" w:cs="Traditional Arabic" w:hint="cs"/>
          <w:sz w:val="36"/>
          <w:szCs w:val="36"/>
          <w:rtl/>
          <w:lang w:eastAsia="ar-SA"/>
        </w:rPr>
        <w:t xml:space="preserve"> وإن الخطر والضرر في إثباتها أكثر بكثير من حذفها وإغفالها ، ولذلك يتردد على ألسنة العوام ، وأنصاف المتعلمين أن هذه القصة (الإسرائيلية) أو</w:t>
      </w:r>
      <w:r w:rsidR="00CE678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hint="cs"/>
          <w:sz w:val="36"/>
          <w:szCs w:val="36"/>
          <w:rtl/>
          <w:lang w:eastAsia="ar-SA"/>
        </w:rPr>
        <w:t xml:space="preserve">تلك وردت في تفسير ابن كثير .             </w:t>
      </w:r>
    </w:p>
    <w:p w:rsidR="006A2EC1" w:rsidRPr="006A2EC1" w:rsidRDefault="006A2EC1" w:rsidP="00CB1A6E">
      <w:pPr>
        <w:tabs>
          <w:tab w:val="left" w:pos="226"/>
        </w:tabs>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ولذلك حرص القائمون على اختصار ذلك الكتاب ا</w:t>
      </w:r>
      <w:r w:rsidR="00746D62">
        <w:rPr>
          <w:rFonts w:ascii="Times New Roman" w:eastAsia="Times New Roman" w:hAnsi="Times New Roman" w:cs="Traditional Arabic" w:hint="cs"/>
          <w:sz w:val="36"/>
          <w:szCs w:val="36"/>
          <w:rtl/>
          <w:lang w:eastAsia="ar-SA"/>
        </w:rPr>
        <w:t xml:space="preserve">لقيم إلى إغفالها </w:t>
      </w:r>
      <w:proofErr w:type="gramStart"/>
      <w:r w:rsidR="00746D62">
        <w:rPr>
          <w:rFonts w:ascii="Times New Roman" w:eastAsia="Times New Roman" w:hAnsi="Times New Roman" w:cs="Traditional Arabic" w:hint="cs"/>
          <w:sz w:val="36"/>
          <w:szCs w:val="36"/>
          <w:rtl/>
          <w:lang w:eastAsia="ar-SA"/>
        </w:rPr>
        <w:t>نهائيا ،</w:t>
      </w:r>
      <w:proofErr w:type="gramEnd"/>
      <w:r w:rsidR="00746D62">
        <w:rPr>
          <w:rFonts w:ascii="Times New Roman" w:eastAsia="Times New Roman" w:hAnsi="Times New Roman" w:cs="Traditional Arabic" w:hint="cs"/>
          <w:sz w:val="36"/>
          <w:szCs w:val="36"/>
          <w:rtl/>
          <w:lang w:eastAsia="ar-SA"/>
        </w:rPr>
        <w:t xml:space="preserve"> وشبه </w:t>
      </w:r>
      <w:r w:rsidRPr="006A2EC1">
        <w:rPr>
          <w:rFonts w:ascii="Times New Roman" w:eastAsia="Times New Roman" w:hAnsi="Times New Roman" w:cs="Traditional Arabic" w:hint="cs"/>
          <w:sz w:val="36"/>
          <w:szCs w:val="36"/>
          <w:rtl/>
          <w:lang w:eastAsia="ar-SA"/>
        </w:rPr>
        <w:t xml:space="preserve">كليا ، كما سنرى .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lang w:eastAsia="ar-SA"/>
        </w:rPr>
        <w:lastRenderedPageBreak/>
        <w:t xml:space="preserve">كما بين القائمون على اختصار تفسير ابن كثير بعض المآخذ والسلبيات التي وردت في </w:t>
      </w:r>
      <w:proofErr w:type="gramStart"/>
      <w:r w:rsidRPr="006A2EC1">
        <w:rPr>
          <w:rFonts w:ascii="Times New Roman" w:eastAsia="Times New Roman" w:hAnsi="Times New Roman" w:cs="Traditional Arabic" w:hint="cs"/>
          <w:sz w:val="36"/>
          <w:szCs w:val="36"/>
          <w:rtl/>
          <w:lang w:eastAsia="ar-SA"/>
        </w:rPr>
        <w:t>التفسير ،</w:t>
      </w:r>
      <w:proofErr w:type="gramEnd"/>
      <w:r w:rsidRPr="006A2EC1">
        <w:rPr>
          <w:rFonts w:ascii="Times New Roman" w:eastAsia="Times New Roman" w:hAnsi="Times New Roman" w:cs="Traditional Arabic" w:hint="cs"/>
          <w:sz w:val="36"/>
          <w:szCs w:val="36"/>
          <w:rtl/>
          <w:lang w:eastAsia="ar-SA"/>
        </w:rPr>
        <w:t xml:space="preserve"> وحرصوا على تجنبها وحذفها ، ليعم به النفع والفائدة .</w:t>
      </w:r>
    </w:p>
    <w:p w:rsidR="00CE6781" w:rsidRDefault="00CE6781" w:rsidP="00746D62">
      <w:pPr>
        <w:spacing w:after="0" w:line="240" w:lineRule="auto"/>
        <w:jc w:val="lowKashida"/>
        <w:rPr>
          <w:rFonts w:ascii="AGA Arabesque" w:eastAsia="Times New Roman" w:hAnsi="AGA Arabesque" w:cs="Traditional Arabic"/>
          <w:noProof/>
          <w:sz w:val="36"/>
          <w:szCs w:val="36"/>
          <w:rtl/>
        </w:rPr>
      </w:pPr>
    </w:p>
    <w:p w:rsidR="00AD7138" w:rsidRPr="00AD7138" w:rsidRDefault="00746D62" w:rsidP="00746D62">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كما كتب باحث آخر تحت عنوان : </w:t>
      </w:r>
      <w:r w:rsidR="00AD7138" w:rsidRPr="004364C7">
        <w:rPr>
          <w:rFonts w:ascii="AGA Arabesque" w:eastAsia="Times New Roman" w:hAnsi="AGA Arabesque" w:cs="Traditional Arabic" w:hint="cs"/>
          <w:b/>
          <w:bCs/>
          <w:noProof/>
          <w:sz w:val="36"/>
          <w:szCs w:val="36"/>
          <w:rtl/>
        </w:rPr>
        <w:t>أوهام الحافظ بن كثير في تفسيره</w:t>
      </w:r>
      <w:r>
        <w:rPr>
          <w:rFonts w:ascii="AGA Arabesque" w:eastAsia="Times New Roman" w:hAnsi="AGA Arabesque" w:cs="Traditional Arabic" w:hint="cs"/>
          <w:noProof/>
          <w:sz w:val="36"/>
          <w:szCs w:val="36"/>
          <w:rtl/>
        </w:rPr>
        <w:t xml:space="preserve"> قائلا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لعل بعض </w:t>
      </w:r>
      <w:r w:rsidR="00D33FDB">
        <w:rPr>
          <w:rFonts w:ascii="AGA Arabesque" w:eastAsia="Times New Roman" w:hAnsi="AGA Arabesque" w:cs="Traditional Arabic" w:hint="cs"/>
          <w:noProof/>
          <w:sz w:val="36"/>
          <w:szCs w:val="36"/>
          <w:rtl/>
        </w:rPr>
        <w:t>من ينظر إلى هذا العنوان يلحق سيء</w:t>
      </w:r>
      <w:r w:rsidRPr="00AD7138">
        <w:rPr>
          <w:rFonts w:ascii="AGA Arabesque" w:eastAsia="Times New Roman" w:hAnsi="AGA Arabesque" w:cs="Traditional Arabic" w:hint="cs"/>
          <w:noProof/>
          <w:sz w:val="36"/>
          <w:szCs w:val="36"/>
          <w:rtl/>
        </w:rPr>
        <w:t xml:space="preserve"> الظن بنا ، ويرى أن</w:t>
      </w:r>
      <w:r w:rsidR="00D33FDB">
        <w:rPr>
          <w:rFonts w:ascii="AGA Arabesque" w:eastAsia="Times New Roman" w:hAnsi="AGA Arabesque" w:cs="Traditional Arabic" w:hint="cs"/>
          <w:noProof/>
          <w:sz w:val="36"/>
          <w:szCs w:val="36"/>
          <w:rtl/>
        </w:rPr>
        <w:t>ا</w:t>
      </w:r>
      <w:r w:rsidRPr="00AD7138">
        <w:rPr>
          <w:rFonts w:ascii="AGA Arabesque" w:eastAsia="Times New Roman" w:hAnsi="AGA Arabesque" w:cs="Traditional Arabic" w:hint="cs"/>
          <w:noProof/>
          <w:sz w:val="36"/>
          <w:szCs w:val="36"/>
          <w:rtl/>
        </w:rPr>
        <w:t xml:space="preserve"> عمدنا للطعن على من تقدمنا ، وإظهار العيب في سلفنا . ومعاذ الله من هذا !! وأنى يكون ذلك ، وبهم ذكرنا ، وبشعاع ضيائهم تبصرنا ، وباقتفائنا واضح رسومهم تميزنا ،</w:t>
      </w:r>
      <w:r w:rsidR="00CE6781">
        <w:rPr>
          <w:rFonts w:ascii="AGA Arabesque" w:eastAsia="Times New Roman" w:hAnsi="AGA Arabesque" w:cs="Traditional Arabic" w:hint="cs"/>
          <w:noProof/>
          <w:sz w:val="36"/>
          <w:szCs w:val="36"/>
          <w:rtl/>
        </w:rPr>
        <w:t xml:space="preserve"> وبسلوك سبيلهم عن المنهج تحيزنا</w:t>
      </w:r>
      <w:r w:rsidRPr="00AD7138">
        <w:rPr>
          <w:rFonts w:ascii="AGA Arabesque" w:eastAsia="Times New Roman" w:hAnsi="AGA Arabesque" w:cs="Traditional Arabic" w:hint="cs"/>
          <w:noProof/>
          <w:sz w:val="36"/>
          <w:szCs w:val="36"/>
          <w:rtl/>
        </w:rPr>
        <w:t xml:space="preserve">.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وما مثلهم ومثلنا إلا ما قال أبو عمرو بن </w:t>
      </w:r>
      <w:r w:rsidR="00CE6781">
        <w:rPr>
          <w:rFonts w:ascii="AGA Arabesque" w:eastAsia="Times New Roman" w:hAnsi="AGA Arabesque" w:cs="Traditional Arabic" w:hint="cs"/>
          <w:noProof/>
          <w:sz w:val="36"/>
          <w:szCs w:val="36"/>
          <w:rtl/>
        </w:rPr>
        <w:t>العلاء : ما نحن فيمن مضى إلا كبق</w:t>
      </w:r>
      <w:r w:rsidRPr="00AD7138">
        <w:rPr>
          <w:rFonts w:ascii="AGA Arabesque" w:eastAsia="Times New Roman" w:hAnsi="AGA Arabesque" w:cs="Traditional Arabic" w:hint="cs"/>
          <w:noProof/>
          <w:sz w:val="36"/>
          <w:szCs w:val="36"/>
          <w:rtl/>
        </w:rPr>
        <w:t xml:space="preserve">ل في أصول نخل طوال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لكن لما جعل الله تعالى في الخلق أعلاما ، ونصب لكل قوم إما</w:t>
      </w:r>
      <w:r w:rsidR="00D33FDB">
        <w:rPr>
          <w:rFonts w:ascii="AGA Arabesque" w:eastAsia="Times New Roman" w:hAnsi="AGA Arabesque" w:cs="Traditional Arabic" w:hint="cs"/>
          <w:noProof/>
          <w:sz w:val="36"/>
          <w:szCs w:val="36"/>
          <w:rtl/>
        </w:rPr>
        <w:t>ما ، لزم المهتدين بمبين أنوارهم</w:t>
      </w:r>
      <w:r w:rsidRPr="00AD7138">
        <w:rPr>
          <w:rFonts w:ascii="AGA Arabesque" w:eastAsia="Times New Roman" w:hAnsi="AGA Arabesque" w:cs="Traditional Arabic" w:hint="cs"/>
          <w:noProof/>
          <w:sz w:val="36"/>
          <w:szCs w:val="36"/>
          <w:rtl/>
        </w:rPr>
        <w:t xml:space="preserve">، والقائمين بالحق في اقتفاء آثارهم ممن رزق البحث والفهم ، وإنعام النظر في العلم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ونسأل الله عز وجل أن نكون كذلك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بيان ما أهملوا ، وتسديد ما أغفلوا إذ لم يكونوا معصومين من الزلل ، ولا آمنين من مقارفة الخطأ والخطل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وذلك حق العالم على المتعلم ، وواجب على التالي للمتقدم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ومن هذا المبدأ استخرنا الله تعالى في كتابة هذا العنصر في المقدمة ، فرأينا أهميته لا سيما وأن الكتاب متداول بين عوام المسلمين قبل طلبة العلم منهم وقد وقع فيه أغلاط وتصحيفات كثيرة نكتفي بذكر أمثلة منها هنا ، والباقي تراه في حاشية ال</w:t>
      </w:r>
      <w:r w:rsidR="00D33FDB">
        <w:rPr>
          <w:rFonts w:ascii="AGA Arabesque" w:eastAsia="Times New Roman" w:hAnsi="AGA Arabesque" w:cs="Traditional Arabic" w:hint="cs"/>
          <w:noProof/>
          <w:sz w:val="36"/>
          <w:szCs w:val="36"/>
          <w:rtl/>
        </w:rPr>
        <w:t>كتاب لكن مما ينبغي التنبيه عليه</w:t>
      </w:r>
      <w:r w:rsidRPr="00AD7138">
        <w:rPr>
          <w:rFonts w:ascii="AGA Arabesque" w:eastAsia="Times New Roman" w:hAnsi="AGA Arabesque" w:cs="Traditional Arabic" w:hint="cs"/>
          <w:noProof/>
          <w:sz w:val="36"/>
          <w:szCs w:val="36"/>
          <w:rtl/>
        </w:rPr>
        <w:t xml:space="preserve">، قبل ذكر هذه الأمثلة أن نقول : إن بعض الأغلاط والتصحيفات التي تم </w:t>
      </w:r>
      <w:r w:rsidR="003D0392">
        <w:rPr>
          <w:rFonts w:ascii="AGA Arabesque" w:eastAsia="Times New Roman" w:hAnsi="AGA Arabesque" w:cs="Traditional Arabic" w:hint="cs"/>
          <w:noProof/>
          <w:sz w:val="36"/>
          <w:szCs w:val="36"/>
          <w:rtl/>
        </w:rPr>
        <w:t>تعقيبها أو تقويمها ، أعظمنا أن ت</w:t>
      </w:r>
      <w:r w:rsidRPr="00AD7138">
        <w:rPr>
          <w:rFonts w:ascii="AGA Arabesque" w:eastAsia="Times New Roman" w:hAnsi="AGA Arabesque" w:cs="Traditional Arabic" w:hint="cs"/>
          <w:noProof/>
          <w:sz w:val="36"/>
          <w:szCs w:val="36"/>
          <w:rtl/>
        </w:rPr>
        <w:t xml:space="preserve">كون </w:t>
      </w:r>
      <w:r w:rsidR="003D0392">
        <w:rPr>
          <w:rFonts w:ascii="AGA Arabesque" w:eastAsia="Times New Roman" w:hAnsi="AGA Arabesque" w:cs="Traditional Arabic" w:hint="cs"/>
          <w:noProof/>
          <w:sz w:val="36"/>
          <w:szCs w:val="36"/>
          <w:rtl/>
        </w:rPr>
        <w:t>غابت عن الحافظ ابن كثير ، وأكثرنا جوازه</w:t>
      </w:r>
      <w:r w:rsidRPr="00AD7138">
        <w:rPr>
          <w:rFonts w:ascii="AGA Arabesque" w:eastAsia="Times New Roman" w:hAnsi="AGA Arabesque" w:cs="Traditional Arabic" w:hint="cs"/>
          <w:noProof/>
          <w:sz w:val="36"/>
          <w:szCs w:val="36"/>
          <w:rtl/>
        </w:rPr>
        <w:t xml:space="preserve">ا عليه ، وجوزنا أن يكون ذلك تصحيفا أو تحريفا من الناسخ ، مع أنه لا يعرى بشر من السهو والغلط فسبحان من لا يأخذه سنة ولا نوم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وقد قسمنا هذه الأوهام بحسب ما وقع لنا إلى أربعة أقسام وهى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أولا : الخطأ في العزو </w:t>
      </w:r>
      <w:r w:rsidR="003D0392">
        <w:rPr>
          <w:rFonts w:ascii="AGA Arabesque" w:eastAsia="Times New Roman" w:hAnsi="AGA Arabesque" w:cs="Traditional Arabic" w:hint="cs"/>
          <w:noProof/>
          <w:sz w:val="36"/>
          <w:szCs w:val="36"/>
          <w:rtl/>
        </w:rPr>
        <w:t>:</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lastRenderedPageBreak/>
        <w:t>مثال : ألا يكون الحديث في الصحيحين أو في أحدهما ، ومع هذا تراه يعزوه إليهما أو إلى و</w:t>
      </w:r>
      <w:r w:rsidR="003D0392">
        <w:rPr>
          <w:rFonts w:ascii="AGA Arabesque" w:eastAsia="Times New Roman" w:hAnsi="AGA Arabesque" w:cs="Traditional Arabic" w:hint="cs"/>
          <w:noProof/>
          <w:sz w:val="36"/>
          <w:szCs w:val="36"/>
          <w:rtl/>
        </w:rPr>
        <w:t>ا</w:t>
      </w:r>
      <w:r w:rsidRPr="00AD7138">
        <w:rPr>
          <w:rFonts w:ascii="AGA Arabesque" w:eastAsia="Times New Roman" w:hAnsi="AGA Arabesque" w:cs="Traditional Arabic" w:hint="cs"/>
          <w:noProof/>
          <w:sz w:val="36"/>
          <w:szCs w:val="36"/>
          <w:rtl/>
        </w:rPr>
        <w:t xml:space="preserve">حد منهما أو يكون فيهما أو في أحدهما لكنه </w:t>
      </w:r>
      <w:r w:rsidR="003D0392">
        <w:rPr>
          <w:rFonts w:ascii="AGA Arabesque" w:eastAsia="Times New Roman" w:hAnsi="AGA Arabesque" w:cs="Traditional Arabic" w:hint="cs"/>
          <w:noProof/>
          <w:sz w:val="36"/>
          <w:szCs w:val="36"/>
          <w:rtl/>
        </w:rPr>
        <w:t>من</w:t>
      </w:r>
      <w:r w:rsidRPr="00AD7138">
        <w:rPr>
          <w:rFonts w:ascii="AGA Arabesque" w:eastAsia="Times New Roman" w:hAnsi="AGA Arabesque" w:cs="Traditional Arabic" w:hint="cs"/>
          <w:noProof/>
          <w:sz w:val="36"/>
          <w:szCs w:val="36"/>
          <w:rtl/>
        </w:rPr>
        <w:t xml:space="preserve"> طريق غير الطريق الذي</w:t>
      </w:r>
      <w:r w:rsidR="003D0392">
        <w:rPr>
          <w:rFonts w:ascii="AGA Arabesque" w:eastAsia="Times New Roman" w:hAnsi="AGA Arabesque" w:cs="Traditional Arabic" w:hint="cs"/>
          <w:noProof/>
          <w:sz w:val="36"/>
          <w:szCs w:val="36"/>
          <w:rtl/>
        </w:rPr>
        <w:t xml:space="preserve"> عزاه</w:t>
      </w:r>
      <w:r w:rsidRPr="00AD7138">
        <w:rPr>
          <w:rFonts w:ascii="AGA Arabesque" w:eastAsia="Times New Roman" w:hAnsi="AGA Arabesque" w:cs="Traditional Arabic" w:hint="cs"/>
          <w:noProof/>
          <w:sz w:val="36"/>
          <w:szCs w:val="36"/>
          <w:rtl/>
        </w:rPr>
        <w:t xml:space="preserve"> المصنف إليهما أو إلى أحدهما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ومن ذلك </w:t>
      </w:r>
      <w:r w:rsidR="003D0392">
        <w:rPr>
          <w:rFonts w:ascii="AGA Arabesque" w:eastAsia="Times New Roman" w:hAnsi="AGA Arabesque" w:cs="Traditional Arabic" w:hint="cs"/>
          <w:noProof/>
          <w:sz w:val="36"/>
          <w:szCs w:val="36"/>
          <w:rtl/>
        </w:rPr>
        <w:t>:</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1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أنه ذكر حديثا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 سورة آل عمران \ آية رقم 185 )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من رواية </w:t>
      </w:r>
      <w:r w:rsidR="003D0392">
        <w:rPr>
          <w:rFonts w:ascii="AGA Arabesque" w:eastAsia="Times New Roman" w:hAnsi="AGA Arabesque" w:cs="Traditional Arabic" w:hint="cs"/>
          <w:noProof/>
          <w:sz w:val="36"/>
          <w:szCs w:val="36"/>
          <w:rtl/>
        </w:rPr>
        <w:t>ا</w:t>
      </w:r>
      <w:r w:rsidRPr="00AD7138">
        <w:rPr>
          <w:rFonts w:ascii="AGA Arabesque" w:eastAsia="Times New Roman" w:hAnsi="AGA Arabesque" w:cs="Traditional Arabic" w:hint="cs"/>
          <w:noProof/>
          <w:sz w:val="36"/>
          <w:szCs w:val="36"/>
          <w:rtl/>
        </w:rPr>
        <w:t xml:space="preserve">بن أبي حاتم في تفسيره بإسناده إلى أبي هريرة مرفوعا : ( موضع سوط في الجنة خير من الدنيا وما فيها ، اقرءوا إن شئتم : </w:t>
      </w:r>
      <w:r w:rsidRPr="00AD7138">
        <w:rPr>
          <w:rFonts w:ascii="AGA Arabesque" w:eastAsia="Times New Roman" w:hAnsi="AGA Arabesque" w:cs="Traditional Arabic"/>
          <w:noProof/>
          <w:sz w:val="36"/>
          <w:szCs w:val="36"/>
        </w:rPr>
        <w:sym w:font="AGA Arabesque" w:char="F07D"/>
      </w:r>
      <w:r w:rsidRPr="00AD7138">
        <w:rPr>
          <w:rFonts w:ascii="AGA Arabesque" w:eastAsia="Times New Roman" w:hAnsi="AGA Arabesque" w:cs="Traditional Arabic" w:hint="cs"/>
          <w:noProof/>
          <w:sz w:val="36"/>
          <w:szCs w:val="36"/>
          <w:rtl/>
        </w:rPr>
        <w:t xml:space="preserve"> فمن زحزح عن النار وأدخل الجنة فقد فاز </w:t>
      </w:r>
      <w:r w:rsidRPr="00AD7138">
        <w:rPr>
          <w:rFonts w:ascii="AGA Arabesque" w:eastAsia="Times New Roman" w:hAnsi="AGA Arabesque" w:cs="Traditional Arabic"/>
          <w:noProof/>
          <w:sz w:val="36"/>
          <w:szCs w:val="36"/>
        </w:rPr>
        <w:sym w:font="AGA Arabesque" w:char="F07B"/>
      </w:r>
      <w:r w:rsidRPr="00AD7138">
        <w:rPr>
          <w:rFonts w:ascii="AGA Arabesque" w:eastAsia="Times New Roman" w:hAnsi="AGA Arabesque" w:cs="Traditional Arabic" w:hint="cs"/>
          <w:noProof/>
          <w:sz w:val="36"/>
          <w:szCs w:val="36"/>
          <w:rtl/>
        </w:rPr>
        <w:t xml:space="preserve">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وقال : ( هذا حديث ثابت في الصحيحين من هذا الوجه ، بدون هذه الزيادة . يعني قوله (اقرءوا ما شئتم ... ) وهذا ال</w:t>
      </w:r>
      <w:r w:rsidR="003D0392">
        <w:rPr>
          <w:rFonts w:ascii="AGA Arabesque" w:eastAsia="Times New Roman" w:hAnsi="AGA Arabesque" w:cs="Traditional Arabic" w:hint="cs"/>
          <w:noProof/>
          <w:sz w:val="36"/>
          <w:szCs w:val="36"/>
          <w:rtl/>
        </w:rPr>
        <w:t>ل</w:t>
      </w:r>
      <w:r w:rsidRPr="00AD7138">
        <w:rPr>
          <w:rFonts w:ascii="AGA Arabesque" w:eastAsia="Times New Roman" w:hAnsi="AGA Arabesque" w:cs="Traditional Arabic" w:hint="cs"/>
          <w:noProof/>
          <w:sz w:val="36"/>
          <w:szCs w:val="36"/>
          <w:rtl/>
        </w:rPr>
        <w:t>فظ إنما أخرجه البخاري (   2892 ) بإسناد</w:t>
      </w:r>
      <w:r w:rsidR="003D0392">
        <w:rPr>
          <w:rFonts w:ascii="AGA Arabesque" w:eastAsia="Times New Roman" w:hAnsi="AGA Arabesque" w:cs="Traditional Arabic" w:hint="cs"/>
          <w:noProof/>
          <w:sz w:val="36"/>
          <w:szCs w:val="36"/>
          <w:rtl/>
        </w:rPr>
        <w:t>ه</w:t>
      </w:r>
      <w:r w:rsidRPr="00AD7138">
        <w:rPr>
          <w:rFonts w:ascii="AGA Arabesque" w:eastAsia="Times New Roman" w:hAnsi="AGA Arabesque" w:cs="Traditional Arabic" w:hint="cs"/>
          <w:noProof/>
          <w:sz w:val="36"/>
          <w:szCs w:val="36"/>
          <w:rtl/>
        </w:rPr>
        <w:t xml:space="preserve"> إلى سهل بن سعد الساعدي مرفوعا : ( رباط يوم في سبيل الله خير من الدنيا وما عليها ، وموضع سوط أحدكم في الجنة خير من الدنيا وما عليها ، والروحة يروحها العبد في سبيل الله أو الغدوة خير من الدنيا وما عليها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واقتصر مسلم في صحيحه حديث (  14 ) (  1881) على إخراج الجزء الثالث من الحديث دون الأولين .</w:t>
      </w:r>
    </w:p>
    <w:p w:rsidR="00AD7138" w:rsidRPr="00AD7138" w:rsidRDefault="003D0392" w:rsidP="003D0392">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2- </w:t>
      </w:r>
      <w:r w:rsidR="00AD7138" w:rsidRPr="00AD7138">
        <w:rPr>
          <w:rFonts w:ascii="AGA Arabesque" w:eastAsia="Times New Roman" w:hAnsi="AGA Arabesque" w:cs="Traditional Arabic" w:hint="cs"/>
          <w:noProof/>
          <w:sz w:val="36"/>
          <w:szCs w:val="36"/>
          <w:rtl/>
        </w:rPr>
        <w:t xml:space="preserve">ومنه أيضا أنه ذكر حديثا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(سورة آل عمران/آية 169)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برواية الإمام أحمد : ثنا عبد الصمد ، ثنا حماد ، ثنا ثابت ، عن أنس مرفوعا : : (ما من نفس تموت لها عند الله خير....) الحديث وقال : تفرد به مسلم من طريق حماد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وهذا إنما أخرجه مسلم من طريق ، حميد وقتادة ، عن أنس ، ولم يخرجه مسلم من طريق ثابت ، عن أنس ، ومن المحتمل أن يكون الناسخ أو غيره تصرف في هذه العبارة وأصلها : تفرد به أحمد من طريق حماد . والله أعلم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3- ومنه قوله في (سورة آل عمران /آية 187) : كما جاء في الصحيحين عن النبي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(من ادعى دعوة كاذبة ليتكثر بها ، لم يزده الله إلا قلة ..)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وهذا إنما هو جزء من حديث رواه مسلم (176) (110) من مسند ثابت ، عن الضحاك ، وأصله عند البخاري (1363) دون هذه اللفظة ، وقد أفاد أبو الفضل ابن حجر في (الفتح) (11/538) : إنها من زيادة مسلم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lastRenderedPageBreak/>
        <w:t xml:space="preserve">4- قوله في (سورة النساء /آية 31) : (وفي الصحيح شاهد بمعناه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وهو حديث أنس : (شفاعته من أهل الكبائر من أمتي) وهو قوله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بعد ذلك الشفاعة : (أترونها للمؤمنين والمتقين ؟ لا ، ولكنها للخاطئين المتلوثين)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وهذا لا يوجد في أي من الصحيحين وإنما رواه ابن ماجه (4311) فحسب من بين أصحاب الكتب الستة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هذا وقد بدا لي أن يكون ابن كثير يعني بقوله : (وفي الصحيحين) أي وفي الحديث الصحيح لأن مثل هذا ورد كثيرا فيستبعد أن يكرر مثل هذا الوهم منه. والله أعلم . ومع هذا فإن الحديث معل بالاضطرا</w:t>
      </w:r>
      <w:r w:rsidRPr="00AD7138">
        <w:rPr>
          <w:rFonts w:ascii="AGA Arabesque" w:eastAsia="Times New Roman" w:hAnsi="AGA Arabesque" w:cs="Traditional Arabic" w:hint="eastAsia"/>
          <w:noProof/>
          <w:sz w:val="36"/>
          <w:szCs w:val="36"/>
          <w:rtl/>
        </w:rPr>
        <w:t>ب</w:t>
      </w:r>
      <w:r w:rsidRPr="00AD7138">
        <w:rPr>
          <w:rFonts w:ascii="AGA Arabesque" w:eastAsia="Times New Roman" w:hAnsi="AGA Arabesque" w:cs="Traditional Arabic" w:hint="cs"/>
          <w:noProof/>
          <w:sz w:val="36"/>
          <w:szCs w:val="36"/>
          <w:rtl/>
        </w:rPr>
        <w:t xml:space="preserve"> كما تراه محققا في الموضع المذكور . </w:t>
      </w:r>
    </w:p>
    <w:p w:rsidR="00AD7138" w:rsidRPr="00AD7138" w:rsidRDefault="003D0392" w:rsidP="00AD7138">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5- قوله في</w:t>
      </w:r>
      <w:r w:rsidR="00AD7138" w:rsidRPr="00AD7138">
        <w:rPr>
          <w:rFonts w:ascii="AGA Arabesque" w:eastAsia="Times New Roman" w:hAnsi="AGA Arabesque" w:cs="Traditional Arabic" w:hint="cs"/>
          <w:noProof/>
          <w:sz w:val="36"/>
          <w:szCs w:val="36"/>
          <w:rtl/>
        </w:rPr>
        <w:t xml:space="preserve"> (سورة النساء /آية 34) بعد ذكر حديث : (لن يفلح قوم ولو أمرهم امرأة) : (رواه الب</w:t>
      </w:r>
      <w:r>
        <w:rPr>
          <w:rFonts w:ascii="AGA Arabesque" w:eastAsia="Times New Roman" w:hAnsi="AGA Arabesque" w:cs="Traditional Arabic" w:hint="cs"/>
          <w:noProof/>
          <w:sz w:val="36"/>
          <w:szCs w:val="36"/>
          <w:rtl/>
        </w:rPr>
        <w:t xml:space="preserve">خاري من حديث عبد الرحمن </w:t>
      </w:r>
      <w:r w:rsidR="00AD7138" w:rsidRPr="00AD7138">
        <w:rPr>
          <w:rFonts w:ascii="AGA Arabesque" w:eastAsia="Times New Roman" w:hAnsi="AGA Arabesque" w:cs="Traditional Arabic" w:hint="cs"/>
          <w:noProof/>
          <w:sz w:val="36"/>
          <w:szCs w:val="36"/>
          <w:rtl/>
        </w:rPr>
        <w:t xml:space="preserve">بن أبي بكرة ، عن أبيه )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وعزوه إلى البخاري من هذه الطريق خطأ ؛ فإن البخاري رواه(4425،709) وكذا رواه الترمذي (2262) والنسائي (8/227) وأحمد (5/51،47،43) من طرق ، عن الحسن البصري ، عن أبي</w:t>
      </w:r>
      <w:r w:rsidR="003D0392">
        <w:rPr>
          <w:rFonts w:ascii="AGA Arabesque" w:eastAsia="Times New Roman" w:hAnsi="AGA Arabesque" w:cs="Traditional Arabic" w:hint="cs"/>
          <w:noProof/>
          <w:sz w:val="36"/>
          <w:szCs w:val="36"/>
          <w:rtl/>
        </w:rPr>
        <w:t xml:space="preserve"> بكرة به ، والحديث لم يذكره الم</w:t>
      </w:r>
      <w:r w:rsidRPr="00AD7138">
        <w:rPr>
          <w:rFonts w:ascii="AGA Arabesque" w:eastAsia="Times New Roman" w:hAnsi="AGA Arabesque" w:cs="Traditional Arabic" w:hint="cs"/>
          <w:noProof/>
          <w:sz w:val="36"/>
          <w:szCs w:val="36"/>
          <w:rtl/>
        </w:rPr>
        <w:t>ص</w:t>
      </w:r>
      <w:r w:rsidR="003D0392">
        <w:rPr>
          <w:rFonts w:ascii="AGA Arabesque" w:eastAsia="Times New Roman" w:hAnsi="AGA Arabesque" w:cs="Traditional Arabic" w:hint="cs"/>
          <w:noProof/>
          <w:sz w:val="36"/>
          <w:szCs w:val="36"/>
          <w:rtl/>
        </w:rPr>
        <w:t>ن</w:t>
      </w:r>
      <w:r w:rsidRPr="00AD7138">
        <w:rPr>
          <w:rFonts w:ascii="AGA Arabesque" w:eastAsia="Times New Roman" w:hAnsi="AGA Arabesque" w:cs="Traditional Arabic" w:hint="cs"/>
          <w:noProof/>
          <w:sz w:val="36"/>
          <w:szCs w:val="36"/>
          <w:rtl/>
        </w:rPr>
        <w:t xml:space="preserve">ف في كتابه (جامع المسانيد والسنن) المجلد (13) ومن قبله شيخه أبي الحجاج المزي في كتابه (تحفة الأشراف) (9/44) من رواية عبد الرحمن بن أبي بكرة عن أبيه وقد استدرك ذلك المنصف نفسه فرواه على الجادة في كتابه (البداية والنهاية) (2/26) . </w:t>
      </w:r>
    </w:p>
    <w:p w:rsidR="00AD7138" w:rsidRPr="00AD7138" w:rsidRDefault="003D0392" w:rsidP="003D0392">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6-</w:t>
      </w:r>
      <w:r w:rsidR="00AD7138" w:rsidRPr="00AD7138">
        <w:rPr>
          <w:rFonts w:ascii="AGA Arabesque" w:eastAsia="Times New Roman" w:hAnsi="AGA Arabesque" w:cs="Traditional Arabic" w:hint="cs"/>
          <w:noProof/>
          <w:sz w:val="36"/>
          <w:szCs w:val="36"/>
          <w:rtl/>
        </w:rPr>
        <w:t xml:space="preserve">قوله (سورة النساء /آية 95) : (وعن أبي هريرة رضي الله عنه- قال : أوصاني خليلي : أن أسمع وأطيع وإن كان عبدا حبشيا مجدع الأطراف) رواه مسلم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ومسلم رواه (36) (1837) من حديث أبي ذر ومن هذا الوجه رواه أحمد (5/161) وابن ماجة (2862) والبخاري في الأدب المفرد (113) ، وحديث أبي هريرة لم أهتد له . </w:t>
      </w:r>
    </w:p>
    <w:p w:rsidR="00AD7138" w:rsidRPr="00AD7138" w:rsidRDefault="003D0392" w:rsidP="003D0392">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7-</w:t>
      </w:r>
      <w:r w:rsidR="00AD7138" w:rsidRPr="00AD7138">
        <w:rPr>
          <w:rFonts w:ascii="AGA Arabesque" w:eastAsia="Times New Roman" w:hAnsi="AGA Arabesque" w:cs="Traditional Arabic" w:hint="cs"/>
          <w:noProof/>
          <w:sz w:val="36"/>
          <w:szCs w:val="36"/>
          <w:rtl/>
        </w:rPr>
        <w:t>قوله (سورة الأنعام /آية 12) : (ثبت في الصحيح</w:t>
      </w:r>
      <w:r w:rsidR="00D33FDB">
        <w:rPr>
          <w:rFonts w:ascii="AGA Arabesque" w:eastAsia="Times New Roman" w:hAnsi="AGA Arabesque" w:cs="Traditional Arabic" w:hint="cs"/>
          <w:noProof/>
          <w:sz w:val="36"/>
          <w:szCs w:val="36"/>
          <w:rtl/>
        </w:rPr>
        <w:t>ين من طريق الأعمش ، عن أبي صالح</w:t>
      </w:r>
      <w:r w:rsidR="00AD7138" w:rsidRPr="00AD7138">
        <w:rPr>
          <w:rFonts w:ascii="AGA Arabesque" w:eastAsia="Times New Roman" w:hAnsi="AGA Arabesque" w:cs="Traditional Arabic" w:hint="cs"/>
          <w:noProof/>
          <w:sz w:val="36"/>
          <w:szCs w:val="36"/>
          <w:rtl/>
        </w:rPr>
        <w:t xml:space="preserve">، عن أبي هريرة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رضي الله عنه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قال : قال النبي </w:t>
      </w:r>
      <w:r w:rsidR="00AD7138" w:rsidRPr="00AD7138">
        <w:rPr>
          <w:rFonts w:ascii="AGA Arabesque" w:eastAsia="Times New Roman" w:hAnsi="AGA Arabesque" w:cs="Traditional Arabic"/>
          <w:noProof/>
          <w:sz w:val="36"/>
          <w:szCs w:val="36"/>
        </w:rPr>
        <w:sym w:font="AGA Arabesque" w:char="F072"/>
      </w:r>
      <w:r w:rsidR="00AD7138" w:rsidRPr="00AD7138">
        <w:rPr>
          <w:rFonts w:ascii="AGA Arabesque" w:eastAsia="Times New Roman" w:hAnsi="AGA Arabesque" w:cs="Traditional Arabic" w:hint="cs"/>
          <w:noProof/>
          <w:sz w:val="36"/>
          <w:szCs w:val="36"/>
          <w:rtl/>
        </w:rPr>
        <w:t xml:space="preserve"> (إن ال</w:t>
      </w:r>
      <w:r w:rsidR="00D33FDB">
        <w:rPr>
          <w:rFonts w:ascii="AGA Arabesque" w:eastAsia="Times New Roman" w:hAnsi="AGA Arabesque" w:cs="Traditional Arabic" w:hint="cs"/>
          <w:noProof/>
          <w:sz w:val="36"/>
          <w:szCs w:val="36"/>
          <w:rtl/>
        </w:rPr>
        <w:t>له لما خلق الخلق كتب كتابا عنده</w:t>
      </w:r>
      <w:r w:rsidR="00AD7138" w:rsidRPr="00AD7138">
        <w:rPr>
          <w:rFonts w:ascii="AGA Arabesque" w:eastAsia="Times New Roman" w:hAnsi="AGA Arabesque" w:cs="Traditional Arabic" w:hint="cs"/>
          <w:noProof/>
          <w:sz w:val="36"/>
          <w:szCs w:val="36"/>
          <w:rtl/>
        </w:rPr>
        <w:t xml:space="preserve">: إن رحمتي تغلب غضبي) كذا عزاه للصحيحين في هذه الطريق ، وإنما الذي أخرجه من هذا الوجه البخاري (7404) وحده ، ورواه مسلم (16:14) (2751) من طريق أبي الزناد ، </w:t>
      </w:r>
      <w:r w:rsidR="00AD7138" w:rsidRPr="00AD7138">
        <w:rPr>
          <w:rFonts w:ascii="AGA Arabesque" w:eastAsia="Times New Roman" w:hAnsi="AGA Arabesque" w:cs="Traditional Arabic" w:hint="cs"/>
          <w:noProof/>
          <w:sz w:val="36"/>
          <w:szCs w:val="36"/>
          <w:rtl/>
        </w:rPr>
        <w:lastRenderedPageBreak/>
        <w:t xml:space="preserve">عن الأعرج ، ومن طريق الحارث ابن عبد الرحمن بن ميناء ، كلاهما (الأعرج وعطاء) عن أبي هريرة به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وانظر (تحفة الأشراف) (9/384،346) .</w:t>
      </w:r>
    </w:p>
    <w:p w:rsidR="00AD7138" w:rsidRPr="00AD7138" w:rsidRDefault="003D0392" w:rsidP="003D0392">
      <w:pPr>
        <w:spacing w:after="0" w:line="240" w:lineRule="auto"/>
        <w:jc w:val="lowKashida"/>
        <w:rPr>
          <w:rFonts w:ascii="AGA Arabesque" w:eastAsia="Times New Roman" w:hAnsi="AGA Arabesque" w:cs="Traditional Arabic"/>
          <w:noProof/>
          <w:sz w:val="36"/>
          <w:szCs w:val="36"/>
        </w:rPr>
      </w:pPr>
      <w:r>
        <w:rPr>
          <w:rFonts w:ascii="AGA Arabesque" w:eastAsia="Times New Roman" w:hAnsi="AGA Arabesque" w:cs="Traditional Arabic" w:hint="cs"/>
          <w:noProof/>
          <w:sz w:val="36"/>
          <w:szCs w:val="36"/>
          <w:rtl/>
        </w:rPr>
        <w:t>8-</w:t>
      </w:r>
      <w:r w:rsidR="00AD7138" w:rsidRPr="00AD7138">
        <w:rPr>
          <w:rFonts w:ascii="AGA Arabesque" w:eastAsia="Times New Roman" w:hAnsi="AGA Arabesque" w:cs="Traditional Arabic" w:hint="cs"/>
          <w:noProof/>
          <w:sz w:val="36"/>
          <w:szCs w:val="36"/>
          <w:rtl/>
        </w:rPr>
        <w:t xml:space="preserve">ومنه قوله (سورة الأنعام /آية 103) ثبت في الصحيحين من حديث أبي موسى الأشعري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رضي الله عنه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قال رسول الله </w:t>
      </w:r>
      <w:r w:rsidR="00AD7138" w:rsidRPr="00AD7138">
        <w:rPr>
          <w:rFonts w:ascii="AGA Arabesque" w:eastAsia="Times New Roman" w:hAnsi="AGA Arabesque" w:cs="Traditional Arabic"/>
          <w:noProof/>
          <w:sz w:val="36"/>
          <w:szCs w:val="36"/>
        </w:rPr>
        <w:sym w:font="AGA Arabesque" w:char="F072"/>
      </w:r>
      <w:r w:rsidR="00AD7138" w:rsidRPr="00AD7138">
        <w:rPr>
          <w:rFonts w:ascii="AGA Arabesque" w:eastAsia="Times New Roman" w:hAnsi="AGA Arabesque" w:cs="Traditional Arabic" w:hint="cs"/>
          <w:noProof/>
          <w:sz w:val="36"/>
          <w:szCs w:val="36"/>
          <w:rtl/>
        </w:rPr>
        <w:t xml:space="preserve"> : (إن الله لا ينام ولا ينبغي له أن ينام .....) وهذا وهم ؛ لأن الحديث انفرد بروايته مسلم (295،293) (179) دون البخاري ، وقد ذكر المصنف نفسه ذلك في (سورة البقرة) /آية (255) وعزاه إلى الصحيح فقط . </w:t>
      </w:r>
    </w:p>
    <w:p w:rsidR="00AD7138" w:rsidRPr="00AD7138" w:rsidRDefault="003D0392" w:rsidP="003D0392">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9-</w:t>
      </w:r>
      <w:r w:rsidR="00AD7138" w:rsidRPr="00AD7138">
        <w:rPr>
          <w:rFonts w:ascii="AGA Arabesque" w:eastAsia="Times New Roman" w:hAnsi="AGA Arabesque" w:cs="Traditional Arabic" w:hint="cs"/>
          <w:noProof/>
          <w:sz w:val="36"/>
          <w:szCs w:val="36"/>
          <w:rtl/>
        </w:rPr>
        <w:t>قوله (سورة الأعراف /آية 8) : (...ومن ذلك في الصحيح قصة القرآن وأنه يأتي صاحبه في صورة شاب شاحب اللون ، فيقول : من أنت ؟ فيقول : أن القرآن ا</w:t>
      </w:r>
      <w:r>
        <w:rPr>
          <w:rFonts w:ascii="AGA Arabesque" w:eastAsia="Times New Roman" w:hAnsi="AGA Arabesque" w:cs="Traditional Arabic" w:hint="cs"/>
          <w:noProof/>
          <w:sz w:val="36"/>
          <w:szCs w:val="36"/>
          <w:rtl/>
        </w:rPr>
        <w:t xml:space="preserve">لذي أسهرت ليلك وأظمأت نهارك)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والحديث إنما أخرجه ابن ماجه فحسب من بين أصحاب الكتب الستة ، ورواه أحمد (5/348) ضمن حديث طويل نقله المصنف في صدر تفسير سورة البقرة وعزاه إلى ابن ماجه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 </w:t>
      </w:r>
      <w:r w:rsidR="003D0392">
        <w:rPr>
          <w:rFonts w:ascii="AGA Arabesque" w:eastAsia="Times New Roman" w:hAnsi="AGA Arabesque" w:cs="Traditional Arabic" w:hint="cs"/>
          <w:noProof/>
          <w:sz w:val="36"/>
          <w:szCs w:val="36"/>
          <w:rtl/>
        </w:rPr>
        <w:t>10-</w:t>
      </w:r>
      <w:r w:rsidRPr="00AD7138">
        <w:rPr>
          <w:rFonts w:ascii="AGA Arabesque" w:eastAsia="Times New Roman" w:hAnsi="AGA Arabesque" w:cs="Traditional Arabic" w:hint="cs"/>
          <w:noProof/>
          <w:sz w:val="36"/>
          <w:szCs w:val="36"/>
          <w:rtl/>
        </w:rPr>
        <w:t xml:space="preserve">قوله (سورة الأعراف /آية 95) : (ثبت في الصحيحين : (عجبا للمؤمن لا يقضي الله له قضاء إلا كان خيرا له إن أصابته ضراء صبر فكان خيرا له ، وإن أصابته سراء شكر فكان خيرا له)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كذا عزاه للصحيحين وهو وهم ، استدركه هو نفسه عند (آية رقم 5) من سورة إبراهيم ، وعزاه للصحيح فقط ، وهو في صحيح مسلم (24) (2999) من حديث صهيب ، وقد عزاه الحافظ ابن حجر في (الفتح) (10/109) إلى مسلم فحسب ، وانظر (سورة يونس / آية 12) . </w:t>
      </w:r>
    </w:p>
    <w:p w:rsidR="00AD7138" w:rsidRPr="00AD7138" w:rsidRDefault="003D0392" w:rsidP="00AD7138">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11-</w:t>
      </w:r>
      <w:r w:rsidR="00AD7138" w:rsidRPr="00AD7138">
        <w:rPr>
          <w:rFonts w:ascii="AGA Arabesque" w:eastAsia="Times New Roman" w:hAnsi="AGA Arabesque" w:cs="Traditional Arabic" w:hint="cs"/>
          <w:noProof/>
          <w:sz w:val="36"/>
          <w:szCs w:val="36"/>
          <w:rtl/>
        </w:rPr>
        <w:t xml:space="preserve">ذكر حديث (سورة الأعراف / آية 158) بإسناد الإمام أحمد : ثنا محمد بن جعفر ، ثنا شعبة ، عن أبي بشر ، عن سعيد بن جبير ، عن أبي موسى الأشعري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رضي الله عنه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عن رسول الله </w:t>
      </w:r>
      <w:r w:rsidR="00AD7138" w:rsidRPr="00AD7138">
        <w:rPr>
          <w:rFonts w:ascii="AGA Arabesque" w:eastAsia="Times New Roman" w:hAnsi="AGA Arabesque" w:cs="Traditional Arabic"/>
          <w:noProof/>
          <w:sz w:val="36"/>
          <w:szCs w:val="36"/>
        </w:rPr>
        <w:sym w:font="AGA Arabesque" w:char="F072"/>
      </w:r>
      <w:r w:rsidR="00AD7138" w:rsidRPr="00AD7138">
        <w:rPr>
          <w:rFonts w:ascii="AGA Arabesque" w:eastAsia="Times New Roman" w:hAnsi="AGA Arabesque" w:cs="Traditional Arabic" w:hint="cs"/>
          <w:noProof/>
          <w:sz w:val="36"/>
          <w:szCs w:val="36"/>
          <w:rtl/>
        </w:rPr>
        <w:t xml:space="preserve"> قال : (من سمع بي من أمتي أو يهودي أو نصراني فلم يؤمن بي لم يدخل الجنة) . </w:t>
      </w:r>
    </w:p>
    <w:p w:rsidR="00AD7138" w:rsidRPr="00AD7138" w:rsidRDefault="004364C7" w:rsidP="004364C7">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وقال في (سورة هود / آية</w:t>
      </w:r>
      <w:r w:rsidR="00AD7138" w:rsidRPr="00AD7138">
        <w:rPr>
          <w:rFonts w:ascii="AGA Arabesque" w:eastAsia="Times New Roman" w:hAnsi="AGA Arabesque" w:cs="Traditional Arabic" w:hint="cs"/>
          <w:noProof/>
          <w:sz w:val="36"/>
          <w:szCs w:val="36"/>
          <w:rtl/>
        </w:rPr>
        <w:t xml:space="preserve"> ) وفي صحيح مسلم من حديث شعبة عن أبي بشر ...) فذكره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lastRenderedPageBreak/>
        <w:t xml:space="preserve">كذا عزاه من هذا الوجه إلى صحيح مسلم !! مع أنه أورده في (جامع المسانيد والسنن) (5/284/ مخطوط) ومن قبله شيخه المزي في تحفة الأشراف 6/8995 ولم ينسباه إلا إلى النسائي وقد أخرجه النسائي في التفسير من السنن الكبرى 6/11241 ولذلك أورده الهيثمي في المجمع 8/264 . وقد روى مسلم في صحيحه (240) (153) من طريق عمرو بن الحارث أن أبا يونس حدثه عن أبي هريرة ، عن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أنه قال : ... فذكر حديث بنحو السابق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12- وأورد في سورة هود آية 7 حديث عمران بن حصين مرفوعا . (اقبلوا البشرى يا بني تميم) ... (وقال : وهذا حديث مخرج في صحيحي البخاري ومسلم بألفاظ كثيرة . والحديث أورده المزي في تحفة الأشراف 6/10829) والحافظ ابن حجر في النكت الظراف ولم ينسباه إلا إلى البخاري والترمذي والنسائي دون مسلم ، بل إن المصنف نفسه ذكره في البداية والنهاية 1/17 ، 5/82 وعزاه للمذكورين دون مسلم . </w:t>
      </w:r>
    </w:p>
    <w:p w:rsidR="00AD7138" w:rsidRPr="00AD7138" w:rsidRDefault="003D0392" w:rsidP="00AD7138">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13-</w:t>
      </w:r>
      <w:r w:rsidR="00AD7138" w:rsidRPr="00AD7138">
        <w:rPr>
          <w:rFonts w:ascii="AGA Arabesque" w:eastAsia="Times New Roman" w:hAnsi="AGA Arabesque" w:cs="Traditional Arabic" w:hint="cs"/>
          <w:noProof/>
          <w:sz w:val="36"/>
          <w:szCs w:val="36"/>
          <w:rtl/>
        </w:rPr>
        <w:t xml:space="preserve">قوله سورة هود / آية 114 وفي الصحيح عن أبي هريرة عن رسول الله </w:t>
      </w:r>
      <w:r w:rsidR="00AD7138" w:rsidRPr="00AD7138">
        <w:rPr>
          <w:rFonts w:ascii="AGA Arabesque" w:eastAsia="Times New Roman" w:hAnsi="AGA Arabesque" w:cs="Traditional Arabic"/>
          <w:noProof/>
          <w:sz w:val="36"/>
          <w:szCs w:val="36"/>
        </w:rPr>
        <w:sym w:font="AGA Arabesque" w:char="F072"/>
      </w:r>
      <w:r w:rsidR="00AD7138" w:rsidRPr="00AD7138">
        <w:rPr>
          <w:rFonts w:ascii="AGA Arabesque" w:eastAsia="Times New Roman" w:hAnsi="AGA Arabesque" w:cs="Traditional Arabic" w:hint="cs"/>
          <w:noProof/>
          <w:sz w:val="36"/>
          <w:szCs w:val="36"/>
          <w:rtl/>
        </w:rPr>
        <w:t xml:space="preserve"> أنه قال : (أرأيتم لو أن نهرا غمرا ....) والحديث متفق عليه دون لفظة : (نهرا غمرا) فلم يخرجها إلا مسلم (284) (668) من حديث جابر بن عبد الله ورواها أحمد 2/426 من حديث أبي هريرة . </w:t>
      </w:r>
    </w:p>
    <w:p w:rsidR="004364C7" w:rsidRDefault="00AD7138" w:rsidP="004364C7">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ولم يقتصر الخطأ في العزو عند ابن كثير على الصحيحين بل قد تعدى إلى غيرهما ، </w:t>
      </w:r>
    </w:p>
    <w:p w:rsidR="00AD7138" w:rsidRPr="00AD7138" w:rsidRDefault="00AD7138" w:rsidP="004364C7">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فمن ذلك : </w:t>
      </w:r>
    </w:p>
    <w:p w:rsidR="00AD7138" w:rsidRPr="00AD7138" w:rsidRDefault="003D0392" w:rsidP="00C97A86">
      <w:pPr>
        <w:spacing w:after="0" w:line="240" w:lineRule="auto"/>
        <w:ind w:left="-52"/>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w:t>
      </w:r>
      <w:r w:rsidR="00AD7138" w:rsidRPr="00AD7138">
        <w:rPr>
          <w:rFonts w:ascii="AGA Arabesque" w:eastAsia="Times New Roman" w:hAnsi="AGA Arabesque" w:cs="Traditional Arabic" w:hint="cs"/>
          <w:noProof/>
          <w:sz w:val="36"/>
          <w:szCs w:val="36"/>
          <w:rtl/>
        </w:rPr>
        <w:t>ذكر حديثا (سورة النساء آية 31</w:t>
      </w:r>
      <w:r>
        <w:rPr>
          <w:rFonts w:ascii="AGA Arabesque" w:eastAsia="Times New Roman" w:hAnsi="AGA Arabesque" w:cs="Traditional Arabic" w:hint="cs"/>
          <w:noProof/>
          <w:sz w:val="36"/>
          <w:szCs w:val="36"/>
          <w:rtl/>
        </w:rPr>
        <w:t xml:space="preserve">) رواه الحاكم بإسناده إلى معاذ </w:t>
      </w:r>
      <w:r w:rsidR="00AD7138" w:rsidRPr="00AD7138">
        <w:rPr>
          <w:rFonts w:ascii="AGA Arabesque" w:eastAsia="Times New Roman" w:hAnsi="AGA Arabesque" w:cs="Traditional Arabic" w:hint="cs"/>
          <w:noProof/>
          <w:sz w:val="36"/>
          <w:szCs w:val="36"/>
          <w:rtl/>
        </w:rPr>
        <w:t>بن ه</w:t>
      </w:r>
      <w:r>
        <w:rPr>
          <w:rFonts w:ascii="AGA Arabesque" w:eastAsia="Times New Roman" w:hAnsi="AGA Arabesque" w:cs="Traditional Arabic" w:hint="cs"/>
          <w:noProof/>
          <w:sz w:val="36"/>
          <w:szCs w:val="36"/>
          <w:rtl/>
        </w:rPr>
        <w:t xml:space="preserve">انئ ، ثنا حرب بن شداد ثنا يحيى بن أبي كثير ، عن عبد الحميد </w:t>
      </w:r>
      <w:r w:rsidR="00AD7138" w:rsidRPr="00AD7138">
        <w:rPr>
          <w:rFonts w:ascii="AGA Arabesque" w:eastAsia="Times New Roman" w:hAnsi="AGA Arabesque" w:cs="Traditional Arabic" w:hint="cs"/>
          <w:noProof/>
          <w:sz w:val="36"/>
          <w:szCs w:val="36"/>
          <w:rtl/>
        </w:rPr>
        <w:t xml:space="preserve">بن سنان ، عن عبيد بن عمير ، عن أبيه </w:t>
      </w:r>
      <w:r w:rsidR="00AD7138" w:rsidRPr="00AD7138">
        <w:rPr>
          <w:rFonts w:ascii="AGA Arabesque" w:eastAsia="Times New Roman" w:hAnsi="AGA Arabesque" w:cs="Traditional Arabic"/>
          <w:noProof/>
          <w:sz w:val="36"/>
          <w:szCs w:val="36"/>
          <w:rtl/>
        </w:rPr>
        <w:t>–</w:t>
      </w:r>
      <w:r w:rsidR="004364C7">
        <w:rPr>
          <w:rFonts w:ascii="AGA Arabesque" w:eastAsia="Times New Roman" w:hAnsi="AGA Arabesque" w:cs="Traditional Arabic" w:hint="cs"/>
          <w:noProof/>
          <w:sz w:val="36"/>
          <w:szCs w:val="36"/>
          <w:rtl/>
        </w:rPr>
        <w:t xml:space="preserve"> يعني</w:t>
      </w:r>
      <w:r w:rsidR="00AD7138" w:rsidRPr="00AD7138">
        <w:rPr>
          <w:rFonts w:ascii="AGA Arabesque" w:eastAsia="Times New Roman" w:hAnsi="AGA Arabesque" w:cs="Traditional Arabic" w:hint="cs"/>
          <w:noProof/>
          <w:sz w:val="36"/>
          <w:szCs w:val="36"/>
          <w:rtl/>
        </w:rPr>
        <w:t xml:space="preserve">: عمير بن قتادة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رضي الله عنه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أنه حدثه وكانت له صحبه : أن رسول الله </w:t>
      </w:r>
      <w:r w:rsidR="00AD7138" w:rsidRPr="00AD7138">
        <w:rPr>
          <w:rFonts w:ascii="AGA Arabesque" w:eastAsia="Times New Roman" w:hAnsi="AGA Arabesque" w:cs="Traditional Arabic"/>
          <w:noProof/>
          <w:sz w:val="36"/>
          <w:szCs w:val="36"/>
        </w:rPr>
        <w:sym w:font="AGA Arabesque" w:char="F072"/>
      </w:r>
      <w:r w:rsidR="00AD7138" w:rsidRPr="00AD7138">
        <w:rPr>
          <w:rFonts w:ascii="AGA Arabesque" w:eastAsia="Times New Roman" w:hAnsi="AGA Arabesque" w:cs="Traditional Arabic" w:hint="cs"/>
          <w:noProof/>
          <w:sz w:val="36"/>
          <w:szCs w:val="36"/>
          <w:rtl/>
        </w:rPr>
        <w:t xml:space="preserve"> قال في حجة الوداع : (ألا إن أولياء الله يصلون ...) فذكر حديثا طويلا . </w:t>
      </w:r>
    </w:p>
    <w:p w:rsidR="00AD7138" w:rsidRPr="00AD7138" w:rsidRDefault="00AD7138" w:rsidP="00C97A86">
      <w:pPr>
        <w:spacing w:after="0" w:line="240" w:lineRule="auto"/>
        <w:ind w:left="-52"/>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قال ابن كثير : هكذا رواه الحاكم موطولا وقد أخرجه أبو داود والترمذي مختصرا من حديث معاذ بن هانئ به . </w:t>
      </w:r>
    </w:p>
    <w:p w:rsidR="00AD7138" w:rsidRPr="00AD7138" w:rsidRDefault="00AD7138" w:rsidP="003D0392">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lastRenderedPageBreak/>
        <w:t>كذا قال !! والذي رواه أب</w:t>
      </w:r>
      <w:r w:rsidR="003D0392">
        <w:rPr>
          <w:rFonts w:ascii="AGA Arabesque" w:eastAsia="Times New Roman" w:hAnsi="AGA Arabesque" w:cs="Traditional Arabic" w:hint="cs"/>
          <w:noProof/>
          <w:sz w:val="36"/>
          <w:szCs w:val="36"/>
          <w:rtl/>
        </w:rPr>
        <w:t>و</w:t>
      </w:r>
      <w:r w:rsidRPr="00AD7138">
        <w:rPr>
          <w:rFonts w:ascii="AGA Arabesque" w:eastAsia="Times New Roman" w:hAnsi="AGA Arabesque" w:cs="Traditional Arabic" w:hint="cs"/>
          <w:noProof/>
          <w:sz w:val="36"/>
          <w:szCs w:val="36"/>
          <w:rtl/>
        </w:rPr>
        <w:t xml:space="preserve"> داود والنسائي ولم يروه الترمذي ، والمصنف نفسه ذكره في جامع المسانيد السنن (10/114) ومن قبله شيخه أبو الحجاج المزي في تحفة الأشراف 8/10895 والسيوطي في الدر المنثور 2/262 معزوا إلى أبي داود والنسائي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 وذكر سورة النساء / آية 43 ما رواه ابن أبي حاتم بإسناده إلى شعبة أخبرني سماك بن حرب قال : سمعت مصعب بن سعد يحدث عن سعد قال : نزلت في أربع آيات ... الحديث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قال ابن كثير : والحديث بطوله عند مسلم من رواية شعبة ، ورواه أهل السنن إلا ابن ماجة من طرق عن سماك به كذا عزاه لأهل السنن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إلا ابن ماجة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من طريق سماك ، والذي رواه من هذه الطريق هو</w:t>
      </w:r>
      <w:r w:rsidR="003D0392">
        <w:rPr>
          <w:rFonts w:ascii="AGA Arabesque" w:eastAsia="Times New Roman" w:hAnsi="AGA Arabesque" w:cs="Traditional Arabic" w:hint="cs"/>
          <w:noProof/>
          <w:sz w:val="36"/>
          <w:szCs w:val="36"/>
          <w:rtl/>
        </w:rPr>
        <w:t xml:space="preserve"> الترمذي (3189) فحسب ، ورواه أبو</w:t>
      </w:r>
      <w:r w:rsidRPr="00AD7138">
        <w:rPr>
          <w:rFonts w:ascii="AGA Arabesque" w:eastAsia="Times New Roman" w:hAnsi="AGA Arabesque" w:cs="Traditional Arabic" w:hint="cs"/>
          <w:noProof/>
          <w:sz w:val="36"/>
          <w:szCs w:val="36"/>
          <w:rtl/>
        </w:rPr>
        <w:t xml:space="preserve"> داود (2740) والنسائي في الكبرى 6/11196 وكذا الترمذي 3079 من </w:t>
      </w:r>
      <w:r w:rsidR="003D0392">
        <w:rPr>
          <w:rFonts w:ascii="AGA Arabesque" w:eastAsia="Times New Roman" w:hAnsi="AGA Arabesque" w:cs="Traditional Arabic" w:hint="cs"/>
          <w:noProof/>
          <w:sz w:val="36"/>
          <w:szCs w:val="36"/>
          <w:rtl/>
        </w:rPr>
        <w:t xml:space="preserve">طرق عن أبي بكر بن عياش عن عاصم </w:t>
      </w:r>
      <w:r w:rsidRPr="00AD7138">
        <w:rPr>
          <w:rFonts w:ascii="AGA Arabesque" w:eastAsia="Times New Roman" w:hAnsi="AGA Arabesque" w:cs="Traditional Arabic" w:hint="cs"/>
          <w:noProof/>
          <w:sz w:val="36"/>
          <w:szCs w:val="36"/>
          <w:rtl/>
        </w:rPr>
        <w:t xml:space="preserve">بن أبي النجود عن مصعب بن سعد به مختصرا  وقد استدرك المصنف نفسه هذا الخطأ عند فاتحة سورة الأنفال ، وانظر أيضا تحفة الأشراف 3/3930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 ومنه قوله سورة النساء آية 43 : ويستشهد لهذا القول بالحديث الذي رواه أحمد وأهل السنن من حديث أبي قلابة عن عمرو بن بجدان ، عن أبي ذر قال : قال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 (الصعيد طهور المسلم)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كذا عزاه هنا لأهل السنن ولم يخرجه من بينهم ابن ماجة ، وقد استدرك هو نفسه ذلك بعد عدد من الصفحات رقم 495 فقال : رواه الإمام أحمد وأهل السنن إلا ابن ماجة . </w:t>
      </w:r>
    </w:p>
    <w:p w:rsidR="00AD7138" w:rsidRPr="00AD7138" w:rsidRDefault="0034264F" w:rsidP="00AD7138">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w:t>
      </w:r>
      <w:r w:rsidR="00AD7138" w:rsidRPr="00AD7138">
        <w:rPr>
          <w:rFonts w:ascii="AGA Arabesque" w:eastAsia="Times New Roman" w:hAnsi="AGA Arabesque" w:cs="Traditional Arabic" w:hint="cs"/>
          <w:noProof/>
          <w:sz w:val="36"/>
          <w:szCs w:val="36"/>
          <w:rtl/>
        </w:rPr>
        <w:t xml:space="preserve">ومنه قوله سورة الأنعام آية 121 واحتج لهذا المذهب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وهو : إن ترك البسملة على الذبيحة نسيانا لم يضر ، وإن تركها عمدا لم تحل </w:t>
      </w:r>
      <w:r w:rsidR="00AD7138" w:rsidRPr="00AD7138">
        <w:rPr>
          <w:rFonts w:ascii="AGA Arabesque" w:eastAsia="Times New Roman" w:hAnsi="AGA Arabesque" w:cs="Traditional Arabic"/>
          <w:noProof/>
          <w:sz w:val="36"/>
          <w:szCs w:val="36"/>
          <w:rtl/>
        </w:rPr>
        <w:t>–</w:t>
      </w:r>
      <w:r w:rsidR="00AD7138" w:rsidRPr="00AD7138">
        <w:rPr>
          <w:rFonts w:ascii="AGA Arabesque" w:eastAsia="Times New Roman" w:hAnsi="AGA Arabesque" w:cs="Traditional Arabic" w:hint="cs"/>
          <w:noProof/>
          <w:sz w:val="36"/>
          <w:szCs w:val="36"/>
          <w:rtl/>
        </w:rPr>
        <w:t xml:space="preserve"> بالحديث المروي عن طرق عند ابن ماجة عن ابن عباس وأبي هريرة ، وأبي ذر ، وعقبة ابن عامر ، وعبد الله بن عمرو ، عن النبي </w:t>
      </w:r>
      <w:r w:rsidR="00AD7138" w:rsidRPr="00AD7138">
        <w:rPr>
          <w:rFonts w:ascii="AGA Arabesque" w:eastAsia="Times New Roman" w:hAnsi="AGA Arabesque" w:cs="Traditional Arabic"/>
          <w:noProof/>
          <w:sz w:val="36"/>
          <w:szCs w:val="36"/>
        </w:rPr>
        <w:sym w:font="AGA Arabesque" w:char="F072"/>
      </w:r>
      <w:r w:rsidR="00AD7138" w:rsidRPr="00AD7138">
        <w:rPr>
          <w:rFonts w:ascii="AGA Arabesque" w:eastAsia="Times New Roman" w:hAnsi="AGA Arabesque" w:cs="Traditional Arabic" w:hint="cs"/>
          <w:noProof/>
          <w:sz w:val="36"/>
          <w:szCs w:val="36"/>
          <w:rtl/>
        </w:rPr>
        <w:t xml:space="preserve"> : (إن الله وضع عن أمتي الخطأ والنسيان وما استكرهوا عليه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وابن ماجه لم يرو حديث عقبة ابن عامر وحديث عبد الله بن عمر . انظر تخريجهما في الموضع المذكور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 وذكر سورة الأعراف آية 202 ما رواه أبو بكر ابن مردويه بإسناده إلى محمد بن عمرو ، عن أبي سلمة عن أبي هريرة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رضي الله عنه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قال : جاءت امرأة إلى النبي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وبها </w:t>
      </w:r>
      <w:r w:rsidRPr="00AD7138">
        <w:rPr>
          <w:rFonts w:ascii="AGA Arabesque" w:eastAsia="Times New Roman" w:hAnsi="AGA Arabesque" w:cs="Traditional Arabic" w:hint="cs"/>
          <w:noProof/>
          <w:sz w:val="36"/>
          <w:szCs w:val="36"/>
          <w:rtl/>
        </w:rPr>
        <w:lastRenderedPageBreak/>
        <w:t xml:space="preserve">طيف ، فقالت يا رسول الله : ادعوا الله أن يشفيني فقال : (إن شئت دعوت الله فشفاك ....)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قال ابن كثير : رواه غير واحد من أهل السنن وعنده ...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والذي رواه من أهل السنن هو النسائي فحسب فرواه في السنن الكبرى 4/7490 من حديث ابن عباس وكذا أخرج حديث ابن عباس البخاري 5652 ومسلم (54) (2576)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 ومنه قوله سورة هود آية 17 : وفي المسند والسنن كل مولود (يولد على هذه الملة حتى يعرب عنه لسانه وهذا لم يعزه المزي في التحفة 1/70 إلا إلى النسائي في السير 5/8616 من الكبرى بلفظ آخر من حديث الأسود بن سريع. </w:t>
      </w:r>
    </w:p>
    <w:p w:rsidR="0034264F" w:rsidRDefault="00AD7138" w:rsidP="0034264F">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ثانيا : الخطأ في تسمية الصحابي الذي روى الحديث ، أو نسبة الحديث إلى الصحابي ولم يكن له في الباب شيء </w:t>
      </w:r>
      <w:r w:rsidR="0034264F">
        <w:rPr>
          <w:rFonts w:ascii="AGA Arabesque" w:eastAsia="Times New Roman" w:hAnsi="AGA Arabesque" w:cs="Traditional Arabic" w:hint="cs"/>
          <w:noProof/>
          <w:sz w:val="36"/>
          <w:szCs w:val="36"/>
          <w:rtl/>
        </w:rPr>
        <w:t>:</w:t>
      </w:r>
      <w:r w:rsidRPr="00AD7138">
        <w:rPr>
          <w:rFonts w:ascii="AGA Arabesque" w:eastAsia="Times New Roman" w:hAnsi="AGA Arabesque" w:cs="Traditional Arabic" w:hint="cs"/>
          <w:noProof/>
          <w:sz w:val="36"/>
          <w:szCs w:val="36"/>
          <w:rtl/>
        </w:rPr>
        <w:t xml:space="preserve">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فمن الأول : قوله فيه سورة يوسف /آية 5 ، 41) : وفي الحديث الذي رواه الإمام أحمد </w:t>
      </w:r>
      <w:r w:rsidR="0034264F">
        <w:rPr>
          <w:rFonts w:ascii="AGA Arabesque" w:eastAsia="Times New Roman" w:hAnsi="AGA Arabesque" w:cs="Traditional Arabic" w:hint="cs"/>
          <w:noProof/>
          <w:sz w:val="36"/>
          <w:szCs w:val="36"/>
          <w:rtl/>
        </w:rPr>
        <w:t xml:space="preserve">وبعض أهل السنن من رواية معاوية </w:t>
      </w:r>
      <w:r w:rsidRPr="00AD7138">
        <w:rPr>
          <w:rFonts w:ascii="AGA Arabesque" w:eastAsia="Times New Roman" w:hAnsi="AGA Arabesque" w:cs="Traditional Arabic" w:hint="cs"/>
          <w:noProof/>
          <w:sz w:val="36"/>
          <w:szCs w:val="36"/>
          <w:rtl/>
        </w:rPr>
        <w:t xml:space="preserve">بن حيدة القشيري أنه قال : قال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 الرؤيا على رجل طائر ما لم تعبر فإذا عبرت وقعت . كذا جعله من مسند معاوية ابن حيدة وقد رواه أحمد 4/10 ، 12 ،13 ) وعنه أبو داود 5020 والترمذي 2279 ، 2280 وابن ماجة 3914 وغيرهم من حديث أبي رزين العقيلي وذكره المصنف نفسه في كتابه جامع المسانيد 3/ورقة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17 في مسند أبي رزين ولم يذكره في مسند معاوية ابن حيدة . </w:t>
      </w:r>
    </w:p>
    <w:p w:rsidR="00AD7138" w:rsidRPr="00AD7138" w:rsidRDefault="00AD7138" w:rsidP="0034264F">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ومن الثاني </w:t>
      </w:r>
      <w:r w:rsidR="0034264F">
        <w:rPr>
          <w:rFonts w:ascii="AGA Arabesque" w:eastAsia="Times New Roman" w:hAnsi="AGA Arabesque" w:cs="Traditional Arabic" w:hint="cs"/>
          <w:noProof/>
          <w:sz w:val="36"/>
          <w:szCs w:val="36"/>
          <w:rtl/>
        </w:rPr>
        <w:t xml:space="preserve">: </w:t>
      </w:r>
      <w:r w:rsidRPr="00AD7138">
        <w:rPr>
          <w:rFonts w:ascii="AGA Arabesque" w:eastAsia="Times New Roman" w:hAnsi="AGA Arabesque" w:cs="Traditional Arabic" w:hint="cs"/>
          <w:noProof/>
          <w:sz w:val="36"/>
          <w:szCs w:val="36"/>
          <w:rtl/>
        </w:rPr>
        <w:t xml:space="preserve">قوله سورة النساء آية 58 : وفي الحديث </w:t>
      </w:r>
      <w:r w:rsidR="0034264F">
        <w:rPr>
          <w:rFonts w:ascii="AGA Arabesque" w:eastAsia="Times New Roman" w:hAnsi="AGA Arabesque" w:cs="Traditional Arabic" w:hint="cs"/>
          <w:noProof/>
          <w:sz w:val="36"/>
          <w:szCs w:val="36"/>
          <w:rtl/>
        </w:rPr>
        <w:t xml:space="preserve">عن </w:t>
      </w:r>
      <w:r w:rsidRPr="00AD7138">
        <w:rPr>
          <w:rFonts w:ascii="AGA Arabesque" w:eastAsia="Times New Roman" w:hAnsi="AGA Arabesque" w:cs="Traditional Arabic" w:hint="cs"/>
          <w:noProof/>
          <w:sz w:val="36"/>
          <w:szCs w:val="36"/>
          <w:rtl/>
        </w:rPr>
        <w:t xml:space="preserve">الحسن عن سمرة أن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قال : (أد الأمانة </w:t>
      </w:r>
      <w:r w:rsidR="0034264F">
        <w:rPr>
          <w:rFonts w:ascii="AGA Arabesque" w:eastAsia="Times New Roman" w:hAnsi="AGA Arabesque" w:cs="Traditional Arabic" w:hint="cs"/>
          <w:noProof/>
          <w:sz w:val="36"/>
          <w:szCs w:val="36"/>
          <w:rtl/>
        </w:rPr>
        <w:t>ل</w:t>
      </w:r>
      <w:r w:rsidRPr="00AD7138">
        <w:rPr>
          <w:rFonts w:ascii="AGA Arabesque" w:eastAsia="Times New Roman" w:hAnsi="AGA Arabesque" w:cs="Traditional Arabic" w:hint="cs"/>
          <w:noProof/>
          <w:sz w:val="36"/>
          <w:szCs w:val="36"/>
          <w:rtl/>
        </w:rPr>
        <w:t xml:space="preserve">من ائتمنك ولا تخن من خانك </w:t>
      </w:r>
      <w:r w:rsidR="0034264F">
        <w:rPr>
          <w:rFonts w:ascii="AGA Arabesque" w:eastAsia="Times New Roman" w:hAnsi="AGA Arabesque" w:cs="Traditional Arabic" w:hint="cs"/>
          <w:noProof/>
          <w:sz w:val="36"/>
          <w:szCs w:val="36"/>
          <w:rtl/>
        </w:rPr>
        <w:t xml:space="preserve">) </w:t>
      </w:r>
      <w:r w:rsidRPr="00AD7138">
        <w:rPr>
          <w:rFonts w:ascii="AGA Arabesque" w:eastAsia="Times New Roman" w:hAnsi="AGA Arabesque" w:cs="Traditional Arabic" w:hint="cs"/>
          <w:noProof/>
          <w:sz w:val="36"/>
          <w:szCs w:val="36"/>
          <w:rtl/>
        </w:rPr>
        <w:t xml:space="preserve">ولم أجد لسمرة رواية في هذا الباب وإنما خرجه ابن جرير 8/9850 بإسناد صحيح عن الحسن مرسلا ، ويحتمل أن المصنف أو الناسخ زاد : سمرة سهوا لشهرة الخلاف الواقع في رواية الحسن عن سمرة وفي الباب عن غير واحد من الصحابة انظر حاشية الموضع المذكور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ثالثا : الخطأ الواقع في الأسانيد فمن ذلك :  </w:t>
      </w:r>
    </w:p>
    <w:p w:rsidR="00AD7138" w:rsidRPr="00AD7138" w:rsidRDefault="0034264F" w:rsidP="0034264F">
      <w:pPr>
        <w:spacing w:after="0" w:line="240" w:lineRule="auto"/>
        <w:ind w:left="142"/>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1- </w:t>
      </w:r>
      <w:r w:rsidR="00AD7138" w:rsidRPr="00AD7138">
        <w:rPr>
          <w:rFonts w:ascii="AGA Arabesque" w:eastAsia="Times New Roman" w:hAnsi="AGA Arabesque" w:cs="Traditional Arabic" w:hint="cs"/>
          <w:noProof/>
          <w:sz w:val="36"/>
          <w:szCs w:val="36"/>
          <w:rtl/>
        </w:rPr>
        <w:t>ماذكره (سورة النساء / آية 43) عن ابن جرير في تفسيره 8/8951 حدثني حميد ابن مسعدة ، حدثنا يزيد ابن زريع ، ث</w:t>
      </w:r>
      <w:r>
        <w:rPr>
          <w:rFonts w:ascii="AGA Arabesque" w:eastAsia="Times New Roman" w:hAnsi="AGA Arabesque" w:cs="Traditional Arabic" w:hint="cs"/>
          <w:noProof/>
          <w:sz w:val="36"/>
          <w:szCs w:val="36"/>
          <w:rtl/>
        </w:rPr>
        <w:t xml:space="preserve">نا شعبة عن أبي البشر ، عن سعيد </w:t>
      </w:r>
      <w:r w:rsidR="00AD7138" w:rsidRPr="00AD7138">
        <w:rPr>
          <w:rFonts w:ascii="AGA Arabesque" w:eastAsia="Times New Roman" w:hAnsi="AGA Arabesque" w:cs="Traditional Arabic" w:hint="cs"/>
          <w:noProof/>
          <w:sz w:val="36"/>
          <w:szCs w:val="36"/>
          <w:rtl/>
        </w:rPr>
        <w:t xml:space="preserve">بن جبير قال : ذكروا </w:t>
      </w:r>
      <w:r w:rsidR="00AD7138" w:rsidRPr="00AD7138">
        <w:rPr>
          <w:rFonts w:ascii="AGA Arabesque" w:eastAsia="Times New Roman" w:hAnsi="AGA Arabesque" w:cs="Traditional Arabic" w:hint="cs"/>
          <w:noProof/>
          <w:sz w:val="36"/>
          <w:szCs w:val="36"/>
          <w:rtl/>
        </w:rPr>
        <w:lastRenderedPageBreak/>
        <w:t>اللمس فقال ناس من الموالي : ليس بالجماع... فذكر الخبر ، ثم قال الحافظ ابن كثير : ثم رواه عن ابن بشار ، عن غندر ، عن شعبة به نحوه .... .</w:t>
      </w:r>
    </w:p>
    <w:p w:rsidR="00AD7138" w:rsidRPr="00AD7138" w:rsidRDefault="00AD7138" w:rsidP="0034264F">
      <w:pPr>
        <w:tabs>
          <w:tab w:val="num" w:pos="90"/>
        </w:tabs>
        <w:spacing w:after="0" w:line="240" w:lineRule="auto"/>
        <w:ind w:left="90"/>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والذي في تفسير ابن جرير من هذه الطريق أن </w:t>
      </w:r>
      <w:r w:rsidR="0034264F">
        <w:rPr>
          <w:rFonts w:ascii="AGA Arabesque" w:eastAsia="Times New Roman" w:hAnsi="AGA Arabesque" w:cs="Traditional Arabic" w:hint="cs"/>
          <w:noProof/>
          <w:sz w:val="36"/>
          <w:szCs w:val="36"/>
          <w:rtl/>
        </w:rPr>
        <w:t xml:space="preserve">شعبة رواه عن أبي قيس ، عن سعيد </w:t>
      </w:r>
      <w:r w:rsidRPr="00AD7138">
        <w:rPr>
          <w:rFonts w:ascii="AGA Arabesque" w:eastAsia="Times New Roman" w:hAnsi="AGA Arabesque" w:cs="Traditional Arabic" w:hint="cs"/>
          <w:noProof/>
          <w:sz w:val="36"/>
          <w:szCs w:val="36"/>
          <w:rtl/>
        </w:rPr>
        <w:t>بن جبير ، عن ابن عباس به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2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ومنه مانقله (سورة الأنعام / آية 59 ) عن ابن أبي حاتم بإسناده إلى مالك بن سعير ، ثنا الأعمش ، عن يزيد بن أبي زياد ، عن عبد الله ابن الحارث قال: ما في الأرض من شجرة ولا مغرز إبرة إلا عليها ملك موكل يأتي الله بعلمها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قال ابن كثير : وكذا رواه</w:t>
      </w:r>
      <w:r w:rsidR="0034264F">
        <w:rPr>
          <w:rFonts w:ascii="AGA Arabesque" w:eastAsia="Times New Roman" w:hAnsi="AGA Arabesque" w:cs="Traditional Arabic" w:hint="cs"/>
          <w:noProof/>
          <w:sz w:val="36"/>
          <w:szCs w:val="36"/>
          <w:rtl/>
        </w:rPr>
        <w:t xml:space="preserve"> ابن جرير (11 / 13308 ) : زياد </w:t>
      </w:r>
      <w:r w:rsidRPr="00AD7138">
        <w:rPr>
          <w:rFonts w:ascii="AGA Arabesque" w:eastAsia="Times New Roman" w:hAnsi="AGA Arabesque" w:cs="Traditional Arabic" w:hint="cs"/>
          <w:noProof/>
          <w:sz w:val="36"/>
          <w:szCs w:val="36"/>
          <w:rtl/>
        </w:rPr>
        <w:t>بن يحيى الحساني أبو الخطاط وفي الحاشية للشيخ شاكر قال : جاء ف</w:t>
      </w:r>
      <w:r w:rsidR="0034264F">
        <w:rPr>
          <w:rFonts w:ascii="AGA Arabesque" w:eastAsia="Times New Roman" w:hAnsi="AGA Arabesque" w:cs="Traditional Arabic" w:hint="cs"/>
          <w:noProof/>
          <w:sz w:val="36"/>
          <w:szCs w:val="36"/>
          <w:rtl/>
        </w:rPr>
        <w:t xml:space="preserve">ي المخطوطة وتفسير ابن كثير زياد </w:t>
      </w:r>
      <w:r w:rsidRPr="00AD7138">
        <w:rPr>
          <w:rFonts w:ascii="AGA Arabesque" w:eastAsia="Times New Roman" w:hAnsi="AGA Arabesque" w:cs="Traditional Arabic" w:hint="cs"/>
          <w:noProof/>
          <w:sz w:val="36"/>
          <w:szCs w:val="36"/>
          <w:rtl/>
        </w:rPr>
        <w:t xml:space="preserve">بن عبد الله الحساني أبو الخطاط وهو خطأ لاشك فيه ، فإن الذي </w:t>
      </w:r>
      <w:r w:rsidR="0034264F">
        <w:rPr>
          <w:rFonts w:ascii="AGA Arabesque" w:eastAsia="Times New Roman" w:hAnsi="AGA Arabesque" w:cs="Traditional Arabic" w:hint="cs"/>
          <w:noProof/>
          <w:sz w:val="36"/>
          <w:szCs w:val="36"/>
          <w:rtl/>
        </w:rPr>
        <w:t xml:space="preserve">يروي عن مالك بن سعير ، هو زياد </w:t>
      </w:r>
      <w:r w:rsidRPr="00AD7138">
        <w:rPr>
          <w:rFonts w:ascii="AGA Arabesque" w:eastAsia="Times New Roman" w:hAnsi="AGA Arabesque" w:cs="Traditional Arabic" w:hint="cs"/>
          <w:noProof/>
          <w:sz w:val="36"/>
          <w:szCs w:val="36"/>
          <w:rtl/>
        </w:rPr>
        <w:t xml:space="preserve">بن يحيى الحساني أبو الخطاب فضلا عن أنه ليس في الرواة من يسمى : زياد ابن عبد الله الحساني أبو الخطاط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3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ومنه أنه ذكر (سورة الأنعام / آية 65 ) حديثا من رواية الإمام أحمد بإسناده إلى معاذ بن جبل قال : أتيت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أطلبه ..... وفيه أن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قال : (إني صليت صلاة رغبة ورهبة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قال ابن كثير : ورواه ابن مردويه من حديث أبي عوانة ، عن عبد الله بن عمير عن عب</w:t>
      </w:r>
      <w:r w:rsidR="0034264F">
        <w:rPr>
          <w:rFonts w:ascii="AGA Arabesque" w:eastAsia="Times New Roman" w:hAnsi="AGA Arabesque" w:cs="Traditional Arabic" w:hint="cs"/>
          <w:noProof/>
          <w:sz w:val="36"/>
          <w:szCs w:val="36"/>
          <w:rtl/>
        </w:rPr>
        <w:t xml:space="preserve">د الرحمن بن أبي ليلى ، عن معاذ </w:t>
      </w:r>
      <w:r w:rsidRPr="00AD7138">
        <w:rPr>
          <w:rFonts w:ascii="AGA Arabesque" w:eastAsia="Times New Roman" w:hAnsi="AGA Arabesque" w:cs="Traditional Arabic" w:hint="cs"/>
          <w:noProof/>
          <w:sz w:val="36"/>
          <w:szCs w:val="36"/>
          <w:rtl/>
        </w:rPr>
        <w:t>بن جبل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فقوله : عن عبد الله بن عمير خطأ وصوابه : (عبد الملك بن عمير ) إذ ليس في الروا</w:t>
      </w:r>
      <w:r w:rsidR="0034264F">
        <w:rPr>
          <w:rFonts w:ascii="AGA Arabesque" w:eastAsia="Times New Roman" w:hAnsi="AGA Arabesque" w:cs="Traditional Arabic" w:hint="cs"/>
          <w:noProof/>
          <w:sz w:val="36"/>
          <w:szCs w:val="36"/>
          <w:rtl/>
        </w:rPr>
        <w:t>ة عن عبد الرحمن بن أبي ليلى من ا</w:t>
      </w:r>
      <w:r w:rsidRPr="00AD7138">
        <w:rPr>
          <w:rFonts w:ascii="AGA Arabesque" w:eastAsia="Times New Roman" w:hAnsi="AGA Arabesque" w:cs="Traditional Arabic" w:hint="cs"/>
          <w:noProof/>
          <w:sz w:val="36"/>
          <w:szCs w:val="36"/>
          <w:rtl/>
        </w:rPr>
        <w:t>سمه هكذا . وقد جاء الإس</w:t>
      </w:r>
      <w:r w:rsidR="001B76B3">
        <w:rPr>
          <w:rFonts w:ascii="AGA Arabesque" w:eastAsia="Times New Roman" w:hAnsi="AGA Arabesque" w:cs="Traditional Arabic" w:hint="cs"/>
          <w:noProof/>
          <w:sz w:val="36"/>
          <w:szCs w:val="36"/>
          <w:rtl/>
        </w:rPr>
        <w:t>ناد على الصواب في المسند (5/243</w:t>
      </w:r>
      <w:r w:rsidRPr="00AD7138">
        <w:rPr>
          <w:rFonts w:ascii="AGA Arabesque" w:eastAsia="Times New Roman" w:hAnsi="AGA Arabesque" w:cs="Traditional Arabic" w:hint="cs"/>
          <w:noProof/>
          <w:sz w:val="36"/>
          <w:szCs w:val="36"/>
          <w:rtl/>
        </w:rPr>
        <w:t xml:space="preserve">) ، ( 247 )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4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ومنه ما نقله ( سورة الأنعام / آية 112) عن ابن جرير في تفسيره (12/ 13769 ) ثنا المثنى ، ثنا أبو صالح ، حدثني معاوية بن صالح ، عن أبي عبد الله محمد بن أيوب وغيره من المشيخة ، عن بن عائذ ، عن أبي ذر قال : أتيت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في مجلس قد أطال فيه الجلوس ...الحديث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lastRenderedPageBreak/>
        <w:t>كذا كنى هنا محمد ابن أيوب بـ أبي عبد الله وكذا هو في تفسير ابن جرير ، قال الشيخ الأديب : محمود شاكر في حاشيته على تفسير ابن جرير (12 / 54 ) : أبو عبد الله محمد ابن أيوب كأنه خطأ من الناسخ ، وصوابه أبو عبد الملك محمد بن أيوب قال البخاري في (التاريخ الكبير ) (1/1/ 29 ، 30 ) محمد بن أيوب أبو</w:t>
      </w:r>
      <w:r w:rsidR="001B76B3">
        <w:rPr>
          <w:rFonts w:ascii="AGA Arabesque" w:eastAsia="Times New Roman" w:hAnsi="AGA Arabesque" w:cs="Traditional Arabic" w:hint="cs"/>
          <w:noProof/>
          <w:sz w:val="36"/>
          <w:szCs w:val="36"/>
          <w:rtl/>
        </w:rPr>
        <w:t xml:space="preserve"> عبد الملك الأزدي ، عن ابن عائذ</w:t>
      </w:r>
      <w:r w:rsidRPr="00AD7138">
        <w:rPr>
          <w:rFonts w:ascii="AGA Arabesque" w:eastAsia="Times New Roman" w:hAnsi="AGA Arabesque" w:cs="Traditional Arabic" w:hint="cs"/>
          <w:noProof/>
          <w:sz w:val="36"/>
          <w:szCs w:val="36"/>
          <w:rtl/>
        </w:rPr>
        <w:t>، عن أبي ذر ..... وترجمه ابن أبي حاتم (3/2/196 ، 197 ) فذكر مثله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قلت : وجاء على الصواب في رواية ابن عساكر في (تاريخ دمشق 8/167/مخطوط)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5- ومنه أنه ذكر سورة الأعراف على آية 70 حديثا من رواية الإمام أحمد ، ثنا زيد بن الحباب حدثني أبو المنذر سلام بن سلمان النحوي ، ثنا </w:t>
      </w:r>
      <w:r w:rsidR="001B76B3">
        <w:rPr>
          <w:rFonts w:ascii="AGA Arabesque" w:eastAsia="Times New Roman" w:hAnsi="AGA Arabesque" w:cs="Traditional Arabic" w:hint="cs"/>
          <w:noProof/>
          <w:sz w:val="36"/>
          <w:szCs w:val="36"/>
          <w:rtl/>
        </w:rPr>
        <w:t>عاصم ابن أبي النجود عن أبي وائل</w:t>
      </w:r>
      <w:r w:rsidRPr="00AD7138">
        <w:rPr>
          <w:rFonts w:ascii="AGA Arabesque" w:eastAsia="Times New Roman" w:hAnsi="AGA Arabesque" w:cs="Traditional Arabic" w:hint="cs"/>
          <w:noProof/>
          <w:sz w:val="36"/>
          <w:szCs w:val="36"/>
          <w:rtl/>
        </w:rPr>
        <w:t xml:space="preserve">، عن الحارث البكري قال : خرجت أشكو العلاء بن الحضرمي إلى رسول الله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 فذكر حديثا طويلا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قال الحافظ ابن</w:t>
      </w:r>
      <w:r w:rsidR="0034264F">
        <w:rPr>
          <w:rFonts w:ascii="AGA Arabesque" w:eastAsia="Times New Roman" w:hAnsi="AGA Arabesque" w:cs="Traditional Arabic" w:hint="cs"/>
          <w:noProof/>
          <w:sz w:val="36"/>
          <w:szCs w:val="36"/>
          <w:rtl/>
        </w:rPr>
        <w:t xml:space="preserve"> كثير : ورواه الترمذي ، عن عبد </w:t>
      </w:r>
      <w:r w:rsidRPr="00AD7138">
        <w:rPr>
          <w:rFonts w:ascii="AGA Arabesque" w:eastAsia="Times New Roman" w:hAnsi="AGA Arabesque" w:cs="Traditional Arabic" w:hint="cs"/>
          <w:noProof/>
          <w:sz w:val="36"/>
          <w:szCs w:val="36"/>
          <w:rtl/>
        </w:rPr>
        <w:t>بن حميد ، عن</w:t>
      </w:r>
      <w:r w:rsidR="0034264F">
        <w:rPr>
          <w:rFonts w:ascii="AGA Arabesque" w:eastAsia="Times New Roman" w:hAnsi="AGA Arabesque" w:cs="Traditional Arabic" w:hint="cs"/>
          <w:noProof/>
          <w:sz w:val="36"/>
          <w:szCs w:val="36"/>
          <w:rtl/>
        </w:rPr>
        <w:t xml:space="preserve"> زيد </w:t>
      </w:r>
      <w:r w:rsidRPr="00AD7138">
        <w:rPr>
          <w:rFonts w:ascii="AGA Arabesque" w:eastAsia="Times New Roman" w:hAnsi="AGA Arabesque" w:cs="Traditional Arabic" w:hint="cs"/>
          <w:noProof/>
          <w:sz w:val="36"/>
          <w:szCs w:val="36"/>
          <w:rtl/>
        </w:rPr>
        <w:t xml:space="preserve">بن الحباب به نحوه ورواه النسائي من حديث سلام أبي المنذر ، عن عاصم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وهو </w:t>
      </w:r>
      <w:r w:rsidR="0034264F">
        <w:rPr>
          <w:rFonts w:ascii="AGA Arabesque" w:eastAsia="Times New Roman" w:hAnsi="AGA Arabesque" w:cs="Traditional Arabic" w:hint="cs"/>
          <w:noProof/>
          <w:sz w:val="36"/>
          <w:szCs w:val="36"/>
          <w:rtl/>
        </w:rPr>
        <w:t>ا</w:t>
      </w:r>
      <w:r w:rsidRPr="00AD7138">
        <w:rPr>
          <w:rFonts w:ascii="AGA Arabesque" w:eastAsia="Times New Roman" w:hAnsi="AGA Arabesque" w:cs="Traditional Arabic" w:hint="cs"/>
          <w:noProof/>
          <w:sz w:val="36"/>
          <w:szCs w:val="36"/>
          <w:rtl/>
        </w:rPr>
        <w:t xml:space="preserve">بن بهدلة </w:t>
      </w:r>
      <w:r w:rsidRPr="00AD7138">
        <w:rPr>
          <w:rFonts w:ascii="AGA Arabesque" w:eastAsia="Times New Roman" w:hAnsi="AGA Arabesque" w:cs="Traditional Arabic"/>
          <w:noProof/>
          <w:sz w:val="36"/>
          <w:szCs w:val="36"/>
          <w:rtl/>
        </w:rPr>
        <w:t>–</w:t>
      </w:r>
      <w:r w:rsidRPr="00AD7138">
        <w:rPr>
          <w:rFonts w:ascii="AGA Arabesque" w:eastAsia="Times New Roman" w:hAnsi="AGA Arabesque" w:cs="Traditional Arabic" w:hint="cs"/>
          <w:noProof/>
          <w:sz w:val="36"/>
          <w:szCs w:val="36"/>
          <w:rtl/>
        </w:rPr>
        <w:t xml:space="preserve"> ومن طريقه رواه ابن ماجة أيضا عن أبي وائل ، عن الحارث بن حسان البكري به . أهـ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ورواية ابن ماجه ليس فيها أبو وائل وانظر تحفة الأشراف 3/رقم 3277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6- ومنه ما نقله سورة الأعراف آية 143 عن ابن جرير في تفسيره 13/15087 حدثني المثنى (ثنا الحجاج بن منهال ، حدثنا حماد عن ليث ، عن أنس : أن النبي </w:t>
      </w:r>
      <w:r w:rsidRPr="00AD7138">
        <w:rPr>
          <w:rFonts w:ascii="AGA Arabesque" w:eastAsia="Times New Roman" w:hAnsi="AGA Arabesque" w:cs="Traditional Arabic"/>
          <w:noProof/>
          <w:sz w:val="36"/>
          <w:szCs w:val="36"/>
        </w:rPr>
        <w:sym w:font="AGA Arabesque" w:char="F072"/>
      </w:r>
      <w:r w:rsidR="00D33FDB">
        <w:rPr>
          <w:rFonts w:ascii="AGA Arabesque" w:eastAsia="Times New Roman" w:hAnsi="AGA Arabesque" w:cs="Traditional Arabic" w:hint="cs"/>
          <w:noProof/>
          <w:sz w:val="36"/>
          <w:szCs w:val="36"/>
          <w:rtl/>
        </w:rPr>
        <w:t xml:space="preserve"> قرأ هذه الآية</w:t>
      </w:r>
      <w:r w:rsidRPr="00AD7138">
        <w:rPr>
          <w:rFonts w:ascii="AGA Arabesque" w:eastAsia="Times New Roman" w:hAnsi="AGA Arabesque" w:cs="Traditional Arabic" w:hint="cs"/>
          <w:noProof/>
          <w:sz w:val="36"/>
          <w:szCs w:val="36"/>
          <w:rtl/>
        </w:rPr>
        <w:t xml:space="preserve">: </w:t>
      </w:r>
      <w:r w:rsidRPr="00AD7138">
        <w:rPr>
          <w:rFonts w:ascii="AGA Arabesque" w:eastAsia="Times New Roman" w:hAnsi="AGA Arabesque" w:cs="Traditional Arabic"/>
          <w:noProof/>
          <w:sz w:val="36"/>
          <w:szCs w:val="36"/>
        </w:rPr>
        <w:sym w:font="AGA Arabesque" w:char="F07D"/>
      </w:r>
      <w:r w:rsidRPr="00AD7138">
        <w:rPr>
          <w:rFonts w:ascii="AGA Arabesque" w:eastAsia="Times New Roman" w:hAnsi="AGA Arabesque" w:cs="Traditional Arabic" w:hint="cs"/>
          <w:noProof/>
          <w:sz w:val="36"/>
          <w:szCs w:val="36"/>
          <w:rtl/>
        </w:rPr>
        <w:t xml:space="preserve">فلما تجلى ربه للجبل جعله دكا </w:t>
      </w:r>
      <w:r w:rsidRPr="00AD7138">
        <w:rPr>
          <w:rFonts w:ascii="AGA Arabesque" w:eastAsia="Times New Roman" w:hAnsi="AGA Arabesque" w:cs="Traditional Arabic"/>
          <w:noProof/>
          <w:sz w:val="36"/>
          <w:szCs w:val="36"/>
        </w:rPr>
        <w:sym w:font="AGA Arabesque" w:char="F07B"/>
      </w:r>
      <w:r w:rsidRPr="00AD7138">
        <w:rPr>
          <w:rFonts w:ascii="AGA Arabesque" w:eastAsia="Times New Roman" w:hAnsi="AGA Arabesque" w:cs="Traditional Arabic" w:hint="cs"/>
          <w:noProof/>
          <w:sz w:val="36"/>
          <w:szCs w:val="36"/>
          <w:rtl/>
        </w:rPr>
        <w:t xml:space="preserve"> قال هكذا بإصبعه ووضع النبي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إصبعه الإبهام على المفصل الأعلى من الخنصر فساخ الجبل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كذا نقل المصنف عن ابن جرير هذا الإسناد الذي في تفسير ابن جرير : (... ثنا حماد ، عن ثابت ، عن أنس) ونقل الأديب محمود شاكر في الحاشية ه</w:t>
      </w:r>
      <w:r w:rsidR="00D33FDB">
        <w:rPr>
          <w:rFonts w:ascii="AGA Arabesque" w:eastAsia="Times New Roman" w:hAnsi="AGA Arabesque" w:cs="Traditional Arabic" w:hint="cs"/>
          <w:noProof/>
          <w:sz w:val="36"/>
          <w:szCs w:val="36"/>
          <w:rtl/>
        </w:rPr>
        <w:t>ذا الإسناد عن هذا الموضع ثم قال</w:t>
      </w:r>
      <w:r w:rsidRPr="00AD7138">
        <w:rPr>
          <w:rFonts w:ascii="AGA Arabesque" w:eastAsia="Times New Roman" w:hAnsi="AGA Arabesque" w:cs="Traditional Arabic" w:hint="cs"/>
          <w:noProof/>
          <w:sz w:val="36"/>
          <w:szCs w:val="36"/>
          <w:rtl/>
        </w:rPr>
        <w:t xml:space="preserve">: وليس ذلك كما نقل ، فإن الثابت في المخطوطة والمطبوعة حماد ، عن ثابت ، عن أنس ليس فيها ليث فلا أدري كيف وقع هذا للحافظ ابن كثير ولا من أين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ثالثا : التقصير في العزو : فمن</w:t>
      </w:r>
      <w:r w:rsidR="0034264F">
        <w:rPr>
          <w:rFonts w:ascii="AGA Arabesque" w:eastAsia="Times New Roman" w:hAnsi="AGA Arabesque" w:cs="Traditional Arabic" w:hint="cs"/>
          <w:noProof/>
          <w:sz w:val="36"/>
          <w:szCs w:val="36"/>
          <w:rtl/>
        </w:rPr>
        <w:t xml:space="preserve"> ذلك</w:t>
      </w:r>
      <w:r w:rsidRPr="00AD7138">
        <w:rPr>
          <w:rFonts w:ascii="AGA Arabesque" w:eastAsia="Times New Roman" w:hAnsi="AGA Arabesque" w:cs="Traditional Arabic" w:hint="cs"/>
          <w:noProof/>
          <w:sz w:val="36"/>
          <w:szCs w:val="36"/>
          <w:rtl/>
        </w:rPr>
        <w:t xml:space="preserve">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ما ذكره سورة آل عمران آية 180 من حديث بهز بن حكيم عن أبيه عن جده عن النبي </w:t>
      </w:r>
      <w:r w:rsidRPr="00AD7138">
        <w:rPr>
          <w:rFonts w:ascii="AGA Arabesque" w:eastAsia="Times New Roman" w:hAnsi="AGA Arabesque" w:cs="Traditional Arabic"/>
          <w:noProof/>
          <w:sz w:val="36"/>
          <w:szCs w:val="36"/>
        </w:rPr>
        <w:sym w:font="AGA Arabesque" w:char="F072"/>
      </w:r>
      <w:r w:rsidRPr="00AD7138">
        <w:rPr>
          <w:rFonts w:ascii="AGA Arabesque" w:eastAsia="Times New Roman" w:hAnsi="AGA Arabesque" w:cs="Traditional Arabic" w:hint="cs"/>
          <w:noProof/>
          <w:sz w:val="36"/>
          <w:szCs w:val="36"/>
          <w:rtl/>
        </w:rPr>
        <w:t xml:space="preserve"> قال : (لا يأتي الرجل مولاه فيسأله من فضل ماله عنده فيمنعه إلى دعي له يوم القيامة </w:t>
      </w:r>
      <w:r w:rsidRPr="00AD7138">
        <w:rPr>
          <w:rFonts w:ascii="AGA Arabesque" w:eastAsia="Times New Roman" w:hAnsi="AGA Arabesque" w:cs="Traditional Arabic" w:hint="cs"/>
          <w:noProof/>
          <w:sz w:val="36"/>
          <w:szCs w:val="36"/>
          <w:rtl/>
        </w:rPr>
        <w:lastRenderedPageBreak/>
        <w:t xml:space="preserve">شجاعا ، يتلمظ فضله الذي منع) واقتصر على عزوه لابن جرير وابن مردويه ، مع أن الحديث رواه أحمد (5/2 ،3 ، 5) وأبو داود (5139) والنسائي (5/82) وغيرهم ممن هم أولى أن يعزى إليهم الحديث .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رابعا : السهو في بعض كلام الأئمة فمن ذلك : </w:t>
      </w:r>
    </w:p>
    <w:p w:rsidR="00AD7138" w:rsidRPr="00AD7138" w:rsidRDefault="00AD7138" w:rsidP="00797FAB">
      <w:pPr>
        <w:numPr>
          <w:ilvl w:val="0"/>
          <w:numId w:val="13"/>
        </w:numPr>
        <w:tabs>
          <w:tab w:val="clear" w:pos="810"/>
          <w:tab w:val="num" w:pos="90"/>
        </w:tabs>
        <w:spacing w:after="0" w:line="240" w:lineRule="auto"/>
        <w:ind w:left="90" w:right="0"/>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ما ذكره سورة الأنعام / آية 103 أن الحاكم وغيره قد روو</w:t>
      </w:r>
      <w:r w:rsidR="0034264F">
        <w:rPr>
          <w:rFonts w:ascii="AGA Arabesque" w:eastAsia="Times New Roman" w:hAnsi="AGA Arabesque" w:cs="Traditional Arabic" w:hint="cs"/>
          <w:noProof/>
          <w:sz w:val="36"/>
          <w:szCs w:val="36"/>
          <w:rtl/>
        </w:rPr>
        <w:t>ا</w:t>
      </w:r>
      <w:r w:rsidRPr="00AD7138">
        <w:rPr>
          <w:rFonts w:ascii="AGA Arabesque" w:eastAsia="Times New Roman" w:hAnsi="AGA Arabesque" w:cs="Traditional Arabic" w:hint="cs"/>
          <w:noProof/>
          <w:sz w:val="36"/>
          <w:szCs w:val="36"/>
          <w:rtl/>
        </w:rPr>
        <w:t xml:space="preserve"> من طريق الحكم بن أبان قال : سمعت عكرمة يقول سمعت ابن عباس يقول : رأى محمد ربه تبارك وتعالى ..... ثم نقل ابن كثير عن الحاكم قوله : صحيح على شرط الشيخين ولم يخرجاه والذي في جميع نسخ الحاكم أنه قال عقبة صحيح الإسناد ولم يخرجاه وهذا أشبه منه وإن كان فيه تساهل بين ؛ ح</w:t>
      </w:r>
      <w:r w:rsidR="0034264F">
        <w:rPr>
          <w:rFonts w:ascii="AGA Arabesque" w:eastAsia="Times New Roman" w:hAnsi="AGA Arabesque" w:cs="Traditional Arabic" w:hint="cs"/>
          <w:noProof/>
          <w:sz w:val="36"/>
          <w:szCs w:val="36"/>
          <w:rtl/>
        </w:rPr>
        <w:t xml:space="preserve">يث رواه الحاكم من طريق إبراهيم بن الحكم </w:t>
      </w:r>
      <w:r w:rsidRPr="00AD7138">
        <w:rPr>
          <w:rFonts w:ascii="AGA Arabesque" w:eastAsia="Times New Roman" w:hAnsi="AGA Arabesque" w:cs="Traditional Arabic" w:hint="cs"/>
          <w:noProof/>
          <w:sz w:val="36"/>
          <w:szCs w:val="36"/>
          <w:rtl/>
        </w:rPr>
        <w:t xml:space="preserve">بن أبان حدثني أبي به وإبراهيم هذا ضعفه الجمهور ، ولذا تعقب الحاكم الذهبي في حكمه السابق ، فقال : بل إبراهيم متروك قلت : ولم يخرج الشيخان له ولا لأبيه شيئا . </w:t>
      </w:r>
    </w:p>
    <w:p w:rsidR="00AD7138" w:rsidRPr="00F17DC5" w:rsidRDefault="00AD7138" w:rsidP="00F17DC5">
      <w:pPr>
        <w:numPr>
          <w:ilvl w:val="0"/>
          <w:numId w:val="13"/>
        </w:numPr>
        <w:tabs>
          <w:tab w:val="clear" w:pos="810"/>
          <w:tab w:val="num" w:pos="90"/>
        </w:tabs>
        <w:spacing w:after="0" w:line="240" w:lineRule="auto"/>
        <w:ind w:left="90" w:right="0"/>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 xml:space="preserve">ومن ذلك أنه ذكر سورة الأعراف / آية 8 حديث البطاقة المشهور ثم قال عقبة رواه الترمذي وصححه . والثابت عند الترمذي في جامعه (2639) أنه قال : حسن غريب . وكذا هو في تحفة الأشراف 6/2503 وهو ما نقله المصنف نفسه في تفسيره (سورة الأنبياء) على آية 47 . </w:t>
      </w:r>
    </w:p>
    <w:p w:rsidR="00AD7138" w:rsidRPr="004364C7" w:rsidRDefault="0034264F" w:rsidP="00AD7138">
      <w:pPr>
        <w:spacing w:after="0" w:line="240" w:lineRule="auto"/>
        <w:jc w:val="lowKashida"/>
        <w:rPr>
          <w:rFonts w:ascii="AGA Arabesque" w:eastAsia="Times New Roman" w:hAnsi="AGA Arabesque" w:cs="Traditional Arabic"/>
          <w:b/>
          <w:bCs/>
          <w:noProof/>
          <w:sz w:val="36"/>
          <w:szCs w:val="36"/>
          <w:rtl/>
        </w:rPr>
      </w:pPr>
      <w:r w:rsidRPr="004364C7">
        <w:rPr>
          <w:rFonts w:ascii="AGA Arabesque" w:eastAsia="Times New Roman" w:hAnsi="AGA Arabesque" w:cs="Traditional Arabic" w:hint="cs"/>
          <w:b/>
          <w:bCs/>
          <w:noProof/>
          <w:sz w:val="36"/>
          <w:szCs w:val="36"/>
          <w:rtl/>
        </w:rPr>
        <w:t>انتهى النقل عن الباحث المشار إليه .. ونحن نزيد هنا نقطة مهمة وهي :</w:t>
      </w:r>
    </w:p>
    <w:p w:rsidR="00F17DC5" w:rsidRDefault="0034264F" w:rsidP="00F17DC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يلاحظ على ابن كثير رحمه الله وقد انبرى لتفسير كتاب الله وأخرج لنا هذا السفر العظيم أن </w:t>
      </w:r>
      <w:r w:rsidR="00AD7138" w:rsidRPr="00AD7138">
        <w:rPr>
          <w:rFonts w:ascii="AGA Arabesque" w:eastAsia="Times New Roman" w:hAnsi="AGA Arabesque" w:cs="Traditional Arabic" w:hint="cs"/>
          <w:noProof/>
          <w:sz w:val="36"/>
          <w:szCs w:val="36"/>
          <w:rtl/>
        </w:rPr>
        <w:t xml:space="preserve">بعض الآيات لم يفسرها إطلاقا </w:t>
      </w:r>
      <w:r w:rsidR="004364C7">
        <w:rPr>
          <w:rFonts w:ascii="AGA Arabesque" w:eastAsia="Times New Roman" w:hAnsi="AGA Arabesque" w:cs="Traditional Arabic" w:hint="cs"/>
          <w:noProof/>
          <w:sz w:val="36"/>
          <w:szCs w:val="36"/>
          <w:rtl/>
        </w:rPr>
        <w:t xml:space="preserve">: </w:t>
      </w:r>
      <w:r w:rsidR="00AD7138" w:rsidRPr="00AD7138">
        <w:rPr>
          <w:rFonts w:ascii="AGA Arabesque" w:eastAsia="Times New Roman" w:hAnsi="AGA Arabesque" w:cs="Traditional Arabic" w:hint="cs"/>
          <w:noProof/>
          <w:sz w:val="36"/>
          <w:szCs w:val="36"/>
          <w:rtl/>
        </w:rPr>
        <w:t xml:space="preserve">إما سهوا </w:t>
      </w:r>
      <w:r w:rsidR="004364C7">
        <w:rPr>
          <w:rFonts w:ascii="AGA Arabesque" w:eastAsia="Times New Roman" w:hAnsi="AGA Arabesque" w:cs="Traditional Arabic" w:hint="cs"/>
          <w:noProof/>
          <w:sz w:val="36"/>
          <w:szCs w:val="36"/>
          <w:rtl/>
        </w:rPr>
        <w:t xml:space="preserve">، </w:t>
      </w:r>
      <w:r w:rsidR="00AD7138" w:rsidRPr="00AD7138">
        <w:rPr>
          <w:rFonts w:ascii="AGA Arabesque" w:eastAsia="Times New Roman" w:hAnsi="AGA Arabesque" w:cs="Traditional Arabic" w:hint="cs"/>
          <w:noProof/>
          <w:sz w:val="36"/>
          <w:szCs w:val="36"/>
          <w:rtl/>
        </w:rPr>
        <w:t xml:space="preserve">وإما عمدا هروبا من إشكالاتها </w:t>
      </w:r>
      <w:r w:rsidR="004364C7">
        <w:rPr>
          <w:rFonts w:ascii="AGA Arabesque" w:eastAsia="Times New Roman" w:hAnsi="AGA Arabesque" w:cs="Traditional Arabic" w:hint="cs"/>
          <w:noProof/>
          <w:sz w:val="36"/>
          <w:szCs w:val="36"/>
          <w:rtl/>
        </w:rPr>
        <w:t xml:space="preserve">، </w:t>
      </w:r>
      <w:r w:rsidR="00AD7138" w:rsidRPr="00AD7138">
        <w:rPr>
          <w:rFonts w:ascii="AGA Arabesque" w:eastAsia="Times New Roman" w:hAnsi="AGA Arabesque" w:cs="Traditional Arabic" w:hint="cs"/>
          <w:noProof/>
          <w:sz w:val="36"/>
          <w:szCs w:val="36"/>
          <w:rtl/>
        </w:rPr>
        <w:t xml:space="preserve">وإما خوفا من عدم وضعها مواضعها الصحيحة </w:t>
      </w:r>
      <w:r w:rsidR="00F17DC5">
        <w:rPr>
          <w:rFonts w:ascii="AGA Arabesque" w:eastAsia="Times New Roman" w:hAnsi="AGA Arabesque" w:cs="Traditional Arabic" w:hint="cs"/>
          <w:noProof/>
          <w:sz w:val="36"/>
          <w:szCs w:val="36"/>
          <w:rtl/>
        </w:rPr>
        <w:t>..</w:t>
      </w:r>
    </w:p>
    <w:p w:rsidR="00F17DC5" w:rsidRDefault="00AD7138" w:rsidP="00F17DC5">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فمن الأول :</w:t>
      </w:r>
      <w:r w:rsidR="00F17DC5">
        <w:rPr>
          <w:rFonts w:ascii="AGA Arabesque" w:eastAsia="Times New Roman" w:hAnsi="AGA Arabesque" w:cs="Traditional Arabic" w:hint="cs"/>
          <w:noProof/>
          <w:sz w:val="36"/>
          <w:szCs w:val="36"/>
          <w:rtl/>
        </w:rPr>
        <w:t xml:space="preserve"> </w:t>
      </w:r>
    </w:p>
    <w:p w:rsidR="00AD7138" w:rsidRPr="00AD7138" w:rsidRDefault="00F17DC5" w:rsidP="00F17DC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مواضع يأتي التنبيه عليها في مكانها من التفسير </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ومن الثاني :</w:t>
      </w:r>
    </w:p>
    <w:p w:rsidR="00AD7138" w:rsidRPr="00AD7138" w:rsidRDefault="00AD7138" w:rsidP="00F17DC5">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عند قوله تعالى : ووضعنا عنك وزرك الذي أنقض ظهرك</w:t>
      </w:r>
    </w:p>
    <w:p w:rsidR="00AD7138" w:rsidRP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ومن الثالث :</w:t>
      </w:r>
    </w:p>
    <w:p w:rsidR="00AD7138" w:rsidRDefault="00AD7138" w:rsidP="00AD7138">
      <w:pPr>
        <w:spacing w:after="0" w:line="240" w:lineRule="auto"/>
        <w:jc w:val="lowKashida"/>
        <w:rPr>
          <w:rFonts w:ascii="AGA Arabesque" w:eastAsia="Times New Roman" w:hAnsi="AGA Arabesque" w:cs="Traditional Arabic"/>
          <w:noProof/>
          <w:sz w:val="36"/>
          <w:szCs w:val="36"/>
          <w:rtl/>
        </w:rPr>
      </w:pPr>
      <w:r w:rsidRPr="00AD7138">
        <w:rPr>
          <w:rFonts w:ascii="AGA Arabesque" w:eastAsia="Times New Roman" w:hAnsi="AGA Arabesque" w:cs="Traditional Arabic" w:hint="cs"/>
          <w:noProof/>
          <w:sz w:val="36"/>
          <w:szCs w:val="36"/>
          <w:rtl/>
        </w:rPr>
        <w:t>عند قوله تعالى : أفرأيتم اللات والعزى</w:t>
      </w:r>
    </w:p>
    <w:p w:rsidR="006A2EC1" w:rsidRPr="002C187F" w:rsidRDefault="006A2EC1" w:rsidP="00CB1A6E">
      <w:pPr>
        <w:spacing w:after="0" w:line="240" w:lineRule="auto"/>
        <w:jc w:val="lowKashida"/>
        <w:rPr>
          <w:rFonts w:ascii="Times New Roman" w:eastAsia="Times New Roman" w:hAnsi="Times New Roman" w:cs="Traditional Arabic"/>
          <w:b/>
          <w:bCs/>
          <w:sz w:val="36"/>
          <w:szCs w:val="36"/>
          <w:rtl/>
        </w:rPr>
      </w:pPr>
      <w:proofErr w:type="gramStart"/>
      <w:r w:rsidRPr="002C187F">
        <w:rPr>
          <w:rFonts w:ascii="Times New Roman" w:eastAsia="Times New Roman" w:hAnsi="Times New Roman" w:cs="Traditional Arabic" w:hint="cs"/>
          <w:b/>
          <w:bCs/>
          <w:sz w:val="36"/>
          <w:szCs w:val="36"/>
          <w:rtl/>
        </w:rPr>
        <w:lastRenderedPageBreak/>
        <w:t>ثالثا :</w:t>
      </w:r>
      <w:proofErr w:type="gramEnd"/>
      <w:r w:rsidRPr="002C187F">
        <w:rPr>
          <w:rFonts w:ascii="Times New Roman" w:eastAsia="Times New Roman" w:hAnsi="Times New Roman" w:cs="Traditional Arabic" w:hint="cs"/>
          <w:b/>
          <w:bCs/>
          <w:sz w:val="36"/>
          <w:szCs w:val="36"/>
          <w:rtl/>
        </w:rPr>
        <w:t xml:space="preserve"> دراسة شاملة لمخطوطات هذا التفسير وأماكن وجودها :</w:t>
      </w:r>
    </w:p>
    <w:p w:rsidR="001A4012" w:rsidRPr="001A4012" w:rsidRDefault="001A4012" w:rsidP="009303E2">
      <w:pPr>
        <w:spacing w:after="0" w:line="240" w:lineRule="auto"/>
        <w:jc w:val="center"/>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تقرير بالمكتبات الموجود بها نسخ من تفسير الحافظ ابن كثير</w:t>
      </w:r>
    </w:p>
    <w:p w:rsidR="001A4012" w:rsidRPr="001A4012" w:rsidRDefault="001A4012" w:rsidP="009303E2">
      <w:pPr>
        <w:spacing w:after="0" w:line="240" w:lineRule="auto"/>
        <w:jc w:val="center"/>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9303E2">
      <w:p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النسخة </w:t>
      </w:r>
      <w:r w:rsidRPr="001A401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 xml:space="preserve">حجمها </w:t>
      </w:r>
      <w:r w:rsidRPr="001A401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 xml:space="preserve">         تاريخها       </w:t>
      </w:r>
      <w:r w:rsidRPr="001A4012">
        <w:rPr>
          <w:rFonts w:ascii="Times New Roman" w:eastAsia="Times New Roman" w:hAnsi="Times New Roman" w:cs="Traditional Arabic" w:hint="cs"/>
          <w:noProof/>
          <w:sz w:val="36"/>
          <w:szCs w:val="36"/>
          <w:rtl/>
        </w:rPr>
        <w:t>خطها</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ملاحظات</w:t>
      </w:r>
    </w:p>
    <w:p w:rsidR="001A4012" w:rsidRPr="001A4012" w:rsidRDefault="009303E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Pr>
          <w:rFonts w:ascii="Times New Roman" w:eastAsia="Times New Roman" w:hAnsi="Times New Roman" w:cs="Traditional Arabic" w:hint="cs"/>
          <w:noProof/>
          <w:sz w:val="36"/>
          <w:szCs w:val="36"/>
          <w:rtl/>
        </w:rPr>
        <w:t>الأزهرية</w:t>
      </w:r>
      <w:r>
        <w:rPr>
          <w:rFonts w:ascii="Times New Roman" w:eastAsia="Times New Roman" w:hAnsi="Times New Roman" w:cs="Traditional Arabic" w:hint="cs"/>
          <w:noProof/>
          <w:sz w:val="36"/>
          <w:szCs w:val="36"/>
          <w:rtl/>
        </w:rPr>
        <w:tab/>
      </w:r>
      <w:r>
        <w:rPr>
          <w:rFonts w:ascii="Times New Roman" w:eastAsia="Times New Roman" w:hAnsi="Times New Roman" w:cs="Traditional Arabic" w:hint="cs"/>
          <w:noProof/>
          <w:sz w:val="36"/>
          <w:szCs w:val="36"/>
          <w:rtl/>
        </w:rPr>
        <w:tab/>
        <w:t>كاملة</w:t>
      </w:r>
      <w:r>
        <w:rPr>
          <w:rFonts w:ascii="Times New Roman" w:eastAsia="Times New Roman" w:hAnsi="Times New Roman" w:cs="Traditional Arabic" w:hint="cs"/>
          <w:noProof/>
          <w:sz w:val="36"/>
          <w:szCs w:val="36"/>
          <w:rtl/>
        </w:rPr>
        <w:tab/>
      </w:r>
      <w:r>
        <w:rPr>
          <w:rFonts w:ascii="Times New Roman" w:eastAsia="Times New Roman" w:hAnsi="Times New Roman" w:cs="Traditional Arabic" w:hint="cs"/>
          <w:noProof/>
          <w:sz w:val="36"/>
          <w:szCs w:val="36"/>
          <w:rtl/>
        </w:rPr>
        <w:tab/>
        <w:t>825هـ</w:t>
      </w:r>
      <w:r>
        <w:rPr>
          <w:rFonts w:ascii="Times New Roman" w:eastAsia="Times New Roman" w:hAnsi="Times New Roman" w:cs="Traditional Arabic" w:hint="cs"/>
          <w:noProof/>
          <w:sz w:val="36"/>
          <w:szCs w:val="36"/>
          <w:rtl/>
        </w:rPr>
        <w:tab/>
        <w:t xml:space="preserve">       جيد</w:t>
      </w:r>
      <w:r>
        <w:rPr>
          <w:rFonts w:ascii="Times New Roman" w:eastAsia="Times New Roman" w:hAnsi="Times New Roman" w:cs="Traditional Arabic" w:hint="cs"/>
          <w:noProof/>
          <w:sz w:val="36"/>
          <w:szCs w:val="36"/>
          <w:rtl/>
        </w:rPr>
        <w:tab/>
      </w:r>
      <w:r w:rsidR="001A4012" w:rsidRPr="001A4012">
        <w:rPr>
          <w:rFonts w:ascii="Times New Roman" w:eastAsia="Times New Roman" w:hAnsi="Times New Roman" w:cs="Traditional Arabic" w:hint="cs"/>
          <w:noProof/>
          <w:sz w:val="36"/>
          <w:szCs w:val="36"/>
          <w:rtl/>
        </w:rPr>
        <w:t>بها سقط وهي عمدة الطبعات</w:t>
      </w:r>
    </w:p>
    <w:p w:rsidR="001A4012" w:rsidRPr="001A4012" w:rsidRDefault="009303E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Pr>
          <w:rFonts w:ascii="Times New Roman" w:eastAsia="Times New Roman" w:hAnsi="Times New Roman" w:cs="Traditional Arabic" w:hint="cs"/>
          <w:noProof/>
          <w:sz w:val="36"/>
          <w:szCs w:val="36"/>
          <w:rtl/>
        </w:rPr>
        <w:t>أيا صوفيا</w:t>
      </w:r>
      <w:r>
        <w:rPr>
          <w:rFonts w:ascii="Times New Roman" w:eastAsia="Times New Roman" w:hAnsi="Times New Roman" w:cs="Traditional Arabic" w:hint="cs"/>
          <w:noProof/>
          <w:sz w:val="36"/>
          <w:szCs w:val="36"/>
          <w:rtl/>
        </w:rPr>
        <w:tab/>
      </w:r>
      <w:r>
        <w:rPr>
          <w:rFonts w:ascii="Times New Roman" w:eastAsia="Times New Roman" w:hAnsi="Times New Roman" w:cs="Traditional Arabic" w:hint="cs"/>
          <w:noProof/>
          <w:sz w:val="36"/>
          <w:szCs w:val="36"/>
          <w:rtl/>
        </w:rPr>
        <w:tab/>
        <w:t>كاملة</w:t>
      </w:r>
      <w:r>
        <w:rPr>
          <w:rFonts w:ascii="Times New Roman" w:eastAsia="Times New Roman" w:hAnsi="Times New Roman" w:cs="Traditional Arabic" w:hint="cs"/>
          <w:noProof/>
          <w:sz w:val="36"/>
          <w:szCs w:val="36"/>
          <w:rtl/>
        </w:rPr>
        <w:tab/>
      </w:r>
      <w:r>
        <w:rPr>
          <w:rFonts w:ascii="Times New Roman" w:eastAsia="Times New Roman" w:hAnsi="Times New Roman" w:cs="Traditional Arabic" w:hint="cs"/>
          <w:noProof/>
          <w:sz w:val="36"/>
          <w:szCs w:val="36"/>
          <w:rtl/>
        </w:rPr>
        <w:tab/>
        <w:t>806هـ</w:t>
      </w:r>
      <w:r>
        <w:rPr>
          <w:rFonts w:ascii="Times New Roman" w:eastAsia="Times New Roman" w:hAnsi="Times New Roman" w:cs="Traditional Arabic" w:hint="cs"/>
          <w:noProof/>
          <w:sz w:val="36"/>
          <w:szCs w:val="36"/>
          <w:rtl/>
        </w:rPr>
        <w:tab/>
      </w:r>
      <w:r>
        <w:rPr>
          <w:rFonts w:ascii="Times New Roman" w:eastAsia="Times New Roman" w:hAnsi="Times New Roman" w:cs="Traditional Arabic" w:hint="cs"/>
          <w:noProof/>
          <w:sz w:val="36"/>
          <w:szCs w:val="36"/>
          <w:rtl/>
        </w:rPr>
        <w:tab/>
        <w:t xml:space="preserve">بديع </w:t>
      </w:r>
      <w:r w:rsidR="001A4012" w:rsidRPr="001A4012">
        <w:rPr>
          <w:rFonts w:ascii="Times New Roman" w:eastAsia="Times New Roman" w:hAnsi="Times New Roman" w:cs="Traditional Arabic" w:hint="cs"/>
          <w:noProof/>
          <w:sz w:val="36"/>
          <w:szCs w:val="36"/>
          <w:rtl/>
        </w:rPr>
        <w:t>لم يرجع لها مقابلة بمقروءة على المؤلف</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المحمودية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كاملة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1315هـ</w:t>
      </w:r>
      <w:r w:rsidRPr="001A4012">
        <w:rPr>
          <w:rFonts w:ascii="Times New Roman" w:eastAsia="Times New Roman" w:hAnsi="Times New Roman" w:cs="Traditional Arabic" w:hint="cs"/>
          <w:noProof/>
          <w:sz w:val="36"/>
          <w:szCs w:val="36"/>
          <w:rtl/>
        </w:rPr>
        <w:tab/>
        <w:t>جيد</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طوبقبوسراي</w:t>
      </w:r>
      <w:r w:rsidRPr="001A4012">
        <w:rPr>
          <w:rFonts w:ascii="Times New Roman" w:eastAsia="Times New Roman" w:hAnsi="Times New Roman" w:cs="Traditional Arabic" w:hint="cs"/>
          <w:noProof/>
          <w:sz w:val="36"/>
          <w:szCs w:val="36"/>
          <w:rtl/>
        </w:rPr>
        <w:tab/>
        <w:t xml:space="preserve">لعلها </w:t>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كاملة</w:t>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ab/>
        <w:t>767</w:t>
      </w:r>
      <w:r w:rsidR="009303E2">
        <w:rPr>
          <w:rFonts w:ascii="Times New Roman" w:eastAsia="Times New Roman" w:hAnsi="Times New Roman" w:cs="Traditional Arabic" w:hint="cs"/>
          <w:noProof/>
          <w:sz w:val="36"/>
          <w:szCs w:val="36"/>
          <w:rtl/>
        </w:rPr>
        <w:t xml:space="preserve"> -896هـ   ـــ             </w:t>
      </w:r>
      <w:r w:rsidRPr="001A4012">
        <w:rPr>
          <w:rFonts w:ascii="Times New Roman" w:eastAsia="Times New Roman" w:hAnsi="Times New Roman" w:cs="Traditional Arabic" w:hint="cs"/>
          <w:noProof/>
          <w:sz w:val="36"/>
          <w:szCs w:val="36"/>
          <w:rtl/>
        </w:rPr>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رستم باشا</w:t>
      </w:r>
      <w:r w:rsidRPr="001A401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 xml:space="preserve">      لعلها كاملة</w:t>
      </w:r>
      <w:r w:rsidR="009303E2">
        <w:rPr>
          <w:rFonts w:ascii="Times New Roman" w:eastAsia="Times New Roman" w:hAnsi="Times New Roman" w:cs="Traditional Arabic" w:hint="cs"/>
          <w:noProof/>
          <w:sz w:val="36"/>
          <w:szCs w:val="36"/>
          <w:rtl/>
        </w:rPr>
        <w:tab/>
        <w:t>894هـ</w:t>
      </w:r>
      <w:r w:rsidR="009303E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ab/>
        <w:t xml:space="preserve">   ـــ</w:t>
      </w:r>
      <w:r w:rsidRPr="001A401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خ</w:t>
      </w:r>
      <w:r w:rsidR="009303E2">
        <w:rPr>
          <w:rFonts w:ascii="Times New Roman" w:eastAsia="Times New Roman" w:hAnsi="Times New Roman" w:cs="Traditional Arabic" w:hint="cs"/>
          <w:noProof/>
          <w:sz w:val="36"/>
          <w:szCs w:val="36"/>
          <w:rtl/>
        </w:rPr>
        <w:t>دا بخش</w:t>
      </w:r>
      <w:r w:rsidR="009303E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ab/>
        <w:t>كاملة</w:t>
      </w:r>
      <w:r w:rsidR="009303E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ab/>
        <w:t>1158-1284هـ</w:t>
      </w:r>
      <w:r w:rsidR="009303E2">
        <w:rPr>
          <w:rFonts w:ascii="Times New Roman" w:eastAsia="Times New Roman" w:hAnsi="Times New Roman" w:cs="Traditional Arabic" w:hint="cs"/>
          <w:noProof/>
          <w:sz w:val="36"/>
          <w:szCs w:val="36"/>
          <w:rtl/>
        </w:rPr>
        <w:tab/>
        <w:t>ـــ</w:t>
      </w:r>
      <w:r w:rsidR="009303E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دار الكتب المصرية</w:t>
      </w:r>
      <w:r w:rsidRPr="001A4012">
        <w:rPr>
          <w:rFonts w:ascii="Times New Roman" w:eastAsia="Times New Roman" w:hAnsi="Times New Roman" w:cs="Traditional Arabic" w:hint="cs"/>
          <w:noProof/>
          <w:sz w:val="36"/>
          <w:szCs w:val="36"/>
          <w:rtl/>
        </w:rPr>
        <w:tab/>
        <w:t>كاملة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785هـ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الحميدية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كاملة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حديثة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دقيق ومزين</w:t>
      </w:r>
      <w:r w:rsidRPr="001A4012">
        <w:rPr>
          <w:rFonts w:ascii="Times New Roman" w:eastAsia="Times New Roman" w:hAnsi="Times New Roman" w:cs="Traditional Arabic" w:hint="cs"/>
          <w:noProof/>
          <w:sz w:val="36"/>
          <w:szCs w:val="36"/>
          <w:rtl/>
        </w:rPr>
        <w:tab/>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تشستربيت</w:t>
      </w:r>
      <w:r w:rsidR="009303E2">
        <w:rPr>
          <w:rFonts w:ascii="Times New Roman" w:eastAsia="Times New Roman" w:hAnsi="Times New Roman" w:cs="Traditional Arabic" w:hint="cs"/>
          <w:noProof/>
          <w:sz w:val="36"/>
          <w:szCs w:val="36"/>
          <w:rtl/>
        </w:rPr>
        <w:t>ي</w:t>
      </w:r>
      <w:r w:rsidR="009303E2">
        <w:rPr>
          <w:rFonts w:ascii="Times New Roman" w:eastAsia="Times New Roman" w:hAnsi="Times New Roman" w:cs="Traditional Arabic" w:hint="cs"/>
          <w:noProof/>
          <w:sz w:val="36"/>
          <w:szCs w:val="36"/>
          <w:rtl/>
        </w:rPr>
        <w:tab/>
        <w:t xml:space="preserve">   قطعة من البقرة</w:t>
      </w:r>
      <w:r w:rsidR="009303E2">
        <w:rPr>
          <w:rFonts w:ascii="Times New Roman" w:eastAsia="Times New Roman" w:hAnsi="Times New Roman" w:cs="Traditional Arabic" w:hint="cs"/>
          <w:noProof/>
          <w:sz w:val="36"/>
          <w:szCs w:val="36"/>
          <w:rtl/>
        </w:rPr>
        <w:tab/>
        <w:t>776-900هـ</w:t>
      </w:r>
      <w:r w:rsidR="009303E2">
        <w:rPr>
          <w:rFonts w:ascii="Times New Roman" w:eastAsia="Times New Roman" w:hAnsi="Times New Roman" w:cs="Traditional Arabic" w:hint="cs"/>
          <w:noProof/>
          <w:sz w:val="36"/>
          <w:szCs w:val="36"/>
          <w:rtl/>
        </w:rPr>
        <w:tab/>
        <w:t xml:space="preserve">      ـــ    </w:t>
      </w:r>
      <w:r w:rsidRPr="001A4012">
        <w:rPr>
          <w:rFonts w:ascii="Times New Roman" w:eastAsia="Times New Roman" w:hAnsi="Times New Roman" w:cs="Traditional Arabic" w:hint="cs"/>
          <w:noProof/>
          <w:sz w:val="36"/>
          <w:szCs w:val="36"/>
          <w:rtl/>
        </w:rPr>
        <w:t>رجع لها بها حواش بخط المؤلف</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جامعة الإمام</w:t>
      </w:r>
      <w:r w:rsidRPr="001A4012">
        <w:rPr>
          <w:rFonts w:ascii="Times New Roman" w:eastAsia="Times New Roman" w:hAnsi="Times New Roman" w:cs="Traditional Arabic" w:hint="cs"/>
          <w:noProof/>
          <w:sz w:val="36"/>
          <w:szCs w:val="36"/>
          <w:rtl/>
        </w:rPr>
        <w:tab/>
      </w:r>
      <w:r w:rsidR="00B451D7">
        <w:rPr>
          <w:rFonts w:ascii="Times New Roman" w:eastAsia="Times New Roman" w:hAnsi="Times New Roman" w:cs="Traditional Arabic" w:hint="cs"/>
          <w:noProof/>
          <w:sz w:val="36"/>
          <w:szCs w:val="36"/>
          <w:rtl/>
        </w:rPr>
        <w:t>ررر</w:t>
      </w:r>
      <w:r w:rsidRPr="001A4012">
        <w:rPr>
          <w:rFonts w:ascii="Times New Roman" w:eastAsia="Times New Roman" w:hAnsi="Times New Roman" w:cs="Traditional Arabic" w:hint="cs"/>
          <w:noProof/>
          <w:sz w:val="36"/>
          <w:szCs w:val="36"/>
          <w:rtl/>
        </w:rPr>
        <w:t>ناقصة الثلث</w:t>
      </w:r>
      <w:r w:rsidR="00B451D7">
        <w:rPr>
          <w:rFonts w:ascii="Times New Roman" w:eastAsia="Times New Roman" w:hAnsi="Times New Roman" w:cs="Traditional Arabic" w:hint="cs"/>
          <w:noProof/>
          <w:sz w:val="36"/>
          <w:szCs w:val="36"/>
          <w:rtl/>
        </w:rPr>
        <w:t xml:space="preserve"> </w:t>
      </w:r>
      <w:r w:rsidR="00B451D7">
        <w:rPr>
          <w:rFonts w:ascii="Times New Roman" w:eastAsia="Times New Roman" w:hAnsi="Times New Roman" w:cs="Traditional Arabic" w:hint="cs"/>
          <w:noProof/>
          <w:sz w:val="36"/>
          <w:szCs w:val="36"/>
          <w:rtl/>
        </w:rPr>
        <w:tab/>
        <w:t xml:space="preserve">900-1200ه    </w:t>
      </w:r>
      <w:r w:rsidR="009303E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r>
      <w:r w:rsidR="00B451D7">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ولي الدين جار الله</w:t>
      </w:r>
      <w:r w:rsidRPr="001A4012">
        <w:rPr>
          <w:rFonts w:ascii="Times New Roman" w:eastAsia="Times New Roman" w:hAnsi="Times New Roman" w:cs="Traditional Arabic" w:hint="cs"/>
          <w:noProof/>
          <w:sz w:val="36"/>
          <w:szCs w:val="36"/>
          <w:rtl/>
        </w:rPr>
        <w:tab/>
        <w:t>ناقصة السدس</w:t>
      </w:r>
      <w:r w:rsidR="00B451D7">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ab/>
        <w:t>799-837هـ</w:t>
      </w:r>
      <w:r w:rsidRPr="001A4012">
        <w:rPr>
          <w:rFonts w:ascii="Times New Roman" w:eastAsia="Times New Roman" w:hAnsi="Times New Roman" w:cs="Traditional Arabic" w:hint="cs"/>
          <w:noProof/>
          <w:sz w:val="36"/>
          <w:szCs w:val="36"/>
          <w:rtl/>
        </w:rPr>
        <w:tab/>
      </w:r>
      <w:r w:rsidR="00B451D7">
        <w:rPr>
          <w:rFonts w:ascii="Times New Roman" w:eastAsia="Times New Roman" w:hAnsi="Times New Roman" w:cs="Traditional Arabic" w:hint="cs"/>
          <w:noProof/>
          <w:sz w:val="36"/>
          <w:szCs w:val="36"/>
          <w:rtl/>
        </w:rPr>
        <w:t xml:space="preserve">        ـــ</w:t>
      </w:r>
      <w:r w:rsidR="00B451D7">
        <w:rPr>
          <w:rFonts w:ascii="Times New Roman" w:eastAsia="Times New Roman" w:hAnsi="Times New Roman" w:cs="Traditional Arabic" w:hint="cs"/>
          <w:noProof/>
          <w:sz w:val="36"/>
          <w:szCs w:val="36"/>
          <w:rtl/>
        </w:rPr>
        <w:tab/>
        <w:t xml:space="preserve">    </w:t>
      </w:r>
      <w:r w:rsidRPr="001A4012">
        <w:rPr>
          <w:rFonts w:ascii="Times New Roman" w:eastAsia="Times New Roman" w:hAnsi="Times New Roman" w:cs="Traditional Arabic" w:hint="cs"/>
          <w:noProof/>
          <w:sz w:val="36"/>
          <w:szCs w:val="36"/>
          <w:rtl/>
        </w:rPr>
        <w:t>رجع لها</w:t>
      </w:r>
    </w:p>
    <w:p w:rsidR="00C24325" w:rsidRDefault="00C24325"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Pr>
      </w:pPr>
      <w:r>
        <w:rPr>
          <w:rFonts w:ascii="Times New Roman" w:eastAsia="Times New Roman" w:hAnsi="Times New Roman" w:cs="Traditional Arabic" w:hint="cs"/>
          <w:noProof/>
          <w:sz w:val="36"/>
          <w:szCs w:val="36"/>
          <w:rtl/>
        </w:rPr>
        <w:t xml:space="preserve">جامعة الرياض     </w:t>
      </w:r>
      <w:r w:rsidR="001A4012" w:rsidRPr="001A4012">
        <w:rPr>
          <w:rFonts w:ascii="Times New Roman" w:eastAsia="Times New Roman" w:hAnsi="Times New Roman" w:cs="Traditional Arabic" w:hint="cs"/>
          <w:noProof/>
          <w:sz w:val="36"/>
          <w:szCs w:val="36"/>
          <w:rtl/>
        </w:rPr>
        <w:t>قطعتان 7 أجزاء</w:t>
      </w:r>
      <w:r w:rsidR="001A4012" w:rsidRPr="001A4012">
        <w:rPr>
          <w:rFonts w:ascii="Times New Roman" w:eastAsia="Times New Roman" w:hAnsi="Times New Roman" w:cs="Traditional Arabic" w:hint="cs"/>
          <w:noProof/>
          <w:sz w:val="36"/>
          <w:szCs w:val="36"/>
          <w:rtl/>
        </w:rPr>
        <w:tab/>
        <w:t>1000-11</w:t>
      </w:r>
      <w:r>
        <w:rPr>
          <w:rFonts w:ascii="Times New Roman" w:eastAsia="Times New Roman" w:hAnsi="Times New Roman" w:cs="Traditional Arabic" w:hint="cs"/>
          <w:noProof/>
          <w:sz w:val="36"/>
          <w:szCs w:val="36"/>
          <w:rtl/>
        </w:rPr>
        <w:t>55هـ</w:t>
      </w:r>
      <w:r>
        <w:rPr>
          <w:rFonts w:ascii="Times New Roman" w:eastAsia="Times New Roman" w:hAnsi="Times New Roman" w:cs="Traditional Arabic" w:hint="cs"/>
          <w:noProof/>
          <w:sz w:val="36"/>
          <w:szCs w:val="36"/>
          <w:rtl/>
        </w:rPr>
        <w:tab/>
        <w:t>ـــ</w:t>
      </w:r>
      <w:r>
        <w:rPr>
          <w:rFonts w:ascii="Times New Roman" w:eastAsia="Times New Roman" w:hAnsi="Times New Roman" w:cs="Traditional Arabic" w:hint="cs"/>
          <w:noProof/>
          <w:sz w:val="36"/>
          <w:szCs w:val="36"/>
          <w:rtl/>
        </w:rPr>
        <w:tab/>
        <w:t xml:space="preserve">    </w:t>
      </w:r>
      <w:r w:rsidR="001A4012" w:rsidRPr="001A4012">
        <w:rPr>
          <w:rFonts w:ascii="Times New Roman" w:eastAsia="Times New Roman" w:hAnsi="Times New Roman" w:cs="Traditional Arabic" w:hint="cs"/>
          <w:noProof/>
          <w:sz w:val="36"/>
          <w:szCs w:val="36"/>
          <w:rtl/>
        </w:rPr>
        <w:t>رجع لها</w:t>
      </w:r>
    </w:p>
    <w:p w:rsidR="001A4012" w:rsidRPr="00C24325"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C24325">
        <w:rPr>
          <w:rFonts w:ascii="Times New Roman" w:eastAsia="Times New Roman" w:hAnsi="Times New Roman" w:cs="Traditional Arabic" w:hint="cs"/>
          <w:noProof/>
          <w:sz w:val="36"/>
          <w:szCs w:val="36"/>
          <w:rtl/>
        </w:rPr>
        <w:t>مكتبة الأوقاف ببغدادحوالي النصف</w:t>
      </w:r>
      <w:r w:rsidR="00C24325">
        <w:rPr>
          <w:rFonts w:ascii="Times New Roman" w:eastAsia="Times New Roman" w:hAnsi="Times New Roman" w:cs="Traditional Arabic" w:hint="cs"/>
          <w:noProof/>
          <w:sz w:val="36"/>
          <w:szCs w:val="36"/>
          <w:rtl/>
        </w:rPr>
        <w:t xml:space="preserve">  </w:t>
      </w:r>
      <w:r w:rsidR="00C24325">
        <w:rPr>
          <w:rFonts w:ascii="Times New Roman" w:eastAsia="Times New Roman" w:hAnsi="Times New Roman" w:cs="Traditional Arabic" w:hint="cs"/>
          <w:noProof/>
          <w:sz w:val="36"/>
          <w:szCs w:val="36"/>
          <w:rtl/>
        </w:rPr>
        <w:tab/>
        <w:t>758هـ</w:t>
      </w:r>
      <w:r w:rsidR="00C24325">
        <w:rPr>
          <w:rFonts w:ascii="Times New Roman" w:eastAsia="Times New Roman" w:hAnsi="Times New Roman" w:cs="Traditional Arabic" w:hint="cs"/>
          <w:noProof/>
          <w:sz w:val="36"/>
          <w:szCs w:val="36"/>
          <w:rtl/>
        </w:rPr>
        <w:tab/>
        <w:t xml:space="preserve">        ـــ</w:t>
      </w:r>
      <w:r w:rsidR="00C24325">
        <w:rPr>
          <w:rFonts w:ascii="Times New Roman" w:eastAsia="Times New Roman" w:hAnsi="Times New Roman" w:cs="Traditional Arabic" w:hint="cs"/>
          <w:noProof/>
          <w:sz w:val="36"/>
          <w:szCs w:val="36"/>
          <w:rtl/>
        </w:rPr>
        <w:tab/>
        <w:t xml:space="preserve">   </w:t>
      </w:r>
      <w:r w:rsidRPr="00C24325">
        <w:rPr>
          <w:rFonts w:ascii="Times New Roman" w:eastAsia="Times New Roman" w:hAnsi="Times New Roman" w:cs="Traditional Arabic" w:hint="cs"/>
          <w:noProof/>
          <w:sz w:val="36"/>
          <w:szCs w:val="36"/>
          <w:rtl/>
        </w:rPr>
        <w:t>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الحرم المكي</w:t>
      </w:r>
      <w:r w:rsidRPr="001A4012">
        <w:rPr>
          <w:rFonts w:ascii="Times New Roman" w:eastAsia="Times New Roman" w:hAnsi="Times New Roman" w:cs="Traditional Arabic" w:hint="cs"/>
          <w:noProof/>
          <w:sz w:val="36"/>
          <w:szCs w:val="36"/>
          <w:rtl/>
        </w:rPr>
        <w:tab/>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ناقصة الثلث</w:t>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769-1226هـ</w:t>
      </w:r>
      <w:r w:rsidRPr="001A4012">
        <w:rPr>
          <w:rFonts w:ascii="Times New Roman" w:eastAsia="Times New Roman" w:hAnsi="Times New Roman" w:cs="Traditional Arabic" w:hint="cs"/>
          <w:noProof/>
          <w:sz w:val="36"/>
          <w:szCs w:val="36"/>
          <w:rtl/>
        </w:rPr>
        <w:tab/>
        <w:t>جيدة ورديئة</w:t>
      </w:r>
      <w:r w:rsidRPr="001A4012">
        <w:rPr>
          <w:rFonts w:ascii="Times New Roman" w:eastAsia="Times New Roman" w:hAnsi="Times New Roman" w:cs="Traditional Arabic" w:hint="cs"/>
          <w:noProof/>
          <w:sz w:val="36"/>
          <w:szCs w:val="36"/>
          <w:rtl/>
        </w:rPr>
        <w:tab/>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المكت</w:t>
      </w:r>
      <w:r w:rsidR="00C24325">
        <w:rPr>
          <w:rFonts w:ascii="Times New Roman" w:eastAsia="Times New Roman" w:hAnsi="Times New Roman" w:cs="Traditional Arabic" w:hint="cs"/>
          <w:noProof/>
          <w:sz w:val="36"/>
          <w:szCs w:val="36"/>
          <w:rtl/>
        </w:rPr>
        <w:t xml:space="preserve">بة الوطنية بباريس قطعة من الكهف   </w:t>
      </w:r>
      <w:r w:rsidRPr="001A4012">
        <w:rPr>
          <w:rFonts w:ascii="Times New Roman" w:eastAsia="Times New Roman" w:hAnsi="Times New Roman" w:cs="Traditional Arabic" w:hint="cs"/>
          <w:noProof/>
          <w:sz w:val="36"/>
          <w:szCs w:val="36"/>
          <w:rtl/>
        </w:rPr>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مؤسسة الملك في</w:t>
      </w:r>
      <w:r w:rsidR="00C24325">
        <w:rPr>
          <w:rFonts w:ascii="Times New Roman" w:eastAsia="Times New Roman" w:hAnsi="Times New Roman" w:cs="Traditional Arabic" w:hint="cs"/>
          <w:noProof/>
          <w:sz w:val="36"/>
          <w:szCs w:val="36"/>
          <w:rtl/>
        </w:rPr>
        <w:t>صل</w:t>
      </w:r>
      <w:r w:rsidR="00C24325">
        <w:rPr>
          <w:rFonts w:ascii="Times New Roman" w:eastAsia="Times New Roman" w:hAnsi="Times New Roman" w:cs="Traditional Arabic" w:hint="cs"/>
          <w:noProof/>
          <w:sz w:val="36"/>
          <w:szCs w:val="36"/>
          <w:rtl/>
        </w:rPr>
        <w:tab/>
        <w:t>4 أجزاء من الأول</w:t>
      </w:r>
      <w:r w:rsidR="00C24325">
        <w:rPr>
          <w:rFonts w:ascii="Times New Roman" w:eastAsia="Times New Roman" w:hAnsi="Times New Roman" w:cs="Traditional Arabic" w:hint="cs"/>
          <w:noProof/>
          <w:sz w:val="36"/>
          <w:szCs w:val="36"/>
          <w:rtl/>
        </w:rPr>
        <w:tab/>
        <w:t>1306هـ</w:t>
      </w:r>
      <w:r w:rsidR="00C24325">
        <w:rPr>
          <w:rFonts w:ascii="Times New Roman" w:eastAsia="Times New Roman" w:hAnsi="Times New Roman" w:cs="Traditional Arabic" w:hint="cs"/>
          <w:noProof/>
          <w:sz w:val="36"/>
          <w:szCs w:val="36"/>
          <w:rtl/>
        </w:rPr>
        <w:tab/>
        <w:t>ـــ</w:t>
      </w:r>
      <w:r w:rsidR="00C24325">
        <w:rPr>
          <w:rFonts w:ascii="Times New Roman" w:eastAsia="Times New Roman" w:hAnsi="Times New Roman" w:cs="Traditional Arabic" w:hint="cs"/>
          <w:noProof/>
          <w:sz w:val="36"/>
          <w:szCs w:val="36"/>
          <w:rtl/>
        </w:rPr>
        <w:tab/>
        <w:t xml:space="preserve">    </w:t>
      </w:r>
      <w:r w:rsidRPr="001A4012">
        <w:rPr>
          <w:rFonts w:ascii="Times New Roman" w:eastAsia="Times New Roman" w:hAnsi="Times New Roman" w:cs="Traditional Arabic" w:hint="cs"/>
          <w:noProof/>
          <w:sz w:val="36"/>
          <w:szCs w:val="36"/>
          <w:rtl/>
        </w:rPr>
        <w:t>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الظاهرية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مجلد</w:t>
      </w:r>
      <w:r w:rsidRPr="001A4012">
        <w:rPr>
          <w:rFonts w:ascii="Times New Roman" w:eastAsia="Times New Roman" w:hAnsi="Times New Roman" w:cs="Traditional Arabic" w:hint="cs"/>
          <w:noProof/>
          <w:sz w:val="36"/>
          <w:szCs w:val="36"/>
          <w:rtl/>
        </w:rPr>
        <w:tab/>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ab/>
        <w:t>85</w:t>
      </w:r>
      <w:r w:rsidR="00C24325">
        <w:rPr>
          <w:rFonts w:ascii="Times New Roman" w:eastAsia="Times New Roman" w:hAnsi="Times New Roman" w:cs="Traditional Arabic" w:hint="cs"/>
          <w:noProof/>
          <w:sz w:val="36"/>
          <w:szCs w:val="36"/>
          <w:rtl/>
        </w:rPr>
        <w:t>0هـ تقريبا</w:t>
      </w:r>
      <w:r w:rsidR="00C24325">
        <w:rPr>
          <w:rFonts w:ascii="Times New Roman" w:eastAsia="Times New Roman" w:hAnsi="Times New Roman" w:cs="Traditional Arabic" w:hint="cs"/>
          <w:noProof/>
          <w:sz w:val="36"/>
          <w:szCs w:val="36"/>
          <w:rtl/>
        </w:rPr>
        <w:tab/>
        <w:t>ـــ</w:t>
      </w:r>
      <w:r w:rsidR="00C24325">
        <w:rPr>
          <w:rFonts w:ascii="Times New Roman" w:eastAsia="Times New Roman" w:hAnsi="Times New Roman" w:cs="Traditional Arabic" w:hint="cs"/>
          <w:noProof/>
          <w:sz w:val="36"/>
          <w:szCs w:val="36"/>
          <w:rtl/>
        </w:rPr>
        <w:tab/>
        <w:t xml:space="preserve">    </w:t>
      </w:r>
      <w:r w:rsidRPr="001A4012">
        <w:rPr>
          <w:rFonts w:ascii="Times New Roman" w:eastAsia="Times New Roman" w:hAnsi="Times New Roman" w:cs="Traditional Arabic" w:hint="cs"/>
          <w:noProof/>
          <w:sz w:val="36"/>
          <w:szCs w:val="36"/>
          <w:rtl/>
        </w:rPr>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رامبور</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مجلد</w:t>
      </w:r>
      <w:r w:rsidRPr="001A4012">
        <w:rPr>
          <w:rFonts w:ascii="Times New Roman" w:eastAsia="Times New Roman" w:hAnsi="Times New Roman" w:cs="Traditional Arabic" w:hint="cs"/>
          <w:noProof/>
          <w:sz w:val="36"/>
          <w:szCs w:val="36"/>
          <w:rtl/>
        </w:rPr>
        <w:tab/>
      </w:r>
      <w:r w:rsidR="00C24325">
        <w:rPr>
          <w:rFonts w:ascii="Times New Roman" w:eastAsia="Times New Roman" w:hAnsi="Times New Roman" w:cs="Traditional Arabic" w:hint="cs"/>
          <w:noProof/>
          <w:sz w:val="36"/>
          <w:szCs w:val="36"/>
          <w:rtl/>
        </w:rPr>
        <w:t xml:space="preserve">         </w:t>
      </w:r>
      <w:r w:rsidR="00C24325">
        <w:rPr>
          <w:rFonts w:ascii="Times New Roman" w:eastAsia="Times New Roman" w:hAnsi="Times New Roman" w:cs="Traditional Arabic" w:hint="cs"/>
          <w:noProof/>
          <w:sz w:val="36"/>
          <w:szCs w:val="36"/>
          <w:rtl/>
        </w:rPr>
        <w:tab/>
        <w:t>1250هـ تقريبا</w:t>
      </w:r>
      <w:r w:rsidR="00C24325">
        <w:rPr>
          <w:rFonts w:ascii="Times New Roman" w:eastAsia="Times New Roman" w:hAnsi="Times New Roman" w:cs="Traditional Arabic" w:hint="cs"/>
          <w:noProof/>
          <w:sz w:val="36"/>
          <w:szCs w:val="36"/>
          <w:rtl/>
        </w:rPr>
        <w:tab/>
        <w:t>ـــ</w:t>
      </w:r>
      <w:r w:rsidR="00C24325">
        <w:rPr>
          <w:rFonts w:ascii="Times New Roman" w:eastAsia="Times New Roman" w:hAnsi="Times New Roman" w:cs="Traditional Arabic" w:hint="cs"/>
          <w:noProof/>
          <w:sz w:val="36"/>
          <w:szCs w:val="36"/>
          <w:rtl/>
        </w:rPr>
        <w:tab/>
        <w:t xml:space="preserve">    </w:t>
      </w:r>
      <w:r w:rsidRPr="001A4012">
        <w:rPr>
          <w:rFonts w:ascii="Times New Roman" w:eastAsia="Times New Roman" w:hAnsi="Times New Roman" w:cs="Traditional Arabic" w:hint="cs"/>
          <w:noProof/>
          <w:sz w:val="36"/>
          <w:szCs w:val="36"/>
          <w:rtl/>
        </w:rPr>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السليمانية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السليمية</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lastRenderedPageBreak/>
        <w:t xml:space="preserve">عاطف أفندي </w:t>
      </w:r>
      <w:r w:rsidRPr="001A4012">
        <w:rPr>
          <w:rFonts w:ascii="Times New Roman" w:eastAsia="Times New Roman" w:hAnsi="Times New Roman" w:cs="Traditional Arabic" w:hint="cs"/>
          <w:noProof/>
          <w:sz w:val="36"/>
          <w:szCs w:val="36"/>
          <w:rtl/>
        </w:rPr>
        <w:tab/>
        <w:t>مجلدان</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فيض الله أفندي</w:t>
      </w:r>
      <w:r w:rsidRPr="001A4012">
        <w:rPr>
          <w:rFonts w:ascii="Times New Roman" w:eastAsia="Times New Roman" w:hAnsi="Times New Roman" w:cs="Traditional Arabic" w:hint="cs"/>
          <w:noProof/>
          <w:sz w:val="36"/>
          <w:szCs w:val="36"/>
          <w:rtl/>
        </w:rPr>
        <w:tab/>
        <w:t>مجلد</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نور عثمانية</w:t>
      </w:r>
      <w:r w:rsidR="00C24325">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لم يرجع لها</w:t>
      </w:r>
    </w:p>
    <w:p w:rsidR="001A4012" w:rsidRPr="001A4012" w:rsidRDefault="001A4012"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Pr>
      </w:pPr>
      <w:r w:rsidRPr="001A4012">
        <w:rPr>
          <w:rFonts w:ascii="Times New Roman" w:eastAsia="Times New Roman" w:hAnsi="Times New Roman" w:cs="Traditional Arabic" w:hint="cs"/>
          <w:noProof/>
          <w:sz w:val="36"/>
          <w:szCs w:val="36"/>
          <w:rtl/>
        </w:rPr>
        <w:t>المرسي أبو العباس</w:t>
      </w:r>
      <w:r w:rsidRPr="001A4012">
        <w:rPr>
          <w:rFonts w:ascii="Times New Roman" w:eastAsia="Times New Roman" w:hAnsi="Times New Roman" w:cs="Traditional Arabic" w:hint="cs"/>
          <w:noProof/>
          <w:sz w:val="36"/>
          <w:szCs w:val="36"/>
          <w:rtl/>
        </w:rPr>
        <w:tab/>
        <w:t>45و</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ـــ</w:t>
      </w:r>
      <w:r w:rsidRPr="001A4012">
        <w:rPr>
          <w:rFonts w:ascii="Times New Roman" w:eastAsia="Times New Roman" w:hAnsi="Times New Roman" w:cs="Traditional Arabic" w:hint="cs"/>
          <w:noProof/>
          <w:sz w:val="36"/>
          <w:szCs w:val="36"/>
          <w:rtl/>
        </w:rPr>
        <w:tab/>
      </w:r>
      <w:r w:rsidRPr="001A4012">
        <w:rPr>
          <w:rFonts w:ascii="Times New Roman" w:eastAsia="Times New Roman" w:hAnsi="Times New Roman" w:cs="Traditional Arabic" w:hint="cs"/>
          <w:noProof/>
          <w:sz w:val="36"/>
          <w:szCs w:val="36"/>
          <w:rtl/>
        </w:rPr>
        <w:tab/>
        <w:t>لم يرجع لها</w:t>
      </w:r>
    </w:p>
    <w:p w:rsidR="001A4012" w:rsidRPr="001A4012" w:rsidRDefault="00C24325" w:rsidP="00797FAB">
      <w:pPr>
        <w:numPr>
          <w:ilvl w:val="0"/>
          <w:numId w:val="14"/>
        </w:numPr>
        <w:spacing w:after="0" w:line="240" w:lineRule="auto"/>
        <w:ind w:left="232" w:right="-567" w:hanging="477"/>
        <w:jc w:val="lowKashida"/>
        <w:rPr>
          <w:rFonts w:ascii="Times New Roman" w:eastAsia="Times New Roman" w:hAnsi="Times New Roman" w:cs="Traditional Arabic"/>
          <w:noProof/>
          <w:sz w:val="36"/>
          <w:szCs w:val="36"/>
        </w:rPr>
      </w:pPr>
      <w:r>
        <w:rPr>
          <w:rFonts w:ascii="Times New Roman" w:eastAsia="Times New Roman" w:hAnsi="Times New Roman" w:cs="Traditional Arabic" w:hint="cs"/>
          <w:noProof/>
          <w:sz w:val="36"/>
          <w:szCs w:val="36"/>
          <w:rtl/>
        </w:rPr>
        <w:t>المكتبة الشرقية بنكيبور</w:t>
      </w:r>
      <w:r w:rsidR="00CF6925">
        <w:rPr>
          <w:rFonts w:ascii="Times New Roman" w:eastAsia="Times New Roman" w:hAnsi="Times New Roman" w:cs="Traditional Arabic" w:hint="cs"/>
          <w:noProof/>
          <w:sz w:val="36"/>
          <w:szCs w:val="36"/>
          <w:rtl/>
        </w:rPr>
        <w:t xml:space="preserve"> _</w:t>
      </w:r>
      <w:r>
        <w:rPr>
          <w:rFonts w:ascii="Times New Roman" w:eastAsia="Times New Roman" w:hAnsi="Times New Roman" w:cs="Traditional Arabic" w:hint="cs"/>
          <w:noProof/>
          <w:sz w:val="36"/>
          <w:szCs w:val="36"/>
          <w:rtl/>
        </w:rPr>
        <w:tab/>
      </w:r>
      <w:r>
        <w:rPr>
          <w:rFonts w:ascii="Times New Roman" w:eastAsia="Times New Roman" w:hAnsi="Times New Roman" w:cs="Traditional Arabic" w:hint="cs"/>
          <w:noProof/>
          <w:sz w:val="36"/>
          <w:szCs w:val="36"/>
          <w:rtl/>
        </w:rPr>
        <w:tab/>
        <w:t>_</w:t>
      </w:r>
      <w:r>
        <w:rPr>
          <w:rFonts w:ascii="Times New Roman" w:eastAsia="Times New Roman" w:hAnsi="Times New Roman" w:cs="Traditional Arabic" w:hint="cs"/>
          <w:noProof/>
          <w:sz w:val="36"/>
          <w:szCs w:val="36"/>
          <w:rtl/>
        </w:rPr>
        <w:tab/>
      </w:r>
      <w:r>
        <w:rPr>
          <w:rFonts w:ascii="Times New Roman" w:eastAsia="Times New Roman" w:hAnsi="Times New Roman" w:cs="Traditional Arabic" w:hint="cs"/>
          <w:noProof/>
          <w:sz w:val="36"/>
          <w:szCs w:val="36"/>
          <w:rtl/>
        </w:rPr>
        <w:tab/>
        <w:t>_</w:t>
      </w:r>
      <w:r w:rsidR="001A4012" w:rsidRPr="001A4012">
        <w:rPr>
          <w:rFonts w:ascii="Times New Roman" w:eastAsia="Times New Roman" w:hAnsi="Times New Roman" w:cs="Traditional Arabic" w:hint="cs"/>
          <w:noProof/>
          <w:sz w:val="36"/>
          <w:szCs w:val="36"/>
          <w:rtl/>
        </w:rPr>
        <w:tab/>
      </w:r>
      <w:r w:rsidR="001A4012" w:rsidRPr="001A4012">
        <w:rPr>
          <w:rFonts w:ascii="Times New Roman" w:eastAsia="Times New Roman" w:hAnsi="Times New Roman" w:cs="Traditional Arabic" w:hint="cs"/>
          <w:noProof/>
          <w:sz w:val="36"/>
          <w:szCs w:val="36"/>
          <w:rtl/>
        </w:rPr>
        <w:tab/>
        <w:t>لم يرجع لها</w:t>
      </w:r>
    </w:p>
    <w:p w:rsidR="001A4012" w:rsidRPr="001A4012" w:rsidRDefault="001A4012" w:rsidP="009303E2">
      <w:pPr>
        <w:spacing w:after="0" w:line="240" w:lineRule="auto"/>
        <w:ind w:left="232" w:right="-567" w:hanging="477"/>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ذكر أماكن المخطوطات : الفهرس الشامل _ ذيل تاريخ الأدب العربي لبروكلمان 2/49 بالأصل الألماني _ فهارس المكتبات</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ab/>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C24325" w:rsidRDefault="001A4012" w:rsidP="00C24325">
      <w:pPr>
        <w:spacing w:after="0" w:line="240" w:lineRule="auto"/>
        <w:jc w:val="lowKashida"/>
        <w:rPr>
          <w:rFonts w:ascii="Times New Roman" w:eastAsia="Times New Roman" w:hAnsi="Times New Roman" w:cs="Traditional Arabic"/>
          <w:b/>
          <w:bCs/>
          <w:noProof/>
          <w:sz w:val="36"/>
          <w:szCs w:val="36"/>
        </w:rPr>
      </w:pPr>
      <w:r w:rsidRPr="00C24325">
        <w:rPr>
          <w:rFonts w:ascii="Times New Roman" w:eastAsia="Times New Roman" w:hAnsi="Times New Roman" w:cs="Traditional Arabic" w:hint="eastAsia"/>
          <w:b/>
          <w:bCs/>
          <w:noProof/>
          <w:sz w:val="36"/>
          <w:szCs w:val="36"/>
          <w:rtl/>
        </w:rPr>
        <w:t>النسخ</w:t>
      </w:r>
      <w:r w:rsidRPr="00C24325">
        <w:rPr>
          <w:rFonts w:ascii="Times New Roman" w:eastAsia="Times New Roman" w:hAnsi="Times New Roman" w:cs="Traditional Arabic"/>
          <w:b/>
          <w:bCs/>
          <w:noProof/>
          <w:sz w:val="36"/>
          <w:szCs w:val="36"/>
          <w:rtl/>
        </w:rPr>
        <w:t xml:space="preserve"> الكاملة   </w:t>
      </w:r>
      <w:r w:rsidR="00C24325" w:rsidRPr="00C24325">
        <w:rPr>
          <w:rFonts w:ascii="Times New Roman" w:eastAsia="Times New Roman" w:hAnsi="Times New Roman" w:cs="Traditional Arabic" w:hint="cs"/>
          <w:b/>
          <w:bCs/>
          <w:noProof/>
          <w:sz w:val="36"/>
          <w:szCs w:val="36"/>
          <w:rtl/>
        </w:rPr>
        <w:t>:</w:t>
      </w:r>
    </w:p>
    <w:p w:rsidR="001A4012" w:rsidRPr="00C24325" w:rsidRDefault="001A4012" w:rsidP="00797FAB">
      <w:pPr>
        <w:numPr>
          <w:ilvl w:val="0"/>
          <w:numId w:val="15"/>
        </w:numPr>
        <w:spacing w:after="0" w:line="240" w:lineRule="auto"/>
        <w:jc w:val="lowKashida"/>
        <w:rPr>
          <w:rFonts w:ascii="Times New Roman" w:eastAsia="Times New Roman" w:hAnsi="Times New Roman" w:cs="Traditional Arabic"/>
          <w:b/>
          <w:bCs/>
          <w:noProof/>
          <w:sz w:val="36"/>
          <w:szCs w:val="36"/>
        </w:rPr>
      </w:pPr>
      <w:r w:rsidRPr="00C24325">
        <w:rPr>
          <w:rFonts w:ascii="Times New Roman" w:eastAsia="Times New Roman" w:hAnsi="Times New Roman" w:cs="Traditional Arabic" w:hint="eastAsia"/>
          <w:b/>
          <w:bCs/>
          <w:noProof/>
          <w:sz w:val="36"/>
          <w:szCs w:val="36"/>
          <w:rtl/>
        </w:rPr>
        <w:t>نسخة</w:t>
      </w:r>
      <w:r w:rsidRPr="00C24325">
        <w:rPr>
          <w:rFonts w:ascii="Times New Roman" w:eastAsia="Times New Roman" w:hAnsi="Times New Roman" w:cs="Traditional Arabic"/>
          <w:b/>
          <w:bCs/>
          <w:noProof/>
          <w:sz w:val="36"/>
          <w:szCs w:val="36"/>
          <w:rtl/>
        </w:rPr>
        <w:t xml:space="preserve"> أيا صوفيا </w:t>
      </w:r>
      <w:r w:rsidRPr="00C24325">
        <w:rPr>
          <w:rFonts w:ascii="Times New Roman" w:eastAsia="Times New Roman" w:hAnsi="Times New Roman" w:cs="Traditional Arabic" w:hint="cs"/>
          <w:b/>
          <w:bCs/>
          <w:noProof/>
          <w:sz w:val="36"/>
          <w:szCs w:val="36"/>
          <w:rtl/>
        </w:rPr>
        <w:t xml:space="preserve">بتركيا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Pr>
      </w:pPr>
      <w:r w:rsidRPr="001A4012">
        <w:rPr>
          <w:rFonts w:ascii="Times New Roman" w:eastAsia="Times New Roman" w:hAnsi="Times New Roman" w:cs="Traditional Arabic" w:hint="cs"/>
          <w:noProof/>
          <w:sz w:val="36"/>
          <w:szCs w:val="36"/>
          <w:rtl/>
        </w:rPr>
        <w:t>رمزها : الأصل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ناسخها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معروف</w:t>
      </w:r>
      <w:r w:rsidRPr="001A4012">
        <w:rPr>
          <w:rFonts w:ascii="Times New Roman" w:eastAsia="Times New Roman" w:hAnsi="Times New Roman" w:cs="Traditional Arabic" w:hint="cs"/>
          <w:noProof/>
          <w:sz w:val="36"/>
          <w:szCs w:val="36"/>
          <w:rtl/>
        </w:rPr>
        <w:t xml:space="preserve"> وهو</w:t>
      </w:r>
      <w:r w:rsidRPr="001A4012">
        <w:rPr>
          <w:rFonts w:ascii="Times New Roman" w:eastAsia="Times New Roman" w:hAnsi="Times New Roman" w:cs="Traditional Arabic"/>
          <w:noProof/>
          <w:sz w:val="36"/>
          <w:szCs w:val="36"/>
          <w:rtl/>
        </w:rPr>
        <w:t xml:space="preserve"> محمد الشاذلي بن الشيخ جا</w:t>
      </w:r>
      <w:r w:rsidRPr="001A4012">
        <w:rPr>
          <w:rFonts w:ascii="Times New Roman" w:eastAsia="Times New Roman" w:hAnsi="Times New Roman" w:cs="Traditional Arabic" w:hint="cs"/>
          <w:noProof/>
          <w:sz w:val="36"/>
          <w:szCs w:val="36"/>
          <w:rtl/>
        </w:rPr>
        <w:t>د</w:t>
      </w:r>
      <w:r w:rsidRPr="001A4012">
        <w:rPr>
          <w:rFonts w:ascii="Times New Roman" w:eastAsia="Times New Roman" w:hAnsi="Times New Roman" w:cs="Traditional Arabic"/>
          <w:noProof/>
          <w:sz w:val="36"/>
          <w:szCs w:val="36"/>
          <w:rtl/>
        </w:rPr>
        <w:t xml:space="preserve"> الكريم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noProof/>
          <w:sz w:val="36"/>
          <w:szCs w:val="36"/>
          <w:rtl/>
        </w:rPr>
        <w:t xml:space="preserve">بدأ كتابتها </w:t>
      </w:r>
      <w:r w:rsidRPr="001A4012">
        <w:rPr>
          <w:rFonts w:ascii="Times New Roman" w:eastAsia="Times New Roman" w:hAnsi="Times New Roman" w:cs="Traditional Arabic" w:hint="eastAsia"/>
          <w:noProof/>
          <w:sz w:val="36"/>
          <w:szCs w:val="36"/>
          <w:rtl/>
        </w:rPr>
        <w:t>الأحد</w:t>
      </w:r>
      <w:r w:rsidRPr="001A4012">
        <w:rPr>
          <w:rFonts w:ascii="Times New Roman" w:eastAsia="Times New Roman" w:hAnsi="Times New Roman" w:cs="Traditional Arabic"/>
          <w:noProof/>
          <w:sz w:val="36"/>
          <w:szCs w:val="36"/>
          <w:rtl/>
        </w:rPr>
        <w:t xml:space="preserve"> 13جمادى الثاني سنة1082</w:t>
      </w:r>
      <w:r w:rsidRPr="001A4012">
        <w:rPr>
          <w:rFonts w:ascii="Times New Roman" w:eastAsia="Times New Roman" w:hAnsi="Times New Roman" w:cs="Traditional Arabic" w:hint="cs"/>
          <w:noProof/>
          <w:sz w:val="36"/>
          <w:szCs w:val="36"/>
          <w:rtl/>
        </w:rPr>
        <w:t>هـ</w:t>
      </w:r>
      <w:r w:rsidRPr="001A4012">
        <w:rPr>
          <w:rFonts w:ascii="Times New Roman" w:eastAsia="Times New Roman" w:hAnsi="Times New Roman" w:cs="Traditional Arabic"/>
          <w:noProof/>
          <w:sz w:val="36"/>
          <w:szCs w:val="36"/>
          <w:rtl/>
        </w:rPr>
        <w:t xml:space="preserve"> انتهى منها الثلاثاء 10 جمادى الأول سنة</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1084 هـ  .</w:t>
      </w:r>
    </w:p>
    <w:p w:rsidR="001A4012" w:rsidRPr="001A4012" w:rsidRDefault="001A4012" w:rsidP="00C24325">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مجلدان </w:t>
      </w:r>
      <w:r w:rsidRPr="001A4012">
        <w:rPr>
          <w:rFonts w:ascii="Times New Roman" w:eastAsia="Times New Roman" w:hAnsi="Times New Roman" w:cs="Traditional Arabic" w:hint="cs"/>
          <w:noProof/>
          <w:sz w:val="36"/>
          <w:szCs w:val="36"/>
          <w:rtl/>
        </w:rPr>
        <w:t>_</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المجلد الأول :</w:t>
      </w:r>
      <w:r w:rsidRPr="001A4012">
        <w:rPr>
          <w:rFonts w:ascii="Times New Roman" w:eastAsia="Times New Roman" w:hAnsi="Times New Roman" w:cs="Traditional Arabic"/>
          <w:noProof/>
          <w:sz w:val="36"/>
          <w:szCs w:val="36"/>
          <w:rtl/>
        </w:rPr>
        <w:t xml:space="preserve"> من الفاتحة إلى </w:t>
      </w:r>
      <w:r w:rsidRPr="001A4012">
        <w:rPr>
          <w:rFonts w:ascii="Times New Roman" w:eastAsia="Times New Roman" w:hAnsi="Times New Roman" w:cs="Traditional Arabic" w:hint="cs"/>
          <w:noProof/>
          <w:sz w:val="36"/>
          <w:szCs w:val="36"/>
          <w:rtl/>
        </w:rPr>
        <w:t xml:space="preserve">آخر </w:t>
      </w:r>
      <w:r w:rsidRPr="001A4012">
        <w:rPr>
          <w:rFonts w:ascii="Times New Roman" w:eastAsia="Times New Roman" w:hAnsi="Times New Roman" w:cs="Traditional Arabic"/>
          <w:noProof/>
          <w:sz w:val="36"/>
          <w:szCs w:val="36"/>
          <w:rtl/>
        </w:rPr>
        <w:t>الن</w:t>
      </w:r>
      <w:r w:rsidRPr="001A4012">
        <w:rPr>
          <w:rFonts w:ascii="Times New Roman" w:eastAsia="Times New Roman" w:hAnsi="Times New Roman" w:cs="Traditional Arabic" w:hint="cs"/>
          <w:noProof/>
          <w:sz w:val="36"/>
          <w:szCs w:val="36"/>
          <w:rtl/>
        </w:rPr>
        <w:t>ح</w:t>
      </w:r>
      <w:r w:rsidRPr="001A4012">
        <w:rPr>
          <w:rFonts w:ascii="Times New Roman" w:eastAsia="Times New Roman" w:hAnsi="Times New Roman" w:cs="Traditional Arabic"/>
          <w:noProof/>
          <w:sz w:val="36"/>
          <w:szCs w:val="36"/>
          <w:rtl/>
        </w:rPr>
        <w:t xml:space="preserve">ل </w:t>
      </w:r>
      <w:r w:rsidRPr="001A4012">
        <w:rPr>
          <w:rFonts w:ascii="Times New Roman" w:eastAsia="Times New Roman" w:hAnsi="Times New Roman" w:cs="Traditional Arabic" w:hint="cs"/>
          <w:noProof/>
          <w:sz w:val="36"/>
          <w:szCs w:val="36"/>
          <w:rtl/>
        </w:rPr>
        <w:t>، والمجلد الثاني :</w:t>
      </w:r>
      <w:r w:rsidRPr="001A4012">
        <w:rPr>
          <w:rFonts w:ascii="Times New Roman" w:eastAsia="Times New Roman" w:hAnsi="Times New Roman" w:cs="Traditional Arabic"/>
          <w:noProof/>
          <w:sz w:val="36"/>
          <w:szCs w:val="36"/>
          <w:rtl/>
        </w:rPr>
        <w:t xml:space="preserve"> من الإسراء إلى النهاية </w:t>
      </w:r>
      <w:r w:rsidRPr="001A4012">
        <w:rPr>
          <w:rFonts w:ascii="Times New Roman" w:eastAsia="Times New Roman" w:hAnsi="Times New Roman" w:cs="Traditional Arabic" w:hint="cs"/>
          <w:noProof/>
          <w:sz w:val="36"/>
          <w:szCs w:val="36"/>
          <w:rtl/>
        </w:rPr>
        <w:t xml:space="preserve">_ </w:t>
      </w:r>
      <w:r w:rsidRPr="001A4012">
        <w:rPr>
          <w:rFonts w:ascii="Times New Roman" w:eastAsia="Times New Roman" w:hAnsi="Times New Roman" w:cs="Traditional Arabic"/>
          <w:noProof/>
          <w:sz w:val="36"/>
          <w:szCs w:val="36"/>
          <w:rtl/>
        </w:rPr>
        <w:t>خط</w:t>
      </w:r>
      <w:r w:rsidRPr="001A4012">
        <w:rPr>
          <w:rFonts w:ascii="Times New Roman" w:eastAsia="Times New Roman" w:hAnsi="Times New Roman" w:cs="Traditional Arabic" w:hint="cs"/>
          <w:noProof/>
          <w:sz w:val="36"/>
          <w:szCs w:val="36"/>
          <w:rtl/>
        </w:rPr>
        <w:t>ها</w:t>
      </w:r>
      <w:r w:rsidRPr="001A4012">
        <w:rPr>
          <w:rFonts w:ascii="Times New Roman" w:eastAsia="Times New Roman" w:hAnsi="Times New Roman" w:cs="Traditional Arabic"/>
          <w:noProof/>
          <w:sz w:val="36"/>
          <w:szCs w:val="36"/>
          <w:rtl/>
        </w:rPr>
        <w:t xml:space="preserve"> جيد واضح </w:t>
      </w:r>
      <w:r w:rsidRPr="001A4012">
        <w:rPr>
          <w:rFonts w:ascii="Times New Roman" w:eastAsia="Times New Roman" w:hAnsi="Times New Roman" w:cs="Traditional Arabic" w:hint="cs"/>
          <w:noProof/>
          <w:sz w:val="36"/>
          <w:szCs w:val="36"/>
          <w:rtl/>
        </w:rPr>
        <w:t>_</w:t>
      </w:r>
      <w:r w:rsidRPr="001A4012">
        <w:rPr>
          <w:rFonts w:ascii="Times New Roman" w:eastAsia="Times New Roman" w:hAnsi="Times New Roman" w:cs="Traditional Arabic"/>
          <w:noProof/>
          <w:sz w:val="36"/>
          <w:szCs w:val="36"/>
          <w:rtl/>
        </w:rPr>
        <w:t xml:space="preserve"> ليس فيها فضائل </w:t>
      </w:r>
      <w:r w:rsidRPr="001A4012">
        <w:rPr>
          <w:rFonts w:ascii="Times New Roman" w:eastAsia="Times New Roman" w:hAnsi="Times New Roman" w:cs="Traditional Arabic" w:hint="eastAsia"/>
          <w:noProof/>
          <w:sz w:val="36"/>
          <w:szCs w:val="36"/>
          <w:rtl/>
        </w:rPr>
        <w:t>القرآن</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_ </w:t>
      </w:r>
      <w:r w:rsidRPr="001A4012">
        <w:rPr>
          <w:rFonts w:ascii="Times New Roman" w:eastAsia="Times New Roman" w:hAnsi="Times New Roman" w:cs="Traditional Arabic"/>
          <w:noProof/>
          <w:sz w:val="36"/>
          <w:szCs w:val="36"/>
          <w:rtl/>
        </w:rPr>
        <w:t xml:space="preserve">ليست مقابلة ، ولا يوجد بها أي حواش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بها تصحيفات بسبب عدم المقابلة </w:t>
      </w:r>
      <w:r w:rsidRPr="001A4012">
        <w:rPr>
          <w:rFonts w:ascii="Times New Roman" w:eastAsia="Times New Roman" w:hAnsi="Times New Roman" w:cs="Traditional Arabic"/>
          <w:noProof/>
          <w:sz w:val="36"/>
          <w:szCs w:val="36"/>
          <w:rtl/>
        </w:rPr>
        <w:t xml:space="preserve">وكثير من الزيادات ليست فيها </w:t>
      </w:r>
      <w:r w:rsidRPr="001A4012">
        <w:rPr>
          <w:rFonts w:ascii="Times New Roman" w:eastAsia="Times New Roman" w:hAnsi="Times New Roman" w:cs="Traditional Arabic" w:hint="cs"/>
          <w:noProof/>
          <w:sz w:val="36"/>
          <w:szCs w:val="36"/>
          <w:rtl/>
        </w:rPr>
        <w:t>.</w:t>
      </w:r>
    </w:p>
    <w:p w:rsidR="001A4012" w:rsidRPr="001A4012" w:rsidRDefault="001A4012" w:rsidP="00C24325">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لم يقف عليها السلامة و</w:t>
      </w:r>
      <w:r w:rsidRPr="001A4012">
        <w:rPr>
          <w:rFonts w:ascii="Times New Roman" w:eastAsia="Times New Roman" w:hAnsi="Times New Roman" w:cs="Traditional Arabic"/>
          <w:noProof/>
          <w:sz w:val="36"/>
          <w:szCs w:val="36"/>
          <w:rtl/>
        </w:rPr>
        <w:t xml:space="preserve">وقف </w:t>
      </w:r>
      <w:r w:rsidRPr="001A4012">
        <w:rPr>
          <w:rFonts w:ascii="Times New Roman" w:eastAsia="Times New Roman" w:hAnsi="Times New Roman" w:cs="Traditional Arabic" w:hint="eastAsia"/>
          <w:noProof/>
          <w:sz w:val="36"/>
          <w:szCs w:val="36"/>
          <w:rtl/>
        </w:rPr>
        <w:t>عليها</w:t>
      </w:r>
      <w:r w:rsidRPr="001A4012">
        <w:rPr>
          <w:rFonts w:ascii="Times New Roman" w:eastAsia="Times New Roman" w:hAnsi="Times New Roman" w:cs="Traditional Arabic"/>
          <w:noProof/>
          <w:sz w:val="36"/>
          <w:szCs w:val="36"/>
          <w:rtl/>
        </w:rPr>
        <w:t xml:space="preserve"> أبو إسحاق في المجلد الثاني وأشار إليها بالرمز</w:t>
      </w:r>
      <w:r w:rsidRPr="001A4012">
        <w:rPr>
          <w:rFonts w:ascii="Times New Roman" w:eastAsia="Times New Roman" w:hAnsi="Times New Roman" w:cs="Traditional Arabic" w:hint="cs"/>
          <w:noProof/>
          <w:sz w:val="36"/>
          <w:szCs w:val="36"/>
          <w:rtl/>
        </w:rPr>
        <w:t>(</w:t>
      </w:r>
      <w:r w:rsidR="00C24325">
        <w:rPr>
          <w:rFonts w:ascii="Times New Roman" w:eastAsia="Times New Roman" w:hAnsi="Times New Roman" w:cs="Traditional Arabic"/>
          <w:noProof/>
          <w:sz w:val="36"/>
          <w:szCs w:val="36"/>
          <w:rtl/>
        </w:rPr>
        <w:t xml:space="preserve">ض)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C24325" w:rsidRDefault="001A4012" w:rsidP="00797FAB">
      <w:pPr>
        <w:numPr>
          <w:ilvl w:val="0"/>
          <w:numId w:val="15"/>
        </w:numPr>
        <w:spacing w:after="0" w:line="240" w:lineRule="auto"/>
        <w:jc w:val="lowKashida"/>
        <w:rPr>
          <w:rFonts w:ascii="Times New Roman" w:eastAsia="Times New Roman" w:hAnsi="Times New Roman" w:cs="Traditional Arabic"/>
          <w:b/>
          <w:bCs/>
          <w:noProof/>
          <w:sz w:val="36"/>
          <w:szCs w:val="36"/>
        </w:rPr>
      </w:pPr>
      <w:r w:rsidRPr="00C24325">
        <w:rPr>
          <w:rFonts w:ascii="Times New Roman" w:eastAsia="Times New Roman" w:hAnsi="Times New Roman" w:cs="Traditional Arabic" w:hint="eastAsia"/>
          <w:b/>
          <w:bCs/>
          <w:noProof/>
          <w:sz w:val="36"/>
          <w:szCs w:val="36"/>
          <w:rtl/>
        </w:rPr>
        <w:t>النسخة</w:t>
      </w:r>
      <w:r w:rsidRPr="00C24325">
        <w:rPr>
          <w:rFonts w:ascii="Times New Roman" w:eastAsia="Times New Roman" w:hAnsi="Times New Roman" w:cs="Traditional Arabic"/>
          <w:b/>
          <w:bCs/>
          <w:noProof/>
          <w:sz w:val="36"/>
          <w:szCs w:val="36"/>
          <w:rtl/>
        </w:rPr>
        <w:t xml:space="preserve"> الأزهرية بمكتبة الأزهر </w:t>
      </w:r>
      <w:r w:rsidRPr="00C24325">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ناسخها </w:t>
      </w:r>
      <w:r w:rsidRPr="001A4012">
        <w:rPr>
          <w:rFonts w:ascii="Times New Roman" w:eastAsia="Times New Roman" w:hAnsi="Times New Roman" w:cs="Traditional Arabic" w:hint="cs"/>
          <w:noProof/>
          <w:sz w:val="36"/>
          <w:szCs w:val="36"/>
          <w:rtl/>
        </w:rPr>
        <w:t>:</w:t>
      </w:r>
      <w:r w:rsidRPr="001A4012">
        <w:rPr>
          <w:rFonts w:ascii="Times New Roman" w:eastAsia="Times New Roman" w:hAnsi="Times New Roman" w:cs="Traditional Arabic"/>
          <w:noProof/>
          <w:sz w:val="36"/>
          <w:szCs w:val="36"/>
          <w:rtl/>
        </w:rPr>
        <w:t xml:space="preserve"> محمد بن علي الصوفي</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lastRenderedPageBreak/>
        <w:t xml:space="preserve">تاريخها : </w:t>
      </w:r>
      <w:r w:rsidRPr="001A4012">
        <w:rPr>
          <w:rFonts w:ascii="Times New Roman" w:eastAsia="Times New Roman" w:hAnsi="Times New Roman" w:cs="Traditional Arabic"/>
          <w:noProof/>
          <w:sz w:val="36"/>
          <w:szCs w:val="36"/>
          <w:rtl/>
        </w:rPr>
        <w:t>انتهى منها 10 جمادى الأول سنة</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825 هـ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سبعة مجلدات المجلد الأول ، وعدد أوراقه (312) ورقة ، ويبدأ من أول التفسير إلى نهاية سورة البقرة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المجلد الثاني ، وعدد أوراقه (324) ورقة ، ويبدأ بتفسير سورة آل عمران وينتهي بتفسير الآية (95) من سورة المائدة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المجلد الثالث ، وعدد أوراقه (328) ورقة ، ويبدأ بتفسير الآية (69) من سورة المائدة ، وينتهي بتفسير سورة هود . وفيه خرم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المجلد الرابع ، وعدد أوراقه (322) ورقة ويبدأ بتفسير سورة</w:t>
      </w:r>
      <w:r w:rsidR="00C24325">
        <w:rPr>
          <w:rFonts w:ascii="Times New Roman" w:eastAsia="Times New Roman" w:hAnsi="Times New Roman" w:cs="Traditional Arabic" w:hint="cs"/>
          <w:noProof/>
          <w:sz w:val="36"/>
          <w:szCs w:val="36"/>
          <w:rtl/>
        </w:rPr>
        <w:t xml:space="preserve"> يوسف وينتهي بتفسير سورة الحج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المجلد الخامس ، وعدد أوراقه (320) ورقة ، ويبدأ بتفسير سو</w:t>
      </w:r>
      <w:r w:rsidR="00C24325">
        <w:rPr>
          <w:rFonts w:ascii="Times New Roman" w:eastAsia="Times New Roman" w:hAnsi="Times New Roman" w:cs="Traditional Arabic" w:hint="cs"/>
          <w:noProof/>
          <w:sz w:val="36"/>
          <w:szCs w:val="36"/>
          <w:rtl/>
        </w:rPr>
        <w:t xml:space="preserve">رة المؤمنون وينتهي بسورة فاطر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المجلد السادس وعدد أوراقه (280) ورقة ، ويبدأ بتفسير سورة يس ، وينتهي بسورة القمر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المجلد السابع ، وعدد أوراقه (330) ورقة ، ويبدأ بتفسير سورة الرحمن وينتهي بتفسير سورة الناس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ليس فيها </w:t>
      </w:r>
      <w:r w:rsidRPr="001A4012">
        <w:rPr>
          <w:rFonts w:ascii="Times New Roman" w:eastAsia="Times New Roman" w:hAnsi="Times New Roman" w:cs="Traditional Arabic" w:hint="eastAsia"/>
          <w:noProof/>
          <w:sz w:val="36"/>
          <w:szCs w:val="36"/>
          <w:rtl/>
        </w:rPr>
        <w:t>فضائل</w:t>
      </w:r>
      <w:r w:rsidRPr="001A4012">
        <w:rPr>
          <w:rFonts w:ascii="Times New Roman" w:eastAsia="Times New Roman" w:hAnsi="Times New Roman" w:cs="Traditional Arabic"/>
          <w:noProof/>
          <w:sz w:val="36"/>
          <w:szCs w:val="36"/>
          <w:rtl/>
        </w:rPr>
        <w:t xml:space="preserve"> القرآن </w:t>
      </w:r>
      <w:r w:rsidRPr="001A4012">
        <w:rPr>
          <w:rFonts w:ascii="Times New Roman" w:eastAsia="Times New Roman" w:hAnsi="Times New Roman" w:cs="Traditional Arabic" w:hint="cs"/>
          <w:noProof/>
          <w:sz w:val="36"/>
          <w:szCs w:val="36"/>
          <w:rtl/>
        </w:rPr>
        <w:t>وهذه النسخة كثر الكلام حولها وهي خالية من جميع الزيادات تقريبا ففات فيها ما يقارب ربع الكتاب إن لم يكن أكثر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قال</w:t>
      </w:r>
      <w:r w:rsidRPr="001A4012">
        <w:rPr>
          <w:rFonts w:ascii="Times New Roman" w:eastAsia="Times New Roman" w:hAnsi="Times New Roman" w:cs="Traditional Arabic"/>
          <w:noProof/>
          <w:sz w:val="36"/>
          <w:szCs w:val="36"/>
          <w:rtl/>
        </w:rPr>
        <w:t xml:space="preserve"> رشيد رضا في نسخة الأزهر : ليست من الأصول </w:t>
      </w:r>
      <w:r w:rsidRPr="001A4012">
        <w:rPr>
          <w:rFonts w:ascii="Times New Roman" w:eastAsia="Times New Roman" w:hAnsi="Times New Roman" w:cs="Traditional Arabic" w:hint="eastAsia"/>
          <w:noProof/>
          <w:sz w:val="36"/>
          <w:szCs w:val="36"/>
          <w:rtl/>
        </w:rPr>
        <w:t>الصحيحة</w:t>
      </w:r>
      <w:r w:rsidRPr="001A4012">
        <w:rPr>
          <w:rFonts w:ascii="Times New Roman" w:eastAsia="Times New Roman" w:hAnsi="Times New Roman" w:cs="Traditional Arabic"/>
          <w:noProof/>
          <w:sz w:val="36"/>
          <w:szCs w:val="36"/>
          <w:rtl/>
        </w:rPr>
        <w:t xml:space="preserve"> التي يعتمد عليها بل هي كثيرة التصحيف والتحريف والسقط ، ورد عليه أحمد </w:t>
      </w:r>
      <w:r w:rsidRPr="001A4012">
        <w:rPr>
          <w:rFonts w:ascii="Times New Roman" w:eastAsia="Times New Roman" w:hAnsi="Times New Roman" w:cs="Traditional Arabic" w:hint="eastAsia"/>
          <w:noProof/>
          <w:sz w:val="36"/>
          <w:szCs w:val="36"/>
          <w:rtl/>
        </w:rPr>
        <w:t>شاكر</w:t>
      </w:r>
      <w:r w:rsidRPr="001A4012">
        <w:rPr>
          <w:rFonts w:ascii="Times New Roman" w:eastAsia="Times New Roman" w:hAnsi="Times New Roman" w:cs="Traditional Arabic"/>
          <w:noProof/>
          <w:sz w:val="36"/>
          <w:szCs w:val="36"/>
          <w:rtl/>
        </w:rPr>
        <w:t xml:space="preserve"> بقوله : لم يتصفها وقال إنما هناك نسخ أخرى فيها زيادات زادها الحافظ ابن </w:t>
      </w:r>
      <w:r w:rsidRPr="001A4012">
        <w:rPr>
          <w:rFonts w:ascii="Times New Roman" w:eastAsia="Times New Roman" w:hAnsi="Times New Roman" w:cs="Traditional Arabic" w:hint="eastAsia"/>
          <w:noProof/>
          <w:sz w:val="36"/>
          <w:szCs w:val="36"/>
          <w:rtl/>
        </w:rPr>
        <w:t>كثير</w:t>
      </w:r>
      <w:r w:rsidRPr="001A4012">
        <w:rPr>
          <w:rFonts w:ascii="Times New Roman" w:eastAsia="Times New Roman" w:hAnsi="Times New Roman" w:cs="Traditional Arabic"/>
          <w:noProof/>
          <w:sz w:val="36"/>
          <w:szCs w:val="36"/>
          <w:rtl/>
        </w:rPr>
        <w:t xml:space="preserve"> بعد التأليف ولعلنا نزيد ذلك بيانا وإثباتا إذا </w:t>
      </w:r>
      <w:r w:rsidRPr="001A4012">
        <w:rPr>
          <w:rFonts w:ascii="Times New Roman" w:eastAsia="Times New Roman" w:hAnsi="Times New Roman" w:cs="Traditional Arabic" w:hint="cs"/>
          <w:noProof/>
          <w:sz w:val="36"/>
          <w:szCs w:val="36"/>
          <w:rtl/>
        </w:rPr>
        <w:t>يسر</w:t>
      </w:r>
      <w:r w:rsidRPr="001A4012">
        <w:rPr>
          <w:rFonts w:ascii="Times New Roman" w:eastAsia="Times New Roman" w:hAnsi="Times New Roman" w:cs="Traditional Arabic"/>
          <w:noProof/>
          <w:sz w:val="36"/>
          <w:szCs w:val="36"/>
          <w:rtl/>
        </w:rPr>
        <w:t xml:space="preserve"> لنا إخراج التفسير كله </w:t>
      </w:r>
      <w:r w:rsidRPr="001A4012">
        <w:rPr>
          <w:rFonts w:ascii="Times New Roman" w:eastAsia="Times New Roman" w:hAnsi="Times New Roman" w:cs="Traditional Arabic" w:hint="cs"/>
          <w:noProof/>
          <w:sz w:val="36"/>
          <w:szCs w:val="36"/>
          <w:rtl/>
        </w:rPr>
        <w:t xml:space="preserve">في </w:t>
      </w:r>
      <w:r w:rsidRPr="001A4012">
        <w:rPr>
          <w:rFonts w:ascii="Times New Roman" w:eastAsia="Times New Roman" w:hAnsi="Times New Roman" w:cs="Traditional Arabic" w:hint="eastAsia"/>
          <w:noProof/>
          <w:sz w:val="36"/>
          <w:szCs w:val="36"/>
          <w:rtl/>
        </w:rPr>
        <w:t>طبعة</w:t>
      </w:r>
      <w:r w:rsidRPr="001A4012">
        <w:rPr>
          <w:rFonts w:ascii="Times New Roman" w:eastAsia="Times New Roman" w:hAnsi="Times New Roman" w:cs="Traditional Arabic"/>
          <w:noProof/>
          <w:sz w:val="36"/>
          <w:szCs w:val="36"/>
          <w:rtl/>
        </w:rPr>
        <w:t xml:space="preserve"> علمية محققة إن شاء الله وأما التصحيف والتحريف فإن</w:t>
      </w:r>
      <w:r w:rsidRPr="001A4012">
        <w:rPr>
          <w:rFonts w:ascii="Times New Roman" w:eastAsia="Times New Roman" w:hAnsi="Times New Roman" w:cs="Traditional Arabic" w:hint="cs"/>
          <w:noProof/>
          <w:sz w:val="36"/>
          <w:szCs w:val="36"/>
          <w:rtl/>
        </w:rPr>
        <w:t>ه</w:t>
      </w:r>
      <w:r w:rsidRPr="001A4012">
        <w:rPr>
          <w:rFonts w:ascii="Times New Roman" w:eastAsia="Times New Roman" w:hAnsi="Times New Roman" w:cs="Traditional Arabic"/>
          <w:noProof/>
          <w:sz w:val="36"/>
          <w:szCs w:val="36"/>
          <w:rtl/>
        </w:rPr>
        <w:t xml:space="preserve"> فيها قليل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Pr>
      </w:pPr>
      <w:r w:rsidRPr="001A4012">
        <w:rPr>
          <w:rFonts w:ascii="Times New Roman" w:eastAsia="Times New Roman" w:hAnsi="Times New Roman" w:cs="Traditional Arabic" w:hint="cs"/>
          <w:noProof/>
          <w:sz w:val="36"/>
          <w:szCs w:val="36"/>
          <w:rtl/>
        </w:rPr>
        <w:t>وقف عليها السلامة وأبو إسحق .</w:t>
      </w:r>
    </w:p>
    <w:p w:rsidR="001A4012" w:rsidRPr="00C24325" w:rsidRDefault="001A4012" w:rsidP="00797FAB">
      <w:pPr>
        <w:numPr>
          <w:ilvl w:val="0"/>
          <w:numId w:val="15"/>
        </w:numPr>
        <w:spacing w:after="0" w:line="240" w:lineRule="auto"/>
        <w:jc w:val="lowKashida"/>
        <w:rPr>
          <w:rFonts w:ascii="Times New Roman" w:eastAsia="Times New Roman" w:hAnsi="Times New Roman" w:cs="Traditional Arabic"/>
          <w:b/>
          <w:bCs/>
          <w:noProof/>
          <w:sz w:val="36"/>
          <w:szCs w:val="36"/>
        </w:rPr>
      </w:pPr>
      <w:r w:rsidRPr="00C24325">
        <w:rPr>
          <w:rFonts w:ascii="Times New Roman" w:eastAsia="Times New Roman" w:hAnsi="Times New Roman" w:cs="Traditional Arabic" w:hint="cs"/>
          <w:b/>
          <w:bCs/>
          <w:noProof/>
          <w:sz w:val="36"/>
          <w:szCs w:val="36"/>
          <w:rtl/>
        </w:rPr>
        <w:t>نسخة دار الكتب المصرية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Pr>
      </w:pPr>
      <w:r w:rsidRPr="001A4012">
        <w:rPr>
          <w:rFonts w:ascii="Times New Roman" w:eastAsia="Times New Roman" w:hAnsi="Times New Roman" w:cs="Traditional Arabic" w:hint="cs"/>
          <w:noProof/>
          <w:sz w:val="36"/>
          <w:szCs w:val="36"/>
          <w:rtl/>
        </w:rPr>
        <w:t>وهي مثل النسخة الأزهرية في عدد المجلدات ، وبداية كل مجلد ونهايته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w:t>
      </w:r>
    </w:p>
    <w:p w:rsidR="001A4012" w:rsidRPr="00C24325" w:rsidRDefault="001A4012" w:rsidP="00797FAB">
      <w:pPr>
        <w:numPr>
          <w:ilvl w:val="0"/>
          <w:numId w:val="15"/>
        </w:numPr>
        <w:spacing w:after="0" w:line="240" w:lineRule="auto"/>
        <w:jc w:val="lowKashida"/>
        <w:rPr>
          <w:rFonts w:ascii="Times New Roman" w:eastAsia="Times New Roman" w:hAnsi="Times New Roman" w:cs="Traditional Arabic"/>
          <w:b/>
          <w:bCs/>
          <w:noProof/>
          <w:sz w:val="36"/>
          <w:szCs w:val="36"/>
        </w:rPr>
      </w:pPr>
      <w:r w:rsidRPr="00C24325">
        <w:rPr>
          <w:rFonts w:ascii="Times New Roman" w:eastAsia="Times New Roman" w:hAnsi="Times New Roman" w:cs="Traditional Arabic" w:hint="eastAsia"/>
          <w:b/>
          <w:bCs/>
          <w:noProof/>
          <w:sz w:val="36"/>
          <w:szCs w:val="36"/>
          <w:rtl/>
        </w:rPr>
        <w:t>نسخة</w:t>
      </w:r>
      <w:r w:rsidRPr="00C24325">
        <w:rPr>
          <w:rFonts w:ascii="Times New Roman" w:eastAsia="Times New Roman" w:hAnsi="Times New Roman" w:cs="Traditional Arabic"/>
          <w:b/>
          <w:bCs/>
          <w:noProof/>
          <w:sz w:val="36"/>
          <w:szCs w:val="36"/>
          <w:rtl/>
        </w:rPr>
        <w:t xml:space="preserve"> الحميدية </w:t>
      </w:r>
      <w:r w:rsidRPr="00C24325">
        <w:rPr>
          <w:rFonts w:ascii="Times New Roman" w:eastAsia="Times New Roman" w:hAnsi="Times New Roman" w:cs="Traditional Arabic" w:hint="cs"/>
          <w:b/>
          <w:bCs/>
          <w:noProof/>
          <w:sz w:val="36"/>
          <w:szCs w:val="36"/>
          <w:rtl/>
        </w:rPr>
        <w:t>بتركيا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Pr>
      </w:pPr>
      <w:r w:rsidRPr="001A4012">
        <w:rPr>
          <w:rFonts w:ascii="Times New Roman" w:eastAsia="Times New Roman" w:hAnsi="Times New Roman" w:cs="Traditional Arabic" w:hint="cs"/>
          <w:noProof/>
          <w:sz w:val="36"/>
          <w:szCs w:val="36"/>
          <w:rtl/>
        </w:rPr>
        <w:t>رمزها : ح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lastRenderedPageBreak/>
        <w:t xml:space="preserve">ناسخها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غير معروف</w:t>
      </w:r>
      <w:r w:rsidRPr="001A4012">
        <w:rPr>
          <w:rFonts w:ascii="Times New Roman" w:eastAsia="Times New Roman" w:hAnsi="Times New Roman" w:cs="Traditional Arabic" w:hint="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تاريخها : قال السلامة :</w:t>
      </w:r>
      <w:r w:rsidRPr="001A4012">
        <w:rPr>
          <w:rFonts w:ascii="Times New Roman" w:eastAsia="Times New Roman" w:hAnsi="Times New Roman" w:cs="Traditional Arabic"/>
          <w:noProof/>
          <w:sz w:val="36"/>
          <w:szCs w:val="36"/>
          <w:rtl/>
        </w:rPr>
        <w:t xml:space="preserve"> لا يعرف تاريخ كتابتها </w:t>
      </w:r>
      <w:r w:rsidRPr="001A4012">
        <w:rPr>
          <w:rFonts w:ascii="Times New Roman" w:eastAsia="Times New Roman" w:hAnsi="Times New Roman" w:cs="Traditional Arabic" w:hint="cs"/>
          <w:noProof/>
          <w:sz w:val="36"/>
          <w:szCs w:val="36"/>
          <w:rtl/>
        </w:rPr>
        <w:t>.ا.هـ قلت : بل هي ب</w:t>
      </w:r>
      <w:r w:rsidRPr="001A4012">
        <w:rPr>
          <w:rFonts w:ascii="Times New Roman" w:eastAsia="Times New Roman" w:hAnsi="Times New Roman" w:cs="Traditional Arabic"/>
          <w:noProof/>
          <w:sz w:val="36"/>
          <w:szCs w:val="36"/>
          <w:rtl/>
        </w:rPr>
        <w:t>تاريخ 12شعبان سنة</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1164 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مجلدان وهي نسخة </w:t>
      </w:r>
      <w:r w:rsidRPr="001A4012">
        <w:rPr>
          <w:rFonts w:ascii="Times New Roman" w:eastAsia="Times New Roman" w:hAnsi="Times New Roman" w:cs="Traditional Arabic" w:hint="eastAsia"/>
          <w:noProof/>
          <w:sz w:val="36"/>
          <w:szCs w:val="36"/>
          <w:rtl/>
        </w:rPr>
        <w:t>حديثة</w:t>
      </w:r>
      <w:r w:rsidRPr="001A4012">
        <w:rPr>
          <w:rFonts w:ascii="Times New Roman" w:eastAsia="Times New Roman" w:hAnsi="Times New Roman" w:cs="Traditional Arabic"/>
          <w:noProof/>
          <w:sz w:val="36"/>
          <w:szCs w:val="36"/>
          <w:rtl/>
        </w:rPr>
        <w:t xml:space="preserve"> وخطها دقيق ومزين بالذهب ومنقولة </w:t>
      </w:r>
      <w:r w:rsidRPr="001A4012">
        <w:rPr>
          <w:rFonts w:ascii="Times New Roman" w:eastAsia="Times New Roman" w:hAnsi="Times New Roman" w:cs="Traditional Arabic" w:hint="cs"/>
          <w:noProof/>
          <w:sz w:val="36"/>
          <w:szCs w:val="36"/>
          <w:rtl/>
        </w:rPr>
        <w:t>ع</w:t>
      </w:r>
      <w:r w:rsidRPr="001A4012">
        <w:rPr>
          <w:rFonts w:ascii="Times New Roman" w:eastAsia="Times New Roman" w:hAnsi="Times New Roman" w:cs="Traditional Arabic"/>
          <w:noProof/>
          <w:sz w:val="36"/>
          <w:szCs w:val="36"/>
          <w:rtl/>
        </w:rPr>
        <w:t xml:space="preserve">ن نسخة معتمدة </w:t>
      </w:r>
      <w:r w:rsidRPr="001A4012">
        <w:rPr>
          <w:rFonts w:ascii="Times New Roman" w:eastAsia="Times New Roman" w:hAnsi="Times New Roman" w:cs="Traditional Arabic" w:hint="cs"/>
          <w:noProof/>
          <w:sz w:val="36"/>
          <w:szCs w:val="36"/>
          <w:rtl/>
        </w:rPr>
        <w:t xml:space="preserve">_ </w:t>
      </w:r>
      <w:r w:rsidRPr="001A4012">
        <w:rPr>
          <w:rFonts w:ascii="Times New Roman" w:eastAsia="Times New Roman" w:hAnsi="Times New Roman" w:cs="Traditional Arabic"/>
          <w:noProof/>
          <w:sz w:val="36"/>
          <w:szCs w:val="36"/>
          <w:rtl/>
        </w:rPr>
        <w:t>ليس عليها أي حواش</w:t>
      </w:r>
      <w:r w:rsidRPr="001A4012">
        <w:rPr>
          <w:rFonts w:ascii="Times New Roman" w:eastAsia="Times New Roman" w:hAnsi="Times New Roman" w:cs="Traditional Arabic" w:hint="cs"/>
          <w:noProof/>
          <w:sz w:val="36"/>
          <w:szCs w:val="36"/>
          <w:rtl/>
        </w:rPr>
        <w:t xml:space="preserve"> _</w:t>
      </w:r>
      <w:r w:rsidRPr="001A4012">
        <w:rPr>
          <w:rFonts w:ascii="Times New Roman" w:eastAsia="Times New Roman" w:hAnsi="Times New Roman" w:cs="Traditional Arabic"/>
          <w:noProof/>
          <w:sz w:val="36"/>
          <w:szCs w:val="36"/>
          <w:rtl/>
        </w:rPr>
        <w:t xml:space="preserve"> وكثير من الزيادات بها </w:t>
      </w:r>
      <w:r w:rsidRPr="001A4012">
        <w:rPr>
          <w:rFonts w:ascii="Times New Roman" w:eastAsia="Times New Roman" w:hAnsi="Times New Roman" w:cs="Traditional Arabic" w:hint="cs"/>
          <w:noProof/>
          <w:sz w:val="36"/>
          <w:szCs w:val="36"/>
          <w:rtl/>
        </w:rPr>
        <w:t xml:space="preserve">_ وهي </w:t>
      </w:r>
      <w:r w:rsidRPr="001A4012">
        <w:rPr>
          <w:rFonts w:ascii="Times New Roman" w:eastAsia="Times New Roman" w:hAnsi="Times New Roman" w:cs="Traditional Arabic"/>
          <w:noProof/>
          <w:sz w:val="36"/>
          <w:szCs w:val="36"/>
          <w:rtl/>
        </w:rPr>
        <w:t xml:space="preserve">غير مقابلة </w:t>
      </w:r>
      <w:r w:rsidRPr="001A4012">
        <w:rPr>
          <w:rFonts w:ascii="Times New Roman" w:eastAsia="Times New Roman" w:hAnsi="Times New Roman" w:cs="Traditional Arabic" w:hint="cs"/>
          <w:noProof/>
          <w:sz w:val="36"/>
          <w:szCs w:val="36"/>
          <w:rtl/>
        </w:rPr>
        <w:t>.</w:t>
      </w:r>
    </w:p>
    <w:p w:rsidR="00975652" w:rsidRPr="00975652" w:rsidRDefault="001A4012" w:rsidP="0097565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w:t>
      </w:r>
      <w:r w:rsidRPr="001A4012">
        <w:rPr>
          <w:rFonts w:ascii="Times New Roman" w:eastAsia="Times New Roman" w:hAnsi="Times New Roman" w:cs="Traditional Arabic"/>
          <w:noProof/>
          <w:sz w:val="36"/>
          <w:szCs w:val="36"/>
          <w:rtl/>
        </w:rPr>
        <w:t xml:space="preserve">سلامة </w:t>
      </w:r>
      <w:r w:rsidRPr="001A4012">
        <w:rPr>
          <w:rFonts w:ascii="Times New Roman" w:eastAsia="Times New Roman" w:hAnsi="Times New Roman" w:cs="Traditional Arabic" w:hint="cs"/>
          <w:noProof/>
          <w:sz w:val="36"/>
          <w:szCs w:val="36"/>
          <w:rtl/>
        </w:rPr>
        <w:t xml:space="preserve">وأبو </w:t>
      </w:r>
      <w:r w:rsidR="00975652">
        <w:rPr>
          <w:rFonts w:ascii="Times New Roman" w:eastAsia="Times New Roman" w:hAnsi="Times New Roman" w:cs="Traditional Arabic"/>
          <w:noProof/>
          <w:sz w:val="36"/>
          <w:szCs w:val="36"/>
          <w:rtl/>
        </w:rPr>
        <w:t xml:space="preserve">إسحاق . </w:t>
      </w:r>
    </w:p>
    <w:p w:rsidR="00975652" w:rsidRDefault="00975652" w:rsidP="001A4012">
      <w:pPr>
        <w:spacing w:after="0" w:line="240" w:lineRule="auto"/>
        <w:jc w:val="lowKashida"/>
        <w:rPr>
          <w:rFonts w:ascii="Times New Roman" w:eastAsia="Times New Roman" w:hAnsi="Times New Roman" w:cs="Traditional Arabic"/>
          <w:noProof/>
          <w:sz w:val="36"/>
          <w:szCs w:val="36"/>
          <w:rtl/>
        </w:rPr>
      </w:pPr>
    </w:p>
    <w:p w:rsidR="00975652" w:rsidRPr="001A4012" w:rsidRDefault="00975652" w:rsidP="001A4012">
      <w:pPr>
        <w:spacing w:after="0" w:line="240" w:lineRule="auto"/>
        <w:jc w:val="lowKashida"/>
        <w:rPr>
          <w:rFonts w:ascii="Times New Roman" w:eastAsia="Times New Roman" w:hAnsi="Times New Roman" w:cs="Traditional Arabic"/>
          <w:noProof/>
          <w:sz w:val="36"/>
          <w:szCs w:val="36"/>
          <w:rtl/>
        </w:rPr>
      </w:pPr>
    </w:p>
    <w:p w:rsidR="001A4012" w:rsidRPr="00C24325" w:rsidRDefault="001A4012" w:rsidP="00C24325">
      <w:pPr>
        <w:spacing w:after="0" w:line="240" w:lineRule="auto"/>
        <w:jc w:val="lowKashida"/>
        <w:rPr>
          <w:rFonts w:ascii="Times New Roman" w:eastAsia="Times New Roman" w:hAnsi="Times New Roman" w:cs="Traditional Arabic"/>
          <w:b/>
          <w:bCs/>
          <w:noProof/>
          <w:sz w:val="36"/>
          <w:szCs w:val="36"/>
          <w:rtl/>
        </w:rPr>
      </w:pPr>
      <w:r w:rsidRPr="00C24325">
        <w:rPr>
          <w:rFonts w:ascii="Times New Roman" w:eastAsia="Times New Roman" w:hAnsi="Times New Roman" w:cs="Traditional Arabic" w:hint="eastAsia"/>
          <w:b/>
          <w:bCs/>
          <w:noProof/>
          <w:sz w:val="36"/>
          <w:szCs w:val="36"/>
          <w:rtl/>
        </w:rPr>
        <w:t>النسخ</w:t>
      </w:r>
      <w:r w:rsidRPr="00C24325">
        <w:rPr>
          <w:rFonts w:ascii="Times New Roman" w:eastAsia="Times New Roman" w:hAnsi="Times New Roman" w:cs="Traditional Arabic"/>
          <w:b/>
          <w:bCs/>
          <w:noProof/>
          <w:sz w:val="36"/>
          <w:szCs w:val="36"/>
          <w:rtl/>
        </w:rPr>
        <w:t xml:space="preserve"> الناقصة</w:t>
      </w:r>
      <w:r w:rsidR="00C24325">
        <w:rPr>
          <w:rFonts w:ascii="Times New Roman" w:eastAsia="Times New Roman" w:hAnsi="Times New Roman" w:cs="Traditional Arabic" w:hint="cs"/>
          <w:b/>
          <w:bCs/>
          <w:noProof/>
          <w:sz w:val="36"/>
          <w:szCs w:val="36"/>
          <w:rtl/>
        </w:rPr>
        <w:t xml:space="preserve"> :</w:t>
      </w:r>
    </w:p>
    <w:p w:rsidR="001A4012" w:rsidRPr="00C24325" w:rsidRDefault="001A4012" w:rsidP="001A4012">
      <w:pPr>
        <w:spacing w:after="0" w:line="240" w:lineRule="auto"/>
        <w:jc w:val="lowKashida"/>
        <w:rPr>
          <w:rFonts w:ascii="Times New Roman" w:eastAsia="Times New Roman" w:hAnsi="Times New Roman" w:cs="Traditional Arabic"/>
          <w:b/>
          <w:bCs/>
          <w:noProof/>
          <w:sz w:val="36"/>
          <w:szCs w:val="36"/>
          <w:rtl/>
        </w:rPr>
      </w:pPr>
      <w:r w:rsidRPr="00C24325">
        <w:rPr>
          <w:rFonts w:ascii="Times New Roman" w:eastAsia="Times New Roman" w:hAnsi="Times New Roman" w:cs="Traditional Arabic" w:hint="cs"/>
          <w:b/>
          <w:bCs/>
          <w:noProof/>
          <w:sz w:val="36"/>
          <w:szCs w:val="36"/>
          <w:rtl/>
        </w:rPr>
        <w:t>نسخ مكتبة تشستربيتي :</w:t>
      </w:r>
    </w:p>
    <w:p w:rsidR="001A4012" w:rsidRPr="00C24325" w:rsidRDefault="001A4012" w:rsidP="00797FAB">
      <w:pPr>
        <w:numPr>
          <w:ilvl w:val="0"/>
          <w:numId w:val="16"/>
        </w:numPr>
        <w:spacing w:after="0" w:line="240" w:lineRule="auto"/>
        <w:jc w:val="lowKashida"/>
        <w:rPr>
          <w:rFonts w:ascii="Times New Roman" w:eastAsia="Times New Roman" w:hAnsi="Times New Roman" w:cs="Traditional Arabic"/>
          <w:b/>
          <w:bCs/>
          <w:noProof/>
          <w:sz w:val="36"/>
          <w:szCs w:val="36"/>
          <w:rtl/>
        </w:rPr>
      </w:pPr>
      <w:r w:rsidRPr="00C24325">
        <w:rPr>
          <w:rFonts w:ascii="Times New Roman" w:eastAsia="Times New Roman" w:hAnsi="Times New Roman" w:cs="Traditional Arabic" w:hint="eastAsia"/>
          <w:b/>
          <w:bCs/>
          <w:noProof/>
          <w:sz w:val="36"/>
          <w:szCs w:val="36"/>
          <w:rtl/>
        </w:rPr>
        <w:t>تش</w:t>
      </w:r>
      <w:r w:rsidRPr="00C24325">
        <w:rPr>
          <w:rFonts w:ascii="Times New Roman" w:eastAsia="Times New Roman" w:hAnsi="Times New Roman" w:cs="Traditional Arabic" w:hint="cs"/>
          <w:b/>
          <w:bCs/>
          <w:noProof/>
          <w:sz w:val="36"/>
          <w:szCs w:val="36"/>
          <w:rtl/>
        </w:rPr>
        <w:t>س</w:t>
      </w:r>
      <w:r w:rsidRPr="00C24325">
        <w:rPr>
          <w:rFonts w:ascii="Times New Roman" w:eastAsia="Times New Roman" w:hAnsi="Times New Roman" w:cs="Traditional Arabic" w:hint="eastAsia"/>
          <w:b/>
          <w:bCs/>
          <w:noProof/>
          <w:sz w:val="36"/>
          <w:szCs w:val="36"/>
          <w:rtl/>
        </w:rPr>
        <w:t>تربيتي</w:t>
      </w:r>
      <w:r w:rsidRPr="00C24325">
        <w:rPr>
          <w:rFonts w:ascii="Times New Roman" w:eastAsia="Times New Roman" w:hAnsi="Times New Roman" w:cs="Traditional Arabic"/>
          <w:b/>
          <w:bCs/>
          <w:noProof/>
          <w:sz w:val="36"/>
          <w:szCs w:val="36"/>
          <w:rtl/>
        </w:rPr>
        <w:t xml:space="preserve"> : رقم 3430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أ</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ناسخها معروف : أحمد بن محمد بن المحب ت776 هـ</w:t>
      </w:r>
    </w:p>
    <w:p w:rsidR="001A4012" w:rsidRPr="001A4012" w:rsidRDefault="001A4012" w:rsidP="00AB0934">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آخرها</w:t>
      </w:r>
      <w:r w:rsidRPr="001A4012">
        <w:rPr>
          <w:rFonts w:ascii="Times New Roman" w:eastAsia="Times New Roman" w:hAnsi="Times New Roman" w:cs="Traditional Arabic"/>
          <w:noProof/>
          <w:sz w:val="36"/>
          <w:szCs w:val="36"/>
          <w:rtl/>
        </w:rPr>
        <w:t xml:space="preserve"> مكتوب اسم الكاتب</w:t>
      </w:r>
      <w:r w:rsidR="00AB0934">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تاريخها : قبل سنة 776هـ وهي مكتوبة في حياة الحافظ ابن كثير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أولها</w:t>
      </w:r>
      <w:r w:rsidRPr="001A4012">
        <w:rPr>
          <w:rFonts w:ascii="Times New Roman" w:eastAsia="Times New Roman" w:hAnsi="Times New Roman" w:cs="Traditional Arabic"/>
          <w:noProof/>
          <w:sz w:val="36"/>
          <w:szCs w:val="36"/>
          <w:rtl/>
        </w:rPr>
        <w:t xml:space="preserve"> قال الإمام .... نفع الله به وأدخله الجنة </w:t>
      </w:r>
      <w:r w:rsidRPr="001A4012">
        <w:rPr>
          <w:rFonts w:ascii="Times New Roman" w:eastAsia="Times New Roman" w:hAnsi="Times New Roman" w:cs="Traditional Arabic" w:hint="eastAsia"/>
          <w:noProof/>
          <w:sz w:val="36"/>
          <w:szCs w:val="36"/>
          <w:rtl/>
        </w:rPr>
        <w:t>بمنه</w:t>
      </w:r>
      <w:r w:rsidRPr="001A4012">
        <w:rPr>
          <w:rFonts w:ascii="Times New Roman" w:eastAsia="Times New Roman" w:hAnsi="Times New Roman" w:cs="Traditional Arabic"/>
          <w:noProof/>
          <w:sz w:val="36"/>
          <w:szCs w:val="36"/>
          <w:rtl/>
        </w:rPr>
        <w:t xml:space="preserve"> وكرمه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وعلى</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حواشيه</w:t>
      </w:r>
      <w:r w:rsidRPr="001A4012">
        <w:rPr>
          <w:rFonts w:ascii="Times New Roman" w:eastAsia="Times New Roman" w:hAnsi="Times New Roman" w:cs="Traditional Arabic"/>
          <w:noProof/>
          <w:sz w:val="36"/>
          <w:szCs w:val="36"/>
          <w:rtl/>
        </w:rPr>
        <w:t xml:space="preserve">ا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(آخر الجزء الأول من أجزاء المؤلف أثابه الله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آخر الجزء الثاني من أجزاء المؤل</w:t>
      </w:r>
      <w:r w:rsidRPr="001A4012">
        <w:rPr>
          <w:rFonts w:ascii="Times New Roman" w:eastAsia="Times New Roman" w:hAnsi="Times New Roman" w:cs="Traditional Arabic" w:hint="eastAsia"/>
          <w:noProof/>
          <w:sz w:val="36"/>
          <w:szCs w:val="36"/>
          <w:rtl/>
        </w:rPr>
        <w:t>ف</w:t>
      </w:r>
      <w:r w:rsidRPr="001A4012">
        <w:rPr>
          <w:rFonts w:ascii="Times New Roman" w:eastAsia="Times New Roman" w:hAnsi="Times New Roman" w:cs="Traditional Arabic"/>
          <w:noProof/>
          <w:sz w:val="36"/>
          <w:szCs w:val="36"/>
          <w:rtl/>
        </w:rPr>
        <w:t xml:space="preserve"> أثابه </w:t>
      </w:r>
      <w:r w:rsidRPr="001A4012">
        <w:rPr>
          <w:rFonts w:ascii="Times New Roman" w:eastAsia="Times New Roman" w:hAnsi="Times New Roman" w:cs="Traditional Arabic" w:hint="eastAsia"/>
          <w:noProof/>
          <w:sz w:val="36"/>
          <w:szCs w:val="36"/>
          <w:rtl/>
        </w:rPr>
        <w:t>الله</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(آخر الجزء الثالث من أجزاء المؤلف أثابه الله)</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إلخ . ويلاحظ أنه لا يترحم عليه طيلة الجزء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مجلد </w:t>
      </w:r>
      <w:r w:rsidRPr="001A4012">
        <w:rPr>
          <w:rFonts w:ascii="Times New Roman" w:eastAsia="Times New Roman" w:hAnsi="Times New Roman" w:cs="Traditional Arabic"/>
          <w:noProof/>
          <w:sz w:val="36"/>
          <w:szCs w:val="36"/>
          <w:rtl/>
        </w:rPr>
        <w:t xml:space="preserve">واحد من أول التفسير إلى قوله (إن الذين آمنوا </w:t>
      </w:r>
      <w:r w:rsidRPr="001A4012">
        <w:rPr>
          <w:rFonts w:ascii="Times New Roman" w:eastAsia="Times New Roman" w:hAnsi="Times New Roman" w:cs="Traditional Arabic" w:hint="eastAsia"/>
          <w:noProof/>
          <w:sz w:val="36"/>
          <w:szCs w:val="36"/>
          <w:rtl/>
        </w:rPr>
        <w:t>والذين</w:t>
      </w:r>
      <w:r w:rsidRPr="001A4012">
        <w:rPr>
          <w:rFonts w:ascii="Times New Roman" w:eastAsia="Times New Roman" w:hAnsi="Times New Roman" w:cs="Traditional Arabic"/>
          <w:noProof/>
          <w:sz w:val="36"/>
          <w:szCs w:val="36"/>
          <w:rtl/>
        </w:rPr>
        <w:t xml:space="preserve"> هاجروا ....) البقرة 218 وهو آخر الجزء التاسع من أجزاء المؤلف ، فيها سقط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lastRenderedPageBreak/>
        <w:t xml:space="preserve">وهي نسخة مقابلة . </w:t>
      </w:r>
      <w:r w:rsidRPr="001A4012">
        <w:rPr>
          <w:rFonts w:ascii="Times New Roman" w:eastAsia="Times New Roman" w:hAnsi="Times New Roman" w:cs="Traditional Arabic" w:hint="cs"/>
          <w:noProof/>
          <w:sz w:val="36"/>
          <w:szCs w:val="36"/>
          <w:rtl/>
        </w:rPr>
        <w:t xml:space="preserve">بها </w:t>
      </w:r>
      <w:r w:rsidRPr="001A4012">
        <w:rPr>
          <w:rFonts w:ascii="Times New Roman" w:eastAsia="Times New Roman" w:hAnsi="Times New Roman" w:cs="Traditional Arabic" w:hint="eastAsia"/>
          <w:noProof/>
          <w:sz w:val="36"/>
          <w:szCs w:val="36"/>
          <w:rtl/>
        </w:rPr>
        <w:t>حواش</w:t>
      </w:r>
      <w:r w:rsidRPr="001A4012">
        <w:rPr>
          <w:rFonts w:ascii="Times New Roman" w:eastAsia="Times New Roman" w:hAnsi="Times New Roman" w:cs="Traditional Arabic"/>
          <w:noProof/>
          <w:sz w:val="36"/>
          <w:szCs w:val="36"/>
          <w:rtl/>
        </w:rPr>
        <w:t xml:space="preserve"> كثيرة بخط الكتاب نفسه ويكتب عليها حاشية ويوجد </w:t>
      </w:r>
      <w:r w:rsidRPr="001A4012">
        <w:rPr>
          <w:rFonts w:ascii="Times New Roman" w:eastAsia="Times New Roman" w:hAnsi="Times New Roman" w:cs="Traditional Arabic" w:hint="eastAsia"/>
          <w:noProof/>
          <w:sz w:val="36"/>
          <w:szCs w:val="36"/>
          <w:rtl/>
        </w:rPr>
        <w:t>بعض</w:t>
      </w:r>
      <w:r w:rsidRPr="001A4012">
        <w:rPr>
          <w:rFonts w:ascii="Times New Roman" w:eastAsia="Times New Roman" w:hAnsi="Times New Roman" w:cs="Traditional Arabic"/>
          <w:noProof/>
          <w:sz w:val="36"/>
          <w:szCs w:val="36"/>
          <w:rtl/>
        </w:rPr>
        <w:t xml:space="preserve"> الحواشي بخط مغاير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قال السلامة وأبو إسحق :</w:t>
      </w:r>
      <w:r w:rsidRPr="001A4012">
        <w:rPr>
          <w:rFonts w:ascii="Times New Roman" w:eastAsia="Times New Roman" w:hAnsi="Times New Roman" w:cs="Traditional Arabic"/>
          <w:noProof/>
          <w:sz w:val="36"/>
          <w:szCs w:val="36"/>
          <w:rtl/>
        </w:rPr>
        <w:t xml:space="preserve"> بها حواش بخط ال</w:t>
      </w:r>
      <w:r w:rsidRPr="001A4012">
        <w:rPr>
          <w:rFonts w:ascii="Times New Roman" w:eastAsia="Times New Roman" w:hAnsi="Times New Roman" w:cs="Traditional Arabic" w:hint="cs"/>
          <w:noProof/>
          <w:sz w:val="36"/>
          <w:szCs w:val="36"/>
          <w:rtl/>
        </w:rPr>
        <w:t xml:space="preserve">حافظ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وليس ذلك بصحيح بل الحواشي بخط الناسخ نفسه كما سبق وأما الحواشي التي بخط الحافظ نفسه ففي النسخة التالية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وقد جاء في بدايتها حاشية مسجل عليها : حاشية من خط المصنف ... فنقل الناسخ حاشية كتبها الحافظ على هامش النسخة التالي ذكرها وهي المرموز لها بالرمز ب . وانظر : مقدمة الحافظ ابن كثير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وكتاب</w:t>
      </w:r>
      <w:r w:rsidRPr="001A4012">
        <w:rPr>
          <w:rFonts w:ascii="Times New Roman" w:eastAsia="Times New Roman" w:hAnsi="Times New Roman" w:cs="Traditional Arabic"/>
          <w:noProof/>
          <w:sz w:val="36"/>
          <w:szCs w:val="36"/>
          <w:rtl/>
        </w:rPr>
        <w:t xml:space="preserve"> فضائل القرآن بها بعد المقدمة وبعده مقدمة </w:t>
      </w:r>
      <w:r w:rsidRPr="001A4012">
        <w:rPr>
          <w:rFonts w:ascii="Times New Roman" w:eastAsia="Times New Roman" w:hAnsi="Times New Roman" w:cs="Traditional Arabic" w:hint="eastAsia"/>
          <w:noProof/>
          <w:sz w:val="36"/>
          <w:szCs w:val="36"/>
          <w:rtl/>
        </w:rPr>
        <w:t>م</w:t>
      </w:r>
      <w:r w:rsidRPr="001A4012">
        <w:rPr>
          <w:rFonts w:ascii="Times New Roman" w:eastAsia="Times New Roman" w:hAnsi="Times New Roman" w:cs="Traditional Arabic" w:hint="cs"/>
          <w:noProof/>
          <w:sz w:val="36"/>
          <w:szCs w:val="36"/>
          <w:rtl/>
        </w:rPr>
        <w:t>ف</w:t>
      </w:r>
      <w:r w:rsidRPr="001A4012">
        <w:rPr>
          <w:rFonts w:ascii="Times New Roman" w:eastAsia="Times New Roman" w:hAnsi="Times New Roman" w:cs="Traditional Arabic" w:hint="eastAsia"/>
          <w:noProof/>
          <w:sz w:val="36"/>
          <w:szCs w:val="36"/>
          <w:rtl/>
        </w:rPr>
        <w:t>يدة</w:t>
      </w:r>
      <w:r w:rsidRPr="001A4012">
        <w:rPr>
          <w:rFonts w:ascii="Times New Roman" w:eastAsia="Times New Roman" w:hAnsi="Times New Roman" w:cs="Traditional Arabic"/>
          <w:noProof/>
          <w:sz w:val="36"/>
          <w:szCs w:val="36"/>
          <w:rtl/>
        </w:rPr>
        <w:t xml:space="preserve"> ثم شر</w:t>
      </w:r>
      <w:r w:rsidRPr="001A4012">
        <w:rPr>
          <w:rFonts w:ascii="Times New Roman" w:eastAsia="Times New Roman" w:hAnsi="Times New Roman" w:cs="Traditional Arabic" w:hint="cs"/>
          <w:noProof/>
          <w:sz w:val="36"/>
          <w:szCs w:val="36"/>
          <w:rtl/>
        </w:rPr>
        <w:t>ح</w:t>
      </w:r>
      <w:r w:rsidRPr="001A4012">
        <w:rPr>
          <w:rFonts w:ascii="Times New Roman" w:eastAsia="Times New Roman" w:hAnsi="Times New Roman" w:cs="Traditional Arabic"/>
          <w:noProof/>
          <w:sz w:val="36"/>
          <w:szCs w:val="36"/>
          <w:rtl/>
        </w:rPr>
        <w:t xml:space="preserve"> الاستعاذة والبسملة  </w:t>
      </w:r>
      <w:r w:rsidRPr="001A4012">
        <w:rPr>
          <w:rFonts w:ascii="Times New Roman" w:eastAsia="Times New Roman" w:hAnsi="Times New Roman" w:cs="Traditional Arabic" w:hint="eastAsia"/>
          <w:noProof/>
          <w:sz w:val="36"/>
          <w:szCs w:val="36"/>
          <w:rtl/>
        </w:rPr>
        <w:t>والفاتحة</w:t>
      </w:r>
      <w:r w:rsidRPr="001A4012">
        <w:rPr>
          <w:rFonts w:ascii="Times New Roman" w:eastAsia="Times New Roman" w:hAnsi="Times New Roman" w:cs="Traditional Arabic"/>
          <w:noProof/>
          <w:sz w:val="36"/>
          <w:szCs w:val="36"/>
          <w:rtl/>
        </w:rPr>
        <w:t xml:space="preserve"> ....الخ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وهذه النسخة تعتبر من آخر نسخ الكتاب التي استقر عليها أمر الحافظ ابن كثير ولكنها للأسف غير كاملة ويلاحظ القارئ ذلك من خلال ما أثبت من مقابلات معها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797FAB">
      <w:pPr>
        <w:numPr>
          <w:ilvl w:val="0"/>
          <w:numId w:val="16"/>
        </w:num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eastAsia"/>
          <w:b/>
          <w:bCs/>
          <w:noProof/>
          <w:sz w:val="36"/>
          <w:szCs w:val="36"/>
          <w:rtl/>
        </w:rPr>
        <w:t>تشتربتيني</w:t>
      </w:r>
      <w:r w:rsidRPr="00AB0934">
        <w:rPr>
          <w:rFonts w:ascii="Times New Roman" w:eastAsia="Times New Roman" w:hAnsi="Times New Roman" w:cs="Traditional Arabic"/>
          <w:b/>
          <w:bCs/>
          <w:noProof/>
          <w:sz w:val="36"/>
          <w:szCs w:val="36"/>
          <w:rtl/>
        </w:rPr>
        <w:t xml:space="preserve"> : رقم 4052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ب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 غير معروف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تاريخها : كتبت في حياة المصنف وعورضت بأصله وبقراءته شخصيا وعليها حواش بخطه . وهي نسخة عظيمة لكنها للأسف قطعة .</w:t>
      </w:r>
    </w:p>
    <w:p w:rsidR="001A4012" w:rsidRPr="001A4012" w:rsidRDefault="001A4012" w:rsidP="00AB0934">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جزء</w:t>
      </w:r>
      <w:r w:rsidRPr="001A4012">
        <w:rPr>
          <w:rFonts w:ascii="Times New Roman" w:eastAsia="Times New Roman" w:hAnsi="Times New Roman" w:cs="Traditional Arabic"/>
          <w:noProof/>
          <w:sz w:val="36"/>
          <w:szCs w:val="36"/>
          <w:rtl/>
        </w:rPr>
        <w:t xml:space="preserve"> واحد من أول التفسير وفيه سقط يسير بدأ بقوله فإن </w:t>
      </w:r>
      <w:r w:rsidRPr="001A4012">
        <w:rPr>
          <w:rFonts w:ascii="Times New Roman" w:eastAsia="Times New Roman" w:hAnsi="Times New Roman" w:cs="Traditional Arabic" w:hint="eastAsia"/>
          <w:noProof/>
          <w:sz w:val="36"/>
          <w:szCs w:val="36"/>
          <w:rtl/>
        </w:rPr>
        <w:t>قال</w:t>
      </w:r>
      <w:r w:rsidRPr="001A4012">
        <w:rPr>
          <w:rFonts w:ascii="Times New Roman" w:eastAsia="Times New Roman" w:hAnsi="Times New Roman" w:cs="Traditional Arabic"/>
          <w:noProof/>
          <w:sz w:val="36"/>
          <w:szCs w:val="36"/>
          <w:rtl/>
        </w:rPr>
        <w:t xml:space="preserve"> قائل فما أ</w:t>
      </w:r>
      <w:r w:rsidR="00AB0934">
        <w:rPr>
          <w:rFonts w:ascii="Times New Roman" w:eastAsia="Times New Roman" w:hAnsi="Times New Roman" w:cs="Traditional Arabic" w:hint="cs"/>
          <w:noProof/>
          <w:sz w:val="36"/>
          <w:szCs w:val="36"/>
          <w:rtl/>
        </w:rPr>
        <w:t xml:space="preserve">حسن </w:t>
      </w:r>
      <w:r w:rsidRPr="001A4012">
        <w:rPr>
          <w:rFonts w:ascii="Times New Roman" w:eastAsia="Times New Roman" w:hAnsi="Times New Roman" w:cs="Traditional Arabic"/>
          <w:noProof/>
          <w:sz w:val="36"/>
          <w:szCs w:val="36"/>
          <w:rtl/>
        </w:rPr>
        <w:t xml:space="preserve">طرق التفسير وحتى قوله (يابني إسرائيل اذكروا نعمتي) البقرة 47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بها</w:t>
      </w:r>
      <w:r w:rsidR="00AB0934">
        <w:rPr>
          <w:rFonts w:ascii="Times New Roman" w:eastAsia="Times New Roman" w:hAnsi="Times New Roman" w:cs="Traditional Arabic"/>
          <w:noProof/>
          <w:sz w:val="36"/>
          <w:szCs w:val="36"/>
          <w:rtl/>
        </w:rPr>
        <w:t xml:space="preserve"> حواش</w:t>
      </w:r>
      <w:r w:rsidRPr="001A4012">
        <w:rPr>
          <w:rFonts w:ascii="Times New Roman" w:eastAsia="Times New Roman" w:hAnsi="Times New Roman" w:cs="Traditional Arabic"/>
          <w:noProof/>
          <w:sz w:val="36"/>
          <w:szCs w:val="36"/>
          <w:rtl/>
        </w:rPr>
        <w:t xml:space="preserve"> كثيرة وتصحيحات . والخط واحد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w:t>
      </w:r>
      <w:r w:rsidRPr="001A4012">
        <w:rPr>
          <w:rFonts w:ascii="Times New Roman" w:eastAsia="Times New Roman" w:hAnsi="Times New Roman" w:cs="Traditional Arabic"/>
          <w:noProof/>
          <w:sz w:val="36"/>
          <w:szCs w:val="36"/>
          <w:rtl/>
        </w:rPr>
        <w:t xml:space="preserve">هي نسخة مقابلة وعلى حواشيها </w:t>
      </w:r>
      <w:r w:rsidRPr="001A4012">
        <w:rPr>
          <w:rFonts w:ascii="Times New Roman" w:eastAsia="Times New Roman" w:hAnsi="Times New Roman" w:cs="Traditional Arabic" w:hint="cs"/>
          <w:noProof/>
          <w:sz w:val="36"/>
          <w:szCs w:val="36"/>
          <w:rtl/>
        </w:rPr>
        <w:t xml:space="preserve">في </w:t>
      </w:r>
      <w:r w:rsidRPr="001A4012">
        <w:rPr>
          <w:rFonts w:ascii="Times New Roman" w:eastAsia="Times New Roman" w:hAnsi="Times New Roman" w:cs="Traditional Arabic"/>
          <w:noProof/>
          <w:sz w:val="36"/>
          <w:szCs w:val="36"/>
          <w:rtl/>
        </w:rPr>
        <w:t xml:space="preserve">عدة مواضع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بلغ مقابلة بأصل المصنف </w:t>
      </w:r>
      <w:r w:rsidRPr="001A4012">
        <w:rPr>
          <w:rFonts w:ascii="Times New Roman" w:eastAsia="Times New Roman" w:hAnsi="Times New Roman" w:cs="Traditional Arabic" w:hint="eastAsia"/>
          <w:noProof/>
          <w:sz w:val="36"/>
          <w:szCs w:val="36"/>
          <w:rtl/>
        </w:rPr>
        <w:t>بقراءته</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w:t>
      </w:r>
      <w:r w:rsidRPr="001A4012">
        <w:rPr>
          <w:rFonts w:ascii="Times New Roman" w:eastAsia="Times New Roman" w:hAnsi="Times New Roman" w:cs="Traditional Arabic"/>
          <w:noProof/>
          <w:sz w:val="36"/>
          <w:szCs w:val="36"/>
          <w:rtl/>
        </w:rPr>
        <w:t xml:space="preserve"> ص23،11</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وفي</w:t>
      </w:r>
      <w:r w:rsidRPr="001A4012">
        <w:rPr>
          <w:rFonts w:ascii="Times New Roman" w:eastAsia="Times New Roman" w:hAnsi="Times New Roman" w:cs="Traditional Arabic"/>
          <w:noProof/>
          <w:sz w:val="36"/>
          <w:szCs w:val="36"/>
          <w:rtl/>
        </w:rPr>
        <w:t xml:space="preserve"> بعضها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بلغ مقابلة بقراءة المصنف معارضا بأصله (في </w:t>
      </w:r>
      <w:r w:rsidRPr="001A4012">
        <w:rPr>
          <w:rFonts w:ascii="Times New Roman" w:eastAsia="Times New Roman" w:hAnsi="Times New Roman" w:cs="Traditional Arabic" w:hint="eastAsia"/>
          <w:noProof/>
          <w:sz w:val="36"/>
          <w:szCs w:val="36"/>
          <w:rtl/>
        </w:rPr>
        <w:t>نهاية</w:t>
      </w:r>
      <w:r w:rsidRPr="001A4012">
        <w:rPr>
          <w:rFonts w:ascii="Times New Roman" w:eastAsia="Times New Roman" w:hAnsi="Times New Roman" w:cs="Traditional Arabic"/>
          <w:noProof/>
          <w:sz w:val="36"/>
          <w:szCs w:val="36"/>
          <w:rtl/>
        </w:rPr>
        <w:t xml:space="preserve"> الفاتحة)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lastRenderedPageBreak/>
        <w:t xml:space="preserve">وزاد في مواضع : فسح الله في مدته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وفي بعضها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بلغ قراءة على المصنف </w:t>
      </w:r>
      <w:r w:rsidRPr="001A4012">
        <w:rPr>
          <w:rFonts w:ascii="Times New Roman" w:eastAsia="Times New Roman" w:hAnsi="Times New Roman" w:cs="Traditional Arabic" w:hint="eastAsia"/>
          <w:noProof/>
          <w:sz w:val="36"/>
          <w:szCs w:val="36"/>
          <w:rtl/>
        </w:rPr>
        <w:t>معارضا</w:t>
      </w:r>
      <w:r w:rsidRPr="001A4012">
        <w:rPr>
          <w:rFonts w:ascii="Times New Roman" w:eastAsia="Times New Roman" w:hAnsi="Times New Roman" w:cs="Traditional Arabic"/>
          <w:noProof/>
          <w:sz w:val="36"/>
          <w:szCs w:val="36"/>
          <w:rtl/>
        </w:rPr>
        <w:t xml:space="preserve"> بأصله </w:t>
      </w:r>
      <w:r w:rsidRPr="001A4012">
        <w:rPr>
          <w:rFonts w:ascii="Times New Roman" w:eastAsia="Times New Roman" w:hAnsi="Times New Roman" w:cs="Traditional Arabic" w:hint="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بلغ مقابلة على المصنف فسح الله في مدته معارضا بأصله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بلغ</w:t>
      </w:r>
      <w:r w:rsidRPr="001A4012">
        <w:rPr>
          <w:rFonts w:ascii="Times New Roman" w:eastAsia="Times New Roman" w:hAnsi="Times New Roman" w:cs="Traditional Arabic"/>
          <w:noProof/>
          <w:sz w:val="36"/>
          <w:szCs w:val="36"/>
          <w:rtl/>
        </w:rPr>
        <w:t xml:space="preserve"> بقراءة الشيخ ع</w:t>
      </w:r>
      <w:r w:rsidRPr="001A4012">
        <w:rPr>
          <w:rFonts w:ascii="Times New Roman" w:eastAsia="Times New Roman" w:hAnsi="Times New Roman" w:cs="Traditional Arabic" w:hint="cs"/>
          <w:noProof/>
          <w:sz w:val="36"/>
          <w:szCs w:val="36"/>
          <w:rtl/>
        </w:rPr>
        <w:t>م</w:t>
      </w:r>
      <w:r w:rsidRPr="001A4012">
        <w:rPr>
          <w:rFonts w:ascii="Times New Roman" w:eastAsia="Times New Roman" w:hAnsi="Times New Roman" w:cs="Traditional Arabic"/>
          <w:noProof/>
          <w:sz w:val="36"/>
          <w:szCs w:val="36"/>
          <w:rtl/>
        </w:rPr>
        <w:t xml:space="preserve">اد الدين متع الله به وفسح في مدته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بلغ</w:t>
      </w:r>
      <w:r w:rsidRPr="001A4012">
        <w:rPr>
          <w:rFonts w:ascii="Times New Roman" w:eastAsia="Times New Roman" w:hAnsi="Times New Roman" w:cs="Traditional Arabic"/>
          <w:noProof/>
          <w:sz w:val="36"/>
          <w:szCs w:val="36"/>
          <w:rtl/>
        </w:rPr>
        <w:t xml:space="preserve"> العرض على المصنف فسح الله في مدته معارضا بأصله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 xml:space="preserve">(3) نسخة مكتبة </w:t>
      </w:r>
      <w:r w:rsidRPr="00AB0934">
        <w:rPr>
          <w:rFonts w:ascii="Times New Roman" w:eastAsia="Times New Roman" w:hAnsi="Times New Roman" w:cs="Traditional Arabic" w:hint="eastAsia"/>
          <w:b/>
          <w:bCs/>
          <w:noProof/>
          <w:sz w:val="36"/>
          <w:szCs w:val="36"/>
          <w:rtl/>
        </w:rPr>
        <w:t>تش</w:t>
      </w:r>
      <w:r w:rsidRPr="00AB0934">
        <w:rPr>
          <w:rFonts w:ascii="Times New Roman" w:eastAsia="Times New Roman" w:hAnsi="Times New Roman" w:cs="Traditional Arabic" w:hint="cs"/>
          <w:b/>
          <w:bCs/>
          <w:noProof/>
          <w:sz w:val="36"/>
          <w:szCs w:val="36"/>
          <w:rtl/>
        </w:rPr>
        <w:t>ستربيتي ومنها صورة</w:t>
      </w:r>
      <w:r w:rsidRPr="00AB0934">
        <w:rPr>
          <w:rFonts w:ascii="Times New Roman" w:eastAsia="Times New Roman" w:hAnsi="Times New Roman" w:cs="Traditional Arabic"/>
          <w:b/>
          <w:bCs/>
          <w:noProof/>
          <w:sz w:val="36"/>
          <w:szCs w:val="36"/>
          <w:rtl/>
        </w:rPr>
        <w:t xml:space="preserve"> </w:t>
      </w:r>
      <w:r w:rsidRPr="00AB0934">
        <w:rPr>
          <w:rFonts w:ascii="Times New Roman" w:eastAsia="Times New Roman" w:hAnsi="Times New Roman" w:cs="Traditional Arabic" w:hint="cs"/>
          <w:b/>
          <w:bCs/>
          <w:noProof/>
          <w:sz w:val="36"/>
          <w:szCs w:val="36"/>
          <w:rtl/>
        </w:rPr>
        <w:t>ب</w:t>
      </w:r>
      <w:r w:rsidRPr="00AB0934">
        <w:rPr>
          <w:rFonts w:ascii="Times New Roman" w:eastAsia="Times New Roman" w:hAnsi="Times New Roman" w:cs="Traditional Arabic"/>
          <w:b/>
          <w:bCs/>
          <w:noProof/>
          <w:sz w:val="36"/>
          <w:szCs w:val="36"/>
          <w:rtl/>
        </w:rPr>
        <w:t>مكتبة الأوقاف ببغداد</w:t>
      </w:r>
      <w:r w:rsidRPr="00AB0934">
        <w:rPr>
          <w:rFonts w:ascii="Times New Roman" w:eastAsia="Times New Roman" w:hAnsi="Times New Roman" w:cs="Traditional Arabic" w:hint="cs"/>
          <w:b/>
          <w:b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العتيقة 3/1</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ناسخها : </w:t>
      </w:r>
      <w:r w:rsidRPr="001A4012">
        <w:rPr>
          <w:rFonts w:ascii="Times New Roman" w:eastAsia="Times New Roman" w:hAnsi="Times New Roman" w:cs="Traditional Arabic"/>
          <w:noProof/>
          <w:sz w:val="36"/>
          <w:szCs w:val="36"/>
          <w:rtl/>
        </w:rPr>
        <w:t>محمد بن أحمد بن معمر المقري البغدادي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noProof/>
          <w:sz w:val="36"/>
          <w:szCs w:val="36"/>
          <w:rtl/>
        </w:rPr>
        <w:t xml:space="preserve">أوائل شهر ربيع </w:t>
      </w:r>
      <w:r w:rsidRPr="001A4012">
        <w:rPr>
          <w:rFonts w:ascii="Times New Roman" w:eastAsia="Times New Roman" w:hAnsi="Times New Roman" w:cs="Traditional Arabic" w:hint="eastAsia"/>
          <w:noProof/>
          <w:sz w:val="36"/>
          <w:szCs w:val="36"/>
          <w:rtl/>
        </w:rPr>
        <w:t>الآخر</w:t>
      </w:r>
      <w:r w:rsidRPr="001A4012">
        <w:rPr>
          <w:rFonts w:ascii="Times New Roman" w:eastAsia="Times New Roman" w:hAnsi="Times New Roman" w:cs="Traditional Arabic"/>
          <w:noProof/>
          <w:sz w:val="36"/>
          <w:szCs w:val="36"/>
          <w:rtl/>
        </w:rPr>
        <w:t xml:space="preserve"> سنة759هـ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الجزء الرابع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من </w:t>
      </w:r>
      <w:r w:rsidRPr="001A4012">
        <w:rPr>
          <w:rFonts w:ascii="Times New Roman" w:eastAsia="Times New Roman" w:hAnsi="Times New Roman" w:cs="Traditional Arabic" w:hint="eastAsia"/>
          <w:noProof/>
          <w:sz w:val="36"/>
          <w:szCs w:val="36"/>
          <w:rtl/>
        </w:rPr>
        <w:t>أول</w:t>
      </w:r>
      <w:r w:rsidRPr="001A4012">
        <w:rPr>
          <w:rFonts w:ascii="Times New Roman" w:eastAsia="Times New Roman" w:hAnsi="Times New Roman" w:cs="Traditional Arabic"/>
          <w:noProof/>
          <w:sz w:val="36"/>
          <w:szCs w:val="36"/>
          <w:rtl/>
        </w:rPr>
        <w:t xml:space="preserve"> الأنعام إلى 60 الأنفال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وهي نفس نسخة الحرم المكي التي فيها </w:t>
      </w:r>
      <w:r w:rsidRPr="001A4012">
        <w:rPr>
          <w:rFonts w:ascii="Times New Roman" w:eastAsia="Times New Roman" w:hAnsi="Times New Roman" w:cs="Traditional Arabic" w:hint="eastAsia"/>
          <w:noProof/>
          <w:sz w:val="36"/>
          <w:szCs w:val="36"/>
          <w:rtl/>
        </w:rPr>
        <w:t>الشورى</w:t>
      </w:r>
      <w:r w:rsidRPr="001A4012">
        <w:rPr>
          <w:rFonts w:ascii="Times New Roman" w:eastAsia="Times New Roman" w:hAnsi="Times New Roman" w:cs="Traditional Arabic"/>
          <w:noProof/>
          <w:sz w:val="36"/>
          <w:szCs w:val="36"/>
          <w:rtl/>
        </w:rPr>
        <w:t xml:space="preserve"> إلى آخر الطلاق</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و</w:t>
      </w:r>
      <w:r w:rsidRPr="001A4012">
        <w:rPr>
          <w:rFonts w:ascii="Times New Roman" w:eastAsia="Times New Roman" w:hAnsi="Times New Roman" w:cs="Traditional Arabic"/>
          <w:noProof/>
          <w:sz w:val="36"/>
          <w:szCs w:val="36"/>
          <w:rtl/>
        </w:rPr>
        <w:t xml:space="preserve">التحريم </w:t>
      </w:r>
      <w:r w:rsidRPr="001A4012">
        <w:rPr>
          <w:rFonts w:ascii="Times New Roman" w:eastAsia="Times New Roman" w:hAnsi="Times New Roman" w:cs="Traditional Arabic" w:hint="eastAsia"/>
          <w:noProof/>
          <w:sz w:val="36"/>
          <w:szCs w:val="36"/>
          <w:rtl/>
        </w:rPr>
        <w:t>إلى</w:t>
      </w:r>
      <w:r w:rsidRPr="001A4012">
        <w:rPr>
          <w:rFonts w:ascii="Times New Roman" w:eastAsia="Times New Roman" w:hAnsi="Times New Roman" w:cs="Traditional Arabic"/>
          <w:noProof/>
          <w:sz w:val="36"/>
          <w:szCs w:val="36"/>
          <w:rtl/>
        </w:rPr>
        <w:t xml:space="preserve"> آخر القرآن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خطها جيد وهي نسخة مقابلة وليس بها حواش وعليها تصحيحات قليلة </w:t>
      </w:r>
      <w:r w:rsidRPr="001A4012">
        <w:rPr>
          <w:rFonts w:ascii="Times New Roman" w:eastAsia="Times New Roman" w:hAnsi="Times New Roman" w:cs="Traditional Arabic" w:hint="cs"/>
          <w:noProof/>
          <w:sz w:val="36"/>
          <w:szCs w:val="36"/>
          <w:rtl/>
        </w:rPr>
        <w:t>وبها أثر بلل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نسخ مكتبة الحرم المكي :</w:t>
      </w: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eastAsia"/>
          <w:b/>
          <w:bCs/>
          <w:noProof/>
          <w:sz w:val="36"/>
          <w:szCs w:val="36"/>
          <w:rtl/>
        </w:rPr>
        <w:t>الحرم</w:t>
      </w:r>
      <w:r w:rsidRPr="00AB0934">
        <w:rPr>
          <w:rFonts w:ascii="Times New Roman" w:eastAsia="Times New Roman" w:hAnsi="Times New Roman" w:cs="Traditional Arabic"/>
          <w:b/>
          <w:bCs/>
          <w:noProof/>
          <w:sz w:val="36"/>
          <w:szCs w:val="36"/>
          <w:rtl/>
        </w:rPr>
        <w:t xml:space="preserve"> المكي : رقم 91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رمزها : </w:t>
      </w:r>
      <w:r w:rsidRPr="001A4012">
        <w:rPr>
          <w:rFonts w:ascii="Times New Roman" w:eastAsia="Times New Roman" w:hAnsi="Times New Roman" w:cs="Traditional Arabic"/>
          <w:noProof/>
          <w:sz w:val="36"/>
          <w:szCs w:val="36"/>
          <w:rtl/>
        </w:rPr>
        <w:t xml:space="preserve">مك 1/1 ، مك1/2/أ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 غير معروف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تبدأ من </w:t>
      </w:r>
      <w:r w:rsidRPr="001A4012">
        <w:rPr>
          <w:rFonts w:ascii="Times New Roman" w:eastAsia="Times New Roman" w:hAnsi="Times New Roman" w:cs="Traditional Arabic"/>
          <w:noProof/>
          <w:sz w:val="36"/>
          <w:szCs w:val="36"/>
          <w:rtl/>
        </w:rPr>
        <w:t xml:space="preserve">أول التفسير </w:t>
      </w:r>
      <w:r w:rsidRPr="001A4012">
        <w:rPr>
          <w:rFonts w:ascii="Times New Roman" w:eastAsia="Times New Roman" w:hAnsi="Times New Roman" w:cs="Traditional Arabic" w:hint="eastAsia"/>
          <w:noProof/>
          <w:sz w:val="36"/>
          <w:szCs w:val="36"/>
          <w:rtl/>
        </w:rPr>
        <w:t>إلى</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إ</w:t>
      </w:r>
      <w:r w:rsidRPr="001A4012">
        <w:rPr>
          <w:rFonts w:ascii="Times New Roman" w:eastAsia="Times New Roman" w:hAnsi="Times New Roman" w:cs="Traditional Arabic"/>
          <w:noProof/>
          <w:sz w:val="36"/>
          <w:szCs w:val="36"/>
          <w:rtl/>
        </w:rPr>
        <w:t xml:space="preserve">ن تجتنبوا كبائر ما تنهون عنه النساء 31 وهي ملفقة من نسختين الخط تغير عند </w:t>
      </w:r>
      <w:r w:rsidRPr="001A4012">
        <w:rPr>
          <w:rFonts w:ascii="Times New Roman" w:eastAsia="Times New Roman" w:hAnsi="Times New Roman" w:cs="Traditional Arabic" w:hint="eastAsia"/>
          <w:noProof/>
          <w:sz w:val="36"/>
          <w:szCs w:val="36"/>
          <w:rtl/>
        </w:rPr>
        <w:t>آية</w:t>
      </w:r>
      <w:r w:rsidRPr="001A4012">
        <w:rPr>
          <w:rFonts w:ascii="Times New Roman" w:eastAsia="Times New Roman" w:hAnsi="Times New Roman" w:cs="Traditional Arabic"/>
          <w:noProof/>
          <w:sz w:val="36"/>
          <w:szCs w:val="36"/>
          <w:rtl/>
        </w:rPr>
        <w:t xml:space="preserve"> 255 البقرة </w:t>
      </w:r>
      <w:r w:rsidRPr="001A4012">
        <w:rPr>
          <w:rFonts w:ascii="Times New Roman" w:eastAsia="Times New Roman" w:hAnsi="Times New Roman" w:cs="Traditional Arabic" w:hint="cs"/>
          <w:noProof/>
          <w:sz w:val="36"/>
          <w:szCs w:val="36"/>
          <w:rtl/>
        </w:rPr>
        <w:t>آية الكرسي ص655</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في نهاية الخط الأول </w:t>
      </w:r>
      <w:r w:rsidRPr="001A4012">
        <w:rPr>
          <w:rFonts w:ascii="Times New Roman" w:eastAsia="Times New Roman" w:hAnsi="Times New Roman" w:cs="Traditional Arabic" w:hint="cs"/>
          <w:noProof/>
          <w:sz w:val="36"/>
          <w:szCs w:val="36"/>
          <w:rtl/>
        </w:rPr>
        <w:t xml:space="preserve">ص653 : </w:t>
      </w:r>
      <w:r w:rsidRPr="001A4012">
        <w:rPr>
          <w:rFonts w:ascii="Times New Roman" w:eastAsia="Times New Roman" w:hAnsi="Times New Roman" w:cs="Traditional Arabic"/>
          <w:noProof/>
          <w:sz w:val="36"/>
          <w:szCs w:val="36"/>
          <w:rtl/>
        </w:rPr>
        <w:t xml:space="preserve">السبت 28 جمادى الآخر سنة1226 هـ </w:t>
      </w:r>
      <w:r w:rsidRPr="001A4012">
        <w:rPr>
          <w:rFonts w:ascii="Times New Roman" w:eastAsia="Times New Roman" w:hAnsi="Times New Roman" w:cs="Traditional Arabic" w:hint="cs"/>
          <w:noProof/>
          <w:sz w:val="36"/>
          <w:szCs w:val="36"/>
          <w:rtl/>
        </w:rPr>
        <w:t>. و</w:t>
      </w:r>
      <w:r w:rsidRPr="001A4012">
        <w:rPr>
          <w:rFonts w:ascii="Times New Roman" w:eastAsia="Times New Roman" w:hAnsi="Times New Roman" w:cs="Traditional Arabic"/>
          <w:noProof/>
          <w:sz w:val="36"/>
          <w:szCs w:val="36"/>
          <w:rtl/>
        </w:rPr>
        <w:t xml:space="preserve">عليها وقفية في أول </w:t>
      </w:r>
      <w:r w:rsidRPr="001A4012">
        <w:rPr>
          <w:rFonts w:ascii="Times New Roman" w:eastAsia="Times New Roman" w:hAnsi="Times New Roman" w:cs="Traditional Arabic" w:hint="eastAsia"/>
          <w:noProof/>
          <w:sz w:val="36"/>
          <w:szCs w:val="36"/>
          <w:rtl/>
        </w:rPr>
        <w:t>الكتاب</w:t>
      </w:r>
      <w:r w:rsidRPr="001A4012">
        <w:rPr>
          <w:rFonts w:ascii="Times New Roman" w:eastAsia="Times New Roman" w:hAnsi="Times New Roman" w:cs="Traditional Arabic"/>
          <w:noProof/>
          <w:sz w:val="36"/>
          <w:szCs w:val="36"/>
          <w:rtl/>
        </w:rPr>
        <w:t xml:space="preserve"> في 20 </w:t>
      </w:r>
      <w:r w:rsidRPr="001A4012">
        <w:rPr>
          <w:rFonts w:ascii="Times New Roman" w:eastAsia="Times New Roman" w:hAnsi="Times New Roman" w:cs="Traditional Arabic" w:hint="cs"/>
          <w:noProof/>
          <w:sz w:val="36"/>
          <w:szCs w:val="36"/>
          <w:rtl/>
        </w:rPr>
        <w:t xml:space="preserve">ذي </w:t>
      </w:r>
      <w:r w:rsidRPr="001A4012">
        <w:rPr>
          <w:rFonts w:ascii="Times New Roman" w:eastAsia="Times New Roman" w:hAnsi="Times New Roman" w:cs="Traditional Arabic"/>
          <w:noProof/>
          <w:sz w:val="36"/>
          <w:szCs w:val="36"/>
          <w:rtl/>
        </w:rPr>
        <w:t>القعدة سنة1246 هـ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lastRenderedPageBreak/>
        <w:t xml:space="preserve">وخطها جيد وبها كثير من </w:t>
      </w:r>
      <w:r w:rsidRPr="001A4012">
        <w:rPr>
          <w:rFonts w:ascii="Times New Roman" w:eastAsia="Times New Roman" w:hAnsi="Times New Roman" w:cs="Traditional Arabic" w:hint="eastAsia"/>
          <w:noProof/>
          <w:sz w:val="36"/>
          <w:szCs w:val="36"/>
          <w:rtl/>
        </w:rPr>
        <w:t>الزيادات</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_ </w:t>
      </w:r>
      <w:r w:rsidRPr="001A4012">
        <w:rPr>
          <w:rFonts w:ascii="Times New Roman" w:eastAsia="Times New Roman" w:hAnsi="Times New Roman" w:cs="Traditional Arabic"/>
          <w:noProof/>
          <w:sz w:val="36"/>
          <w:szCs w:val="36"/>
          <w:rtl/>
        </w:rPr>
        <w:t xml:space="preserve">ليس بها حواش ولا دليل مقابلة </w:t>
      </w:r>
      <w:r w:rsidRPr="001A4012">
        <w:rPr>
          <w:rFonts w:ascii="Times New Roman" w:eastAsia="Times New Roman" w:hAnsi="Times New Roman" w:cs="Traditional Arabic" w:hint="cs"/>
          <w:noProof/>
          <w:sz w:val="36"/>
          <w:szCs w:val="36"/>
          <w:rtl/>
        </w:rPr>
        <w:t xml:space="preserve">_ </w:t>
      </w:r>
      <w:r w:rsidRPr="001A4012">
        <w:rPr>
          <w:rFonts w:ascii="Times New Roman" w:eastAsia="Times New Roman" w:hAnsi="Times New Roman" w:cs="Traditional Arabic"/>
          <w:noProof/>
          <w:sz w:val="36"/>
          <w:szCs w:val="36"/>
          <w:rtl/>
        </w:rPr>
        <w:t>ولكن عليها تص</w:t>
      </w:r>
      <w:r w:rsidRPr="001A4012">
        <w:rPr>
          <w:rFonts w:ascii="Times New Roman" w:eastAsia="Times New Roman" w:hAnsi="Times New Roman" w:cs="Traditional Arabic" w:hint="cs"/>
          <w:noProof/>
          <w:sz w:val="36"/>
          <w:szCs w:val="36"/>
          <w:rtl/>
        </w:rPr>
        <w:t>ح</w:t>
      </w:r>
      <w:r w:rsidRPr="001A4012">
        <w:rPr>
          <w:rFonts w:ascii="Times New Roman" w:eastAsia="Times New Roman" w:hAnsi="Times New Roman" w:cs="Traditional Arabic"/>
          <w:noProof/>
          <w:sz w:val="36"/>
          <w:szCs w:val="36"/>
          <w:rtl/>
        </w:rPr>
        <w:t>ي</w:t>
      </w:r>
      <w:r w:rsidRPr="001A4012">
        <w:rPr>
          <w:rFonts w:ascii="Times New Roman" w:eastAsia="Times New Roman" w:hAnsi="Times New Roman" w:cs="Traditional Arabic" w:hint="cs"/>
          <w:noProof/>
          <w:sz w:val="36"/>
          <w:szCs w:val="36"/>
          <w:rtl/>
        </w:rPr>
        <w:t>ح</w:t>
      </w:r>
      <w:r w:rsidRPr="001A4012">
        <w:rPr>
          <w:rFonts w:ascii="Times New Roman" w:eastAsia="Times New Roman" w:hAnsi="Times New Roman" w:cs="Traditional Arabic"/>
          <w:noProof/>
          <w:sz w:val="36"/>
          <w:szCs w:val="36"/>
          <w:rtl/>
        </w:rPr>
        <w:t xml:space="preserve">ات </w:t>
      </w:r>
      <w:r w:rsidRPr="001A4012">
        <w:rPr>
          <w:rFonts w:ascii="Times New Roman" w:eastAsia="Times New Roman" w:hAnsi="Times New Roman" w:cs="Traditional Arabic" w:hint="cs"/>
          <w:noProof/>
          <w:sz w:val="36"/>
          <w:szCs w:val="36"/>
          <w:rtl/>
        </w:rPr>
        <w:t xml:space="preserve">يسيرة _ </w:t>
      </w:r>
      <w:r w:rsidRPr="001A4012">
        <w:rPr>
          <w:rFonts w:ascii="Times New Roman" w:eastAsia="Times New Roman" w:hAnsi="Times New Roman" w:cs="Traditional Arabic"/>
          <w:noProof/>
          <w:sz w:val="36"/>
          <w:szCs w:val="36"/>
          <w:rtl/>
        </w:rPr>
        <w:t xml:space="preserve">بها </w:t>
      </w:r>
      <w:r w:rsidRPr="001A4012">
        <w:rPr>
          <w:rFonts w:ascii="Times New Roman" w:eastAsia="Times New Roman" w:hAnsi="Times New Roman" w:cs="Traditional Arabic" w:hint="eastAsia"/>
          <w:noProof/>
          <w:sz w:val="36"/>
          <w:szCs w:val="36"/>
          <w:rtl/>
        </w:rPr>
        <w:t>فضائل</w:t>
      </w:r>
      <w:r w:rsidRPr="001A4012">
        <w:rPr>
          <w:rFonts w:ascii="Times New Roman" w:eastAsia="Times New Roman" w:hAnsi="Times New Roman" w:cs="Traditional Arabic"/>
          <w:noProof/>
          <w:sz w:val="36"/>
          <w:szCs w:val="36"/>
          <w:rtl/>
        </w:rPr>
        <w:t xml:space="preserve"> القرآن </w:t>
      </w:r>
      <w:r w:rsidRPr="001A4012">
        <w:rPr>
          <w:rFonts w:ascii="Times New Roman" w:eastAsia="Times New Roman" w:hAnsi="Times New Roman" w:cs="Traditional Arabic" w:hint="cs"/>
          <w:noProof/>
          <w:sz w:val="36"/>
          <w:szCs w:val="36"/>
          <w:rtl/>
        </w:rPr>
        <w:t xml:space="preserve">_ يوجد </w:t>
      </w:r>
      <w:r w:rsidRPr="001A4012">
        <w:rPr>
          <w:rFonts w:ascii="Times New Roman" w:eastAsia="Times New Roman" w:hAnsi="Times New Roman" w:cs="Traditional Arabic"/>
          <w:noProof/>
          <w:sz w:val="36"/>
          <w:szCs w:val="36"/>
          <w:rtl/>
        </w:rPr>
        <w:t xml:space="preserve">أثر بلل في الأوراق </w:t>
      </w:r>
      <w:r w:rsidRPr="001A4012">
        <w:rPr>
          <w:rFonts w:ascii="Times New Roman" w:eastAsia="Times New Roman" w:hAnsi="Times New Roman" w:cs="Traditional Arabic" w:hint="cs"/>
          <w:noProof/>
          <w:sz w:val="36"/>
          <w:szCs w:val="36"/>
          <w:rtl/>
        </w:rPr>
        <w:t>.</w:t>
      </w:r>
    </w:p>
    <w:p w:rsid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p>
    <w:p w:rsidR="00AB0934" w:rsidRPr="001A4012" w:rsidRDefault="00AB0934"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eastAsia"/>
          <w:b/>
          <w:bCs/>
          <w:noProof/>
          <w:sz w:val="36"/>
          <w:szCs w:val="36"/>
          <w:rtl/>
        </w:rPr>
        <w:t>الحرم</w:t>
      </w:r>
      <w:r w:rsidRPr="00AB0934">
        <w:rPr>
          <w:rFonts w:ascii="Times New Roman" w:eastAsia="Times New Roman" w:hAnsi="Times New Roman" w:cs="Traditional Arabic"/>
          <w:b/>
          <w:bCs/>
          <w:noProof/>
          <w:sz w:val="36"/>
          <w:szCs w:val="36"/>
          <w:rtl/>
        </w:rPr>
        <w:t xml:space="preserve"> المكي : رقم 91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رمزها : </w:t>
      </w:r>
      <w:r w:rsidRPr="001A4012">
        <w:rPr>
          <w:rFonts w:ascii="Times New Roman" w:eastAsia="Times New Roman" w:hAnsi="Times New Roman" w:cs="Traditional Arabic"/>
          <w:noProof/>
          <w:sz w:val="36"/>
          <w:szCs w:val="36"/>
          <w:rtl/>
        </w:rPr>
        <w:t xml:space="preserve">مك1/2/ب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 غير معروف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hint="eastAsia"/>
          <w:noProof/>
          <w:sz w:val="36"/>
          <w:szCs w:val="36"/>
          <w:rtl/>
        </w:rPr>
        <w:t>وهي</w:t>
      </w:r>
      <w:r w:rsidRPr="001A4012">
        <w:rPr>
          <w:rFonts w:ascii="Times New Roman" w:eastAsia="Times New Roman" w:hAnsi="Times New Roman" w:cs="Traditional Arabic"/>
          <w:noProof/>
          <w:sz w:val="36"/>
          <w:szCs w:val="36"/>
          <w:rtl/>
        </w:rPr>
        <w:t xml:space="preserve"> تكملة للخط الثاني </w:t>
      </w:r>
      <w:r w:rsidRPr="001A4012">
        <w:rPr>
          <w:rFonts w:ascii="Times New Roman" w:eastAsia="Times New Roman" w:hAnsi="Times New Roman" w:cs="Traditional Arabic" w:hint="cs"/>
          <w:noProof/>
          <w:sz w:val="36"/>
          <w:szCs w:val="36"/>
          <w:rtl/>
        </w:rPr>
        <w:t xml:space="preserve">في النسخة السابقة . </w:t>
      </w:r>
      <w:r w:rsidRPr="001A4012">
        <w:rPr>
          <w:rFonts w:ascii="Times New Roman" w:eastAsia="Times New Roman" w:hAnsi="Times New Roman" w:cs="Traditional Arabic"/>
          <w:noProof/>
          <w:sz w:val="36"/>
          <w:szCs w:val="36"/>
          <w:rtl/>
        </w:rPr>
        <w:t xml:space="preserve">وتبدأ من أول سورة النحل </w:t>
      </w:r>
      <w:r w:rsidRPr="001A4012">
        <w:rPr>
          <w:rFonts w:ascii="Times New Roman" w:eastAsia="Times New Roman" w:hAnsi="Times New Roman" w:cs="Traditional Arabic" w:hint="eastAsia"/>
          <w:noProof/>
          <w:sz w:val="36"/>
          <w:szCs w:val="36"/>
          <w:rtl/>
        </w:rPr>
        <w:t>وتنتهي</w:t>
      </w:r>
      <w:r w:rsidRPr="001A4012">
        <w:rPr>
          <w:rFonts w:ascii="Times New Roman" w:eastAsia="Times New Roman" w:hAnsi="Times New Roman" w:cs="Traditional Arabic"/>
          <w:noProof/>
          <w:sz w:val="36"/>
          <w:szCs w:val="36"/>
          <w:rtl/>
        </w:rPr>
        <w:t xml:space="preserve"> بآخر الأحزاب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وقف عليها : السلامة وأبو </w:t>
      </w:r>
      <w:r w:rsidRPr="001A4012">
        <w:rPr>
          <w:rFonts w:ascii="Times New Roman" w:eastAsia="Times New Roman" w:hAnsi="Times New Roman" w:cs="Traditional Arabic"/>
          <w:noProof/>
          <w:sz w:val="36"/>
          <w:szCs w:val="36"/>
          <w:rtl/>
        </w:rPr>
        <w:t>إسحاق</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eastAsia"/>
          <w:b/>
          <w:bCs/>
          <w:noProof/>
          <w:sz w:val="36"/>
          <w:szCs w:val="36"/>
          <w:rtl/>
        </w:rPr>
        <w:t>نسخة</w:t>
      </w:r>
      <w:r w:rsidRPr="00AB0934">
        <w:rPr>
          <w:rFonts w:ascii="Times New Roman" w:eastAsia="Times New Roman" w:hAnsi="Times New Roman" w:cs="Traditional Arabic"/>
          <w:b/>
          <w:bCs/>
          <w:noProof/>
          <w:sz w:val="36"/>
          <w:szCs w:val="36"/>
          <w:rtl/>
        </w:rPr>
        <w:t xml:space="preserve"> 3: الحرم المكي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ناسخها : </w:t>
      </w:r>
      <w:r w:rsidRPr="001A4012">
        <w:rPr>
          <w:rFonts w:ascii="Times New Roman" w:eastAsia="Times New Roman" w:hAnsi="Times New Roman" w:cs="Traditional Arabic" w:hint="eastAsia"/>
          <w:noProof/>
          <w:sz w:val="36"/>
          <w:szCs w:val="36"/>
          <w:rtl/>
        </w:rPr>
        <w:t>غير</w:t>
      </w:r>
      <w:r w:rsidRPr="001A4012">
        <w:rPr>
          <w:rFonts w:ascii="Times New Roman" w:eastAsia="Times New Roman" w:hAnsi="Times New Roman" w:cs="Traditional Arabic"/>
          <w:noProof/>
          <w:sz w:val="36"/>
          <w:szCs w:val="36"/>
          <w:rtl/>
        </w:rPr>
        <w:t xml:space="preserve"> معروف</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تاريخها :</w:t>
      </w:r>
      <w:r w:rsidRPr="001A4012">
        <w:rPr>
          <w:rFonts w:ascii="Times New Roman" w:eastAsia="Times New Roman" w:hAnsi="Times New Roman" w:cs="Traditional Arabic"/>
          <w:noProof/>
          <w:sz w:val="36"/>
          <w:szCs w:val="36"/>
          <w:rtl/>
        </w:rPr>
        <w:t xml:space="preserve"> 14ربيع الأول سنة780هـ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من أول الأعراف إلى آخر براءة</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 xml:space="preserve">نسخة مكتبة </w:t>
      </w:r>
      <w:r w:rsidRPr="00AB0934">
        <w:rPr>
          <w:rFonts w:ascii="Times New Roman" w:eastAsia="Times New Roman" w:hAnsi="Times New Roman" w:cs="Traditional Arabic" w:hint="eastAsia"/>
          <w:b/>
          <w:bCs/>
          <w:noProof/>
          <w:sz w:val="36"/>
          <w:szCs w:val="36"/>
          <w:rtl/>
        </w:rPr>
        <w:t>جار</w:t>
      </w:r>
      <w:r w:rsidRPr="00AB0934">
        <w:rPr>
          <w:rFonts w:ascii="Times New Roman" w:eastAsia="Times New Roman" w:hAnsi="Times New Roman" w:cs="Traditional Arabic"/>
          <w:b/>
          <w:bCs/>
          <w:noProof/>
          <w:sz w:val="36"/>
          <w:szCs w:val="36"/>
          <w:rtl/>
        </w:rPr>
        <w:t xml:space="preserve"> الله </w:t>
      </w:r>
      <w:r w:rsidRPr="00AB0934">
        <w:rPr>
          <w:rFonts w:ascii="Times New Roman" w:eastAsia="Times New Roman" w:hAnsi="Times New Roman" w:cs="Traditional Arabic" w:hint="cs"/>
          <w:b/>
          <w:bCs/>
          <w:noProof/>
          <w:sz w:val="36"/>
          <w:szCs w:val="36"/>
          <w:rtl/>
        </w:rPr>
        <w:t>بتركيا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رمزها : جا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ناسخها : </w:t>
      </w:r>
      <w:r w:rsidRPr="001A4012">
        <w:rPr>
          <w:rFonts w:ascii="Times New Roman" w:eastAsia="Times New Roman" w:hAnsi="Times New Roman" w:cs="Traditional Arabic"/>
          <w:noProof/>
          <w:sz w:val="36"/>
          <w:szCs w:val="36"/>
          <w:rtl/>
        </w:rPr>
        <w:t xml:space="preserve">علي بن  </w:t>
      </w:r>
      <w:r w:rsidRPr="001A4012">
        <w:rPr>
          <w:rFonts w:ascii="Times New Roman" w:eastAsia="Times New Roman" w:hAnsi="Times New Roman" w:cs="Traditional Arabic" w:hint="eastAsia"/>
          <w:noProof/>
          <w:sz w:val="36"/>
          <w:szCs w:val="36"/>
          <w:rtl/>
        </w:rPr>
        <w:t>يعقوب</w:t>
      </w:r>
      <w:r w:rsidRPr="001A4012">
        <w:rPr>
          <w:rFonts w:ascii="Times New Roman" w:eastAsia="Times New Roman" w:hAnsi="Times New Roman" w:cs="Traditional Arabic"/>
          <w:noProof/>
          <w:sz w:val="36"/>
          <w:szCs w:val="36"/>
          <w:rtl/>
        </w:rPr>
        <w:t xml:space="preserve"> ابن المخلص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noProof/>
          <w:sz w:val="36"/>
          <w:szCs w:val="36"/>
          <w:rtl/>
        </w:rPr>
        <w:t>سنة799هـ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منها مجلدان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الرابع</w:t>
      </w:r>
      <w:r w:rsidRPr="001A4012">
        <w:rPr>
          <w:rFonts w:ascii="Times New Roman" w:eastAsia="Times New Roman" w:hAnsi="Times New Roman" w:cs="Traditional Arabic"/>
          <w:noProof/>
          <w:sz w:val="36"/>
          <w:szCs w:val="36"/>
          <w:rtl/>
        </w:rPr>
        <w:t xml:space="preserve"> يبدأ من التوبة وينتهي بالحج (</w:t>
      </w:r>
      <w:r w:rsidRPr="001A4012">
        <w:rPr>
          <w:rFonts w:ascii="Times New Roman" w:eastAsia="Times New Roman" w:hAnsi="Times New Roman" w:cs="Traditional Arabic" w:hint="cs"/>
          <w:noProof/>
          <w:sz w:val="36"/>
          <w:szCs w:val="36"/>
          <w:rtl/>
        </w:rPr>
        <w:t xml:space="preserve"> ليس عندي وهو </w:t>
      </w:r>
      <w:r w:rsidRPr="001A4012">
        <w:rPr>
          <w:rFonts w:ascii="Times New Roman" w:eastAsia="Times New Roman" w:hAnsi="Times New Roman" w:cs="Traditional Arabic"/>
          <w:noProof/>
          <w:sz w:val="36"/>
          <w:szCs w:val="36"/>
          <w:rtl/>
        </w:rPr>
        <w:t>عند</w:t>
      </w:r>
      <w:r w:rsidRPr="001A4012">
        <w:rPr>
          <w:rFonts w:ascii="Times New Roman" w:eastAsia="Times New Roman" w:hAnsi="Times New Roman" w:cs="Traditional Arabic" w:hint="cs"/>
          <w:noProof/>
          <w:sz w:val="36"/>
          <w:szCs w:val="36"/>
          <w:rtl/>
        </w:rPr>
        <w:t xml:space="preserve"> أبي إسحق</w:t>
      </w:r>
      <w:r w:rsidRPr="001A4012">
        <w:rPr>
          <w:rFonts w:ascii="Times New Roman" w:eastAsia="Times New Roman" w:hAnsi="Times New Roman" w:cs="Traditional Arabic"/>
          <w:noProof/>
          <w:sz w:val="36"/>
          <w:szCs w:val="36"/>
          <w:rtl/>
        </w:rPr>
        <w:t xml:space="preserve"> ورم</w:t>
      </w:r>
      <w:r w:rsidRPr="001A4012">
        <w:rPr>
          <w:rFonts w:ascii="Times New Roman" w:eastAsia="Times New Roman" w:hAnsi="Times New Roman" w:cs="Traditional Arabic" w:hint="cs"/>
          <w:noProof/>
          <w:sz w:val="36"/>
          <w:szCs w:val="36"/>
          <w:rtl/>
        </w:rPr>
        <w:t>ز لها</w:t>
      </w:r>
      <w:r w:rsidRPr="001A4012">
        <w:rPr>
          <w:rFonts w:ascii="Times New Roman" w:eastAsia="Times New Roman" w:hAnsi="Times New Roman" w:cs="Traditional Arabic"/>
          <w:noProof/>
          <w:sz w:val="36"/>
          <w:szCs w:val="36"/>
          <w:rtl/>
        </w:rPr>
        <w:t xml:space="preserve"> بـ (ف) ولم يذكر مصدرها </w:t>
      </w:r>
      <w:r w:rsidRPr="001A4012">
        <w:rPr>
          <w:rFonts w:ascii="Times New Roman" w:eastAsia="Times New Roman" w:hAnsi="Times New Roman" w:cs="Traditional Arabic" w:hint="cs"/>
          <w:noProof/>
          <w:sz w:val="36"/>
          <w:szCs w:val="36"/>
          <w:rtl/>
        </w:rPr>
        <w:t>)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lastRenderedPageBreak/>
        <w:t>الخامس</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_ </w:t>
      </w:r>
      <w:r w:rsidRPr="001A4012">
        <w:rPr>
          <w:rFonts w:ascii="Times New Roman" w:eastAsia="Times New Roman" w:hAnsi="Times New Roman" w:cs="Traditional Arabic"/>
          <w:noProof/>
          <w:sz w:val="36"/>
          <w:szCs w:val="36"/>
          <w:rtl/>
        </w:rPr>
        <w:t xml:space="preserve">هكذا </w:t>
      </w:r>
      <w:r w:rsidRPr="001A4012">
        <w:rPr>
          <w:rFonts w:ascii="Times New Roman" w:eastAsia="Times New Roman" w:hAnsi="Times New Roman" w:cs="Traditional Arabic" w:hint="cs"/>
          <w:noProof/>
          <w:sz w:val="36"/>
          <w:szCs w:val="36"/>
          <w:rtl/>
        </w:rPr>
        <w:t xml:space="preserve">_ : </w:t>
      </w:r>
      <w:r w:rsidRPr="001A4012">
        <w:rPr>
          <w:rFonts w:ascii="Times New Roman" w:eastAsia="Times New Roman" w:hAnsi="Times New Roman" w:cs="Traditional Arabic"/>
          <w:noProof/>
          <w:sz w:val="36"/>
          <w:szCs w:val="36"/>
          <w:rtl/>
        </w:rPr>
        <w:t xml:space="preserve">ويبدو أنه السادس يبدأ من القصص حتى آخر </w:t>
      </w:r>
      <w:r w:rsidRPr="001A4012">
        <w:rPr>
          <w:rFonts w:ascii="Times New Roman" w:eastAsia="Times New Roman" w:hAnsi="Times New Roman" w:cs="Traditional Arabic" w:hint="eastAsia"/>
          <w:noProof/>
          <w:sz w:val="36"/>
          <w:szCs w:val="36"/>
          <w:rtl/>
        </w:rPr>
        <w:t>الحجرات</w:t>
      </w:r>
      <w:r w:rsidRPr="001A4012">
        <w:rPr>
          <w:rFonts w:ascii="Times New Roman" w:eastAsia="Times New Roman" w:hAnsi="Times New Roman" w:cs="Traditional Arabic"/>
          <w:noProof/>
          <w:sz w:val="36"/>
          <w:szCs w:val="36"/>
          <w:rtl/>
        </w:rPr>
        <w:t xml:space="preserve"> وهي نسخة خطها جيد ومصححة ومقابلة بأصل بدليل ما على الهوامش من كلمة بلغ </w:t>
      </w:r>
      <w:r w:rsidRPr="001A4012">
        <w:rPr>
          <w:rFonts w:ascii="Times New Roman" w:eastAsia="Times New Roman" w:hAnsi="Times New Roman" w:cs="Traditional Arabic" w:hint="eastAsia"/>
          <w:noProof/>
          <w:sz w:val="36"/>
          <w:szCs w:val="36"/>
          <w:rtl/>
        </w:rPr>
        <w:t>وفي</w:t>
      </w:r>
      <w:r w:rsidRPr="001A4012">
        <w:rPr>
          <w:rFonts w:ascii="Times New Roman" w:eastAsia="Times New Roman" w:hAnsi="Times New Roman" w:cs="Traditional Arabic"/>
          <w:noProof/>
          <w:sz w:val="36"/>
          <w:szCs w:val="36"/>
          <w:rtl/>
        </w:rPr>
        <w:t xml:space="preserve"> بعضها بلغ مقابلة وفي نهاية الجزء وأثنائه كما في </w:t>
      </w:r>
      <w:r w:rsidRPr="001A4012">
        <w:rPr>
          <w:rFonts w:ascii="Times New Roman" w:eastAsia="Times New Roman" w:hAnsi="Times New Roman" w:cs="Traditional Arabic" w:hint="cs"/>
          <w:noProof/>
          <w:sz w:val="36"/>
          <w:szCs w:val="36"/>
          <w:rtl/>
        </w:rPr>
        <w:t xml:space="preserve">آخر </w:t>
      </w:r>
      <w:r w:rsidRPr="001A4012">
        <w:rPr>
          <w:rFonts w:ascii="Times New Roman" w:eastAsia="Times New Roman" w:hAnsi="Times New Roman" w:cs="Traditional Arabic"/>
          <w:noProof/>
          <w:sz w:val="36"/>
          <w:szCs w:val="36"/>
          <w:rtl/>
        </w:rPr>
        <w:t xml:space="preserve">العنكبوت قال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بلغ </w:t>
      </w:r>
      <w:r w:rsidRPr="001A4012">
        <w:rPr>
          <w:rFonts w:ascii="Times New Roman" w:eastAsia="Times New Roman" w:hAnsi="Times New Roman" w:cs="Traditional Arabic" w:hint="eastAsia"/>
          <w:noProof/>
          <w:sz w:val="36"/>
          <w:szCs w:val="36"/>
          <w:rtl/>
        </w:rPr>
        <w:t>مقابلة</w:t>
      </w:r>
      <w:r w:rsidRPr="001A4012">
        <w:rPr>
          <w:rFonts w:ascii="Times New Roman" w:eastAsia="Times New Roman" w:hAnsi="Times New Roman" w:cs="Traditional Arabic"/>
          <w:noProof/>
          <w:sz w:val="36"/>
          <w:szCs w:val="36"/>
          <w:rtl/>
        </w:rPr>
        <w:t xml:space="preserve"> بأصله </w:t>
      </w:r>
      <w:r w:rsidRPr="001A4012">
        <w:rPr>
          <w:rFonts w:ascii="Times New Roman" w:eastAsia="Times New Roman" w:hAnsi="Times New Roman" w:cs="Traditional Arabic" w:hint="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وجاء على الهامش عند أول </w:t>
      </w:r>
      <w:r w:rsidRPr="001A4012">
        <w:rPr>
          <w:rFonts w:ascii="Times New Roman" w:eastAsia="Times New Roman" w:hAnsi="Times New Roman" w:cs="Traditional Arabic" w:hint="eastAsia"/>
          <w:noProof/>
          <w:sz w:val="36"/>
          <w:szCs w:val="36"/>
          <w:rtl/>
        </w:rPr>
        <w:t>سورة</w:t>
      </w:r>
      <w:r w:rsidRPr="001A4012">
        <w:rPr>
          <w:rFonts w:ascii="Times New Roman" w:eastAsia="Times New Roman" w:hAnsi="Times New Roman" w:cs="Traditional Arabic"/>
          <w:noProof/>
          <w:sz w:val="36"/>
          <w:szCs w:val="36"/>
          <w:rtl/>
        </w:rPr>
        <w:t xml:space="preserve"> ص </w:t>
      </w:r>
      <w:r w:rsidRPr="001A4012">
        <w:rPr>
          <w:rFonts w:ascii="Times New Roman" w:eastAsia="Times New Roman" w:hAnsi="Times New Roman" w:cs="Traditional Arabic" w:hint="cs"/>
          <w:noProof/>
          <w:sz w:val="36"/>
          <w:szCs w:val="36"/>
          <w:rtl/>
        </w:rPr>
        <w:t>: كذا في الأصل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و</w:t>
      </w:r>
      <w:r w:rsidRPr="001A4012">
        <w:rPr>
          <w:rFonts w:ascii="Times New Roman" w:eastAsia="Times New Roman" w:hAnsi="Times New Roman" w:cs="Traditional Arabic" w:hint="cs"/>
          <w:noProof/>
          <w:sz w:val="36"/>
          <w:szCs w:val="36"/>
          <w:rtl/>
        </w:rPr>
        <w:t>ج</w:t>
      </w:r>
      <w:r w:rsidRPr="001A4012">
        <w:rPr>
          <w:rFonts w:ascii="Times New Roman" w:eastAsia="Times New Roman" w:hAnsi="Times New Roman" w:cs="Traditional Arabic"/>
          <w:noProof/>
          <w:sz w:val="36"/>
          <w:szCs w:val="36"/>
          <w:rtl/>
        </w:rPr>
        <w:t xml:space="preserve">ل التصحيحات على الهامش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وبها إلحاقات يسيرة وبعضها بخط مغاير وعلى آخرها رمز صح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 xml:space="preserve">نسخة مكتبة </w:t>
      </w:r>
      <w:r w:rsidRPr="00AB0934">
        <w:rPr>
          <w:rFonts w:ascii="Times New Roman" w:eastAsia="Times New Roman" w:hAnsi="Times New Roman" w:cs="Traditional Arabic" w:hint="eastAsia"/>
          <w:b/>
          <w:bCs/>
          <w:noProof/>
          <w:sz w:val="36"/>
          <w:szCs w:val="36"/>
          <w:rtl/>
        </w:rPr>
        <w:t>جار</w:t>
      </w:r>
      <w:r w:rsidRPr="00AB0934">
        <w:rPr>
          <w:rFonts w:ascii="Times New Roman" w:eastAsia="Times New Roman" w:hAnsi="Times New Roman" w:cs="Traditional Arabic"/>
          <w:b/>
          <w:bCs/>
          <w:noProof/>
          <w:sz w:val="36"/>
          <w:szCs w:val="36"/>
          <w:rtl/>
        </w:rPr>
        <w:t xml:space="preserve"> الله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رمزها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 لا يعرف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hint="eastAsia"/>
          <w:noProof/>
          <w:sz w:val="36"/>
          <w:szCs w:val="36"/>
          <w:rtl/>
        </w:rPr>
        <w:t>سنة</w:t>
      </w:r>
      <w:r w:rsidRPr="001A4012">
        <w:rPr>
          <w:rFonts w:ascii="Times New Roman" w:eastAsia="Times New Roman" w:hAnsi="Times New Roman" w:cs="Traditional Arabic"/>
          <w:noProof/>
          <w:sz w:val="36"/>
          <w:szCs w:val="36"/>
          <w:rtl/>
        </w:rPr>
        <w:t>837هـ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آل</w:t>
      </w:r>
      <w:r w:rsidRPr="001A4012">
        <w:rPr>
          <w:rFonts w:ascii="Times New Roman" w:eastAsia="Times New Roman" w:hAnsi="Times New Roman" w:cs="Traditional Arabic"/>
          <w:noProof/>
          <w:sz w:val="36"/>
          <w:szCs w:val="36"/>
          <w:rtl/>
        </w:rPr>
        <w:t xml:space="preserve"> عمران</w:t>
      </w:r>
      <w:r w:rsidRPr="001A4012">
        <w:rPr>
          <w:rFonts w:ascii="Times New Roman" w:eastAsia="Times New Roman" w:hAnsi="Times New Roman" w:cs="Traditional Arabic" w:hint="cs"/>
          <w:noProof/>
          <w:sz w:val="36"/>
          <w:szCs w:val="36"/>
          <w:rtl/>
        </w:rPr>
        <w:t xml:space="preserve"> إلى الآية رقم</w:t>
      </w:r>
      <w:r w:rsidRPr="001A4012">
        <w:rPr>
          <w:rFonts w:ascii="Times New Roman" w:eastAsia="Times New Roman" w:hAnsi="Times New Roman" w:cs="Traditional Arabic"/>
          <w:noProof/>
          <w:sz w:val="36"/>
          <w:szCs w:val="36"/>
          <w:rtl/>
        </w:rPr>
        <w:t xml:space="preserve"> 95</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من المائدة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خطها رائق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 xml:space="preserve">نسخ مكتبة </w:t>
      </w:r>
      <w:r w:rsidRPr="00AB0934">
        <w:rPr>
          <w:rFonts w:ascii="Times New Roman" w:eastAsia="Times New Roman" w:hAnsi="Times New Roman" w:cs="Traditional Arabic" w:hint="eastAsia"/>
          <w:b/>
          <w:bCs/>
          <w:noProof/>
          <w:sz w:val="36"/>
          <w:szCs w:val="36"/>
          <w:rtl/>
        </w:rPr>
        <w:t>المحمودية</w:t>
      </w:r>
      <w:r w:rsidRPr="00AB0934">
        <w:rPr>
          <w:rFonts w:ascii="Times New Roman" w:eastAsia="Times New Roman" w:hAnsi="Times New Roman" w:cs="Traditional Arabic"/>
          <w:b/>
          <w:bCs/>
          <w:noProof/>
          <w:sz w:val="36"/>
          <w:szCs w:val="36"/>
          <w:rtl/>
        </w:rPr>
        <w:t xml:space="preserve"> </w:t>
      </w:r>
      <w:r w:rsidRPr="00AB0934">
        <w:rPr>
          <w:rFonts w:ascii="Times New Roman" w:eastAsia="Times New Roman" w:hAnsi="Times New Roman" w:cs="Traditional Arabic" w:hint="cs"/>
          <w:b/>
          <w:bCs/>
          <w:noProof/>
          <w:sz w:val="36"/>
          <w:szCs w:val="36"/>
          <w:rtl/>
        </w:rPr>
        <w:t>بالمدينة النبوية :</w:t>
      </w: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b/>
          <w:bCs/>
          <w:noProof/>
          <w:sz w:val="36"/>
          <w:szCs w:val="36"/>
          <w:rtl/>
        </w:rPr>
        <w:t xml:space="preserve">رقم 282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مح1</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لا يعرف </w:t>
      </w:r>
      <w:r w:rsidRPr="001A4012">
        <w:rPr>
          <w:rFonts w:ascii="Times New Roman" w:eastAsia="Times New Roman" w:hAnsi="Times New Roman" w:cs="Traditional Arabic" w:hint="cs"/>
          <w:noProof/>
          <w:sz w:val="36"/>
          <w:szCs w:val="36"/>
          <w:rtl/>
        </w:rPr>
        <w:t>ا</w:t>
      </w:r>
      <w:r w:rsidRPr="001A4012">
        <w:rPr>
          <w:rFonts w:ascii="Times New Roman" w:eastAsia="Times New Roman" w:hAnsi="Times New Roman" w:cs="Traditional Arabic"/>
          <w:noProof/>
          <w:sz w:val="36"/>
          <w:szCs w:val="36"/>
          <w:rtl/>
        </w:rPr>
        <w:t xml:space="preserve">لناسخ ولا التاريخ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من أول قوله ثم قال اقرأ الحمد لله رب </w:t>
      </w:r>
      <w:r w:rsidRPr="001A4012">
        <w:rPr>
          <w:rFonts w:ascii="Times New Roman" w:eastAsia="Times New Roman" w:hAnsi="Times New Roman" w:cs="Traditional Arabic" w:hint="eastAsia"/>
          <w:noProof/>
          <w:sz w:val="36"/>
          <w:szCs w:val="36"/>
          <w:rtl/>
        </w:rPr>
        <w:t>العالمين</w:t>
      </w:r>
      <w:r w:rsidRPr="001A4012">
        <w:rPr>
          <w:rFonts w:ascii="Times New Roman" w:eastAsia="Times New Roman" w:hAnsi="Times New Roman" w:cs="Traditional Arabic"/>
          <w:noProof/>
          <w:sz w:val="36"/>
          <w:szCs w:val="36"/>
          <w:rtl/>
        </w:rPr>
        <w:t xml:space="preserve"> ...(من تفسير الفاتحة) إلى </w:t>
      </w:r>
      <w:r w:rsidRPr="001A4012">
        <w:rPr>
          <w:rFonts w:ascii="Times New Roman" w:eastAsia="Times New Roman" w:hAnsi="Times New Roman" w:cs="Traditional Arabic" w:hint="cs"/>
          <w:noProof/>
          <w:sz w:val="36"/>
          <w:szCs w:val="36"/>
          <w:rtl/>
        </w:rPr>
        <w:t>قوله : (</w:t>
      </w:r>
      <w:r w:rsidRPr="001A4012">
        <w:rPr>
          <w:rFonts w:ascii="Times New Roman" w:eastAsia="Times New Roman" w:hAnsi="Times New Roman" w:cs="Traditional Arabic"/>
          <w:noProof/>
          <w:sz w:val="36"/>
          <w:szCs w:val="36"/>
          <w:rtl/>
        </w:rPr>
        <w:t xml:space="preserve">أعيذها بك وذريتها من الشيطان الرجيم) أخرجاه </w:t>
      </w:r>
      <w:r w:rsidRPr="001A4012">
        <w:rPr>
          <w:rFonts w:ascii="Times New Roman" w:eastAsia="Times New Roman" w:hAnsi="Times New Roman" w:cs="Traditional Arabic" w:hint="eastAsia"/>
          <w:noProof/>
          <w:sz w:val="36"/>
          <w:szCs w:val="36"/>
          <w:rtl/>
        </w:rPr>
        <w:t>من</w:t>
      </w:r>
      <w:r w:rsidRPr="001A4012">
        <w:rPr>
          <w:rFonts w:ascii="Times New Roman" w:eastAsia="Times New Roman" w:hAnsi="Times New Roman" w:cs="Traditional Arabic"/>
          <w:noProof/>
          <w:sz w:val="36"/>
          <w:szCs w:val="36"/>
          <w:rtl/>
        </w:rPr>
        <w:t xml:space="preserve"> حديث عبد الرزاق ورواه ابن جرير (من تفسير آل عمران</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آية رقم)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خط مق</w:t>
      </w:r>
      <w:r w:rsidRPr="001A4012">
        <w:rPr>
          <w:rFonts w:ascii="Times New Roman" w:eastAsia="Times New Roman" w:hAnsi="Times New Roman" w:cs="Traditional Arabic" w:hint="cs"/>
          <w:noProof/>
          <w:sz w:val="36"/>
          <w:szCs w:val="36"/>
          <w:rtl/>
        </w:rPr>
        <w:t>روء</w:t>
      </w:r>
      <w:r w:rsidRPr="001A4012">
        <w:rPr>
          <w:rFonts w:ascii="Times New Roman" w:eastAsia="Times New Roman" w:hAnsi="Times New Roman" w:cs="Traditional Arabic"/>
          <w:noProof/>
          <w:sz w:val="36"/>
          <w:szCs w:val="36"/>
          <w:rtl/>
        </w:rPr>
        <w:t xml:space="preserve"> غير مقابلة </w:t>
      </w:r>
      <w:r w:rsidRPr="001A4012">
        <w:rPr>
          <w:rFonts w:ascii="Times New Roman" w:eastAsia="Times New Roman" w:hAnsi="Times New Roman" w:cs="Traditional Arabic" w:hint="eastAsia"/>
          <w:noProof/>
          <w:sz w:val="36"/>
          <w:szCs w:val="36"/>
          <w:rtl/>
        </w:rPr>
        <w:t>وعليها</w:t>
      </w:r>
      <w:r w:rsidRPr="001A4012">
        <w:rPr>
          <w:rFonts w:ascii="Times New Roman" w:eastAsia="Times New Roman" w:hAnsi="Times New Roman" w:cs="Traditional Arabic"/>
          <w:noProof/>
          <w:sz w:val="36"/>
          <w:szCs w:val="36"/>
          <w:rtl/>
        </w:rPr>
        <w:t xml:space="preserve"> تصحيحات يسيرة</w:t>
      </w:r>
      <w:r w:rsidRPr="001A4012">
        <w:rPr>
          <w:rFonts w:ascii="Times New Roman" w:eastAsia="Times New Roman" w:hAnsi="Times New Roman" w:cs="Traditional Arabic" w:hint="cs"/>
          <w:noProof/>
          <w:sz w:val="36"/>
          <w:szCs w:val="36"/>
          <w:rtl/>
        </w:rPr>
        <w:t xml:space="preserve"> .</w:t>
      </w: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lastRenderedPageBreak/>
        <w:t>رقم 192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رمزها : </w:t>
      </w:r>
      <w:r w:rsidRPr="001A4012">
        <w:rPr>
          <w:rFonts w:ascii="Times New Roman" w:eastAsia="Times New Roman" w:hAnsi="Times New Roman" w:cs="Traditional Arabic" w:hint="eastAsia"/>
          <w:noProof/>
          <w:sz w:val="36"/>
          <w:szCs w:val="36"/>
          <w:rtl/>
        </w:rPr>
        <w:t>مح</w:t>
      </w:r>
      <w:r w:rsidRPr="001A4012">
        <w:rPr>
          <w:rFonts w:ascii="Times New Roman" w:eastAsia="Times New Roman" w:hAnsi="Times New Roman" w:cs="Traditional Arabic"/>
          <w:noProof/>
          <w:sz w:val="36"/>
          <w:szCs w:val="36"/>
          <w:rtl/>
        </w:rPr>
        <w:t xml:space="preserve"> 2</w:t>
      </w:r>
      <w:r w:rsidRPr="001A4012">
        <w:rPr>
          <w:rFonts w:ascii="Times New Roman" w:eastAsia="Times New Roman" w:hAnsi="Times New Roman" w:cs="Traditional Arabic" w:hint="cs"/>
          <w:noProof/>
          <w:sz w:val="36"/>
          <w:szCs w:val="36"/>
          <w:rtl/>
        </w:rPr>
        <w:t>/1</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من أول التفسير </w:t>
      </w:r>
      <w:r w:rsidRPr="001A4012">
        <w:rPr>
          <w:rFonts w:ascii="Times New Roman" w:eastAsia="Times New Roman" w:hAnsi="Times New Roman" w:cs="Traditional Arabic" w:hint="cs"/>
          <w:noProof/>
          <w:sz w:val="36"/>
          <w:szCs w:val="36"/>
          <w:rtl/>
        </w:rPr>
        <w:t xml:space="preserve">: الحمد لله </w:t>
      </w:r>
      <w:r w:rsidRPr="001A4012">
        <w:rPr>
          <w:rFonts w:ascii="Times New Roman" w:eastAsia="Times New Roman" w:hAnsi="Times New Roman" w:cs="Traditional Arabic"/>
          <w:noProof/>
          <w:sz w:val="36"/>
          <w:szCs w:val="36"/>
          <w:rtl/>
        </w:rPr>
        <w:t xml:space="preserve">الذي </w:t>
      </w:r>
      <w:r w:rsidRPr="001A4012">
        <w:rPr>
          <w:rFonts w:ascii="Times New Roman" w:eastAsia="Times New Roman" w:hAnsi="Times New Roman" w:cs="Traditional Arabic" w:hint="cs"/>
          <w:noProof/>
          <w:sz w:val="36"/>
          <w:szCs w:val="36"/>
          <w:rtl/>
        </w:rPr>
        <w:t>ا</w:t>
      </w:r>
      <w:r w:rsidRPr="001A4012">
        <w:rPr>
          <w:rFonts w:ascii="Times New Roman" w:eastAsia="Times New Roman" w:hAnsi="Times New Roman" w:cs="Traditional Arabic"/>
          <w:noProof/>
          <w:sz w:val="36"/>
          <w:szCs w:val="36"/>
          <w:rtl/>
        </w:rPr>
        <w:t>فت</w:t>
      </w:r>
      <w:r w:rsidRPr="001A4012">
        <w:rPr>
          <w:rFonts w:ascii="Times New Roman" w:eastAsia="Times New Roman" w:hAnsi="Times New Roman" w:cs="Traditional Arabic" w:hint="cs"/>
          <w:noProof/>
          <w:sz w:val="36"/>
          <w:szCs w:val="36"/>
          <w:rtl/>
        </w:rPr>
        <w:t>ت</w:t>
      </w:r>
      <w:r w:rsidRPr="001A4012">
        <w:rPr>
          <w:rFonts w:ascii="Times New Roman" w:eastAsia="Times New Roman" w:hAnsi="Times New Roman" w:cs="Traditional Arabic"/>
          <w:noProof/>
          <w:sz w:val="36"/>
          <w:szCs w:val="36"/>
          <w:rtl/>
        </w:rPr>
        <w:t>ح كتابه ....</w:t>
      </w:r>
      <w:r w:rsidRPr="001A4012">
        <w:rPr>
          <w:rFonts w:ascii="Times New Roman" w:eastAsia="Times New Roman" w:hAnsi="Times New Roman" w:cs="Traditional Arabic" w:hint="cs"/>
          <w:noProof/>
          <w:sz w:val="36"/>
          <w:szCs w:val="36"/>
          <w:rtl/>
        </w:rPr>
        <w:t xml:space="preserve">وحتى آخر </w:t>
      </w:r>
      <w:r w:rsidRPr="001A4012">
        <w:rPr>
          <w:rFonts w:ascii="Times New Roman" w:eastAsia="Times New Roman" w:hAnsi="Times New Roman" w:cs="Traditional Arabic"/>
          <w:noProof/>
          <w:sz w:val="36"/>
          <w:szCs w:val="36"/>
          <w:rtl/>
        </w:rPr>
        <w:t xml:space="preserve">آل </w:t>
      </w:r>
      <w:r w:rsidRPr="001A4012">
        <w:rPr>
          <w:rFonts w:ascii="Times New Roman" w:eastAsia="Times New Roman" w:hAnsi="Times New Roman" w:cs="Traditional Arabic" w:hint="eastAsia"/>
          <w:noProof/>
          <w:sz w:val="36"/>
          <w:szCs w:val="36"/>
          <w:rtl/>
        </w:rPr>
        <w:t>عمران</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وليس في</w:t>
      </w:r>
      <w:r w:rsidRPr="001A4012">
        <w:rPr>
          <w:rFonts w:ascii="Times New Roman" w:eastAsia="Times New Roman" w:hAnsi="Times New Roman" w:cs="Traditional Arabic" w:hint="cs"/>
          <w:noProof/>
          <w:sz w:val="36"/>
          <w:szCs w:val="36"/>
          <w:rtl/>
        </w:rPr>
        <w:t>ه</w:t>
      </w:r>
      <w:r w:rsidRPr="001A4012">
        <w:rPr>
          <w:rFonts w:ascii="Times New Roman" w:eastAsia="Times New Roman" w:hAnsi="Times New Roman" w:cs="Traditional Arabic"/>
          <w:noProof/>
          <w:sz w:val="36"/>
          <w:szCs w:val="36"/>
          <w:rtl/>
        </w:rPr>
        <w:t xml:space="preserve"> الفضائل </w:t>
      </w:r>
      <w:r w:rsidRPr="001A4012">
        <w:rPr>
          <w:rFonts w:ascii="Times New Roman" w:eastAsia="Times New Roman" w:hAnsi="Times New Roman" w:cs="Traditional Arabic" w:hint="cs"/>
          <w:noProof/>
          <w:sz w:val="36"/>
          <w:szCs w:val="36"/>
          <w:rtl/>
        </w:rPr>
        <w:t>وهي نفس النسخة التالية .</w:t>
      </w:r>
    </w:p>
    <w:p w:rsidR="00AB0934" w:rsidRDefault="00AB0934"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b/>
          <w:bCs/>
          <w:noProof/>
          <w:sz w:val="36"/>
          <w:szCs w:val="36"/>
          <w:rtl/>
        </w:rPr>
        <w:t xml:space="preserve">رقم 197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مح2/2</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لا يعرف الناسخ والتاريخ . وعليها وقفية بتاريخ</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1249</w:t>
      </w:r>
      <w:r w:rsidRPr="001A4012">
        <w:rPr>
          <w:rFonts w:ascii="Times New Roman" w:eastAsia="Times New Roman" w:hAnsi="Times New Roman" w:cs="Traditional Arabic" w:hint="cs"/>
          <w:noProof/>
          <w:sz w:val="36"/>
          <w:szCs w:val="36"/>
          <w:rtl/>
        </w:rPr>
        <w:t xml:space="preserve"> 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من سورة الأنعام (ذلك أن لم يكن ربك مهلك </w:t>
      </w:r>
      <w:r w:rsidRPr="001A4012">
        <w:rPr>
          <w:rFonts w:ascii="Times New Roman" w:eastAsia="Times New Roman" w:hAnsi="Times New Roman" w:cs="Traditional Arabic" w:hint="eastAsia"/>
          <w:noProof/>
          <w:sz w:val="36"/>
          <w:szCs w:val="36"/>
          <w:rtl/>
        </w:rPr>
        <w:t>القرى</w:t>
      </w:r>
      <w:r w:rsidRPr="001A4012">
        <w:rPr>
          <w:rFonts w:ascii="Times New Roman" w:eastAsia="Times New Roman" w:hAnsi="Times New Roman" w:cs="Traditional Arabic"/>
          <w:noProof/>
          <w:sz w:val="36"/>
          <w:szCs w:val="36"/>
          <w:rtl/>
        </w:rPr>
        <w:t xml:space="preserve">) إلى أوائل الإسراء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نسخة ممتازة وخطها ممتاز غير </w:t>
      </w:r>
      <w:r w:rsidRPr="001A4012">
        <w:rPr>
          <w:rFonts w:ascii="Times New Roman" w:eastAsia="Times New Roman" w:hAnsi="Times New Roman" w:cs="Traditional Arabic" w:hint="eastAsia"/>
          <w:noProof/>
          <w:sz w:val="36"/>
          <w:szCs w:val="36"/>
          <w:rtl/>
        </w:rPr>
        <w:t>مقابلة</w:t>
      </w:r>
      <w:r w:rsidRPr="001A4012">
        <w:rPr>
          <w:rFonts w:ascii="Times New Roman" w:eastAsia="Times New Roman" w:hAnsi="Times New Roman" w:cs="Traditional Arabic"/>
          <w:noProof/>
          <w:sz w:val="36"/>
          <w:szCs w:val="36"/>
          <w:rtl/>
        </w:rPr>
        <w:t xml:space="preserve"> وعليها تصحيحات يسيرة وبها كثير من الزيادات ويلاحظ وجود حــ هكذا فوق </w:t>
      </w:r>
      <w:r w:rsidRPr="001A4012">
        <w:rPr>
          <w:rFonts w:ascii="Times New Roman" w:eastAsia="Times New Roman" w:hAnsi="Times New Roman" w:cs="Traditional Arabic" w:hint="eastAsia"/>
          <w:noProof/>
          <w:sz w:val="36"/>
          <w:szCs w:val="36"/>
          <w:rtl/>
        </w:rPr>
        <w:t>بداية</w:t>
      </w:r>
      <w:r w:rsidRPr="001A4012">
        <w:rPr>
          <w:rFonts w:ascii="Times New Roman" w:eastAsia="Times New Roman" w:hAnsi="Times New Roman" w:cs="Traditional Arabic"/>
          <w:noProof/>
          <w:sz w:val="36"/>
          <w:szCs w:val="36"/>
          <w:rtl/>
        </w:rPr>
        <w:t xml:space="preserve"> بعض الزيادات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رقم : 280</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رمزها : </w:t>
      </w:r>
      <w:r w:rsidRPr="001A4012">
        <w:rPr>
          <w:rFonts w:ascii="Times New Roman" w:eastAsia="Times New Roman" w:hAnsi="Times New Roman" w:cs="Traditional Arabic" w:hint="eastAsia"/>
          <w:noProof/>
          <w:sz w:val="36"/>
          <w:szCs w:val="36"/>
          <w:rtl/>
        </w:rPr>
        <w:t>مح</w:t>
      </w:r>
      <w:r w:rsidRPr="001A4012">
        <w:rPr>
          <w:rFonts w:ascii="Times New Roman" w:eastAsia="Times New Roman" w:hAnsi="Times New Roman" w:cs="Traditional Arabic"/>
          <w:noProof/>
          <w:sz w:val="36"/>
          <w:szCs w:val="36"/>
          <w:rtl/>
        </w:rPr>
        <w:t xml:space="preserve"> 3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لا يعرف الناسخ والتاريخ عليها وقفية بتاريخ سنة1191هـ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جزء</w:t>
      </w:r>
      <w:r w:rsidRPr="001A4012">
        <w:rPr>
          <w:rFonts w:ascii="Times New Roman" w:eastAsia="Times New Roman" w:hAnsi="Times New Roman" w:cs="Traditional Arabic"/>
          <w:noProof/>
          <w:sz w:val="36"/>
          <w:szCs w:val="36"/>
          <w:rtl/>
        </w:rPr>
        <w:t xml:space="preserve"> واحد قسمان  </w:t>
      </w:r>
      <w:r w:rsidRPr="001A4012">
        <w:rPr>
          <w:rFonts w:ascii="Times New Roman" w:eastAsia="Times New Roman" w:hAnsi="Times New Roman" w:cs="Traditional Arabic" w:hint="cs"/>
          <w:noProof/>
          <w:sz w:val="36"/>
          <w:szCs w:val="36"/>
          <w:rtl/>
        </w:rPr>
        <w:t xml:space="preserve">القسم الأول : </w:t>
      </w:r>
      <w:r w:rsidRPr="001A4012">
        <w:rPr>
          <w:rFonts w:ascii="Times New Roman" w:eastAsia="Times New Roman" w:hAnsi="Times New Roman" w:cs="Traditional Arabic"/>
          <w:noProof/>
          <w:sz w:val="36"/>
          <w:szCs w:val="36"/>
          <w:rtl/>
        </w:rPr>
        <w:t xml:space="preserve">من أول التفسير </w:t>
      </w:r>
      <w:r w:rsidRPr="001A4012">
        <w:rPr>
          <w:rFonts w:ascii="Times New Roman" w:eastAsia="Times New Roman" w:hAnsi="Times New Roman" w:cs="Traditional Arabic" w:hint="eastAsia"/>
          <w:noProof/>
          <w:sz w:val="36"/>
          <w:szCs w:val="36"/>
          <w:rtl/>
        </w:rPr>
        <w:t>الحمد</w:t>
      </w:r>
      <w:r w:rsidRPr="001A4012">
        <w:rPr>
          <w:rFonts w:ascii="Times New Roman" w:eastAsia="Times New Roman" w:hAnsi="Times New Roman" w:cs="Traditional Arabic"/>
          <w:noProof/>
          <w:sz w:val="36"/>
          <w:szCs w:val="36"/>
          <w:rtl/>
        </w:rPr>
        <w:t xml:space="preserve"> لله الذي أفتح كتابه ....... وحتى تفسير آية من آيات محكمات ..... من آل </w:t>
      </w:r>
      <w:r w:rsidRPr="001A4012">
        <w:rPr>
          <w:rFonts w:ascii="Times New Roman" w:eastAsia="Times New Roman" w:hAnsi="Times New Roman" w:cs="Traditional Arabic" w:hint="eastAsia"/>
          <w:noProof/>
          <w:sz w:val="36"/>
          <w:szCs w:val="36"/>
          <w:rtl/>
        </w:rPr>
        <w:t>عمران</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w:t>
      </w:r>
      <w:r w:rsidRPr="001A4012">
        <w:rPr>
          <w:rFonts w:ascii="Times New Roman" w:eastAsia="Times New Roman" w:hAnsi="Times New Roman" w:cs="Traditional Arabic"/>
          <w:noProof/>
          <w:sz w:val="36"/>
          <w:szCs w:val="36"/>
          <w:rtl/>
        </w:rPr>
        <w:t xml:space="preserve">القسم الثاني </w:t>
      </w:r>
      <w:r w:rsidRPr="001A4012">
        <w:rPr>
          <w:rFonts w:ascii="Times New Roman" w:eastAsia="Times New Roman" w:hAnsi="Times New Roman" w:cs="Traditional Arabic" w:hint="cs"/>
          <w:noProof/>
          <w:sz w:val="36"/>
          <w:szCs w:val="36"/>
          <w:rtl/>
        </w:rPr>
        <w:t xml:space="preserve">منه إلى </w:t>
      </w:r>
      <w:r w:rsidRPr="001A4012">
        <w:rPr>
          <w:rFonts w:ascii="Times New Roman" w:eastAsia="Times New Roman" w:hAnsi="Times New Roman" w:cs="Traditional Arabic"/>
          <w:noProof/>
          <w:sz w:val="36"/>
          <w:szCs w:val="36"/>
          <w:rtl/>
        </w:rPr>
        <w:t xml:space="preserve">بداية </w:t>
      </w:r>
      <w:r w:rsidRPr="001A4012">
        <w:rPr>
          <w:rFonts w:ascii="Times New Roman" w:eastAsia="Times New Roman" w:hAnsi="Times New Roman" w:cs="Traditional Arabic" w:hint="cs"/>
          <w:noProof/>
          <w:sz w:val="36"/>
          <w:szCs w:val="36"/>
          <w:rtl/>
        </w:rPr>
        <w:t xml:space="preserve">تفسير </w:t>
      </w:r>
      <w:r w:rsidRPr="001A4012">
        <w:rPr>
          <w:rFonts w:ascii="Times New Roman" w:eastAsia="Times New Roman" w:hAnsi="Times New Roman" w:cs="Traditional Arabic"/>
          <w:noProof/>
          <w:sz w:val="36"/>
          <w:szCs w:val="36"/>
          <w:rtl/>
        </w:rPr>
        <w:t xml:space="preserve">قوله (ياأيها الرسول لا يحزنك الذين </w:t>
      </w:r>
      <w:r w:rsidRPr="001A4012">
        <w:rPr>
          <w:rFonts w:ascii="Times New Roman" w:eastAsia="Times New Roman" w:hAnsi="Times New Roman" w:cs="Traditional Arabic" w:hint="eastAsia"/>
          <w:noProof/>
          <w:sz w:val="36"/>
          <w:szCs w:val="36"/>
          <w:rtl/>
        </w:rPr>
        <w:t>يسارعون</w:t>
      </w:r>
      <w:r w:rsidRPr="001A4012">
        <w:rPr>
          <w:rFonts w:ascii="Times New Roman" w:eastAsia="Times New Roman" w:hAnsi="Times New Roman" w:cs="Traditional Arabic"/>
          <w:noProof/>
          <w:sz w:val="36"/>
          <w:szCs w:val="36"/>
          <w:rtl/>
        </w:rPr>
        <w:t xml:space="preserve"> في الكفر </w:t>
      </w:r>
      <w:r w:rsidRPr="001A4012">
        <w:rPr>
          <w:rFonts w:ascii="Times New Roman" w:eastAsia="Times New Roman" w:hAnsi="Times New Roman" w:cs="Traditional Arabic" w:hint="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وهي نسخة مقروءة يدل على ذلك البلاغات على الهامش وعليها تصحيحات وبعض الحواشي وفيها كثير من الزيادات وبعض </w:t>
      </w:r>
      <w:r w:rsidRPr="001A4012">
        <w:rPr>
          <w:rFonts w:ascii="Times New Roman" w:eastAsia="Times New Roman" w:hAnsi="Times New Roman" w:cs="Traditional Arabic" w:hint="eastAsia"/>
          <w:noProof/>
          <w:sz w:val="36"/>
          <w:szCs w:val="36"/>
          <w:rtl/>
        </w:rPr>
        <w:t>التصحيحات</w:t>
      </w:r>
      <w:r w:rsidRPr="001A4012">
        <w:rPr>
          <w:rFonts w:ascii="Times New Roman" w:eastAsia="Times New Roman" w:hAnsi="Times New Roman" w:cs="Traditional Arabic"/>
          <w:noProof/>
          <w:sz w:val="36"/>
          <w:szCs w:val="36"/>
          <w:rtl/>
        </w:rPr>
        <w:t xml:space="preserve"> عليها صح وبعضها عليه خ وبعضها نسخة ط ، وبعضها نسخ</w:t>
      </w:r>
      <w:r w:rsidRPr="001A4012">
        <w:rPr>
          <w:rFonts w:ascii="Times New Roman" w:eastAsia="Times New Roman" w:hAnsi="Times New Roman" w:cs="Traditional Arabic" w:hint="cs"/>
          <w:noProof/>
          <w:sz w:val="36"/>
          <w:szCs w:val="36"/>
          <w:rtl/>
        </w:rPr>
        <w:t>ة</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رقم 281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رمزها : </w:t>
      </w:r>
      <w:r w:rsidRPr="001A4012">
        <w:rPr>
          <w:rFonts w:ascii="Times New Roman" w:eastAsia="Times New Roman" w:hAnsi="Times New Roman" w:cs="Traditional Arabic" w:hint="eastAsia"/>
          <w:noProof/>
          <w:sz w:val="36"/>
          <w:szCs w:val="36"/>
          <w:rtl/>
        </w:rPr>
        <w:t>مح</w:t>
      </w:r>
      <w:r w:rsidRPr="001A4012">
        <w:rPr>
          <w:rFonts w:ascii="Times New Roman" w:eastAsia="Times New Roman" w:hAnsi="Times New Roman" w:cs="Traditional Arabic"/>
          <w:noProof/>
          <w:sz w:val="36"/>
          <w:szCs w:val="36"/>
          <w:rtl/>
        </w:rPr>
        <w:t xml:space="preserve"> 4</w:t>
      </w:r>
      <w:r w:rsidRPr="001A4012">
        <w:rPr>
          <w:rFonts w:ascii="Times New Roman" w:eastAsia="Times New Roman" w:hAnsi="Times New Roman" w:cs="Traditional Arabic" w:hint="cs"/>
          <w:noProof/>
          <w:sz w:val="36"/>
          <w:szCs w:val="36"/>
          <w:rtl/>
        </w:rPr>
        <w:t>/1</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lastRenderedPageBreak/>
        <w:t>لا يعرف الناسخ ولا التاريخ و</w:t>
      </w:r>
      <w:r w:rsidRPr="001A4012">
        <w:rPr>
          <w:rFonts w:ascii="Times New Roman" w:eastAsia="Times New Roman" w:hAnsi="Times New Roman" w:cs="Traditional Arabic"/>
          <w:noProof/>
          <w:sz w:val="36"/>
          <w:szCs w:val="36"/>
          <w:rtl/>
        </w:rPr>
        <w:t xml:space="preserve">عليها وقفية بتاريخ 1249 </w:t>
      </w:r>
      <w:r w:rsidRPr="001A4012">
        <w:rPr>
          <w:rFonts w:ascii="Times New Roman" w:eastAsia="Times New Roman" w:hAnsi="Times New Roman" w:cs="Traditional Arabic" w:hint="cs"/>
          <w:noProof/>
          <w:sz w:val="36"/>
          <w:szCs w:val="36"/>
          <w:rtl/>
        </w:rPr>
        <w:t>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من</w:t>
      </w:r>
      <w:r w:rsidRPr="001A4012">
        <w:rPr>
          <w:rFonts w:ascii="Times New Roman" w:eastAsia="Times New Roman" w:hAnsi="Times New Roman" w:cs="Traditional Arabic"/>
          <w:noProof/>
          <w:sz w:val="36"/>
          <w:szCs w:val="36"/>
          <w:rtl/>
        </w:rPr>
        <w:t xml:space="preserve"> أول قوله اكتب حتى يسأله عن التفسير كله (من </w:t>
      </w:r>
      <w:r w:rsidRPr="001A4012">
        <w:rPr>
          <w:rFonts w:ascii="Times New Roman" w:eastAsia="Times New Roman" w:hAnsi="Times New Roman" w:cs="Traditional Arabic" w:hint="eastAsia"/>
          <w:noProof/>
          <w:sz w:val="36"/>
          <w:szCs w:val="36"/>
          <w:rtl/>
        </w:rPr>
        <w:t>المقدمة</w:t>
      </w:r>
      <w:r w:rsidRPr="001A4012">
        <w:rPr>
          <w:rFonts w:ascii="Times New Roman" w:eastAsia="Times New Roman" w:hAnsi="Times New Roman" w:cs="Traditional Arabic"/>
          <w:noProof/>
          <w:sz w:val="36"/>
          <w:szCs w:val="36"/>
          <w:rtl/>
        </w:rPr>
        <w:t xml:space="preserve">) حتى آخر آل عمران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وهي </w:t>
      </w:r>
      <w:r w:rsidRPr="001A4012">
        <w:rPr>
          <w:rFonts w:ascii="Times New Roman" w:eastAsia="Times New Roman" w:hAnsi="Times New Roman" w:cs="Traditional Arabic"/>
          <w:noProof/>
          <w:sz w:val="36"/>
          <w:szCs w:val="36"/>
          <w:rtl/>
        </w:rPr>
        <w:t xml:space="preserve">نسخة مقروءة عليها بلاغات </w:t>
      </w:r>
      <w:r w:rsidRPr="001A4012">
        <w:rPr>
          <w:rFonts w:ascii="Times New Roman" w:eastAsia="Times New Roman" w:hAnsi="Times New Roman" w:cs="Traditional Arabic" w:hint="cs"/>
          <w:noProof/>
          <w:sz w:val="36"/>
          <w:szCs w:val="36"/>
          <w:rtl/>
        </w:rPr>
        <w:t xml:space="preserve">وفي بعضها : </w:t>
      </w:r>
      <w:r w:rsidRPr="001A4012">
        <w:rPr>
          <w:rFonts w:ascii="Times New Roman" w:eastAsia="Times New Roman" w:hAnsi="Times New Roman" w:cs="Traditional Arabic"/>
          <w:noProof/>
          <w:sz w:val="36"/>
          <w:szCs w:val="36"/>
          <w:rtl/>
        </w:rPr>
        <w:t>بلغ قصاص</w:t>
      </w:r>
      <w:r w:rsidRPr="001A4012">
        <w:rPr>
          <w:rFonts w:ascii="Times New Roman" w:eastAsia="Times New Roman" w:hAnsi="Times New Roman" w:cs="Traditional Arabic" w:hint="cs"/>
          <w:noProof/>
          <w:sz w:val="36"/>
          <w:szCs w:val="36"/>
          <w:rtl/>
        </w:rPr>
        <w:t>ه .</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خطها جيد </w:t>
      </w:r>
      <w:r w:rsidRPr="001A4012">
        <w:rPr>
          <w:rFonts w:ascii="Times New Roman" w:eastAsia="Times New Roman" w:hAnsi="Times New Roman" w:cs="Traditional Arabic" w:hint="cs"/>
          <w:noProof/>
          <w:sz w:val="36"/>
          <w:szCs w:val="36"/>
          <w:rtl/>
        </w:rPr>
        <w:t>و</w:t>
      </w:r>
      <w:r w:rsidRPr="001A4012">
        <w:rPr>
          <w:rFonts w:ascii="Times New Roman" w:eastAsia="Times New Roman" w:hAnsi="Times New Roman" w:cs="Traditional Arabic"/>
          <w:noProof/>
          <w:sz w:val="36"/>
          <w:szCs w:val="36"/>
          <w:rtl/>
        </w:rPr>
        <w:t xml:space="preserve">مشكولة وعليها تصحيحات بعضها عليه علامة صح </w:t>
      </w:r>
      <w:r w:rsidRPr="001A4012">
        <w:rPr>
          <w:rFonts w:ascii="Times New Roman" w:eastAsia="Times New Roman" w:hAnsi="Times New Roman" w:cs="Traditional Arabic" w:hint="eastAsia"/>
          <w:noProof/>
          <w:sz w:val="36"/>
          <w:szCs w:val="36"/>
          <w:rtl/>
        </w:rPr>
        <w:t>وبعضها</w:t>
      </w:r>
      <w:r w:rsidRPr="001A4012">
        <w:rPr>
          <w:rFonts w:ascii="Times New Roman" w:eastAsia="Times New Roman" w:hAnsi="Times New Roman" w:cs="Traditional Arabic"/>
          <w:noProof/>
          <w:sz w:val="36"/>
          <w:szCs w:val="36"/>
          <w:rtl/>
        </w:rPr>
        <w:t xml:space="preserve"> ن وبعضها ظ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انقطع </w:t>
      </w:r>
      <w:r w:rsidRPr="001A4012">
        <w:rPr>
          <w:rFonts w:ascii="Times New Roman" w:eastAsia="Times New Roman" w:hAnsi="Times New Roman" w:cs="Traditional Arabic" w:hint="eastAsia"/>
          <w:noProof/>
          <w:sz w:val="36"/>
          <w:szCs w:val="36"/>
          <w:rtl/>
        </w:rPr>
        <w:t>التشكيل</w:t>
      </w:r>
      <w:r w:rsidRPr="001A4012">
        <w:rPr>
          <w:rFonts w:ascii="Times New Roman" w:eastAsia="Times New Roman" w:hAnsi="Times New Roman" w:cs="Traditional Arabic"/>
          <w:noProof/>
          <w:sz w:val="36"/>
          <w:szCs w:val="36"/>
          <w:rtl/>
        </w:rPr>
        <w:t xml:space="preserve"> وتغير الخط في وسط تفسير قوله (أجيب دعوة الداع إذا دعان) ق178 وظهر في </w:t>
      </w:r>
      <w:r w:rsidRPr="001A4012">
        <w:rPr>
          <w:rFonts w:ascii="Times New Roman" w:eastAsia="Times New Roman" w:hAnsi="Times New Roman" w:cs="Traditional Arabic" w:hint="eastAsia"/>
          <w:noProof/>
          <w:sz w:val="36"/>
          <w:szCs w:val="36"/>
          <w:rtl/>
        </w:rPr>
        <w:t>القسم</w:t>
      </w:r>
      <w:r w:rsidRPr="001A4012">
        <w:rPr>
          <w:rFonts w:ascii="Times New Roman" w:eastAsia="Times New Roman" w:hAnsi="Times New Roman" w:cs="Traditional Arabic"/>
          <w:noProof/>
          <w:sz w:val="36"/>
          <w:szCs w:val="36"/>
          <w:rtl/>
        </w:rPr>
        <w:t xml:space="preserve"> الجديد علامات مقابلة </w:t>
      </w:r>
      <w:r w:rsidRPr="001A4012">
        <w:rPr>
          <w:rFonts w:ascii="Times New Roman" w:eastAsia="Times New Roman" w:hAnsi="Times New Roman" w:cs="Traditional Arabic" w:hint="cs"/>
          <w:noProof/>
          <w:sz w:val="36"/>
          <w:szCs w:val="36"/>
          <w:rtl/>
        </w:rPr>
        <w:t>قليلة وهي الدائرة المنقوطة</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ليس فيها كثير من الزيادات </w:t>
      </w:r>
      <w:r w:rsidRPr="001A4012">
        <w:rPr>
          <w:rFonts w:ascii="Times New Roman" w:eastAsia="Times New Roman" w:hAnsi="Times New Roman" w:cs="Traditional Arabic" w:hint="cs"/>
          <w:noProof/>
          <w:sz w:val="36"/>
          <w:szCs w:val="36"/>
          <w:rtl/>
        </w:rPr>
        <w:t xml:space="preserve">_ </w:t>
      </w:r>
      <w:r w:rsidRPr="001A4012">
        <w:rPr>
          <w:rFonts w:ascii="Times New Roman" w:eastAsia="Times New Roman" w:hAnsi="Times New Roman" w:cs="Traditional Arabic"/>
          <w:noProof/>
          <w:sz w:val="36"/>
          <w:szCs w:val="36"/>
          <w:rtl/>
        </w:rPr>
        <w:t xml:space="preserve">وفي آخرها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بلغ </w:t>
      </w:r>
      <w:r w:rsidRPr="001A4012">
        <w:rPr>
          <w:rFonts w:ascii="Times New Roman" w:eastAsia="Times New Roman" w:hAnsi="Times New Roman" w:cs="Traditional Arabic" w:hint="eastAsia"/>
          <w:noProof/>
          <w:sz w:val="36"/>
          <w:szCs w:val="36"/>
          <w:rtl/>
        </w:rPr>
        <w:t>مقابلة</w:t>
      </w:r>
      <w:r w:rsidRPr="001A4012">
        <w:rPr>
          <w:rFonts w:ascii="Times New Roman" w:eastAsia="Times New Roman" w:hAnsi="Times New Roman" w:cs="Traditional Arabic"/>
          <w:noProof/>
          <w:sz w:val="36"/>
          <w:szCs w:val="36"/>
          <w:rtl/>
        </w:rPr>
        <w:t xml:space="preserve"> وتصحيحا على حسب الطاقة والإ</w:t>
      </w:r>
      <w:r w:rsidRPr="001A4012">
        <w:rPr>
          <w:rFonts w:ascii="Times New Roman" w:eastAsia="Times New Roman" w:hAnsi="Times New Roman" w:cs="Traditional Arabic" w:hint="cs"/>
          <w:noProof/>
          <w:sz w:val="36"/>
          <w:szCs w:val="36"/>
          <w:rtl/>
        </w:rPr>
        <w:t>مكان</w:t>
      </w:r>
      <w:r w:rsidRPr="001A4012">
        <w:rPr>
          <w:rFonts w:ascii="Times New Roman" w:eastAsia="Times New Roman" w:hAnsi="Times New Roman" w:cs="Traditional Arabic"/>
          <w:noProof/>
          <w:sz w:val="36"/>
          <w:szCs w:val="36"/>
          <w:rtl/>
        </w:rPr>
        <w:t xml:space="preserve"> الحمد لله و</w:t>
      </w:r>
      <w:r w:rsidRPr="001A4012">
        <w:rPr>
          <w:rFonts w:ascii="Times New Roman" w:eastAsia="Times New Roman" w:hAnsi="Times New Roman" w:cs="Traditional Arabic" w:hint="cs"/>
          <w:noProof/>
          <w:sz w:val="36"/>
          <w:szCs w:val="36"/>
          <w:rtl/>
        </w:rPr>
        <w:t>ح</w:t>
      </w:r>
      <w:r w:rsidRPr="001A4012">
        <w:rPr>
          <w:rFonts w:ascii="Times New Roman" w:eastAsia="Times New Roman" w:hAnsi="Times New Roman" w:cs="Traditional Arabic"/>
          <w:noProof/>
          <w:sz w:val="36"/>
          <w:szCs w:val="36"/>
          <w:rtl/>
        </w:rPr>
        <w:t xml:space="preserve">ده </w:t>
      </w:r>
      <w:r w:rsidRPr="001A4012">
        <w:rPr>
          <w:rFonts w:ascii="Times New Roman" w:eastAsia="Times New Roman" w:hAnsi="Times New Roman" w:cs="Traditional Arabic" w:hint="eastAsia"/>
          <w:noProof/>
          <w:sz w:val="36"/>
          <w:szCs w:val="36"/>
          <w:rtl/>
        </w:rPr>
        <w:t>وصلى</w:t>
      </w:r>
      <w:r w:rsidRPr="001A4012">
        <w:rPr>
          <w:rFonts w:ascii="Times New Roman" w:eastAsia="Times New Roman" w:hAnsi="Times New Roman" w:cs="Traditional Arabic"/>
          <w:noProof/>
          <w:sz w:val="36"/>
          <w:szCs w:val="36"/>
          <w:rtl/>
        </w:rPr>
        <w:t xml:space="preserve"> الله على محمد وآله </w:t>
      </w:r>
      <w:r w:rsidRPr="001A4012">
        <w:rPr>
          <w:rFonts w:ascii="Times New Roman" w:eastAsia="Times New Roman" w:hAnsi="Times New Roman" w:cs="Traditional Arabic" w:hint="cs"/>
          <w:noProof/>
          <w:sz w:val="36"/>
          <w:szCs w:val="36"/>
          <w:rtl/>
        </w:rPr>
        <w:t>آمي</w:t>
      </w:r>
      <w:r w:rsidRPr="001A4012">
        <w:rPr>
          <w:rFonts w:ascii="Times New Roman" w:eastAsia="Times New Roman" w:hAnsi="Times New Roman" w:cs="Traditional Arabic"/>
          <w:noProof/>
          <w:sz w:val="36"/>
          <w:szCs w:val="36"/>
          <w:rtl/>
        </w:rPr>
        <w:t xml:space="preserve">ن . </w:t>
      </w:r>
    </w:p>
    <w:p w:rsid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وهي نفس النسخة التالية .</w:t>
      </w:r>
    </w:p>
    <w:p w:rsidR="00AB0934" w:rsidRPr="001A4012" w:rsidRDefault="00AB0934"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cs"/>
          <w:b/>
          <w:bCs/>
          <w:noProof/>
          <w:sz w:val="36"/>
          <w:szCs w:val="36"/>
          <w:rtl/>
        </w:rPr>
        <w:t>رقم 284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مح4/2</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نفس النسخة السابقة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من أول النساء إلى (يامعشر الجن والإنس ألم يأتكم رسل) (الأنعام)</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وفي موضع على الحاشية قال : كذا في الحاشية وليس بظاهر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وكذا في ال</w:t>
      </w:r>
      <w:r w:rsidRPr="001A4012">
        <w:rPr>
          <w:rFonts w:ascii="Times New Roman" w:eastAsia="Times New Roman" w:hAnsi="Times New Roman" w:cs="Traditional Arabic" w:hint="cs"/>
          <w:noProof/>
          <w:sz w:val="36"/>
          <w:szCs w:val="36"/>
          <w:rtl/>
        </w:rPr>
        <w:t>منت</w:t>
      </w:r>
      <w:r w:rsidRPr="001A4012">
        <w:rPr>
          <w:rFonts w:ascii="Times New Roman" w:eastAsia="Times New Roman" w:hAnsi="Times New Roman" w:cs="Traditional Arabic"/>
          <w:noProof/>
          <w:sz w:val="36"/>
          <w:szCs w:val="36"/>
          <w:rtl/>
        </w:rPr>
        <w:t xml:space="preserve">سخ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وفي موضع قبله (عند قوله قنطارا)</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 في الأم مالفظه : حاشية ولعله من الأصل </w:t>
      </w:r>
      <w:r w:rsidRPr="001A4012">
        <w:rPr>
          <w:rFonts w:ascii="Times New Roman" w:eastAsia="Times New Roman" w:hAnsi="Times New Roman" w:cs="Traditional Arabic" w:hint="eastAsia"/>
          <w:noProof/>
          <w:sz w:val="36"/>
          <w:szCs w:val="36"/>
          <w:rtl/>
        </w:rPr>
        <w:t>ولكن</w:t>
      </w:r>
      <w:r w:rsidRPr="001A4012">
        <w:rPr>
          <w:rFonts w:ascii="Times New Roman" w:eastAsia="Times New Roman" w:hAnsi="Times New Roman" w:cs="Traditional Arabic"/>
          <w:noProof/>
          <w:sz w:val="36"/>
          <w:szCs w:val="36"/>
          <w:rtl/>
        </w:rPr>
        <w:t xml:space="preserve"> في ربطه وترتيبه ومحله نظر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b/>
          <w:bCs/>
          <w:noProof/>
          <w:sz w:val="36"/>
          <w:szCs w:val="36"/>
          <w:rtl/>
        </w:rPr>
        <w:t xml:space="preserve">رقم 283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مح5</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 غير معروف</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noProof/>
          <w:sz w:val="36"/>
          <w:szCs w:val="36"/>
          <w:rtl/>
        </w:rPr>
        <w:t xml:space="preserve">خطها قديم يرجع إلى القرن الثامن أو </w:t>
      </w:r>
      <w:r w:rsidRPr="001A4012">
        <w:rPr>
          <w:rFonts w:ascii="Times New Roman" w:eastAsia="Times New Roman" w:hAnsi="Times New Roman" w:cs="Traditional Arabic" w:hint="eastAsia"/>
          <w:noProof/>
          <w:sz w:val="36"/>
          <w:szCs w:val="36"/>
          <w:rtl/>
        </w:rPr>
        <w:t>التاسع</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من قوله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عن النبي صلى الله عليه وسلم </w:t>
      </w:r>
      <w:r w:rsidRPr="001A4012">
        <w:rPr>
          <w:rFonts w:ascii="Times New Roman" w:eastAsia="Times New Roman" w:hAnsi="Times New Roman" w:cs="Traditional Arabic" w:hint="eastAsia"/>
          <w:noProof/>
          <w:sz w:val="36"/>
          <w:szCs w:val="36"/>
          <w:rtl/>
        </w:rPr>
        <w:t>قال</w:t>
      </w:r>
      <w:r w:rsidRPr="001A4012">
        <w:rPr>
          <w:rFonts w:ascii="Times New Roman" w:eastAsia="Times New Roman" w:hAnsi="Times New Roman" w:cs="Traditional Arabic"/>
          <w:noProof/>
          <w:sz w:val="36"/>
          <w:szCs w:val="36"/>
          <w:rtl/>
        </w:rPr>
        <w:t xml:space="preserve"> إن الله تجاوز لأمتي في تفسير أواخر سورة البقرة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إلى قوله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فليس اليوم يهودي </w:t>
      </w:r>
      <w:r w:rsidRPr="001A4012">
        <w:rPr>
          <w:rFonts w:ascii="Times New Roman" w:eastAsia="Times New Roman" w:hAnsi="Times New Roman" w:cs="Traditional Arabic" w:hint="eastAsia"/>
          <w:noProof/>
          <w:sz w:val="36"/>
          <w:szCs w:val="36"/>
          <w:rtl/>
        </w:rPr>
        <w:t>يقرأ</w:t>
      </w:r>
      <w:r w:rsidRPr="001A4012">
        <w:rPr>
          <w:rFonts w:ascii="Times New Roman" w:eastAsia="Times New Roman" w:hAnsi="Times New Roman" w:cs="Traditional Arabic"/>
          <w:noProof/>
          <w:sz w:val="36"/>
          <w:szCs w:val="36"/>
          <w:rtl/>
        </w:rPr>
        <w:t xml:space="preserve"> عليه التوراة إلا هز وانفض لها رأسه والحمد لله رب العالمين . </w:t>
      </w:r>
      <w:r w:rsidRPr="001A4012">
        <w:rPr>
          <w:rFonts w:ascii="Times New Roman" w:eastAsia="Times New Roman" w:hAnsi="Times New Roman" w:cs="Traditional Arabic" w:hint="cs"/>
          <w:noProof/>
          <w:sz w:val="36"/>
          <w:szCs w:val="36"/>
          <w:rtl/>
        </w:rPr>
        <w:t>في</w:t>
      </w:r>
      <w:r w:rsidRPr="001A4012">
        <w:rPr>
          <w:rFonts w:ascii="Times New Roman" w:eastAsia="Times New Roman" w:hAnsi="Times New Roman" w:cs="Traditional Arabic"/>
          <w:noProof/>
          <w:sz w:val="36"/>
          <w:szCs w:val="36"/>
          <w:rtl/>
        </w:rPr>
        <w:t xml:space="preserve"> تفسير قوله </w:t>
      </w:r>
      <w:r w:rsidRPr="001A4012">
        <w:rPr>
          <w:rFonts w:ascii="Times New Roman" w:eastAsia="Times New Roman" w:hAnsi="Times New Roman" w:cs="Traditional Arabic" w:hint="eastAsia"/>
          <w:noProof/>
          <w:sz w:val="36"/>
          <w:szCs w:val="36"/>
          <w:rtl/>
        </w:rPr>
        <w:t>تعالى</w:t>
      </w:r>
      <w:r w:rsidRPr="001A4012">
        <w:rPr>
          <w:rFonts w:ascii="Times New Roman" w:eastAsia="Times New Roman" w:hAnsi="Times New Roman" w:cs="Traditional Arabic"/>
          <w:noProof/>
          <w:sz w:val="36"/>
          <w:szCs w:val="36"/>
          <w:rtl/>
        </w:rPr>
        <w:t xml:space="preserve"> (وإذ نتقنا الجبل فوقهم (الأعراف)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lastRenderedPageBreak/>
        <w:t xml:space="preserve">وهي غير مقابلة وعليها تصحيحات </w:t>
      </w:r>
      <w:r w:rsidRPr="001A4012">
        <w:rPr>
          <w:rFonts w:ascii="Times New Roman" w:eastAsia="Times New Roman" w:hAnsi="Times New Roman" w:cs="Traditional Arabic" w:hint="eastAsia"/>
          <w:noProof/>
          <w:sz w:val="36"/>
          <w:szCs w:val="36"/>
          <w:rtl/>
        </w:rPr>
        <w:t>وز</w:t>
      </w:r>
      <w:r w:rsidRPr="001A4012">
        <w:rPr>
          <w:rFonts w:ascii="Times New Roman" w:eastAsia="Times New Roman" w:hAnsi="Times New Roman" w:cs="Traditional Arabic" w:hint="cs"/>
          <w:noProof/>
          <w:sz w:val="36"/>
          <w:szCs w:val="36"/>
          <w:rtl/>
        </w:rPr>
        <w:t>ي</w:t>
      </w:r>
      <w:r w:rsidRPr="001A4012">
        <w:rPr>
          <w:rFonts w:ascii="Times New Roman" w:eastAsia="Times New Roman" w:hAnsi="Times New Roman" w:cs="Traditional Arabic" w:hint="eastAsia"/>
          <w:noProof/>
          <w:sz w:val="36"/>
          <w:szCs w:val="36"/>
          <w:rtl/>
        </w:rPr>
        <w:t>ادات</w:t>
      </w:r>
      <w:r w:rsidRPr="001A4012">
        <w:rPr>
          <w:rFonts w:ascii="Times New Roman" w:eastAsia="Times New Roman" w:hAnsi="Times New Roman" w:cs="Traditional Arabic"/>
          <w:noProof/>
          <w:sz w:val="36"/>
          <w:szCs w:val="36"/>
          <w:rtl/>
        </w:rPr>
        <w:t xml:space="preserve"> على الحواشي والآيات فيها فوقها خط لتميزها على طريقة القدماء واح</w:t>
      </w:r>
      <w:r w:rsidRPr="001A4012">
        <w:rPr>
          <w:rFonts w:ascii="Times New Roman" w:eastAsia="Times New Roman" w:hAnsi="Times New Roman" w:cs="Traditional Arabic" w:hint="cs"/>
          <w:noProof/>
          <w:sz w:val="36"/>
          <w:szCs w:val="36"/>
          <w:rtl/>
        </w:rPr>
        <w:t>ت</w:t>
      </w:r>
      <w:r w:rsidRPr="001A4012">
        <w:rPr>
          <w:rFonts w:ascii="Times New Roman" w:eastAsia="Times New Roman" w:hAnsi="Times New Roman" w:cs="Traditional Arabic"/>
          <w:noProof/>
          <w:sz w:val="36"/>
          <w:szCs w:val="36"/>
          <w:rtl/>
        </w:rPr>
        <w:t xml:space="preserve">مال أن </w:t>
      </w:r>
      <w:r w:rsidRPr="001A4012">
        <w:rPr>
          <w:rFonts w:ascii="Times New Roman" w:eastAsia="Times New Roman" w:hAnsi="Times New Roman" w:cs="Traditional Arabic" w:hint="eastAsia"/>
          <w:noProof/>
          <w:sz w:val="36"/>
          <w:szCs w:val="36"/>
          <w:rtl/>
        </w:rPr>
        <w:t>تكون</w:t>
      </w:r>
      <w:r w:rsidRPr="001A4012">
        <w:rPr>
          <w:rFonts w:ascii="Times New Roman" w:eastAsia="Times New Roman" w:hAnsi="Times New Roman" w:cs="Traditional Arabic"/>
          <w:noProof/>
          <w:sz w:val="36"/>
          <w:szCs w:val="36"/>
          <w:rtl/>
        </w:rPr>
        <w:t xml:space="preserve"> بخط المصنف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eastAsia"/>
          <w:b/>
          <w:bCs/>
          <w:noProof/>
          <w:sz w:val="36"/>
          <w:szCs w:val="36"/>
          <w:rtl/>
        </w:rPr>
        <w:t>رقم</w:t>
      </w:r>
      <w:r w:rsidRPr="00AB0934">
        <w:rPr>
          <w:rFonts w:ascii="Times New Roman" w:eastAsia="Times New Roman" w:hAnsi="Times New Roman" w:cs="Traditional Arabic"/>
          <w:b/>
          <w:bCs/>
          <w:noProof/>
          <w:sz w:val="36"/>
          <w:szCs w:val="36"/>
          <w:rtl/>
        </w:rPr>
        <w:t xml:space="preserve"> (285)</w:t>
      </w:r>
      <w:r w:rsidRPr="00AB0934">
        <w:rPr>
          <w:rFonts w:ascii="Times New Roman" w:eastAsia="Times New Roman" w:hAnsi="Times New Roman" w:cs="Traditional Arabic" w:hint="cs"/>
          <w:b/>
          <w:b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مح6</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لا يعرف الناسخ ولا التاريخ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من</w:t>
      </w:r>
      <w:r w:rsidRPr="001A4012">
        <w:rPr>
          <w:rFonts w:ascii="Times New Roman" w:eastAsia="Times New Roman" w:hAnsi="Times New Roman" w:cs="Traditional Arabic"/>
          <w:noProof/>
          <w:sz w:val="36"/>
          <w:szCs w:val="36"/>
          <w:rtl/>
        </w:rPr>
        <w:t xml:space="preserve"> أول الأحزاب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بدأت بخط نسخ جميل أتبعه خط جيد بعد صفحتين فقط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وهي</w:t>
      </w:r>
      <w:r w:rsidRPr="001A4012">
        <w:rPr>
          <w:rFonts w:ascii="Times New Roman" w:eastAsia="Times New Roman" w:hAnsi="Times New Roman" w:cs="Traditional Arabic"/>
          <w:noProof/>
          <w:sz w:val="36"/>
          <w:szCs w:val="36"/>
          <w:rtl/>
        </w:rPr>
        <w:t xml:space="preserve"> نسخة مصححة عليها علامات مقابلة قليلة وبلاغات وبعض الحواشي والإحلات </w:t>
      </w:r>
      <w:r w:rsidRPr="001A4012">
        <w:rPr>
          <w:rFonts w:ascii="Times New Roman" w:eastAsia="Times New Roman" w:hAnsi="Times New Roman" w:cs="Traditional Arabic" w:hint="eastAsia"/>
          <w:noProof/>
          <w:sz w:val="36"/>
          <w:szCs w:val="36"/>
          <w:rtl/>
        </w:rPr>
        <w:t>عليها</w:t>
      </w:r>
      <w:r w:rsidRPr="001A4012">
        <w:rPr>
          <w:rFonts w:ascii="Times New Roman" w:eastAsia="Times New Roman" w:hAnsi="Times New Roman" w:cs="Traditional Arabic"/>
          <w:noProof/>
          <w:sz w:val="36"/>
          <w:szCs w:val="36"/>
          <w:rtl/>
        </w:rPr>
        <w:t xml:space="preserve"> علامات صح ، خ ،نـ ، خـ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b/>
          <w:bCs/>
          <w:noProof/>
          <w:sz w:val="36"/>
          <w:szCs w:val="36"/>
          <w:rtl/>
        </w:rPr>
        <w:t xml:space="preserve">رقم (195)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مح7</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لا يعرف الناسخ ولا التاريخ</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من</w:t>
      </w:r>
      <w:r w:rsidRPr="001A4012">
        <w:rPr>
          <w:rFonts w:ascii="Times New Roman" w:eastAsia="Times New Roman" w:hAnsi="Times New Roman" w:cs="Traditional Arabic"/>
          <w:noProof/>
          <w:sz w:val="36"/>
          <w:szCs w:val="36"/>
          <w:rtl/>
        </w:rPr>
        <w:t xml:space="preserve"> أوائل النمل إلى بعض الذاريات  </w:t>
      </w:r>
      <w:r w:rsidRPr="001A4012">
        <w:rPr>
          <w:rFonts w:ascii="Times New Roman" w:eastAsia="Times New Roman" w:hAnsi="Times New Roman" w:cs="Traditional Arabic" w:hint="cs"/>
          <w:noProof/>
          <w:sz w:val="36"/>
          <w:szCs w:val="36"/>
          <w:rtl/>
        </w:rPr>
        <w:t>(</w:t>
      </w:r>
      <w:r w:rsidRPr="001A4012">
        <w:rPr>
          <w:rFonts w:ascii="Times New Roman" w:eastAsia="Times New Roman" w:hAnsi="Times New Roman" w:cs="Traditional Arabic" w:hint="eastAsia"/>
          <w:noProof/>
          <w:sz w:val="36"/>
          <w:szCs w:val="36"/>
          <w:rtl/>
        </w:rPr>
        <w:t>قال</w:t>
      </w:r>
      <w:r w:rsidRPr="001A4012">
        <w:rPr>
          <w:rFonts w:ascii="Times New Roman" w:eastAsia="Times New Roman" w:hAnsi="Times New Roman" w:cs="Traditional Arabic"/>
          <w:noProof/>
          <w:sz w:val="36"/>
          <w:szCs w:val="36"/>
          <w:rtl/>
        </w:rPr>
        <w:t xml:space="preserve"> فما خطبكم</w:t>
      </w:r>
      <w:r w:rsidRPr="001A4012">
        <w:rPr>
          <w:rFonts w:ascii="Times New Roman" w:eastAsia="Times New Roman" w:hAnsi="Times New Roman" w:cs="Traditional Arabic" w:hint="cs"/>
          <w:noProof/>
          <w:sz w:val="36"/>
          <w:szCs w:val="36"/>
          <w:rtl/>
        </w:rPr>
        <w:t>)</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خط جيد عليها تصحيحات وهي نسخة مقابلة بها طمس في بعض </w:t>
      </w:r>
      <w:r w:rsidRPr="001A4012">
        <w:rPr>
          <w:rFonts w:ascii="Times New Roman" w:eastAsia="Times New Roman" w:hAnsi="Times New Roman" w:cs="Traditional Arabic" w:hint="eastAsia"/>
          <w:noProof/>
          <w:sz w:val="36"/>
          <w:szCs w:val="36"/>
          <w:rtl/>
        </w:rPr>
        <w:t>المواضع</w:t>
      </w:r>
      <w:r w:rsidRPr="001A4012">
        <w:rPr>
          <w:rFonts w:ascii="Times New Roman" w:eastAsia="Times New Roman" w:hAnsi="Times New Roman" w:cs="Traditional Arabic"/>
          <w:noProof/>
          <w:sz w:val="36"/>
          <w:szCs w:val="36"/>
          <w:rtl/>
        </w:rPr>
        <w:t xml:space="preserve"> وعليها بعض الحواشي بعضها عليها صح ، خ له، ظ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تغير</w:t>
      </w:r>
      <w:r w:rsidRPr="001A4012">
        <w:rPr>
          <w:rFonts w:ascii="Times New Roman" w:eastAsia="Times New Roman" w:hAnsi="Times New Roman" w:cs="Traditional Arabic"/>
          <w:noProof/>
          <w:sz w:val="36"/>
          <w:szCs w:val="36"/>
          <w:rtl/>
        </w:rPr>
        <w:t xml:space="preserve"> الخط في وسط الكتاب مرات وآخر الخطوط نسخ جميل وجعلت الخطوط </w:t>
      </w:r>
      <w:r w:rsidRPr="001A4012">
        <w:rPr>
          <w:rFonts w:ascii="Times New Roman" w:eastAsia="Times New Roman" w:hAnsi="Times New Roman" w:cs="Traditional Arabic" w:hint="cs"/>
          <w:noProof/>
          <w:sz w:val="36"/>
          <w:szCs w:val="36"/>
          <w:rtl/>
        </w:rPr>
        <w:t>فوق الآيات وأسماء المخرجين</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eastAsia"/>
          <w:noProof/>
          <w:sz w:val="36"/>
          <w:szCs w:val="36"/>
          <w:rtl/>
        </w:rPr>
        <w:t>وبعض</w:t>
      </w:r>
      <w:r w:rsidRPr="001A4012">
        <w:rPr>
          <w:rFonts w:ascii="Times New Roman" w:eastAsia="Times New Roman" w:hAnsi="Times New Roman" w:cs="Traditional Arabic"/>
          <w:noProof/>
          <w:sz w:val="36"/>
          <w:szCs w:val="36"/>
          <w:rtl/>
        </w:rPr>
        <w:t xml:space="preserve"> المواضع ل</w:t>
      </w:r>
      <w:r w:rsidRPr="001A4012">
        <w:rPr>
          <w:rFonts w:ascii="Times New Roman" w:eastAsia="Times New Roman" w:hAnsi="Times New Roman" w:cs="Traditional Arabic" w:hint="cs"/>
          <w:noProof/>
          <w:sz w:val="36"/>
          <w:szCs w:val="36"/>
          <w:rtl/>
        </w:rPr>
        <w:t>ل</w:t>
      </w:r>
      <w:r w:rsidRPr="001A4012">
        <w:rPr>
          <w:rFonts w:ascii="Times New Roman" w:eastAsia="Times New Roman" w:hAnsi="Times New Roman" w:cs="Traditional Arabic"/>
          <w:noProof/>
          <w:sz w:val="36"/>
          <w:szCs w:val="36"/>
          <w:rtl/>
        </w:rPr>
        <w:t xml:space="preserve">تبيين وقلت الحواشي والتصميمات وبقي </w:t>
      </w:r>
      <w:r w:rsidRPr="001A4012">
        <w:rPr>
          <w:rFonts w:ascii="Times New Roman" w:eastAsia="Times New Roman" w:hAnsi="Times New Roman" w:cs="Traditional Arabic" w:hint="eastAsia"/>
          <w:noProof/>
          <w:sz w:val="36"/>
          <w:szCs w:val="36"/>
          <w:rtl/>
        </w:rPr>
        <w:t>اليسير</w:t>
      </w:r>
      <w:r w:rsidRPr="001A4012">
        <w:rPr>
          <w:rFonts w:ascii="Times New Roman" w:eastAsia="Times New Roman" w:hAnsi="Times New Roman" w:cs="Traditional Arabic"/>
          <w:noProof/>
          <w:sz w:val="36"/>
          <w:szCs w:val="36"/>
          <w:rtl/>
        </w:rPr>
        <w:t xml:space="preserve"> وأشير لبعض</w:t>
      </w:r>
      <w:r w:rsidRPr="001A4012">
        <w:rPr>
          <w:rFonts w:ascii="Times New Roman" w:eastAsia="Times New Roman" w:hAnsi="Times New Roman" w:cs="Traditional Arabic" w:hint="cs"/>
          <w:noProof/>
          <w:sz w:val="36"/>
          <w:szCs w:val="36"/>
          <w:rtl/>
        </w:rPr>
        <w:t>ه</w:t>
      </w:r>
      <w:r w:rsidRPr="001A4012">
        <w:rPr>
          <w:rFonts w:ascii="Times New Roman" w:eastAsia="Times New Roman" w:hAnsi="Times New Roman" w:cs="Traditional Arabic"/>
          <w:noProof/>
          <w:sz w:val="36"/>
          <w:szCs w:val="36"/>
          <w:rtl/>
        </w:rPr>
        <w:t xml:space="preserve"> خـ في الأصل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و</w:t>
      </w:r>
      <w:r w:rsidRPr="001A4012">
        <w:rPr>
          <w:rFonts w:ascii="Times New Roman" w:eastAsia="Times New Roman" w:hAnsi="Times New Roman" w:cs="Traditional Arabic" w:hint="cs"/>
          <w:noProof/>
          <w:sz w:val="36"/>
          <w:szCs w:val="36"/>
          <w:rtl/>
        </w:rPr>
        <w:t xml:space="preserve">في </w:t>
      </w:r>
      <w:r w:rsidRPr="001A4012">
        <w:rPr>
          <w:rFonts w:ascii="Times New Roman" w:eastAsia="Times New Roman" w:hAnsi="Times New Roman" w:cs="Traditional Arabic"/>
          <w:noProof/>
          <w:sz w:val="36"/>
          <w:szCs w:val="36"/>
          <w:rtl/>
        </w:rPr>
        <w:t xml:space="preserve">ص144 كذا في الأصل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b/>
          <w:bCs/>
          <w:noProof/>
          <w:sz w:val="36"/>
          <w:szCs w:val="36"/>
          <w:rtl/>
        </w:rPr>
        <w:t xml:space="preserve">رقم 194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رمزها : مح8</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lastRenderedPageBreak/>
        <w:t>لا</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يعرف </w:t>
      </w:r>
      <w:r w:rsidRPr="001A4012">
        <w:rPr>
          <w:rFonts w:ascii="Times New Roman" w:eastAsia="Times New Roman" w:hAnsi="Times New Roman" w:cs="Traditional Arabic"/>
          <w:noProof/>
          <w:sz w:val="36"/>
          <w:szCs w:val="36"/>
          <w:rtl/>
        </w:rPr>
        <w:t>الناسخ ولا التاريخ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من</w:t>
      </w:r>
      <w:r w:rsidRPr="001A4012">
        <w:rPr>
          <w:rFonts w:ascii="Times New Roman" w:eastAsia="Times New Roman" w:hAnsi="Times New Roman" w:cs="Traditional Arabic"/>
          <w:noProof/>
          <w:sz w:val="36"/>
          <w:szCs w:val="36"/>
          <w:rtl/>
        </w:rPr>
        <w:t xml:space="preserve"> أول الأنفال إلى آخر الشعراء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خط</w:t>
      </w:r>
      <w:r w:rsidRPr="001A4012">
        <w:rPr>
          <w:rFonts w:ascii="Times New Roman" w:eastAsia="Times New Roman" w:hAnsi="Times New Roman" w:cs="Traditional Arabic" w:hint="cs"/>
          <w:noProof/>
          <w:sz w:val="36"/>
          <w:szCs w:val="36"/>
          <w:rtl/>
        </w:rPr>
        <w:t>ها</w:t>
      </w:r>
      <w:r w:rsidR="00AB0934">
        <w:rPr>
          <w:rFonts w:ascii="Times New Roman" w:eastAsia="Times New Roman" w:hAnsi="Times New Roman" w:cs="Traditional Arabic"/>
          <w:noProof/>
          <w:sz w:val="36"/>
          <w:szCs w:val="36"/>
          <w:rtl/>
        </w:rPr>
        <w:t xml:space="preserve"> نسخ جميل وعليها حواش</w:t>
      </w:r>
      <w:r w:rsidRPr="001A4012">
        <w:rPr>
          <w:rFonts w:ascii="Times New Roman" w:eastAsia="Times New Roman" w:hAnsi="Times New Roman" w:cs="Traditional Arabic"/>
          <w:noProof/>
          <w:sz w:val="36"/>
          <w:szCs w:val="36"/>
          <w:rtl/>
        </w:rPr>
        <w:t xml:space="preserve"> كثيرة وتص</w:t>
      </w:r>
      <w:r w:rsidRPr="001A4012">
        <w:rPr>
          <w:rFonts w:ascii="Times New Roman" w:eastAsia="Times New Roman" w:hAnsi="Times New Roman" w:cs="Traditional Arabic" w:hint="cs"/>
          <w:noProof/>
          <w:sz w:val="36"/>
          <w:szCs w:val="36"/>
          <w:rtl/>
        </w:rPr>
        <w:t>حيح</w:t>
      </w:r>
      <w:r w:rsidRPr="001A4012">
        <w:rPr>
          <w:rFonts w:ascii="Times New Roman" w:eastAsia="Times New Roman" w:hAnsi="Times New Roman" w:cs="Traditional Arabic"/>
          <w:noProof/>
          <w:sz w:val="36"/>
          <w:szCs w:val="36"/>
          <w:rtl/>
        </w:rPr>
        <w:t xml:space="preserve">ات بعضها عليه صح والبعض حـ والبعض </w:t>
      </w:r>
      <w:r w:rsidRPr="001A4012">
        <w:rPr>
          <w:rFonts w:ascii="Times New Roman" w:eastAsia="Times New Roman" w:hAnsi="Times New Roman" w:cs="Traditional Arabic" w:hint="eastAsia"/>
          <w:noProof/>
          <w:sz w:val="36"/>
          <w:szCs w:val="36"/>
          <w:rtl/>
        </w:rPr>
        <w:t>ن</w:t>
      </w:r>
      <w:r w:rsidRPr="001A4012">
        <w:rPr>
          <w:rFonts w:ascii="Times New Roman" w:eastAsia="Times New Roman" w:hAnsi="Times New Roman" w:cs="Traditional Arabic"/>
          <w:noProof/>
          <w:sz w:val="36"/>
          <w:szCs w:val="36"/>
          <w:rtl/>
        </w:rPr>
        <w:t xml:space="preserve"> والبعض نسخة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w:t>
      </w:r>
      <w:r w:rsidRPr="001A4012">
        <w:rPr>
          <w:rFonts w:ascii="Times New Roman" w:eastAsia="Times New Roman" w:hAnsi="Times New Roman" w:cs="Traditional Arabic"/>
          <w:noProof/>
          <w:sz w:val="36"/>
          <w:szCs w:val="36"/>
          <w:rtl/>
        </w:rPr>
        <w:t xml:space="preserve">بعض هذه الحواشي نقل عن ابن تيمية وابن القيم من مدارج السالكين </w:t>
      </w:r>
      <w:r w:rsidRPr="001A4012">
        <w:rPr>
          <w:rFonts w:ascii="Times New Roman" w:eastAsia="Times New Roman" w:hAnsi="Times New Roman" w:cs="Traditional Arabic" w:hint="eastAsia"/>
          <w:noProof/>
          <w:sz w:val="36"/>
          <w:szCs w:val="36"/>
          <w:rtl/>
        </w:rPr>
        <w:t>و</w:t>
      </w:r>
      <w:r w:rsidRPr="001A4012">
        <w:rPr>
          <w:rFonts w:ascii="Times New Roman" w:eastAsia="Times New Roman" w:hAnsi="Times New Roman" w:cs="Traditional Arabic" w:hint="cs"/>
          <w:noProof/>
          <w:sz w:val="36"/>
          <w:szCs w:val="36"/>
          <w:rtl/>
        </w:rPr>
        <w:t xml:space="preserve">جلاء </w:t>
      </w:r>
      <w:r w:rsidRPr="001A4012">
        <w:rPr>
          <w:rFonts w:ascii="Times New Roman" w:eastAsia="Times New Roman" w:hAnsi="Times New Roman" w:cs="Traditional Arabic"/>
          <w:noProof/>
          <w:sz w:val="36"/>
          <w:szCs w:val="36"/>
          <w:rtl/>
        </w:rPr>
        <w:t>الأفهام وغيرهما وبعضها عن ابن حجر في الفتح مما ي</w:t>
      </w:r>
      <w:r w:rsidRPr="001A4012">
        <w:rPr>
          <w:rFonts w:ascii="Times New Roman" w:eastAsia="Times New Roman" w:hAnsi="Times New Roman" w:cs="Traditional Arabic" w:hint="cs"/>
          <w:noProof/>
          <w:sz w:val="36"/>
          <w:szCs w:val="36"/>
          <w:rtl/>
        </w:rPr>
        <w:t>ؤكد</w:t>
      </w:r>
      <w:r w:rsidRPr="001A4012">
        <w:rPr>
          <w:rFonts w:ascii="Times New Roman" w:eastAsia="Times New Roman" w:hAnsi="Times New Roman" w:cs="Traditional Arabic"/>
          <w:noProof/>
          <w:sz w:val="36"/>
          <w:szCs w:val="36"/>
          <w:rtl/>
        </w:rPr>
        <w:t xml:space="preserve"> أن جلها من الناسخ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eastAsia"/>
          <w:b/>
          <w:bCs/>
          <w:noProof/>
          <w:sz w:val="36"/>
          <w:szCs w:val="36"/>
          <w:rtl/>
        </w:rPr>
        <w:t>النسخة</w:t>
      </w:r>
      <w:r w:rsidRPr="00AB0934">
        <w:rPr>
          <w:rFonts w:ascii="Times New Roman" w:eastAsia="Times New Roman" w:hAnsi="Times New Roman" w:cs="Traditional Arabic"/>
          <w:b/>
          <w:bCs/>
          <w:noProof/>
          <w:sz w:val="36"/>
          <w:szCs w:val="36"/>
          <w:rtl/>
        </w:rPr>
        <w:t xml:space="preserve"> العتيقة</w:t>
      </w:r>
    </w:p>
    <w:p w:rsidR="001A4012" w:rsidRPr="001A4012" w:rsidRDefault="001A4012" w:rsidP="00AB0934">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وهي النسخة التي اعتمدناها في المقابلة مع الأصل وهي مجموعة </w:t>
      </w:r>
      <w:r w:rsidRPr="001A4012">
        <w:rPr>
          <w:rFonts w:ascii="Times New Roman" w:eastAsia="Times New Roman" w:hAnsi="Times New Roman" w:cs="Traditional Arabic"/>
          <w:noProof/>
          <w:sz w:val="36"/>
          <w:szCs w:val="36"/>
          <w:rtl/>
        </w:rPr>
        <w:t>من عدة نسخ</w:t>
      </w:r>
      <w:r w:rsidRPr="001A4012">
        <w:rPr>
          <w:rFonts w:ascii="Times New Roman" w:eastAsia="Times New Roman" w:hAnsi="Times New Roman" w:cs="Traditional Arabic" w:hint="cs"/>
          <w:noProof/>
          <w:sz w:val="36"/>
          <w:szCs w:val="36"/>
          <w:rtl/>
        </w:rPr>
        <w:t xml:space="preserve"> ولقدمها سميناها العتيقة</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AB0934">
        <w:rPr>
          <w:rFonts w:ascii="Times New Roman" w:eastAsia="Times New Roman" w:hAnsi="Times New Roman" w:cs="Traditional Arabic" w:hint="eastAsia"/>
          <w:b/>
          <w:bCs/>
          <w:noProof/>
          <w:sz w:val="36"/>
          <w:szCs w:val="36"/>
          <w:rtl/>
        </w:rPr>
        <w:t>العتيقة</w:t>
      </w:r>
      <w:r w:rsidRPr="00AB0934">
        <w:rPr>
          <w:rFonts w:ascii="Times New Roman" w:eastAsia="Times New Roman" w:hAnsi="Times New Roman" w:cs="Traditional Arabic"/>
          <w:b/>
          <w:bCs/>
          <w:noProof/>
          <w:sz w:val="36"/>
          <w:szCs w:val="36"/>
          <w:rtl/>
        </w:rPr>
        <w:t xml:space="preserve"> (1)</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 وهي كالأصل من مكتبة آيا صوفيا بتركيا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w:t>
      </w:r>
      <w:r w:rsidRPr="001A4012">
        <w:rPr>
          <w:rFonts w:ascii="Times New Roman" w:eastAsia="Times New Roman" w:hAnsi="Times New Roman" w:cs="Traditional Arabic"/>
          <w:noProof/>
          <w:sz w:val="36"/>
          <w:szCs w:val="36"/>
          <w:rtl/>
        </w:rPr>
        <w:t xml:space="preserve"> معروف وهو عبد الله </w:t>
      </w:r>
      <w:r w:rsidRPr="001A4012">
        <w:rPr>
          <w:rFonts w:ascii="Times New Roman" w:eastAsia="Times New Roman" w:hAnsi="Times New Roman" w:cs="Traditional Arabic" w:hint="eastAsia"/>
          <w:noProof/>
          <w:sz w:val="36"/>
          <w:szCs w:val="36"/>
          <w:rtl/>
        </w:rPr>
        <w:t>بن</w:t>
      </w:r>
      <w:r w:rsidRPr="001A4012">
        <w:rPr>
          <w:rFonts w:ascii="Times New Roman" w:eastAsia="Times New Roman" w:hAnsi="Times New Roman" w:cs="Traditional Arabic"/>
          <w:noProof/>
          <w:sz w:val="36"/>
          <w:szCs w:val="36"/>
          <w:rtl/>
        </w:rPr>
        <w:t xml:space="preserve"> عبد الرحمن التميمي</w:t>
      </w:r>
      <w:r w:rsidRPr="001A4012">
        <w:rPr>
          <w:rFonts w:ascii="Times New Roman" w:eastAsia="Times New Roman" w:hAnsi="Times New Roman" w:cs="Traditional Arabic" w:hint="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تاريخها :</w:t>
      </w:r>
      <w:r w:rsidRPr="001A4012">
        <w:rPr>
          <w:rFonts w:ascii="Times New Roman" w:eastAsia="Times New Roman" w:hAnsi="Times New Roman" w:cs="Traditional Arabic"/>
          <w:noProof/>
          <w:sz w:val="36"/>
          <w:szCs w:val="36"/>
          <w:rtl/>
        </w:rPr>
        <w:t xml:space="preserve"> انتهى من الأول في محرم سنة804هـ وانتهى من الثالث في ربيع </w:t>
      </w:r>
      <w:r w:rsidRPr="001A4012">
        <w:rPr>
          <w:rFonts w:ascii="Times New Roman" w:eastAsia="Times New Roman" w:hAnsi="Times New Roman" w:cs="Traditional Arabic" w:hint="eastAsia"/>
          <w:noProof/>
          <w:sz w:val="36"/>
          <w:szCs w:val="36"/>
          <w:rtl/>
        </w:rPr>
        <w:t>الآخر</w:t>
      </w:r>
      <w:r w:rsidRPr="001A4012">
        <w:rPr>
          <w:rFonts w:ascii="Times New Roman" w:eastAsia="Times New Roman" w:hAnsi="Times New Roman" w:cs="Traditional Arabic"/>
          <w:noProof/>
          <w:sz w:val="36"/>
          <w:szCs w:val="36"/>
          <w:rtl/>
        </w:rPr>
        <w:t xml:space="preserve"> سنة806هـ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من البداية إلى آخر آل عمران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وهي ثلاث</w:t>
      </w:r>
      <w:r w:rsidRPr="001A4012">
        <w:rPr>
          <w:rFonts w:ascii="Times New Roman" w:eastAsia="Times New Roman" w:hAnsi="Times New Roman" w:cs="Traditional Arabic" w:hint="cs"/>
          <w:noProof/>
          <w:sz w:val="36"/>
          <w:szCs w:val="36"/>
          <w:rtl/>
        </w:rPr>
        <w:t>ة</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أجزاء</w:t>
      </w:r>
      <w:r w:rsidRPr="001A4012">
        <w:rPr>
          <w:rFonts w:ascii="Times New Roman" w:eastAsia="Times New Roman" w:hAnsi="Times New Roman" w:cs="Traditional Arabic"/>
          <w:noProof/>
          <w:sz w:val="36"/>
          <w:szCs w:val="36"/>
          <w:rtl/>
        </w:rPr>
        <w:t xml:space="preserve"> والرابع يبدأ بتفسير سورة النساء وهو غير موجود </w:t>
      </w:r>
    </w:p>
    <w:p w:rsidR="001A4012" w:rsidRPr="001A4012" w:rsidRDefault="00AB0934" w:rsidP="001A4012">
      <w:pPr>
        <w:spacing w:after="0" w:line="240" w:lineRule="auto"/>
        <w:jc w:val="lowKashida"/>
        <w:rPr>
          <w:rFonts w:ascii="Times New Roman" w:eastAsia="Times New Roman" w:hAnsi="Times New Roman" w:cs="Traditional Arabic"/>
          <w:noProof/>
          <w:sz w:val="36"/>
          <w:szCs w:val="36"/>
          <w:rtl/>
        </w:rPr>
      </w:pPr>
      <w:r>
        <w:rPr>
          <w:rFonts w:ascii="Times New Roman" w:eastAsia="Times New Roman" w:hAnsi="Times New Roman" w:cs="Traditional Arabic"/>
          <w:noProof/>
          <w:sz w:val="36"/>
          <w:szCs w:val="36"/>
          <w:rtl/>
        </w:rPr>
        <w:t>وهي نسخة ممتازة عليها حواش</w:t>
      </w:r>
      <w:r w:rsidR="001A4012" w:rsidRPr="001A4012">
        <w:rPr>
          <w:rFonts w:ascii="Times New Roman" w:eastAsia="Times New Roman" w:hAnsi="Times New Roman" w:cs="Traditional Arabic"/>
          <w:noProof/>
          <w:sz w:val="36"/>
          <w:szCs w:val="36"/>
          <w:rtl/>
        </w:rPr>
        <w:t xml:space="preserve"> كثيرة و</w:t>
      </w:r>
      <w:r w:rsidR="001A4012" w:rsidRPr="001A4012">
        <w:rPr>
          <w:rFonts w:ascii="Times New Roman" w:eastAsia="Times New Roman" w:hAnsi="Times New Roman" w:cs="Traditional Arabic" w:hint="cs"/>
          <w:noProof/>
          <w:sz w:val="36"/>
          <w:szCs w:val="36"/>
          <w:rtl/>
        </w:rPr>
        <w:t>إ</w:t>
      </w:r>
      <w:r w:rsidR="001A4012" w:rsidRPr="001A4012">
        <w:rPr>
          <w:rFonts w:ascii="Times New Roman" w:eastAsia="Times New Roman" w:hAnsi="Times New Roman" w:cs="Traditional Arabic"/>
          <w:noProof/>
          <w:sz w:val="36"/>
          <w:szCs w:val="36"/>
          <w:rtl/>
        </w:rPr>
        <w:t xml:space="preserve">لحاقات وهوامش وشروحات </w:t>
      </w:r>
      <w:r w:rsidR="001A4012" w:rsidRPr="001A4012">
        <w:rPr>
          <w:rFonts w:ascii="Times New Roman" w:eastAsia="Times New Roman" w:hAnsi="Times New Roman" w:cs="Traditional Arabic" w:hint="eastAsia"/>
          <w:noProof/>
          <w:sz w:val="36"/>
          <w:szCs w:val="36"/>
          <w:rtl/>
        </w:rPr>
        <w:t>وتصحيحات</w:t>
      </w:r>
      <w:r w:rsidR="001A4012" w:rsidRPr="001A4012">
        <w:rPr>
          <w:rFonts w:ascii="Times New Roman" w:eastAsia="Times New Roman" w:hAnsi="Times New Roman" w:cs="Traditional Arabic"/>
          <w:noProof/>
          <w:sz w:val="36"/>
          <w:szCs w:val="36"/>
          <w:rtl/>
        </w:rPr>
        <w:t xml:space="preserve"> </w:t>
      </w:r>
      <w:r w:rsidR="001A4012" w:rsidRPr="001A4012">
        <w:rPr>
          <w:rFonts w:ascii="Times New Roman" w:eastAsia="Times New Roman" w:hAnsi="Times New Roman" w:cs="Traditional Arabic" w:hint="cs"/>
          <w:noProof/>
          <w:sz w:val="36"/>
          <w:szCs w:val="36"/>
          <w:rtl/>
        </w:rPr>
        <w:t xml:space="preserve">_ </w:t>
      </w:r>
      <w:r w:rsidR="001A4012" w:rsidRPr="001A4012">
        <w:rPr>
          <w:rFonts w:ascii="Times New Roman" w:eastAsia="Times New Roman" w:hAnsi="Times New Roman" w:cs="Traditional Arabic"/>
          <w:noProof/>
          <w:sz w:val="36"/>
          <w:szCs w:val="36"/>
          <w:rtl/>
        </w:rPr>
        <w:t xml:space="preserve">كلها بخط كاتبها </w:t>
      </w:r>
      <w:r w:rsidR="001A4012" w:rsidRPr="001A4012">
        <w:rPr>
          <w:rFonts w:ascii="Times New Roman" w:eastAsia="Times New Roman" w:hAnsi="Times New Roman" w:cs="Traditional Arabic" w:hint="cs"/>
          <w:noProof/>
          <w:sz w:val="36"/>
          <w:szCs w:val="36"/>
          <w:rtl/>
        </w:rPr>
        <w:t xml:space="preserve">_ </w:t>
      </w:r>
      <w:r w:rsidR="001A4012" w:rsidRPr="001A4012">
        <w:rPr>
          <w:rFonts w:ascii="Times New Roman" w:eastAsia="Times New Roman" w:hAnsi="Times New Roman" w:cs="Traditional Arabic"/>
          <w:noProof/>
          <w:sz w:val="36"/>
          <w:szCs w:val="36"/>
          <w:rtl/>
        </w:rPr>
        <w:t xml:space="preserve">وهي مقابلة على نسخة مقروءة على المصنف تتميز بقلة </w:t>
      </w:r>
      <w:r w:rsidR="001A4012" w:rsidRPr="001A4012">
        <w:rPr>
          <w:rFonts w:ascii="Times New Roman" w:eastAsia="Times New Roman" w:hAnsi="Times New Roman" w:cs="Traditional Arabic" w:hint="eastAsia"/>
          <w:noProof/>
          <w:sz w:val="36"/>
          <w:szCs w:val="36"/>
          <w:rtl/>
        </w:rPr>
        <w:t>أخطائها</w:t>
      </w:r>
      <w:r w:rsidR="001A4012" w:rsidRPr="001A4012">
        <w:rPr>
          <w:rFonts w:ascii="Times New Roman" w:eastAsia="Times New Roman" w:hAnsi="Times New Roman" w:cs="Traditional Arabic"/>
          <w:noProof/>
          <w:sz w:val="36"/>
          <w:szCs w:val="36"/>
          <w:rtl/>
        </w:rPr>
        <w:t xml:space="preserve"> ، </w:t>
      </w:r>
      <w:r w:rsidR="001A4012" w:rsidRPr="001A4012">
        <w:rPr>
          <w:rFonts w:ascii="Times New Roman" w:eastAsia="Times New Roman" w:hAnsi="Times New Roman" w:cs="Traditional Arabic" w:hint="cs"/>
          <w:noProof/>
          <w:sz w:val="36"/>
          <w:szCs w:val="36"/>
          <w:rtl/>
        </w:rPr>
        <w:t>و</w:t>
      </w:r>
      <w:r w:rsidR="001A4012" w:rsidRPr="001A4012">
        <w:rPr>
          <w:rFonts w:ascii="Times New Roman" w:eastAsia="Times New Roman" w:hAnsi="Times New Roman" w:cs="Traditional Arabic"/>
          <w:noProof/>
          <w:sz w:val="36"/>
          <w:szCs w:val="36"/>
          <w:rtl/>
        </w:rPr>
        <w:t xml:space="preserve">استيعابها أكثر الزيادات إلا أن الملاحظ فيها ما يلي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أولا</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noProof/>
          <w:sz w:val="36"/>
          <w:szCs w:val="36"/>
          <w:rtl/>
        </w:rPr>
        <w:t xml:space="preserve">أكثر الزيادات مدرجة داخل المتن وموضوعة بين </w:t>
      </w:r>
      <w:r w:rsidRPr="001A4012">
        <w:rPr>
          <w:rFonts w:ascii="Times New Roman" w:eastAsia="Times New Roman" w:hAnsi="Times New Roman" w:cs="Traditional Arabic" w:hint="eastAsia"/>
          <w:noProof/>
          <w:sz w:val="36"/>
          <w:szCs w:val="36"/>
          <w:rtl/>
        </w:rPr>
        <w:t>علامتي</w:t>
      </w:r>
      <w:r w:rsidRPr="001A4012">
        <w:rPr>
          <w:rFonts w:ascii="Times New Roman" w:eastAsia="Times New Roman" w:hAnsi="Times New Roman" w:cs="Traditional Arabic"/>
          <w:noProof/>
          <w:sz w:val="36"/>
          <w:szCs w:val="36"/>
          <w:rtl/>
        </w:rPr>
        <w:t xml:space="preserve"> ح،إلى وأحيانا بين ح،ح وبعضها على الهوامش مع وجود إشارة إلحاق في المتن </w:t>
      </w:r>
      <w:r w:rsidRPr="001A4012">
        <w:rPr>
          <w:rFonts w:ascii="Times New Roman" w:eastAsia="Times New Roman" w:hAnsi="Times New Roman" w:cs="Traditional Arabic" w:hint="eastAsia"/>
          <w:noProof/>
          <w:sz w:val="36"/>
          <w:szCs w:val="36"/>
          <w:rtl/>
        </w:rPr>
        <w:t>وأحيانا</w:t>
      </w:r>
      <w:r w:rsidRPr="001A4012">
        <w:rPr>
          <w:rFonts w:ascii="Times New Roman" w:eastAsia="Times New Roman" w:hAnsi="Times New Roman" w:cs="Traditional Arabic"/>
          <w:noProof/>
          <w:sz w:val="36"/>
          <w:szCs w:val="36"/>
          <w:rtl/>
        </w:rPr>
        <w:t xml:space="preserve"> بدون علامة إلحاق ويوجد بعد جلها دائرة المقابلة وبعضها بين علامتي التصحيح </w:t>
      </w:r>
      <w:r w:rsidRPr="001A4012">
        <w:rPr>
          <w:rFonts w:ascii="Times New Roman" w:eastAsia="Times New Roman" w:hAnsi="Times New Roman" w:cs="Traditional Arabic" w:hint="eastAsia"/>
          <w:noProof/>
          <w:sz w:val="36"/>
          <w:szCs w:val="36"/>
          <w:rtl/>
        </w:rPr>
        <w:t>صح</w:t>
      </w:r>
      <w:r w:rsidRPr="001A4012">
        <w:rPr>
          <w:rFonts w:ascii="Times New Roman" w:eastAsia="Times New Roman" w:hAnsi="Times New Roman" w:cs="Traditional Arabic"/>
          <w:noProof/>
          <w:sz w:val="36"/>
          <w:szCs w:val="36"/>
          <w:rtl/>
        </w:rPr>
        <w:t xml:space="preserve"> ، صح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lastRenderedPageBreak/>
        <w:t>ثانيا</w:t>
      </w:r>
      <w:r w:rsidRPr="001A4012">
        <w:rPr>
          <w:rFonts w:ascii="Times New Roman" w:eastAsia="Times New Roman" w:hAnsi="Times New Roman" w:cs="Traditional Arabic"/>
          <w:noProof/>
          <w:sz w:val="36"/>
          <w:szCs w:val="36"/>
          <w:rtl/>
        </w:rPr>
        <w:t xml:space="preserve"> : بعض الكلمات في المتن يوضع عليها ح ، وبعضها </w:t>
      </w:r>
      <w:r w:rsidRPr="001A4012">
        <w:rPr>
          <w:rFonts w:ascii="Times New Roman" w:eastAsia="Times New Roman" w:hAnsi="Times New Roman" w:cs="Traditional Arabic" w:hint="eastAsia"/>
          <w:noProof/>
          <w:sz w:val="36"/>
          <w:szCs w:val="36"/>
          <w:rtl/>
        </w:rPr>
        <w:t>يشرح</w:t>
      </w:r>
      <w:r w:rsidRPr="001A4012">
        <w:rPr>
          <w:rFonts w:ascii="Times New Roman" w:eastAsia="Times New Roman" w:hAnsi="Times New Roman" w:cs="Traditional Arabic"/>
          <w:noProof/>
          <w:sz w:val="36"/>
          <w:szCs w:val="36"/>
          <w:rtl/>
        </w:rPr>
        <w:t xml:space="preserve"> معناها تحتها أو فوقها وقد يوضع عليها علامة ص أو ط ، وبعضها يكتب فوقها لفظ </w:t>
      </w:r>
      <w:r w:rsidRPr="001A4012">
        <w:rPr>
          <w:rFonts w:ascii="Times New Roman" w:eastAsia="Times New Roman" w:hAnsi="Times New Roman" w:cs="Traditional Arabic" w:hint="eastAsia"/>
          <w:noProof/>
          <w:sz w:val="36"/>
          <w:szCs w:val="36"/>
          <w:rtl/>
        </w:rPr>
        <w:t>آخر</w:t>
      </w:r>
      <w:r w:rsidRPr="001A4012">
        <w:rPr>
          <w:rFonts w:ascii="Times New Roman" w:eastAsia="Times New Roman" w:hAnsi="Times New Roman" w:cs="Traditional Arabic"/>
          <w:noProof/>
          <w:sz w:val="36"/>
          <w:szCs w:val="36"/>
          <w:rtl/>
        </w:rPr>
        <w:t xml:space="preserve"> مشابه لها ، وأحيانا يشرح الضمير الذي في الكلمة تحتها كأن يقول : منهم . </w:t>
      </w:r>
      <w:r w:rsidRPr="001A4012">
        <w:rPr>
          <w:rFonts w:ascii="Times New Roman" w:eastAsia="Times New Roman" w:hAnsi="Times New Roman" w:cs="Traditional Arabic" w:hint="eastAsia"/>
          <w:noProof/>
          <w:sz w:val="36"/>
          <w:szCs w:val="36"/>
          <w:rtl/>
        </w:rPr>
        <w:t>فيكتب</w:t>
      </w:r>
      <w:r w:rsidRPr="001A4012">
        <w:rPr>
          <w:rFonts w:ascii="Times New Roman" w:eastAsia="Times New Roman" w:hAnsi="Times New Roman" w:cs="Traditional Arabic"/>
          <w:noProof/>
          <w:sz w:val="36"/>
          <w:szCs w:val="36"/>
          <w:rtl/>
        </w:rPr>
        <w:t xml:space="preserve"> تحت الضمير كلمة (اليهود)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ثالثا</w:t>
      </w:r>
      <w:r w:rsidRPr="001A4012">
        <w:rPr>
          <w:rFonts w:ascii="Times New Roman" w:eastAsia="Times New Roman" w:hAnsi="Times New Roman" w:cs="Traditional Arabic"/>
          <w:noProof/>
          <w:sz w:val="36"/>
          <w:szCs w:val="36"/>
          <w:rtl/>
        </w:rPr>
        <w:t xml:space="preserve"> : يوجد على الهوامش نقولات عن بعض أهل العلم في </w:t>
      </w:r>
      <w:r w:rsidRPr="001A4012">
        <w:rPr>
          <w:rFonts w:ascii="Times New Roman" w:eastAsia="Times New Roman" w:hAnsi="Times New Roman" w:cs="Traditional Arabic" w:hint="eastAsia"/>
          <w:noProof/>
          <w:sz w:val="36"/>
          <w:szCs w:val="36"/>
          <w:rtl/>
        </w:rPr>
        <w:t>شرح</w:t>
      </w:r>
      <w:r w:rsidRPr="001A4012">
        <w:rPr>
          <w:rFonts w:ascii="Times New Roman" w:eastAsia="Times New Roman" w:hAnsi="Times New Roman" w:cs="Traditional Arabic"/>
          <w:noProof/>
          <w:sz w:val="36"/>
          <w:szCs w:val="36"/>
          <w:rtl/>
        </w:rPr>
        <w:t xml:space="preserve"> بعض ما يتعلق بالآيات ظاهر جدا في جلها أنها ليست من الحافظ ابن كثير . وثبت </w:t>
      </w:r>
      <w:r w:rsidRPr="001A4012">
        <w:rPr>
          <w:rFonts w:ascii="Times New Roman" w:eastAsia="Times New Roman" w:hAnsi="Times New Roman" w:cs="Traditional Arabic" w:hint="eastAsia"/>
          <w:noProof/>
          <w:sz w:val="36"/>
          <w:szCs w:val="36"/>
          <w:rtl/>
        </w:rPr>
        <w:t>النص</w:t>
      </w:r>
      <w:r w:rsidRPr="001A4012">
        <w:rPr>
          <w:rFonts w:ascii="Times New Roman" w:eastAsia="Times New Roman" w:hAnsi="Times New Roman" w:cs="Traditional Arabic"/>
          <w:noProof/>
          <w:sz w:val="36"/>
          <w:szCs w:val="36"/>
          <w:rtl/>
        </w:rPr>
        <w:t xml:space="preserve"> على ذلك في أثر الشعبي في تفسير قوله تعالى (من كان عدوا) في قر</w:t>
      </w:r>
      <w:r w:rsidRPr="001A4012">
        <w:rPr>
          <w:rFonts w:ascii="Times New Roman" w:eastAsia="Times New Roman" w:hAnsi="Times New Roman" w:cs="Traditional Arabic" w:hint="cs"/>
          <w:noProof/>
          <w:sz w:val="36"/>
          <w:szCs w:val="36"/>
          <w:rtl/>
        </w:rPr>
        <w:t>ن</w:t>
      </w:r>
      <w:r w:rsidRPr="001A4012">
        <w:rPr>
          <w:rFonts w:ascii="Times New Roman" w:eastAsia="Times New Roman" w:hAnsi="Times New Roman" w:cs="Traditional Arabic"/>
          <w:noProof/>
          <w:sz w:val="36"/>
          <w:szCs w:val="36"/>
          <w:rtl/>
        </w:rPr>
        <w:t xml:space="preserve"> النبوة </w:t>
      </w:r>
      <w:r w:rsidRPr="001A4012">
        <w:rPr>
          <w:rFonts w:ascii="Times New Roman" w:eastAsia="Times New Roman" w:hAnsi="Times New Roman" w:cs="Traditional Arabic" w:hint="eastAsia"/>
          <w:noProof/>
          <w:sz w:val="36"/>
          <w:szCs w:val="36"/>
          <w:rtl/>
        </w:rPr>
        <w:t>بإسرافيل</w:t>
      </w:r>
      <w:r w:rsidRPr="001A4012">
        <w:rPr>
          <w:rFonts w:ascii="Times New Roman" w:eastAsia="Times New Roman" w:hAnsi="Times New Roman" w:cs="Traditional Arabic"/>
          <w:noProof/>
          <w:sz w:val="36"/>
          <w:szCs w:val="36"/>
          <w:rtl/>
        </w:rPr>
        <w:t xml:space="preserve"> أنه من تلميذ ابن كثير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رابعا</w:t>
      </w:r>
      <w:r w:rsidRPr="001A4012">
        <w:rPr>
          <w:rFonts w:ascii="Times New Roman" w:eastAsia="Times New Roman" w:hAnsi="Times New Roman" w:cs="Traditional Arabic"/>
          <w:noProof/>
          <w:sz w:val="36"/>
          <w:szCs w:val="36"/>
          <w:rtl/>
        </w:rPr>
        <w:t xml:space="preserve"> : يوجد تصحيح لبعض الكلمات على الهوامش وعليها </w:t>
      </w:r>
      <w:r w:rsidRPr="001A4012">
        <w:rPr>
          <w:rFonts w:ascii="Times New Roman" w:eastAsia="Times New Roman" w:hAnsi="Times New Roman" w:cs="Traditional Arabic" w:hint="eastAsia"/>
          <w:noProof/>
          <w:sz w:val="36"/>
          <w:szCs w:val="36"/>
          <w:rtl/>
        </w:rPr>
        <w:t>علامة</w:t>
      </w:r>
      <w:r w:rsidRPr="001A4012">
        <w:rPr>
          <w:rFonts w:ascii="Times New Roman" w:eastAsia="Times New Roman" w:hAnsi="Times New Roman" w:cs="Traditional Arabic"/>
          <w:noProof/>
          <w:sz w:val="36"/>
          <w:szCs w:val="36"/>
          <w:rtl/>
        </w:rPr>
        <w:t xml:space="preserve"> ح . </w:t>
      </w:r>
    </w:p>
    <w:p w:rsidR="001A4012" w:rsidRPr="001A4012" w:rsidRDefault="001A4012" w:rsidP="00AB0934">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خامسا</w:t>
      </w:r>
      <w:r w:rsidRPr="001A4012">
        <w:rPr>
          <w:rFonts w:ascii="Times New Roman" w:eastAsia="Times New Roman" w:hAnsi="Times New Roman" w:cs="Traditional Arabic"/>
          <w:noProof/>
          <w:sz w:val="36"/>
          <w:szCs w:val="36"/>
          <w:rtl/>
        </w:rPr>
        <w:t xml:space="preserve"> : ت</w:t>
      </w:r>
      <w:r w:rsidRPr="001A4012">
        <w:rPr>
          <w:rFonts w:ascii="Times New Roman" w:eastAsia="Times New Roman" w:hAnsi="Times New Roman" w:cs="Traditional Arabic" w:hint="cs"/>
          <w:noProof/>
          <w:sz w:val="36"/>
          <w:szCs w:val="36"/>
          <w:rtl/>
        </w:rPr>
        <w:t>شكيل</w:t>
      </w:r>
      <w:r w:rsidRPr="001A4012">
        <w:rPr>
          <w:rFonts w:ascii="Times New Roman" w:eastAsia="Times New Roman" w:hAnsi="Times New Roman" w:cs="Traditional Arabic"/>
          <w:noProof/>
          <w:sz w:val="36"/>
          <w:szCs w:val="36"/>
          <w:rtl/>
        </w:rPr>
        <w:t xml:space="preserve"> بعض الكلمات التي تحتاج للضبط . </w:t>
      </w:r>
    </w:p>
    <w:p w:rsidR="001A4012" w:rsidRPr="001A4012" w:rsidRDefault="001A4012" w:rsidP="00AB0934">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وقد</w:t>
      </w:r>
      <w:r w:rsidRPr="001A4012">
        <w:rPr>
          <w:rFonts w:ascii="Times New Roman" w:eastAsia="Times New Roman" w:hAnsi="Times New Roman" w:cs="Traditional Arabic"/>
          <w:noProof/>
          <w:sz w:val="36"/>
          <w:szCs w:val="36"/>
          <w:rtl/>
        </w:rPr>
        <w:t xml:space="preserve"> قررت عند المقابلة عليها ما يلي :</w:t>
      </w:r>
    </w:p>
    <w:p w:rsidR="001A4012" w:rsidRPr="001A4012" w:rsidRDefault="001A4012" w:rsidP="00797FAB">
      <w:pPr>
        <w:numPr>
          <w:ilvl w:val="0"/>
          <w:numId w:val="17"/>
        </w:numPr>
        <w:spacing w:after="0" w:line="240" w:lineRule="auto"/>
        <w:ind w:right="0"/>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ما</w:t>
      </w:r>
      <w:r w:rsidRPr="001A4012">
        <w:rPr>
          <w:rFonts w:ascii="Times New Roman" w:eastAsia="Times New Roman" w:hAnsi="Times New Roman" w:cs="Traditional Arabic"/>
          <w:noProof/>
          <w:sz w:val="36"/>
          <w:szCs w:val="36"/>
          <w:rtl/>
        </w:rPr>
        <w:t xml:space="preserve"> ترجح أنه من كلام الحافظ </w:t>
      </w:r>
      <w:r w:rsidRPr="001A4012">
        <w:rPr>
          <w:rFonts w:ascii="Times New Roman" w:eastAsia="Times New Roman" w:hAnsi="Times New Roman" w:cs="Traditional Arabic" w:hint="eastAsia"/>
          <w:noProof/>
          <w:sz w:val="36"/>
          <w:szCs w:val="36"/>
          <w:rtl/>
        </w:rPr>
        <w:t>وزياداته</w:t>
      </w:r>
      <w:r w:rsidRPr="001A4012">
        <w:rPr>
          <w:rFonts w:ascii="Times New Roman" w:eastAsia="Times New Roman" w:hAnsi="Times New Roman" w:cs="Traditional Arabic"/>
          <w:noProof/>
          <w:sz w:val="36"/>
          <w:szCs w:val="36"/>
          <w:rtl/>
        </w:rPr>
        <w:t xml:space="preserve"> أثبته في المتن وأشير في الحاشية لما يطمئن النفس لذلك كتنبيه على وجود </w:t>
      </w:r>
      <w:r w:rsidRPr="001A4012">
        <w:rPr>
          <w:rFonts w:ascii="Times New Roman" w:eastAsia="Times New Roman" w:hAnsi="Times New Roman" w:cs="Traditional Arabic" w:hint="eastAsia"/>
          <w:noProof/>
          <w:sz w:val="36"/>
          <w:szCs w:val="36"/>
          <w:rtl/>
        </w:rPr>
        <w:t>هذه</w:t>
      </w:r>
      <w:r w:rsidRPr="001A4012">
        <w:rPr>
          <w:rFonts w:ascii="Times New Roman" w:eastAsia="Times New Roman" w:hAnsi="Times New Roman" w:cs="Traditional Arabic"/>
          <w:noProof/>
          <w:sz w:val="36"/>
          <w:szCs w:val="36"/>
          <w:rtl/>
        </w:rPr>
        <w:t xml:space="preserve"> الزيادات في النسخ ال</w:t>
      </w:r>
      <w:r w:rsidRPr="001A4012">
        <w:rPr>
          <w:rFonts w:ascii="Times New Roman" w:eastAsia="Times New Roman" w:hAnsi="Times New Roman" w:cs="Traditional Arabic" w:hint="cs"/>
          <w:noProof/>
          <w:sz w:val="36"/>
          <w:szCs w:val="36"/>
          <w:rtl/>
        </w:rPr>
        <w:t>مساندة وعلى وجه الخصوص أ ، ب</w:t>
      </w:r>
      <w:r w:rsidRPr="001A4012">
        <w:rPr>
          <w:rFonts w:ascii="Times New Roman" w:eastAsia="Times New Roman" w:hAnsi="Times New Roman" w:cs="Traditional Arabic"/>
          <w:noProof/>
          <w:sz w:val="36"/>
          <w:szCs w:val="36"/>
          <w:rtl/>
        </w:rPr>
        <w:t xml:space="preserve"> . </w:t>
      </w:r>
    </w:p>
    <w:p w:rsidR="001A4012" w:rsidRPr="001A4012" w:rsidRDefault="001A4012" w:rsidP="00797FAB">
      <w:pPr>
        <w:numPr>
          <w:ilvl w:val="0"/>
          <w:numId w:val="17"/>
        </w:numPr>
        <w:spacing w:after="0" w:line="240" w:lineRule="auto"/>
        <w:ind w:right="0"/>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ال</w:t>
      </w:r>
      <w:r w:rsidRPr="001A4012">
        <w:rPr>
          <w:rFonts w:ascii="Times New Roman" w:eastAsia="Times New Roman" w:hAnsi="Times New Roman" w:cs="Traditional Arabic" w:hint="cs"/>
          <w:noProof/>
          <w:sz w:val="36"/>
          <w:szCs w:val="36"/>
          <w:rtl/>
        </w:rPr>
        <w:t>بقية</w:t>
      </w:r>
      <w:r w:rsidRPr="001A4012">
        <w:rPr>
          <w:rFonts w:ascii="Times New Roman" w:eastAsia="Times New Roman" w:hAnsi="Times New Roman" w:cs="Traditional Arabic"/>
          <w:noProof/>
          <w:sz w:val="36"/>
          <w:szCs w:val="36"/>
          <w:rtl/>
        </w:rPr>
        <w:t xml:space="preserve"> من جميع ما تقدم أثبتها في الحاشية خوفا من الخطأ في الاجتهاد وإبقاء </w:t>
      </w:r>
      <w:r w:rsidRPr="001A4012">
        <w:rPr>
          <w:rFonts w:ascii="Times New Roman" w:eastAsia="Times New Roman" w:hAnsi="Times New Roman" w:cs="Traditional Arabic" w:hint="eastAsia"/>
          <w:noProof/>
          <w:sz w:val="36"/>
          <w:szCs w:val="36"/>
          <w:rtl/>
        </w:rPr>
        <w:t>للقائدة</w:t>
      </w:r>
      <w:r w:rsidRPr="001A4012">
        <w:rPr>
          <w:rFonts w:ascii="Times New Roman" w:eastAsia="Times New Roman" w:hAnsi="Times New Roman" w:cs="Traditional Arabic"/>
          <w:noProof/>
          <w:sz w:val="36"/>
          <w:szCs w:val="36"/>
          <w:rtl/>
        </w:rPr>
        <w:t xml:space="preserve"> التي فيها . </w:t>
      </w:r>
    </w:p>
    <w:p w:rsidR="001A4012" w:rsidRPr="001A4012" w:rsidRDefault="001A4012" w:rsidP="00797FAB">
      <w:pPr>
        <w:numPr>
          <w:ilvl w:val="0"/>
          <w:numId w:val="17"/>
        </w:numPr>
        <w:spacing w:after="0" w:line="240" w:lineRule="auto"/>
        <w:ind w:right="0"/>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مالم</w:t>
      </w:r>
      <w:r w:rsidRPr="001A4012">
        <w:rPr>
          <w:rFonts w:ascii="Times New Roman" w:eastAsia="Times New Roman" w:hAnsi="Times New Roman" w:cs="Traditional Arabic"/>
          <w:noProof/>
          <w:sz w:val="36"/>
          <w:szCs w:val="36"/>
          <w:rtl/>
        </w:rPr>
        <w:t xml:space="preserve"> ت</w:t>
      </w:r>
      <w:r w:rsidR="00AB0934">
        <w:rPr>
          <w:rFonts w:ascii="Times New Roman" w:eastAsia="Times New Roman" w:hAnsi="Times New Roman" w:cs="Traditional Arabic" w:hint="cs"/>
          <w:noProof/>
          <w:sz w:val="36"/>
          <w:szCs w:val="36"/>
          <w:rtl/>
        </w:rPr>
        <w:t>ت</w:t>
      </w:r>
      <w:r w:rsidRPr="001A4012">
        <w:rPr>
          <w:rFonts w:ascii="Times New Roman" w:eastAsia="Times New Roman" w:hAnsi="Times New Roman" w:cs="Traditional Arabic"/>
          <w:noProof/>
          <w:sz w:val="36"/>
          <w:szCs w:val="36"/>
          <w:rtl/>
        </w:rPr>
        <w:t xml:space="preserve">ضح قراءته من تلك الزيادات والحواشي وغيرها أشير إليه في الحاشية . </w:t>
      </w:r>
    </w:p>
    <w:p w:rsid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وما</w:t>
      </w:r>
      <w:r w:rsidRPr="001A4012">
        <w:rPr>
          <w:rFonts w:ascii="Times New Roman" w:eastAsia="Times New Roman" w:hAnsi="Times New Roman" w:cs="Traditional Arabic"/>
          <w:noProof/>
          <w:sz w:val="36"/>
          <w:szCs w:val="36"/>
          <w:rtl/>
        </w:rPr>
        <w:t xml:space="preserve"> زلت أقول ياليت هذه النسخة كملت وقد ظنها البعض </w:t>
      </w:r>
      <w:r w:rsidRPr="001A4012">
        <w:rPr>
          <w:rFonts w:ascii="Times New Roman" w:eastAsia="Times New Roman" w:hAnsi="Times New Roman" w:cs="Traditional Arabic" w:hint="eastAsia"/>
          <w:noProof/>
          <w:sz w:val="36"/>
          <w:szCs w:val="36"/>
          <w:rtl/>
        </w:rPr>
        <w:t>كاملة</w:t>
      </w:r>
      <w:r w:rsidRPr="001A4012">
        <w:rPr>
          <w:rFonts w:ascii="Times New Roman" w:eastAsia="Times New Roman" w:hAnsi="Times New Roman" w:cs="Traditional Arabic"/>
          <w:noProof/>
          <w:sz w:val="36"/>
          <w:szCs w:val="36"/>
          <w:rtl/>
        </w:rPr>
        <w:t xml:space="preserve"> (1) فخلط بينها </w:t>
      </w:r>
      <w:r w:rsidRPr="001A4012">
        <w:rPr>
          <w:rFonts w:ascii="Times New Roman" w:eastAsia="Times New Roman" w:hAnsi="Times New Roman" w:cs="Traditional Arabic" w:hint="eastAsia"/>
          <w:noProof/>
          <w:sz w:val="36"/>
          <w:szCs w:val="36"/>
          <w:rtl/>
        </w:rPr>
        <w:t>وبين</w:t>
      </w:r>
      <w:r w:rsidRPr="001A4012">
        <w:rPr>
          <w:rFonts w:ascii="Times New Roman" w:eastAsia="Times New Roman" w:hAnsi="Times New Roman" w:cs="Traditional Arabic"/>
          <w:noProof/>
          <w:sz w:val="36"/>
          <w:szCs w:val="36"/>
          <w:rtl/>
        </w:rPr>
        <w:t xml:space="preserve"> نسخة أيا صوفيا الأخرى التي اعتمدناها أصلا ولكن لله الحمد أولا وأخيرا .</w:t>
      </w:r>
    </w:p>
    <w:p w:rsidR="00AB0934" w:rsidRPr="001A4012" w:rsidRDefault="00AB0934"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AB0934">
        <w:rPr>
          <w:rFonts w:ascii="Times New Roman" w:eastAsia="Times New Roman" w:hAnsi="Times New Roman" w:cs="Traditional Arabic" w:hint="eastAsia"/>
          <w:b/>
          <w:bCs/>
          <w:noProof/>
          <w:sz w:val="36"/>
          <w:szCs w:val="36"/>
          <w:rtl/>
        </w:rPr>
        <w:t>العتيقة</w:t>
      </w:r>
      <w:r w:rsidRPr="00AB0934">
        <w:rPr>
          <w:rFonts w:ascii="Times New Roman" w:eastAsia="Times New Roman" w:hAnsi="Times New Roman" w:cs="Traditional Arabic"/>
          <w:b/>
          <w:bCs/>
          <w:noProof/>
          <w:sz w:val="36"/>
          <w:szCs w:val="36"/>
          <w:rtl/>
        </w:rPr>
        <w:t xml:space="preserve"> 2 :</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من المحمودية وهي المرموز لها : </w:t>
      </w:r>
      <w:r w:rsidRPr="001A4012">
        <w:rPr>
          <w:rFonts w:ascii="Times New Roman" w:eastAsia="Times New Roman" w:hAnsi="Times New Roman" w:cs="Traditional Arabic"/>
          <w:noProof/>
          <w:sz w:val="36"/>
          <w:szCs w:val="36"/>
          <w:rtl/>
        </w:rPr>
        <w:t xml:space="preserve">مح 5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من</w:t>
      </w:r>
      <w:r w:rsidRPr="001A4012">
        <w:rPr>
          <w:rFonts w:ascii="Times New Roman" w:eastAsia="Times New Roman" w:hAnsi="Times New Roman" w:cs="Traditional Arabic"/>
          <w:noProof/>
          <w:sz w:val="36"/>
          <w:szCs w:val="36"/>
          <w:rtl/>
        </w:rPr>
        <w:t xml:space="preserve"> آل عمران إلى آخر الأعراف (وإذ نتقنا) . </w:t>
      </w:r>
    </w:p>
    <w:p w:rsidR="001A4012" w:rsidRDefault="00AB0934" w:rsidP="001A4012">
      <w:pPr>
        <w:spacing w:after="0" w:line="240" w:lineRule="auto"/>
        <w:jc w:val="lowKashida"/>
        <w:rPr>
          <w:rFonts w:ascii="Times New Roman" w:eastAsia="Times New Roman" w:hAnsi="Times New Roman" w:cs="Traditional Arabic"/>
          <w:noProof/>
          <w:sz w:val="36"/>
          <w:szCs w:val="36"/>
          <w:rtl/>
        </w:rPr>
      </w:pPr>
      <w:r>
        <w:rPr>
          <w:rFonts w:ascii="Times New Roman" w:eastAsia="Times New Roman" w:hAnsi="Times New Roman" w:cs="Traditional Arabic" w:hint="cs"/>
          <w:noProof/>
          <w:sz w:val="36"/>
          <w:szCs w:val="36"/>
          <w:rtl/>
        </w:rPr>
        <w:t>___________________________________</w:t>
      </w:r>
    </w:p>
    <w:p w:rsidR="00AB0934" w:rsidRPr="001A4012" w:rsidRDefault="00AB0934" w:rsidP="00AB0934">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w:t>
      </w:r>
      <w:r w:rsidRPr="001A4012">
        <w:rPr>
          <w:rFonts w:ascii="Times New Roman" w:eastAsia="Times New Roman" w:hAnsi="Times New Roman" w:cs="Traditional Arabic" w:hint="cs"/>
          <w:noProof/>
          <w:sz w:val="36"/>
          <w:szCs w:val="36"/>
          <w:rtl/>
        </w:rPr>
        <w:t xml:space="preserve">1) </w:t>
      </w:r>
      <w:r w:rsidRPr="001A4012">
        <w:rPr>
          <w:rFonts w:ascii="Times New Roman" w:eastAsia="Times New Roman" w:hAnsi="Times New Roman" w:cs="Traditional Arabic"/>
          <w:noProof/>
          <w:sz w:val="36"/>
          <w:szCs w:val="36"/>
          <w:rtl/>
        </w:rPr>
        <w:t xml:space="preserve">انظر الحويني </w:t>
      </w:r>
      <w:r w:rsidRPr="001A4012">
        <w:rPr>
          <w:rFonts w:ascii="Times New Roman" w:eastAsia="Times New Roman" w:hAnsi="Times New Roman" w:cs="Traditional Arabic" w:hint="cs"/>
          <w:noProof/>
          <w:sz w:val="36"/>
          <w:szCs w:val="36"/>
          <w:rtl/>
        </w:rPr>
        <w:t>، وقد ذكرها بروكلمان</w:t>
      </w:r>
      <w:r w:rsidRPr="001A4012">
        <w:rPr>
          <w:rFonts w:ascii="Times New Roman" w:eastAsia="Times New Roman" w:hAnsi="Times New Roman" w:cs="Traditional Arabic"/>
          <w:noProof/>
          <w:sz w:val="36"/>
          <w:szCs w:val="36"/>
          <w:rtl/>
        </w:rPr>
        <w:t xml:space="preserve"> بعدة أرقام فظنها السلامة كاملة </w:t>
      </w:r>
      <w:r w:rsidRPr="001A4012">
        <w:rPr>
          <w:rFonts w:ascii="Times New Roman" w:eastAsia="Times New Roman" w:hAnsi="Times New Roman" w:cs="Traditional Arabic" w:hint="cs"/>
          <w:noProof/>
          <w:sz w:val="36"/>
          <w:szCs w:val="36"/>
          <w:rtl/>
        </w:rPr>
        <w:t>وكلف من يبحث</w:t>
      </w:r>
      <w:r w:rsidRPr="001A4012">
        <w:rPr>
          <w:rFonts w:ascii="Times New Roman" w:eastAsia="Times New Roman" w:hAnsi="Times New Roman" w:cs="Traditional Arabic"/>
          <w:noProof/>
          <w:sz w:val="36"/>
          <w:szCs w:val="36"/>
          <w:rtl/>
        </w:rPr>
        <w:t xml:space="preserve"> عنها فوجدها أرقاما لتفسير معالم التنزيل للبغوي </w:t>
      </w:r>
      <w:r w:rsidRPr="001A4012">
        <w:rPr>
          <w:rFonts w:ascii="Times New Roman" w:eastAsia="Times New Roman" w:hAnsi="Times New Roman" w:cs="Traditional Arabic" w:hint="cs"/>
          <w:noProof/>
          <w:sz w:val="36"/>
          <w:szCs w:val="36"/>
          <w:rtl/>
        </w:rPr>
        <w:t xml:space="preserve"> </w:t>
      </w:r>
    </w:p>
    <w:p w:rsidR="00AB0934" w:rsidRPr="001A4012" w:rsidRDefault="00AB0934" w:rsidP="001A4012">
      <w:pPr>
        <w:spacing w:after="0" w:line="240" w:lineRule="auto"/>
        <w:jc w:val="lowKashida"/>
        <w:rPr>
          <w:rFonts w:ascii="Times New Roman" w:eastAsia="Times New Roman" w:hAnsi="Times New Roman" w:cs="Traditional Arabic"/>
          <w:noProof/>
          <w:sz w:val="36"/>
          <w:szCs w:val="36"/>
          <w:rtl/>
        </w:rPr>
      </w:pPr>
    </w:p>
    <w:p w:rsidR="001A4012" w:rsidRPr="00AB0934" w:rsidRDefault="001A4012" w:rsidP="001A4012">
      <w:pPr>
        <w:spacing w:after="0" w:line="240" w:lineRule="auto"/>
        <w:jc w:val="lowKashida"/>
        <w:rPr>
          <w:rFonts w:ascii="Times New Roman" w:eastAsia="Times New Roman" w:hAnsi="Times New Roman" w:cs="Traditional Arabic"/>
          <w:b/>
          <w:bCs/>
          <w:noProof/>
          <w:sz w:val="36"/>
          <w:szCs w:val="36"/>
          <w:rtl/>
        </w:rPr>
      </w:pPr>
      <w:r w:rsidRPr="00AB0934">
        <w:rPr>
          <w:rFonts w:ascii="Times New Roman" w:eastAsia="Times New Roman" w:hAnsi="Times New Roman" w:cs="Traditional Arabic" w:hint="eastAsia"/>
          <w:b/>
          <w:bCs/>
          <w:noProof/>
          <w:sz w:val="36"/>
          <w:szCs w:val="36"/>
          <w:rtl/>
        </w:rPr>
        <w:lastRenderedPageBreak/>
        <w:t>العتيقة</w:t>
      </w:r>
      <w:r w:rsidRPr="00AB0934">
        <w:rPr>
          <w:rFonts w:ascii="Times New Roman" w:eastAsia="Times New Roman" w:hAnsi="Times New Roman" w:cs="Traditional Arabic"/>
          <w:b/>
          <w:bCs/>
          <w:noProof/>
          <w:sz w:val="36"/>
          <w:szCs w:val="36"/>
          <w:rtl/>
        </w:rPr>
        <w:t xml:space="preserve"> 3 </w:t>
      </w:r>
      <w:r w:rsidRPr="00AB0934">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وهي من : </w:t>
      </w:r>
      <w:r w:rsidRPr="001A4012">
        <w:rPr>
          <w:rFonts w:ascii="Times New Roman" w:eastAsia="Times New Roman" w:hAnsi="Times New Roman" w:cs="Traditional Arabic" w:hint="eastAsia"/>
          <w:noProof/>
          <w:sz w:val="36"/>
          <w:szCs w:val="36"/>
          <w:rtl/>
        </w:rPr>
        <w:t>تش</w:t>
      </w:r>
      <w:r w:rsidRPr="001A4012">
        <w:rPr>
          <w:rFonts w:ascii="Times New Roman" w:eastAsia="Times New Roman" w:hAnsi="Times New Roman" w:cs="Traditional Arabic" w:hint="cs"/>
          <w:noProof/>
          <w:sz w:val="36"/>
          <w:szCs w:val="36"/>
          <w:rtl/>
        </w:rPr>
        <w:t>س</w:t>
      </w:r>
      <w:r w:rsidRPr="001A4012">
        <w:rPr>
          <w:rFonts w:ascii="Times New Roman" w:eastAsia="Times New Roman" w:hAnsi="Times New Roman" w:cs="Traditional Arabic" w:hint="eastAsia"/>
          <w:noProof/>
          <w:sz w:val="36"/>
          <w:szCs w:val="36"/>
          <w:rtl/>
        </w:rPr>
        <w:t>تربيتي</w:t>
      </w:r>
      <w:r w:rsidRPr="001A4012">
        <w:rPr>
          <w:rFonts w:ascii="Times New Roman" w:eastAsia="Times New Roman" w:hAnsi="Times New Roman" w:cs="Traditional Arabic"/>
          <w:noProof/>
          <w:sz w:val="36"/>
          <w:szCs w:val="36"/>
          <w:rtl/>
        </w:rPr>
        <w:t xml:space="preserve"> 3/1 الجزء الرابع</w:t>
      </w:r>
      <w:r w:rsidRPr="001A4012">
        <w:rPr>
          <w:rFonts w:ascii="Times New Roman" w:eastAsia="Times New Roman" w:hAnsi="Times New Roman" w:cs="Traditional Arabic" w:hint="cs"/>
          <w:noProof/>
          <w:sz w:val="36"/>
          <w:szCs w:val="36"/>
          <w:rtl/>
        </w:rPr>
        <w:t xml:space="preserve"> ، من المكية </w:t>
      </w:r>
      <w:r w:rsidRPr="001A4012">
        <w:rPr>
          <w:rFonts w:ascii="Times New Roman" w:eastAsia="Times New Roman" w:hAnsi="Times New Roman" w:cs="Traditional Arabic"/>
          <w:noProof/>
          <w:sz w:val="36"/>
          <w:szCs w:val="36"/>
          <w:rtl/>
        </w:rPr>
        <w:t xml:space="preserve"> 3/2 الجزء التاسع </w:t>
      </w:r>
      <w:r w:rsidRPr="001A4012">
        <w:rPr>
          <w:rFonts w:ascii="Times New Roman" w:eastAsia="Times New Roman" w:hAnsi="Times New Roman" w:cs="Traditional Arabic" w:hint="eastAsia"/>
          <w:noProof/>
          <w:sz w:val="36"/>
          <w:szCs w:val="36"/>
          <w:rtl/>
        </w:rPr>
        <w:t>والعاشر</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w:t>
      </w:r>
      <w:r w:rsidRPr="001A4012">
        <w:rPr>
          <w:rFonts w:ascii="Times New Roman" w:eastAsia="Times New Roman" w:hAnsi="Times New Roman" w:cs="Traditional Arabic" w:hint="eastAsia"/>
          <w:noProof/>
          <w:sz w:val="36"/>
          <w:szCs w:val="36"/>
          <w:rtl/>
        </w:rPr>
        <w:t>تفاصيلها</w:t>
      </w:r>
      <w:r w:rsidRPr="001A4012">
        <w:rPr>
          <w:rFonts w:ascii="Times New Roman" w:eastAsia="Times New Roman" w:hAnsi="Times New Roman" w:cs="Traditional Arabic"/>
          <w:noProof/>
          <w:sz w:val="36"/>
          <w:szCs w:val="36"/>
          <w:rtl/>
        </w:rPr>
        <w:t xml:space="preserve"> في تش</w:t>
      </w:r>
      <w:r w:rsidRPr="001A4012">
        <w:rPr>
          <w:rFonts w:ascii="Times New Roman" w:eastAsia="Times New Roman" w:hAnsi="Times New Roman" w:cs="Traditional Arabic" w:hint="cs"/>
          <w:noProof/>
          <w:sz w:val="36"/>
          <w:szCs w:val="36"/>
          <w:rtl/>
        </w:rPr>
        <w:t>س</w:t>
      </w:r>
      <w:r w:rsidRPr="001A4012">
        <w:rPr>
          <w:rFonts w:ascii="Times New Roman" w:eastAsia="Times New Roman" w:hAnsi="Times New Roman" w:cs="Traditional Arabic"/>
          <w:noProof/>
          <w:sz w:val="36"/>
          <w:szCs w:val="36"/>
          <w:rtl/>
        </w:rPr>
        <w:t xml:space="preserve">تربيتي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الجزء العاشر : </w:t>
      </w:r>
      <w:r w:rsidRPr="001A4012">
        <w:rPr>
          <w:rFonts w:ascii="Times New Roman" w:eastAsia="Times New Roman" w:hAnsi="Times New Roman" w:cs="Traditional Arabic"/>
          <w:noProof/>
          <w:sz w:val="36"/>
          <w:szCs w:val="36"/>
          <w:rtl/>
        </w:rPr>
        <w:t xml:space="preserve">من التحريم إلى آخر القرآن </w:t>
      </w:r>
      <w:r w:rsidRPr="001A4012">
        <w:rPr>
          <w:rFonts w:ascii="Times New Roman" w:eastAsia="Times New Roman" w:hAnsi="Times New Roman" w:cs="Traditional Arabic" w:hint="eastAsia"/>
          <w:noProof/>
          <w:sz w:val="36"/>
          <w:szCs w:val="36"/>
          <w:rtl/>
        </w:rPr>
        <w:t>وفي</w:t>
      </w:r>
      <w:r w:rsidRPr="001A4012">
        <w:rPr>
          <w:rFonts w:ascii="Times New Roman" w:eastAsia="Times New Roman" w:hAnsi="Times New Roman" w:cs="Traditional Arabic"/>
          <w:noProof/>
          <w:sz w:val="36"/>
          <w:szCs w:val="36"/>
          <w:rtl/>
        </w:rPr>
        <w:t xml:space="preserve"> آخره : آخر التفسير ويتلوه فضائل القرآن للمؤلف أيضا وبه يتم الكتاب إن </w:t>
      </w:r>
      <w:r w:rsidRPr="001A4012">
        <w:rPr>
          <w:rFonts w:ascii="Times New Roman" w:eastAsia="Times New Roman" w:hAnsi="Times New Roman" w:cs="Traditional Arabic" w:hint="eastAsia"/>
          <w:noProof/>
          <w:sz w:val="36"/>
          <w:szCs w:val="36"/>
          <w:rtl/>
        </w:rPr>
        <w:t>شاء</w:t>
      </w:r>
      <w:r w:rsidRPr="001A4012">
        <w:rPr>
          <w:rFonts w:ascii="Times New Roman" w:eastAsia="Times New Roman" w:hAnsi="Times New Roman" w:cs="Traditional Arabic"/>
          <w:noProof/>
          <w:sz w:val="36"/>
          <w:szCs w:val="36"/>
          <w:rtl/>
        </w:rPr>
        <w:t xml:space="preserve"> الله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وقال</w:t>
      </w:r>
      <w:r w:rsidRPr="001A4012">
        <w:rPr>
          <w:rFonts w:ascii="Times New Roman" w:eastAsia="Times New Roman" w:hAnsi="Times New Roman" w:cs="Traditional Arabic"/>
          <w:noProof/>
          <w:sz w:val="36"/>
          <w:szCs w:val="36"/>
          <w:rtl/>
        </w:rPr>
        <w:t xml:space="preserve"> في آخر الفضائل : آخر كتاب فضائل القرآن وبه تم </w:t>
      </w:r>
      <w:r w:rsidRPr="001A4012">
        <w:rPr>
          <w:rFonts w:ascii="Times New Roman" w:eastAsia="Times New Roman" w:hAnsi="Times New Roman" w:cs="Traditional Arabic" w:hint="eastAsia"/>
          <w:noProof/>
          <w:sz w:val="36"/>
          <w:szCs w:val="36"/>
          <w:rtl/>
        </w:rPr>
        <w:t>التفسير</w:t>
      </w:r>
      <w:r w:rsidRPr="001A4012">
        <w:rPr>
          <w:rFonts w:ascii="Times New Roman" w:eastAsia="Times New Roman" w:hAnsi="Times New Roman" w:cs="Traditional Arabic"/>
          <w:noProof/>
          <w:sz w:val="36"/>
          <w:szCs w:val="36"/>
          <w:rtl/>
        </w:rPr>
        <w:t xml:space="preserve"> للحافظ العلامة ....... ناسخها محمد بن أحمد بن معمر المقري يوم الجمعة عاشر </w:t>
      </w:r>
      <w:r w:rsidRPr="001A4012">
        <w:rPr>
          <w:rFonts w:ascii="Times New Roman" w:eastAsia="Times New Roman" w:hAnsi="Times New Roman" w:cs="Traditional Arabic" w:hint="eastAsia"/>
          <w:noProof/>
          <w:sz w:val="36"/>
          <w:szCs w:val="36"/>
          <w:rtl/>
        </w:rPr>
        <w:t>جمادى</w:t>
      </w:r>
      <w:r w:rsidRPr="001A4012">
        <w:rPr>
          <w:rFonts w:ascii="Times New Roman" w:eastAsia="Times New Roman" w:hAnsi="Times New Roman" w:cs="Traditional Arabic"/>
          <w:noProof/>
          <w:sz w:val="36"/>
          <w:szCs w:val="36"/>
          <w:rtl/>
        </w:rPr>
        <w:t xml:space="preserve"> الآخر سنة759هـ</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والثلاثة أجزاء موجودة بمكتبة </w:t>
      </w:r>
      <w:r w:rsidRPr="001A4012">
        <w:rPr>
          <w:rFonts w:ascii="Times New Roman" w:eastAsia="Times New Roman" w:hAnsi="Times New Roman" w:cs="Traditional Arabic" w:hint="eastAsia"/>
          <w:noProof/>
          <w:sz w:val="36"/>
          <w:szCs w:val="36"/>
          <w:rtl/>
        </w:rPr>
        <w:t>الأوقاف</w:t>
      </w:r>
      <w:r w:rsidRPr="001A4012">
        <w:rPr>
          <w:rFonts w:ascii="Times New Roman" w:eastAsia="Times New Roman" w:hAnsi="Times New Roman" w:cs="Traditional Arabic"/>
          <w:noProof/>
          <w:sz w:val="36"/>
          <w:szCs w:val="36"/>
          <w:rtl/>
        </w:rPr>
        <w:t xml:space="preserve"> ببغداد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975652">
        <w:rPr>
          <w:rFonts w:ascii="Times New Roman" w:eastAsia="Times New Roman" w:hAnsi="Times New Roman" w:cs="Traditional Arabic" w:hint="eastAsia"/>
          <w:b/>
          <w:bCs/>
          <w:noProof/>
          <w:sz w:val="36"/>
          <w:szCs w:val="36"/>
          <w:rtl/>
        </w:rPr>
        <w:t>العتيقة</w:t>
      </w:r>
      <w:r w:rsidRPr="00975652">
        <w:rPr>
          <w:rFonts w:ascii="Times New Roman" w:eastAsia="Times New Roman" w:hAnsi="Times New Roman" w:cs="Traditional Arabic"/>
          <w:b/>
          <w:bCs/>
          <w:noProof/>
          <w:sz w:val="36"/>
          <w:szCs w:val="36"/>
          <w:rtl/>
        </w:rPr>
        <w:t xml:space="preserve"> </w:t>
      </w:r>
      <w:r w:rsidRPr="00975652">
        <w:rPr>
          <w:rFonts w:ascii="Times New Roman" w:eastAsia="Times New Roman" w:hAnsi="Times New Roman" w:cs="Traditional Arabic" w:hint="cs"/>
          <w:b/>
          <w:bCs/>
          <w:noProof/>
          <w:sz w:val="36"/>
          <w:szCs w:val="36"/>
          <w:rtl/>
        </w:rPr>
        <w:t>4 :</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xml:space="preserve">من </w:t>
      </w:r>
      <w:r w:rsidRPr="001A4012">
        <w:rPr>
          <w:rFonts w:ascii="Times New Roman" w:eastAsia="Times New Roman" w:hAnsi="Times New Roman" w:cs="Traditional Arabic" w:hint="eastAsia"/>
          <w:noProof/>
          <w:sz w:val="36"/>
          <w:szCs w:val="36"/>
          <w:rtl/>
        </w:rPr>
        <w:t>الحرم</w:t>
      </w:r>
      <w:r w:rsidRPr="001A4012">
        <w:rPr>
          <w:rFonts w:ascii="Times New Roman" w:eastAsia="Times New Roman" w:hAnsi="Times New Roman" w:cs="Traditional Arabic"/>
          <w:noProof/>
          <w:sz w:val="36"/>
          <w:szCs w:val="36"/>
          <w:rtl/>
        </w:rPr>
        <w:t xml:space="preserve"> المكي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ناسخها : </w:t>
      </w:r>
      <w:r w:rsidRPr="001A4012">
        <w:rPr>
          <w:rFonts w:ascii="Times New Roman" w:eastAsia="Times New Roman" w:hAnsi="Times New Roman" w:cs="Traditional Arabic"/>
          <w:noProof/>
          <w:sz w:val="36"/>
          <w:szCs w:val="36"/>
          <w:rtl/>
        </w:rPr>
        <w:t xml:space="preserve">غير معروف الكاتب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noProof/>
          <w:sz w:val="36"/>
          <w:szCs w:val="36"/>
          <w:rtl/>
        </w:rPr>
        <w:t xml:space="preserve">سنة780هـ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مقابلة</w:t>
      </w:r>
      <w:r w:rsidRPr="001A4012">
        <w:rPr>
          <w:rFonts w:ascii="Times New Roman" w:eastAsia="Times New Roman" w:hAnsi="Times New Roman" w:cs="Traditional Arabic"/>
          <w:noProof/>
          <w:sz w:val="36"/>
          <w:szCs w:val="36"/>
          <w:rtl/>
        </w:rPr>
        <w:t xml:space="preserve"> وعليها تصحيحات يسيرة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975652">
        <w:rPr>
          <w:rFonts w:ascii="Times New Roman" w:eastAsia="Times New Roman" w:hAnsi="Times New Roman" w:cs="Traditional Arabic" w:hint="eastAsia"/>
          <w:b/>
          <w:bCs/>
          <w:noProof/>
          <w:sz w:val="36"/>
          <w:szCs w:val="36"/>
          <w:rtl/>
        </w:rPr>
        <w:t>العتيقة</w:t>
      </w:r>
      <w:r w:rsidRPr="00975652">
        <w:rPr>
          <w:rFonts w:ascii="Times New Roman" w:eastAsia="Times New Roman" w:hAnsi="Times New Roman" w:cs="Traditional Arabic"/>
          <w:b/>
          <w:bCs/>
          <w:noProof/>
          <w:sz w:val="36"/>
          <w:szCs w:val="36"/>
          <w:rtl/>
        </w:rPr>
        <w:t xml:space="preserve"> 5 :</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eastAsia"/>
          <w:noProof/>
          <w:sz w:val="36"/>
          <w:szCs w:val="36"/>
          <w:rtl/>
        </w:rPr>
        <w:t>جار</w:t>
      </w:r>
      <w:r w:rsidRPr="001A4012">
        <w:rPr>
          <w:rFonts w:ascii="Times New Roman" w:eastAsia="Times New Roman" w:hAnsi="Times New Roman" w:cs="Traditional Arabic"/>
          <w:noProof/>
          <w:sz w:val="36"/>
          <w:szCs w:val="36"/>
          <w:rtl/>
        </w:rPr>
        <w:t xml:space="preserve"> الله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سنة799هـ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من التوبة إلى الحج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975652">
        <w:rPr>
          <w:rFonts w:ascii="Times New Roman" w:eastAsia="Times New Roman" w:hAnsi="Times New Roman" w:cs="Traditional Arabic" w:hint="eastAsia"/>
          <w:b/>
          <w:bCs/>
          <w:noProof/>
          <w:sz w:val="36"/>
          <w:szCs w:val="36"/>
          <w:rtl/>
        </w:rPr>
        <w:t>العتيقة</w:t>
      </w:r>
      <w:r w:rsidRPr="00975652">
        <w:rPr>
          <w:rFonts w:ascii="Times New Roman" w:eastAsia="Times New Roman" w:hAnsi="Times New Roman" w:cs="Traditional Arabic"/>
          <w:b/>
          <w:bCs/>
          <w:noProof/>
          <w:sz w:val="36"/>
          <w:szCs w:val="36"/>
          <w:rtl/>
        </w:rPr>
        <w:t xml:space="preserve"> 6/1</w:t>
      </w:r>
      <w:r w:rsidRPr="00975652">
        <w:rPr>
          <w:rFonts w:ascii="Times New Roman" w:eastAsia="Times New Roman" w:hAnsi="Times New Roman" w:cs="Traditional Arabic" w:hint="cs"/>
          <w:b/>
          <w:bCs/>
          <w:noProof/>
          <w:sz w:val="36"/>
          <w:szCs w:val="36"/>
          <w:rtl/>
        </w:rPr>
        <w:t xml:space="preserve"> :</w:t>
      </w:r>
      <w:r w:rsidRPr="001A4012">
        <w:rPr>
          <w:rFonts w:ascii="Times New Roman" w:eastAsia="Times New Roman" w:hAnsi="Times New Roman" w:cs="Traditional Arabic" w:hint="cs"/>
          <w:noProof/>
          <w:sz w:val="36"/>
          <w:szCs w:val="36"/>
          <w:rtl/>
        </w:rPr>
        <w:t xml:space="preserve"> طوب 5</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طوبقبو سراي </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سنة769هـ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eastAsia"/>
          <w:noProof/>
          <w:sz w:val="36"/>
          <w:szCs w:val="36"/>
          <w:rtl/>
        </w:rPr>
        <w:t>نفس</w:t>
      </w:r>
      <w:r w:rsidRPr="001A4012">
        <w:rPr>
          <w:rFonts w:ascii="Times New Roman" w:eastAsia="Times New Roman" w:hAnsi="Times New Roman" w:cs="Traditional Arabic"/>
          <w:noProof/>
          <w:sz w:val="36"/>
          <w:szCs w:val="36"/>
          <w:rtl/>
        </w:rPr>
        <w:t xml:space="preserve"> النسخة التالية من أول المؤمنون إلى آخر </w:t>
      </w:r>
      <w:r w:rsidRPr="001A4012">
        <w:rPr>
          <w:rFonts w:ascii="Times New Roman" w:eastAsia="Times New Roman" w:hAnsi="Times New Roman" w:cs="Traditional Arabic" w:hint="eastAsia"/>
          <w:noProof/>
          <w:sz w:val="36"/>
          <w:szCs w:val="36"/>
          <w:rtl/>
        </w:rPr>
        <w:t>الأحزاب</w:t>
      </w:r>
      <w:r w:rsidRPr="001A4012">
        <w:rPr>
          <w:rFonts w:ascii="Times New Roman" w:eastAsia="Times New Roman" w:hAnsi="Times New Roman" w:cs="Traditional Arabic"/>
          <w:noProof/>
          <w:sz w:val="36"/>
          <w:szCs w:val="36"/>
          <w:rtl/>
        </w:rPr>
        <w:t xml:space="preserve">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975652">
        <w:rPr>
          <w:rFonts w:ascii="Times New Roman" w:eastAsia="Times New Roman" w:hAnsi="Times New Roman" w:cs="Traditional Arabic" w:hint="eastAsia"/>
          <w:b/>
          <w:bCs/>
          <w:noProof/>
          <w:sz w:val="36"/>
          <w:szCs w:val="36"/>
          <w:rtl/>
        </w:rPr>
        <w:lastRenderedPageBreak/>
        <w:t>العتيقة</w:t>
      </w:r>
      <w:r w:rsidRPr="00975652">
        <w:rPr>
          <w:rFonts w:ascii="Times New Roman" w:eastAsia="Times New Roman" w:hAnsi="Times New Roman" w:cs="Traditional Arabic"/>
          <w:b/>
          <w:bCs/>
          <w:noProof/>
          <w:sz w:val="36"/>
          <w:szCs w:val="36"/>
          <w:rtl/>
        </w:rPr>
        <w:t xml:space="preserve"> 6/2 </w:t>
      </w:r>
      <w:r w:rsidRPr="00975652">
        <w:rPr>
          <w:rFonts w:ascii="Times New Roman" w:eastAsia="Times New Roman" w:hAnsi="Times New Roman" w:cs="Traditional Arabic" w:hint="cs"/>
          <w:b/>
          <w:bCs/>
          <w:noProof/>
          <w:sz w:val="36"/>
          <w:szCs w:val="36"/>
          <w:rtl/>
        </w:rPr>
        <w:t>:</w:t>
      </w:r>
      <w:r w:rsidRPr="001A4012">
        <w:rPr>
          <w:rFonts w:ascii="Times New Roman" w:eastAsia="Times New Roman" w:hAnsi="Times New Roman" w:cs="Traditional Arabic" w:hint="cs"/>
          <w:noProof/>
          <w:sz w:val="36"/>
          <w:szCs w:val="36"/>
          <w:rtl/>
        </w:rPr>
        <w:t xml:space="preserve"> الحرم المكي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w:t>
      </w:r>
      <w:r w:rsidRPr="001A4012">
        <w:rPr>
          <w:rFonts w:ascii="Times New Roman" w:eastAsia="Times New Roman" w:hAnsi="Times New Roman" w:cs="Traditional Arabic"/>
          <w:noProof/>
          <w:sz w:val="36"/>
          <w:szCs w:val="36"/>
          <w:rtl/>
        </w:rPr>
        <w:t xml:space="preserve"> محمد بن بهاء الدين الشجاعي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في العشر الوسط من ذي القعدة </w:t>
      </w:r>
      <w:r w:rsidRPr="001A4012">
        <w:rPr>
          <w:rFonts w:ascii="Times New Roman" w:eastAsia="Times New Roman" w:hAnsi="Times New Roman" w:cs="Traditional Arabic"/>
          <w:noProof/>
          <w:sz w:val="36"/>
          <w:szCs w:val="36"/>
          <w:rtl/>
        </w:rPr>
        <w:t xml:space="preserve">سنة 769هـ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نسخة مقابلة وعليها تصحيحات يسيرة وفي آخر ورقة من بلغ مقابلة بأصل </w:t>
      </w:r>
      <w:r w:rsidRPr="001A4012">
        <w:rPr>
          <w:rFonts w:ascii="Times New Roman" w:eastAsia="Times New Roman" w:hAnsi="Times New Roman" w:cs="Traditional Arabic" w:hint="eastAsia"/>
          <w:noProof/>
          <w:sz w:val="36"/>
          <w:szCs w:val="36"/>
          <w:rtl/>
        </w:rPr>
        <w:t>المؤلف</w:t>
      </w:r>
      <w:r w:rsidRPr="001A4012">
        <w:rPr>
          <w:rFonts w:ascii="Times New Roman" w:eastAsia="Times New Roman" w:hAnsi="Times New Roman" w:cs="Traditional Arabic"/>
          <w:noProof/>
          <w:sz w:val="36"/>
          <w:szCs w:val="36"/>
          <w:rtl/>
        </w:rPr>
        <w:t xml:space="preserve"> من أول سبأ إلى آخر فصلت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وأبو إسحق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1A4012" w:rsidP="00975652">
      <w:pPr>
        <w:spacing w:after="0" w:line="240" w:lineRule="auto"/>
        <w:jc w:val="lowKashida"/>
        <w:rPr>
          <w:rFonts w:ascii="Times New Roman" w:eastAsia="Times New Roman" w:hAnsi="Times New Roman" w:cs="Traditional Arabic"/>
          <w:noProof/>
          <w:sz w:val="36"/>
          <w:szCs w:val="36"/>
          <w:rtl/>
        </w:rPr>
      </w:pPr>
      <w:r w:rsidRPr="00975652">
        <w:rPr>
          <w:rFonts w:ascii="Times New Roman" w:eastAsia="Times New Roman" w:hAnsi="Times New Roman" w:cs="Traditional Arabic" w:hint="cs"/>
          <w:b/>
          <w:bCs/>
          <w:noProof/>
          <w:sz w:val="36"/>
          <w:szCs w:val="36"/>
          <w:rtl/>
        </w:rPr>
        <w:t>ملاحظة :</w:t>
      </w:r>
      <w:r w:rsidRPr="001A4012">
        <w:rPr>
          <w:rFonts w:ascii="Times New Roman" w:eastAsia="Times New Roman" w:hAnsi="Times New Roman" w:cs="Traditional Arabic" w:hint="cs"/>
          <w:noProof/>
          <w:sz w:val="36"/>
          <w:szCs w:val="36"/>
          <w:rtl/>
        </w:rPr>
        <w:t xml:space="preserve"> </w:t>
      </w:r>
      <w:r w:rsidRPr="001A4012">
        <w:rPr>
          <w:rFonts w:ascii="Times New Roman" w:eastAsia="Times New Roman" w:hAnsi="Times New Roman" w:cs="Traditional Arabic" w:hint="eastAsia"/>
          <w:noProof/>
          <w:sz w:val="36"/>
          <w:szCs w:val="36"/>
          <w:rtl/>
        </w:rPr>
        <w:t>كتاب</w:t>
      </w:r>
      <w:r w:rsidRPr="001A4012">
        <w:rPr>
          <w:rFonts w:ascii="Times New Roman" w:eastAsia="Times New Roman" w:hAnsi="Times New Roman" w:cs="Traditional Arabic"/>
          <w:noProof/>
          <w:sz w:val="36"/>
          <w:szCs w:val="36"/>
          <w:rtl/>
        </w:rPr>
        <w:t xml:space="preserve"> الكواكب الدراري اعتبره أبو إسحاق نسخة من نسخ </w:t>
      </w:r>
      <w:r w:rsidRPr="001A4012">
        <w:rPr>
          <w:rFonts w:ascii="Times New Roman" w:eastAsia="Times New Roman" w:hAnsi="Times New Roman" w:cs="Traditional Arabic" w:hint="eastAsia"/>
          <w:noProof/>
          <w:sz w:val="36"/>
          <w:szCs w:val="36"/>
          <w:rtl/>
        </w:rPr>
        <w:t>الكتاب</w:t>
      </w:r>
      <w:r w:rsidRPr="001A4012">
        <w:rPr>
          <w:rFonts w:ascii="Times New Roman" w:eastAsia="Times New Roman" w:hAnsi="Times New Roman" w:cs="Traditional Arabic"/>
          <w:noProof/>
          <w:sz w:val="36"/>
          <w:szCs w:val="36"/>
          <w:rtl/>
        </w:rPr>
        <w:t xml:space="preserve"> و</w:t>
      </w:r>
      <w:r w:rsidRPr="001A4012">
        <w:rPr>
          <w:rFonts w:ascii="Times New Roman" w:eastAsia="Times New Roman" w:hAnsi="Times New Roman" w:cs="Traditional Arabic" w:hint="cs"/>
          <w:noProof/>
          <w:sz w:val="36"/>
          <w:szCs w:val="36"/>
          <w:rtl/>
        </w:rPr>
        <w:t xml:space="preserve">هو </w:t>
      </w:r>
      <w:r w:rsidRPr="001A4012">
        <w:rPr>
          <w:rFonts w:ascii="Times New Roman" w:eastAsia="Times New Roman" w:hAnsi="Times New Roman" w:cs="Traditional Arabic"/>
          <w:noProof/>
          <w:sz w:val="36"/>
          <w:szCs w:val="36"/>
          <w:rtl/>
        </w:rPr>
        <w:t xml:space="preserve">خطأ فكون الكتاب يستفيد من تفسير الحافظ لا يعد بذلك نسخة منه فالكتاب هو </w:t>
      </w:r>
      <w:r w:rsidRPr="001A4012">
        <w:rPr>
          <w:rFonts w:ascii="Times New Roman" w:eastAsia="Times New Roman" w:hAnsi="Times New Roman" w:cs="Traditional Arabic" w:hint="eastAsia"/>
          <w:noProof/>
          <w:sz w:val="36"/>
          <w:szCs w:val="36"/>
          <w:rtl/>
        </w:rPr>
        <w:t>الكواكب</w:t>
      </w:r>
      <w:r w:rsidRPr="001A4012">
        <w:rPr>
          <w:rFonts w:ascii="Times New Roman" w:eastAsia="Times New Roman" w:hAnsi="Times New Roman" w:cs="Traditional Arabic"/>
          <w:noProof/>
          <w:sz w:val="36"/>
          <w:szCs w:val="36"/>
          <w:rtl/>
        </w:rPr>
        <w:t xml:space="preserve"> الدراري في ترتيب مسند أحمد بن حنبل على أبواب البخاري لابن عروة الحنبلي </w:t>
      </w:r>
      <w:r w:rsidRPr="001A4012">
        <w:rPr>
          <w:rFonts w:ascii="Times New Roman" w:eastAsia="Times New Roman" w:hAnsi="Times New Roman" w:cs="Traditional Arabic" w:hint="eastAsia"/>
          <w:noProof/>
          <w:sz w:val="36"/>
          <w:szCs w:val="36"/>
          <w:rtl/>
        </w:rPr>
        <w:t>الشهير</w:t>
      </w:r>
      <w:r w:rsidRPr="001A4012">
        <w:rPr>
          <w:rFonts w:ascii="Times New Roman" w:eastAsia="Times New Roman" w:hAnsi="Times New Roman" w:cs="Traditional Arabic"/>
          <w:noProof/>
          <w:sz w:val="36"/>
          <w:szCs w:val="36"/>
          <w:rtl/>
        </w:rPr>
        <w:t xml:space="preserve"> بابن زكنون وبها </w:t>
      </w:r>
      <w:r w:rsidRPr="001A4012">
        <w:rPr>
          <w:rFonts w:ascii="Times New Roman" w:eastAsia="Times New Roman" w:hAnsi="Times New Roman" w:cs="Traditional Arabic" w:hint="cs"/>
          <w:noProof/>
          <w:sz w:val="36"/>
          <w:szCs w:val="36"/>
          <w:rtl/>
        </w:rPr>
        <w:t>مقتطفات</w:t>
      </w:r>
      <w:r w:rsidRPr="001A4012">
        <w:rPr>
          <w:rFonts w:ascii="Times New Roman" w:eastAsia="Times New Roman" w:hAnsi="Times New Roman" w:cs="Traditional Arabic"/>
          <w:noProof/>
          <w:sz w:val="36"/>
          <w:szCs w:val="36"/>
          <w:rtl/>
        </w:rPr>
        <w:t xml:space="preserve"> منقولة من التفسير </w:t>
      </w:r>
      <w:r w:rsidRPr="001A4012">
        <w:rPr>
          <w:rFonts w:ascii="Times New Roman" w:eastAsia="Times New Roman" w:hAnsi="Times New Roman" w:cs="Traditional Arabic" w:hint="cs"/>
          <w:noProof/>
          <w:sz w:val="36"/>
          <w:szCs w:val="36"/>
          <w:rtl/>
        </w:rPr>
        <w:t>و</w:t>
      </w:r>
      <w:r w:rsidRPr="001A4012">
        <w:rPr>
          <w:rFonts w:ascii="Times New Roman" w:eastAsia="Times New Roman" w:hAnsi="Times New Roman" w:cs="Traditional Arabic"/>
          <w:noProof/>
          <w:sz w:val="36"/>
          <w:szCs w:val="36"/>
          <w:rtl/>
        </w:rPr>
        <w:t xml:space="preserve">لا يعتمد عليها في المقابلة </w:t>
      </w:r>
      <w:r w:rsidRPr="001A4012">
        <w:rPr>
          <w:rFonts w:ascii="Times New Roman" w:eastAsia="Times New Roman" w:hAnsi="Times New Roman" w:cs="Traditional Arabic" w:hint="cs"/>
          <w:noProof/>
          <w:sz w:val="36"/>
          <w:szCs w:val="36"/>
          <w:rtl/>
        </w:rPr>
        <w:t>لاحتمال التصرف</w:t>
      </w:r>
      <w:r w:rsidR="00975652">
        <w:rPr>
          <w:rFonts w:ascii="Times New Roman" w:eastAsia="Times New Roman" w:hAnsi="Times New Roman" w:cs="Traditional Arabic"/>
          <w:noProof/>
          <w:sz w:val="36"/>
          <w:szCs w:val="36"/>
          <w:rtl/>
        </w:rPr>
        <w:t xml:space="preserve"> .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975652" w:rsidRDefault="001A4012" w:rsidP="001A4012">
      <w:pPr>
        <w:spacing w:after="0" w:line="240" w:lineRule="auto"/>
        <w:jc w:val="lowKashida"/>
        <w:rPr>
          <w:rFonts w:ascii="Times New Roman" w:eastAsia="Times New Roman" w:hAnsi="Times New Roman" w:cs="Traditional Arabic"/>
          <w:b/>
          <w:bCs/>
          <w:noProof/>
          <w:sz w:val="36"/>
          <w:szCs w:val="36"/>
          <w:rtl/>
        </w:rPr>
      </w:pPr>
      <w:r w:rsidRPr="00975652">
        <w:rPr>
          <w:rFonts w:ascii="Times New Roman" w:eastAsia="Times New Roman" w:hAnsi="Times New Roman" w:cs="Traditional Arabic" w:hint="eastAsia"/>
          <w:b/>
          <w:bCs/>
          <w:noProof/>
          <w:sz w:val="36"/>
          <w:szCs w:val="36"/>
          <w:rtl/>
        </w:rPr>
        <w:t>النسخ</w:t>
      </w:r>
      <w:r w:rsidRPr="00975652">
        <w:rPr>
          <w:rFonts w:ascii="Times New Roman" w:eastAsia="Times New Roman" w:hAnsi="Times New Roman" w:cs="Traditional Arabic"/>
          <w:b/>
          <w:bCs/>
          <w:noProof/>
          <w:sz w:val="36"/>
          <w:szCs w:val="36"/>
          <w:rtl/>
        </w:rPr>
        <w:t xml:space="preserve"> التي لم أقف عليها </w:t>
      </w:r>
      <w:r w:rsidR="00975652">
        <w:rPr>
          <w:rFonts w:ascii="Times New Roman" w:eastAsia="Times New Roman" w:hAnsi="Times New Roman" w:cs="Traditional Arabic" w:hint="cs"/>
          <w:b/>
          <w:bCs/>
          <w:noProof/>
          <w:sz w:val="36"/>
          <w:szCs w:val="36"/>
          <w:rtl/>
        </w:rPr>
        <w:t xml:space="preserve"> :</w:t>
      </w:r>
    </w:p>
    <w:p w:rsidR="001A4012" w:rsidRPr="00975652" w:rsidRDefault="001A4012" w:rsidP="001A4012">
      <w:pPr>
        <w:spacing w:after="0" w:line="240" w:lineRule="auto"/>
        <w:jc w:val="lowKashida"/>
        <w:rPr>
          <w:rFonts w:ascii="Times New Roman" w:eastAsia="Times New Roman" w:hAnsi="Times New Roman" w:cs="Traditional Arabic"/>
          <w:b/>
          <w:bCs/>
          <w:noProof/>
          <w:sz w:val="36"/>
          <w:szCs w:val="36"/>
          <w:rtl/>
        </w:rPr>
      </w:pPr>
      <w:r w:rsidRPr="00975652">
        <w:rPr>
          <w:rFonts w:ascii="Times New Roman" w:eastAsia="Times New Roman" w:hAnsi="Times New Roman" w:cs="Traditional Arabic" w:hint="eastAsia"/>
          <w:b/>
          <w:bCs/>
          <w:noProof/>
          <w:sz w:val="36"/>
          <w:szCs w:val="36"/>
          <w:rtl/>
        </w:rPr>
        <w:t>جامعة</w:t>
      </w:r>
      <w:r w:rsidRPr="00975652">
        <w:rPr>
          <w:rFonts w:ascii="Times New Roman" w:eastAsia="Times New Roman" w:hAnsi="Times New Roman" w:cs="Traditional Arabic"/>
          <w:b/>
          <w:bCs/>
          <w:noProof/>
          <w:sz w:val="36"/>
          <w:szCs w:val="36"/>
          <w:rtl/>
        </w:rPr>
        <w:t xml:space="preserve"> الملك سعود </w:t>
      </w:r>
      <w:r w:rsidRPr="00975652">
        <w:rPr>
          <w:rFonts w:ascii="Times New Roman" w:eastAsia="Times New Roman" w:hAnsi="Times New Roman" w:cs="Traditional Arabic" w:hint="cs"/>
          <w:b/>
          <w:bCs/>
          <w:noProof/>
          <w:sz w:val="36"/>
          <w:szCs w:val="36"/>
          <w:rtl/>
        </w:rPr>
        <w:t xml:space="preserve"> بالرياض </w:t>
      </w:r>
      <w:r w:rsidRPr="00975652">
        <w:rPr>
          <w:rFonts w:ascii="Times New Roman" w:eastAsia="Times New Roman" w:hAnsi="Times New Roman" w:cs="Traditional Arabic"/>
          <w:b/>
          <w:bCs/>
          <w:noProof/>
          <w:sz w:val="36"/>
          <w:szCs w:val="36"/>
          <w:rtl/>
        </w:rPr>
        <w:t xml:space="preserve">رقم 4052 </w:t>
      </w:r>
      <w:r w:rsidRPr="00975652">
        <w:rPr>
          <w:rFonts w:ascii="Times New Roman" w:eastAsia="Times New Roman" w:hAnsi="Times New Roman" w:cs="Traditional Arabic" w:hint="cs"/>
          <w:b/>
          <w:b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 غير معروف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تاريخها : 1155هـ أو بعدها بقليل</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تبدأ من آية 31 النساء </w:t>
      </w:r>
      <w:r w:rsidRPr="001A4012">
        <w:rPr>
          <w:rFonts w:ascii="Times New Roman" w:eastAsia="Times New Roman" w:hAnsi="Times New Roman" w:cs="Traditional Arabic" w:hint="eastAsia"/>
          <w:noProof/>
          <w:sz w:val="36"/>
          <w:szCs w:val="36"/>
          <w:rtl/>
        </w:rPr>
        <w:t>تنتهي</w:t>
      </w:r>
      <w:r w:rsidRPr="001A4012">
        <w:rPr>
          <w:rFonts w:ascii="Times New Roman" w:eastAsia="Times New Roman" w:hAnsi="Times New Roman" w:cs="Traditional Arabic"/>
          <w:noProof/>
          <w:sz w:val="36"/>
          <w:szCs w:val="36"/>
          <w:rtl/>
        </w:rPr>
        <w:t xml:space="preserve"> 36التوبة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حديثة</w:t>
      </w:r>
      <w:r w:rsidRPr="001A4012">
        <w:rPr>
          <w:rFonts w:ascii="Times New Roman" w:eastAsia="Times New Roman" w:hAnsi="Times New Roman" w:cs="Traditional Arabic"/>
          <w:noProof/>
          <w:sz w:val="36"/>
          <w:szCs w:val="36"/>
          <w:rtl/>
        </w:rPr>
        <w:t xml:space="preserve"> </w:t>
      </w:r>
      <w:r w:rsidRPr="001A4012">
        <w:rPr>
          <w:rFonts w:ascii="Times New Roman" w:eastAsia="Times New Roman" w:hAnsi="Times New Roman" w:cs="Traditional Arabic" w:hint="cs"/>
          <w:noProof/>
          <w:sz w:val="36"/>
          <w:szCs w:val="36"/>
          <w:rtl/>
        </w:rPr>
        <w:t>، ي</w:t>
      </w:r>
      <w:r w:rsidRPr="001A4012">
        <w:rPr>
          <w:rFonts w:ascii="Times New Roman" w:eastAsia="Times New Roman" w:hAnsi="Times New Roman" w:cs="Traditional Arabic"/>
          <w:noProof/>
          <w:sz w:val="36"/>
          <w:szCs w:val="36"/>
          <w:rtl/>
        </w:rPr>
        <w:t xml:space="preserve">غلب عليها الاختصار وحذف الأسانيد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وقف عليها السلامة وهي عن أبي إسحق برمز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975652" w:rsidRDefault="001A4012" w:rsidP="001A4012">
      <w:pPr>
        <w:spacing w:after="0" w:line="240" w:lineRule="auto"/>
        <w:jc w:val="lowKashida"/>
        <w:rPr>
          <w:rFonts w:ascii="Times New Roman" w:eastAsia="Times New Roman" w:hAnsi="Times New Roman" w:cs="Traditional Arabic"/>
          <w:b/>
          <w:bCs/>
          <w:noProof/>
          <w:sz w:val="36"/>
          <w:szCs w:val="36"/>
          <w:rtl/>
        </w:rPr>
      </w:pPr>
      <w:r w:rsidRPr="00975652">
        <w:rPr>
          <w:rFonts w:ascii="Times New Roman" w:eastAsia="Times New Roman" w:hAnsi="Times New Roman" w:cs="Traditional Arabic"/>
          <w:b/>
          <w:bCs/>
          <w:noProof/>
          <w:sz w:val="36"/>
          <w:szCs w:val="36"/>
          <w:rtl/>
        </w:rPr>
        <w:t>جامعة الإمام محمد بن سعود</w:t>
      </w:r>
      <w:r w:rsidRPr="00975652">
        <w:rPr>
          <w:rFonts w:ascii="Times New Roman" w:eastAsia="Times New Roman" w:hAnsi="Times New Roman" w:cs="Traditional Arabic" w:hint="cs"/>
          <w:b/>
          <w:bCs/>
          <w:noProof/>
          <w:sz w:val="36"/>
          <w:szCs w:val="36"/>
          <w:rtl/>
        </w:rPr>
        <w:t xml:space="preserve"> بالرياض :</w:t>
      </w:r>
      <w:r w:rsidRPr="00975652">
        <w:rPr>
          <w:rFonts w:ascii="Times New Roman" w:eastAsia="Times New Roman" w:hAnsi="Times New Roman" w:cs="Traditional Arabic"/>
          <w:b/>
          <w:b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ناسخها :</w:t>
      </w:r>
      <w:r w:rsidRPr="001A4012">
        <w:rPr>
          <w:rFonts w:ascii="Times New Roman" w:eastAsia="Times New Roman" w:hAnsi="Times New Roman" w:cs="Traditional Arabic"/>
          <w:noProof/>
          <w:sz w:val="36"/>
          <w:szCs w:val="36"/>
          <w:rtl/>
        </w:rPr>
        <w:t xml:space="preserve"> سعد بن كشر</w:t>
      </w:r>
      <w:r w:rsidRPr="001A4012">
        <w:rPr>
          <w:rFonts w:ascii="Times New Roman" w:eastAsia="Times New Roman" w:hAnsi="Times New Roman" w:cs="Traditional Arabic" w:hint="cs"/>
          <w:noProof/>
          <w:sz w:val="36"/>
          <w:szCs w:val="36"/>
          <w:rtl/>
        </w:rPr>
        <w:t>ا</w:t>
      </w:r>
      <w:r w:rsidRPr="001A4012">
        <w:rPr>
          <w:rFonts w:ascii="Times New Roman" w:eastAsia="Times New Roman" w:hAnsi="Times New Roman" w:cs="Traditional Arabic"/>
          <w:noProof/>
          <w:sz w:val="36"/>
          <w:szCs w:val="36"/>
          <w:rtl/>
        </w:rPr>
        <w:t>ن</w:t>
      </w:r>
      <w:r w:rsidRPr="001A4012">
        <w:rPr>
          <w:rFonts w:ascii="Times New Roman" w:eastAsia="Times New Roman" w:hAnsi="Times New Roman" w:cs="Traditional Arabic" w:hint="cs"/>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تاريخها : لا يعرف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من </w:t>
      </w:r>
      <w:r w:rsidRPr="001A4012">
        <w:rPr>
          <w:rFonts w:ascii="Times New Roman" w:eastAsia="Times New Roman" w:hAnsi="Times New Roman" w:cs="Traditional Arabic" w:hint="eastAsia"/>
          <w:noProof/>
          <w:sz w:val="36"/>
          <w:szCs w:val="36"/>
          <w:rtl/>
        </w:rPr>
        <w:t>أول</w:t>
      </w:r>
      <w:r w:rsidRPr="001A4012">
        <w:rPr>
          <w:rFonts w:ascii="Times New Roman" w:eastAsia="Times New Roman" w:hAnsi="Times New Roman" w:cs="Traditional Arabic"/>
          <w:noProof/>
          <w:sz w:val="36"/>
          <w:szCs w:val="36"/>
          <w:rtl/>
        </w:rPr>
        <w:t xml:space="preserve"> الكتاب </w:t>
      </w:r>
      <w:r w:rsidRPr="001A4012">
        <w:rPr>
          <w:rFonts w:ascii="Times New Roman" w:eastAsia="Times New Roman" w:hAnsi="Times New Roman" w:cs="Traditional Arabic" w:hint="cs"/>
          <w:noProof/>
          <w:sz w:val="36"/>
          <w:szCs w:val="36"/>
          <w:rtl/>
        </w:rPr>
        <w:t xml:space="preserve">إلى </w:t>
      </w:r>
      <w:r w:rsidRPr="001A4012">
        <w:rPr>
          <w:rFonts w:ascii="Times New Roman" w:eastAsia="Times New Roman" w:hAnsi="Times New Roman" w:cs="Traditional Arabic"/>
          <w:noProof/>
          <w:sz w:val="36"/>
          <w:szCs w:val="36"/>
          <w:rtl/>
        </w:rPr>
        <w:t xml:space="preserve">آخر </w:t>
      </w:r>
      <w:r w:rsidRPr="001A4012">
        <w:rPr>
          <w:rFonts w:ascii="Times New Roman" w:eastAsia="Times New Roman" w:hAnsi="Times New Roman" w:cs="Traditional Arabic" w:hint="cs"/>
          <w:noProof/>
          <w:sz w:val="36"/>
          <w:szCs w:val="36"/>
          <w:rtl/>
        </w:rPr>
        <w:t>آ</w:t>
      </w:r>
      <w:r w:rsidRPr="001A4012">
        <w:rPr>
          <w:rFonts w:ascii="Times New Roman" w:eastAsia="Times New Roman" w:hAnsi="Times New Roman" w:cs="Traditional Arabic"/>
          <w:noProof/>
          <w:sz w:val="36"/>
          <w:szCs w:val="36"/>
          <w:rtl/>
        </w:rPr>
        <w:t xml:space="preserve">ل عمران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lastRenderedPageBreak/>
        <w:t>حديثة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وهي عند أبي إسحق برمز</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975652" w:rsidRDefault="001A4012" w:rsidP="001A4012">
      <w:pPr>
        <w:spacing w:after="0" w:line="240" w:lineRule="auto"/>
        <w:jc w:val="lowKashida"/>
        <w:rPr>
          <w:rFonts w:ascii="Times New Roman" w:eastAsia="Times New Roman" w:hAnsi="Times New Roman" w:cs="Traditional Arabic"/>
          <w:b/>
          <w:bCs/>
          <w:noProof/>
          <w:sz w:val="36"/>
          <w:szCs w:val="36"/>
          <w:rtl/>
        </w:rPr>
      </w:pPr>
      <w:r w:rsidRPr="00975652">
        <w:rPr>
          <w:rFonts w:ascii="Times New Roman" w:eastAsia="Times New Roman" w:hAnsi="Times New Roman" w:cs="Traditional Arabic" w:hint="eastAsia"/>
          <w:b/>
          <w:bCs/>
          <w:noProof/>
          <w:sz w:val="36"/>
          <w:szCs w:val="36"/>
          <w:rtl/>
        </w:rPr>
        <w:t>مؤسسة</w:t>
      </w:r>
      <w:r w:rsidRPr="00975652">
        <w:rPr>
          <w:rFonts w:ascii="Times New Roman" w:eastAsia="Times New Roman" w:hAnsi="Times New Roman" w:cs="Traditional Arabic"/>
          <w:b/>
          <w:bCs/>
          <w:noProof/>
          <w:sz w:val="36"/>
          <w:szCs w:val="36"/>
          <w:rtl/>
        </w:rPr>
        <w:t xml:space="preserve"> الملك فيصل </w:t>
      </w:r>
      <w:r w:rsidRPr="00975652">
        <w:rPr>
          <w:rFonts w:ascii="Times New Roman" w:eastAsia="Times New Roman" w:hAnsi="Times New Roman" w:cs="Traditional Arabic" w:hint="cs"/>
          <w:b/>
          <w:bCs/>
          <w:noProof/>
          <w:sz w:val="36"/>
          <w:szCs w:val="36"/>
          <w:rtl/>
        </w:rPr>
        <w:t>بالرياض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كاتبها : عبد العزيز بن عبد الله بن عامر</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 xml:space="preserve">تاريخها : </w:t>
      </w:r>
      <w:r w:rsidRPr="001A4012">
        <w:rPr>
          <w:rFonts w:ascii="Times New Roman" w:eastAsia="Times New Roman" w:hAnsi="Times New Roman" w:cs="Traditional Arabic"/>
          <w:noProof/>
          <w:sz w:val="36"/>
          <w:szCs w:val="36"/>
          <w:rtl/>
        </w:rPr>
        <w:t xml:space="preserve">كتبت سنة1294هـ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noProof/>
          <w:sz w:val="36"/>
          <w:szCs w:val="36"/>
          <w:rtl/>
        </w:rPr>
        <w:t xml:space="preserve">من </w:t>
      </w:r>
      <w:r w:rsidRPr="001A4012">
        <w:rPr>
          <w:rFonts w:ascii="Times New Roman" w:eastAsia="Times New Roman" w:hAnsi="Times New Roman" w:cs="Traditional Arabic" w:hint="eastAsia"/>
          <w:noProof/>
          <w:sz w:val="36"/>
          <w:szCs w:val="36"/>
          <w:rtl/>
        </w:rPr>
        <w:t>أول</w:t>
      </w:r>
      <w:r w:rsidRPr="001A4012">
        <w:rPr>
          <w:rFonts w:ascii="Times New Roman" w:eastAsia="Times New Roman" w:hAnsi="Times New Roman" w:cs="Traditional Arabic"/>
          <w:noProof/>
          <w:sz w:val="36"/>
          <w:szCs w:val="36"/>
          <w:rtl/>
        </w:rPr>
        <w:t xml:space="preserve"> الكتاب حتى آخر آل عمران </w:t>
      </w:r>
      <w:r w:rsidRPr="001A4012">
        <w:rPr>
          <w:rFonts w:ascii="Times New Roman" w:eastAsia="Times New Roman" w:hAnsi="Times New Roman" w:cs="Traditional Arabic" w:hint="cs"/>
          <w:noProof/>
          <w:sz w:val="36"/>
          <w:szCs w:val="36"/>
          <w:rtl/>
        </w:rPr>
        <w:t>.</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حديثة .</w:t>
      </w:r>
    </w:p>
    <w:p w:rsidR="001A4012" w:rsidRPr="001A4012" w:rsidRDefault="001A4012" w:rsidP="00975652">
      <w:pPr>
        <w:spacing w:after="0" w:line="240" w:lineRule="auto"/>
        <w:jc w:val="lowKashida"/>
        <w:rPr>
          <w:rFonts w:ascii="Times New Roman" w:eastAsia="Times New Roman" w:hAnsi="Times New Roman" w:cs="Traditional Arabic"/>
          <w:noProof/>
          <w:sz w:val="36"/>
          <w:szCs w:val="36"/>
          <w:rtl/>
        </w:rPr>
      </w:pPr>
      <w:r w:rsidRPr="001A4012">
        <w:rPr>
          <w:rFonts w:ascii="Times New Roman" w:eastAsia="Times New Roman" w:hAnsi="Times New Roman" w:cs="Traditional Arabic" w:hint="cs"/>
          <w:noProof/>
          <w:sz w:val="36"/>
          <w:szCs w:val="36"/>
          <w:rtl/>
        </w:rPr>
        <w:t>وقف عليها السلامة وهي عند أبي إسحق ولكنه</w:t>
      </w:r>
      <w:r w:rsidR="00975652">
        <w:rPr>
          <w:rFonts w:ascii="Times New Roman" w:eastAsia="Times New Roman" w:hAnsi="Times New Roman" w:cs="Traditional Arabic" w:hint="cs"/>
          <w:noProof/>
          <w:sz w:val="36"/>
          <w:szCs w:val="36"/>
          <w:rtl/>
        </w:rPr>
        <w:t>ا</w:t>
      </w:r>
      <w:r w:rsidRPr="001A4012">
        <w:rPr>
          <w:rFonts w:ascii="Times New Roman" w:eastAsia="Times New Roman" w:hAnsi="Times New Roman" w:cs="Traditional Arabic" w:hint="cs"/>
          <w:noProof/>
          <w:sz w:val="36"/>
          <w:szCs w:val="36"/>
          <w:rtl/>
        </w:rPr>
        <w:t xml:space="preserve"> تزيد 11 ورقة عما أثبته السلامة .</w:t>
      </w:r>
      <w:r w:rsidRPr="001A4012">
        <w:rPr>
          <w:rFonts w:ascii="Times New Roman" w:eastAsia="Times New Roman" w:hAnsi="Times New Roman" w:cs="Traditional Arabic"/>
          <w:noProof/>
          <w:sz w:val="36"/>
          <w:szCs w:val="36"/>
          <w:rtl/>
        </w:rPr>
        <w:t xml:space="preserve">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1A4012" w:rsidRPr="001A4012" w:rsidRDefault="00573007" w:rsidP="00573007">
      <w:pPr>
        <w:spacing w:after="0" w:line="240" w:lineRule="auto"/>
        <w:jc w:val="lowKashida"/>
        <w:rPr>
          <w:rFonts w:ascii="Times New Roman" w:eastAsia="Times New Roman" w:hAnsi="Times New Roman" w:cs="Traditional Arabic"/>
          <w:noProof/>
          <w:sz w:val="36"/>
          <w:szCs w:val="36"/>
          <w:rtl/>
        </w:rPr>
      </w:pPr>
      <w:r>
        <w:rPr>
          <w:rFonts w:ascii="Times New Roman" w:eastAsia="Times New Roman" w:hAnsi="Times New Roman" w:cs="Traditional Arabic"/>
          <w:noProof/>
          <w:sz w:val="36"/>
          <w:szCs w:val="36"/>
          <w:rtl/>
        </w:rPr>
        <w:t xml:space="preserve"> </w:t>
      </w:r>
    </w:p>
    <w:p w:rsidR="00573007" w:rsidRPr="005F10FA" w:rsidRDefault="001A4012" w:rsidP="00573007">
      <w:pPr>
        <w:spacing w:after="0" w:line="240" w:lineRule="auto"/>
        <w:jc w:val="lowKashida"/>
        <w:rPr>
          <w:rFonts w:ascii="Times New Roman" w:eastAsia="Times New Roman" w:hAnsi="Times New Roman" w:cs="Traditional Arabic"/>
          <w:b/>
          <w:bCs/>
          <w:noProof/>
          <w:sz w:val="36"/>
          <w:szCs w:val="36"/>
          <w:rtl/>
        </w:rPr>
      </w:pPr>
      <w:r w:rsidRPr="005F10FA">
        <w:rPr>
          <w:rFonts w:ascii="Times New Roman" w:eastAsia="Times New Roman" w:hAnsi="Times New Roman" w:cs="Traditional Arabic"/>
          <w:b/>
          <w:bCs/>
          <w:noProof/>
          <w:sz w:val="36"/>
          <w:szCs w:val="36"/>
          <w:rtl/>
        </w:rPr>
        <w:t>ملحوظ</w:t>
      </w:r>
      <w:r w:rsidR="00573007" w:rsidRPr="005F10FA">
        <w:rPr>
          <w:rFonts w:ascii="Times New Roman" w:eastAsia="Times New Roman" w:hAnsi="Times New Roman" w:cs="Traditional Arabic" w:hint="cs"/>
          <w:b/>
          <w:bCs/>
          <w:noProof/>
          <w:sz w:val="36"/>
          <w:szCs w:val="36"/>
          <w:rtl/>
        </w:rPr>
        <w:t xml:space="preserve">ات </w:t>
      </w:r>
      <w:r w:rsidRPr="005F10FA">
        <w:rPr>
          <w:rFonts w:ascii="Times New Roman" w:eastAsia="Times New Roman" w:hAnsi="Times New Roman" w:cs="Traditional Arabic"/>
          <w:b/>
          <w:bCs/>
          <w:noProof/>
          <w:sz w:val="36"/>
          <w:szCs w:val="36"/>
          <w:rtl/>
        </w:rPr>
        <w:t xml:space="preserve">: </w:t>
      </w:r>
    </w:p>
    <w:p w:rsidR="001A4012" w:rsidRPr="00573007" w:rsidRDefault="001A4012" w:rsidP="00573007">
      <w:pPr>
        <w:pStyle w:val="aa"/>
        <w:numPr>
          <w:ilvl w:val="0"/>
          <w:numId w:val="42"/>
        </w:numPr>
        <w:spacing w:after="0" w:line="240" w:lineRule="auto"/>
        <w:jc w:val="lowKashida"/>
        <w:rPr>
          <w:rFonts w:ascii="Times New Roman" w:eastAsia="Times New Roman" w:hAnsi="Times New Roman" w:cs="Traditional Arabic"/>
          <w:noProof/>
          <w:sz w:val="36"/>
          <w:szCs w:val="36"/>
          <w:rtl/>
        </w:rPr>
      </w:pPr>
      <w:r w:rsidRPr="00573007">
        <w:rPr>
          <w:rFonts w:ascii="Times New Roman" w:eastAsia="Times New Roman" w:hAnsi="Times New Roman" w:cs="Traditional Arabic"/>
          <w:noProof/>
          <w:sz w:val="36"/>
          <w:szCs w:val="36"/>
          <w:rtl/>
        </w:rPr>
        <w:t>النسخة الأصل يثبت فيها همزة ابن بين العلمين .</w:t>
      </w:r>
    </w:p>
    <w:p w:rsidR="001A4012" w:rsidRPr="00573007" w:rsidRDefault="001A4012" w:rsidP="00573007">
      <w:pPr>
        <w:pStyle w:val="aa"/>
        <w:numPr>
          <w:ilvl w:val="0"/>
          <w:numId w:val="42"/>
        </w:numPr>
        <w:spacing w:after="0" w:line="240" w:lineRule="auto"/>
        <w:jc w:val="lowKashida"/>
        <w:rPr>
          <w:rFonts w:ascii="Times New Roman" w:eastAsia="Times New Roman" w:hAnsi="Times New Roman" w:cs="Traditional Arabic"/>
          <w:noProof/>
          <w:sz w:val="36"/>
          <w:szCs w:val="36"/>
          <w:rtl/>
        </w:rPr>
      </w:pPr>
      <w:r w:rsidRPr="00573007">
        <w:rPr>
          <w:rFonts w:ascii="Times New Roman" w:eastAsia="Times New Roman" w:hAnsi="Times New Roman" w:cs="Traditional Arabic"/>
          <w:noProof/>
          <w:sz w:val="36"/>
          <w:szCs w:val="36"/>
          <w:rtl/>
        </w:rPr>
        <w:t>الزيادات في العتيقة مضبب على جلها بعلامات الزيادة  ، ويوجد عليها شروح وتصحيحات وزيادات أحيانا ليست من صلب الكتاب .</w:t>
      </w:r>
    </w:p>
    <w:p w:rsidR="001A4012" w:rsidRPr="00573007" w:rsidRDefault="001A4012" w:rsidP="00573007">
      <w:pPr>
        <w:pStyle w:val="aa"/>
        <w:numPr>
          <w:ilvl w:val="0"/>
          <w:numId w:val="42"/>
        </w:numPr>
        <w:spacing w:after="0" w:line="240" w:lineRule="auto"/>
        <w:jc w:val="lowKashida"/>
        <w:rPr>
          <w:rFonts w:ascii="Times New Roman" w:eastAsia="Times New Roman" w:hAnsi="Times New Roman" w:cs="Traditional Arabic"/>
          <w:noProof/>
          <w:sz w:val="36"/>
          <w:szCs w:val="36"/>
          <w:rtl/>
        </w:rPr>
      </w:pPr>
      <w:r w:rsidRPr="00573007">
        <w:rPr>
          <w:rFonts w:ascii="Times New Roman" w:eastAsia="Times New Roman" w:hAnsi="Times New Roman" w:cs="Traditional Arabic" w:hint="cs"/>
          <w:noProof/>
          <w:sz w:val="36"/>
          <w:szCs w:val="36"/>
          <w:rtl/>
        </w:rPr>
        <w:t>هناك مواضع يكون النص في بعض النسخ متقدما على مكانه في نسخ أخرى وأحيانا يوجد جزء منه في البعض والبقية غير موجودة .</w:t>
      </w:r>
    </w:p>
    <w:p w:rsidR="001A4012" w:rsidRPr="001A4012" w:rsidRDefault="001A4012" w:rsidP="001A4012">
      <w:pPr>
        <w:spacing w:after="0" w:line="240" w:lineRule="auto"/>
        <w:jc w:val="lowKashida"/>
        <w:rPr>
          <w:rFonts w:ascii="Times New Roman" w:eastAsia="Times New Roman" w:hAnsi="Times New Roman" w:cs="Traditional Arabic"/>
          <w:noProof/>
          <w:sz w:val="36"/>
          <w:szCs w:val="36"/>
          <w:rtl/>
        </w:rPr>
      </w:pPr>
    </w:p>
    <w:p w:rsidR="0084785F" w:rsidRDefault="0084785F" w:rsidP="001A4012">
      <w:pPr>
        <w:spacing w:after="0" w:line="240" w:lineRule="auto"/>
        <w:jc w:val="lowKashida"/>
        <w:rPr>
          <w:rFonts w:ascii="Times New Roman" w:eastAsia="Times New Roman" w:hAnsi="Times New Roman" w:cs="Traditional Arabic"/>
          <w:noProof/>
          <w:sz w:val="36"/>
          <w:szCs w:val="36"/>
          <w:rtl/>
        </w:rPr>
      </w:pPr>
    </w:p>
    <w:p w:rsidR="006A2EC1" w:rsidRDefault="006A2EC1" w:rsidP="00CB1A6E">
      <w:pPr>
        <w:spacing w:after="0" w:line="240" w:lineRule="auto"/>
        <w:jc w:val="lowKashida"/>
        <w:rPr>
          <w:rFonts w:ascii="Times New Roman" w:eastAsia="Times New Roman" w:hAnsi="Times New Roman" w:cs="Traditional Arabic"/>
          <w:sz w:val="36"/>
          <w:szCs w:val="36"/>
          <w:rtl/>
        </w:rPr>
      </w:pPr>
    </w:p>
    <w:p w:rsidR="00573007" w:rsidRDefault="00573007" w:rsidP="00CB1A6E">
      <w:pPr>
        <w:spacing w:after="0" w:line="240" w:lineRule="auto"/>
        <w:jc w:val="lowKashida"/>
        <w:rPr>
          <w:rFonts w:ascii="Times New Roman" w:eastAsia="Times New Roman" w:hAnsi="Times New Roman" w:cs="Traditional Arabic"/>
          <w:sz w:val="36"/>
          <w:szCs w:val="36"/>
          <w:rtl/>
        </w:rPr>
      </w:pPr>
    </w:p>
    <w:p w:rsidR="00573007" w:rsidRPr="006A2EC1" w:rsidRDefault="00573007" w:rsidP="00CB1A6E">
      <w:pPr>
        <w:spacing w:after="0" w:line="240" w:lineRule="auto"/>
        <w:jc w:val="lowKashida"/>
        <w:rPr>
          <w:rFonts w:ascii="Times New Roman" w:eastAsia="Times New Roman" w:hAnsi="Times New Roman" w:cs="Traditional Arabic"/>
          <w:sz w:val="36"/>
          <w:szCs w:val="36"/>
          <w:rtl/>
        </w:rPr>
      </w:pPr>
    </w:p>
    <w:p w:rsidR="006A2EC1" w:rsidRDefault="006A2EC1" w:rsidP="00CB1A6E">
      <w:pPr>
        <w:spacing w:after="0" w:line="240" w:lineRule="auto"/>
        <w:jc w:val="lowKashida"/>
        <w:rPr>
          <w:rFonts w:ascii="Times New Roman" w:eastAsia="Times New Roman" w:hAnsi="Times New Roman" w:cs="Traditional Arabic"/>
          <w:sz w:val="36"/>
          <w:szCs w:val="36"/>
          <w:rtl/>
        </w:rPr>
      </w:pPr>
    </w:p>
    <w:p w:rsidR="00B12C42" w:rsidRPr="006A2EC1" w:rsidRDefault="00B12C42" w:rsidP="00CB1A6E">
      <w:pPr>
        <w:spacing w:after="0" w:line="240" w:lineRule="auto"/>
        <w:jc w:val="lowKashida"/>
        <w:rPr>
          <w:rFonts w:ascii="Times New Roman" w:eastAsia="Times New Roman" w:hAnsi="Times New Roman" w:cs="Traditional Arabic"/>
          <w:sz w:val="36"/>
          <w:szCs w:val="36"/>
          <w:rtl/>
        </w:rPr>
      </w:pPr>
    </w:p>
    <w:p w:rsidR="006A2EC1" w:rsidRPr="002C187F" w:rsidRDefault="006A2EC1" w:rsidP="00CB1A6E">
      <w:pPr>
        <w:spacing w:after="0" w:line="240" w:lineRule="auto"/>
        <w:jc w:val="lowKashida"/>
        <w:rPr>
          <w:rFonts w:ascii="Times New Roman" w:eastAsia="Times New Roman" w:hAnsi="Times New Roman" w:cs="Traditional Arabic"/>
          <w:b/>
          <w:bCs/>
          <w:sz w:val="36"/>
          <w:szCs w:val="36"/>
          <w:rtl/>
        </w:rPr>
      </w:pPr>
      <w:proofErr w:type="gramStart"/>
      <w:r w:rsidRPr="002C187F">
        <w:rPr>
          <w:rFonts w:ascii="Times New Roman" w:eastAsia="Times New Roman" w:hAnsi="Times New Roman" w:cs="Traditional Arabic" w:hint="cs"/>
          <w:b/>
          <w:bCs/>
          <w:sz w:val="36"/>
          <w:szCs w:val="36"/>
          <w:rtl/>
        </w:rPr>
        <w:lastRenderedPageBreak/>
        <w:t>رابعا :</w:t>
      </w:r>
      <w:proofErr w:type="gramEnd"/>
      <w:r w:rsidRPr="002C187F">
        <w:rPr>
          <w:rFonts w:ascii="Times New Roman" w:eastAsia="Times New Roman" w:hAnsi="Times New Roman" w:cs="Traditional Arabic" w:hint="cs"/>
          <w:b/>
          <w:bCs/>
          <w:sz w:val="36"/>
          <w:szCs w:val="36"/>
          <w:rtl/>
        </w:rPr>
        <w:t xml:space="preserve"> الطبعات الموجودة </w:t>
      </w:r>
      <w:r w:rsidR="007D145B">
        <w:rPr>
          <w:rFonts w:ascii="Times New Roman" w:eastAsia="Times New Roman" w:hAnsi="Times New Roman" w:cs="Traditional Arabic" w:hint="cs"/>
          <w:b/>
          <w:bCs/>
          <w:sz w:val="36"/>
          <w:szCs w:val="36"/>
          <w:rtl/>
        </w:rPr>
        <w:t xml:space="preserve">التي وقفنا عليها </w:t>
      </w:r>
      <w:r w:rsidRPr="002C187F">
        <w:rPr>
          <w:rFonts w:ascii="Times New Roman" w:eastAsia="Times New Roman" w:hAnsi="Times New Roman" w:cs="Traditional Arabic" w:hint="cs"/>
          <w:b/>
          <w:bCs/>
          <w:sz w:val="36"/>
          <w:szCs w:val="36"/>
          <w:rtl/>
        </w:rPr>
        <w:t>لهذا التفسير ونظرات سريعة فيها :</w:t>
      </w:r>
    </w:p>
    <w:p w:rsidR="00F148D5" w:rsidRDefault="00F148D5" w:rsidP="00480FCF">
      <w:pPr>
        <w:spacing w:after="0" w:line="240" w:lineRule="auto"/>
        <w:jc w:val="lowKashida"/>
        <w:rPr>
          <w:rFonts w:ascii="AGA Arabesque" w:eastAsia="Times New Roman" w:hAnsi="AGA Arabesque" w:cs="Traditional Arabic"/>
          <w:noProof/>
          <w:sz w:val="36"/>
          <w:szCs w:val="36"/>
          <w:rtl/>
        </w:rPr>
      </w:pPr>
      <w:r w:rsidRPr="007D145B">
        <w:rPr>
          <w:rFonts w:ascii="AGA Arabesque" w:eastAsia="Times New Roman" w:hAnsi="AGA Arabesque" w:cs="Traditional Arabic"/>
          <w:b/>
          <w:bCs/>
          <w:noProof/>
          <w:sz w:val="36"/>
          <w:szCs w:val="36"/>
          <w:rtl/>
        </w:rPr>
        <w:t>قد قام بتحقيق جزء من تفسير ابن كثير</w:t>
      </w:r>
      <w:r w:rsidRPr="006A2EC1">
        <w:rPr>
          <w:rFonts w:ascii="AGA Arabesque" w:eastAsia="Times New Roman" w:hAnsi="AGA Arabesque" w:cs="Traditional Arabic"/>
          <w:noProof/>
          <w:sz w:val="36"/>
          <w:szCs w:val="36"/>
          <w:rtl/>
        </w:rPr>
        <w:t xml:space="preserve"> الدكتور محمد </w:t>
      </w:r>
      <w:r w:rsidR="00C52B41">
        <w:rPr>
          <w:rFonts w:ascii="AGA Arabesque" w:eastAsia="Times New Roman" w:hAnsi="AGA Arabesque" w:cs="Traditional Arabic" w:hint="cs"/>
          <w:noProof/>
          <w:sz w:val="36"/>
          <w:szCs w:val="36"/>
          <w:rtl/>
        </w:rPr>
        <w:t xml:space="preserve">عبد الله صالح </w:t>
      </w:r>
      <w:r w:rsidRPr="006A2EC1">
        <w:rPr>
          <w:rFonts w:ascii="AGA Arabesque" w:eastAsia="Times New Roman" w:hAnsi="AGA Arabesque" w:cs="Traditional Arabic"/>
          <w:noProof/>
          <w:sz w:val="36"/>
          <w:szCs w:val="36"/>
          <w:rtl/>
        </w:rPr>
        <w:t xml:space="preserve">الفالح من جامعة الإمام محمد بن سعود الإسلامية بالرياض </w:t>
      </w:r>
      <w:r w:rsidR="00C52B41">
        <w:rPr>
          <w:rFonts w:ascii="AGA Arabesque" w:eastAsia="Times New Roman" w:hAnsi="AGA Arabesque" w:cs="Traditional Arabic" w:hint="cs"/>
          <w:noProof/>
          <w:sz w:val="36"/>
          <w:szCs w:val="36"/>
          <w:rtl/>
        </w:rPr>
        <w:t>1999 م وهي</w:t>
      </w:r>
      <w:r w:rsidR="00C52B41" w:rsidRPr="00C52B41">
        <w:rPr>
          <w:rFonts w:ascii="AGA Arabesque" w:eastAsia="Times New Roman" w:hAnsi="AGA Arabesque" w:cs="Traditional Arabic"/>
          <w:noProof/>
          <w:sz w:val="36"/>
          <w:szCs w:val="36"/>
          <w:rtl/>
        </w:rPr>
        <w:t xml:space="preserve"> من</w:t>
      </w:r>
      <w:r w:rsidR="00C52B41">
        <w:rPr>
          <w:rFonts w:ascii="AGA Arabesque" w:eastAsia="Times New Roman" w:hAnsi="AGA Arabesque" w:cs="Traditional Arabic"/>
          <w:noProof/>
          <w:sz w:val="36"/>
          <w:szCs w:val="36"/>
          <w:rtl/>
        </w:rPr>
        <w:t xml:space="preserve"> أول القرآن إلى آخر الجزء الأول</w:t>
      </w:r>
      <w:r w:rsidR="00C52B41" w:rsidRPr="00C52B41">
        <w:rPr>
          <w:rFonts w:ascii="AGA Arabesque" w:eastAsia="Times New Roman" w:hAnsi="AGA Arabesque" w:cs="Traditional Arabic"/>
          <w:noProof/>
          <w:sz w:val="36"/>
          <w:szCs w:val="36"/>
          <w:rtl/>
        </w:rPr>
        <w:t xml:space="preserve"> </w:t>
      </w:r>
      <w:r w:rsidRPr="006A2EC1">
        <w:rPr>
          <w:rFonts w:ascii="AGA Arabesque" w:eastAsia="Times New Roman" w:hAnsi="AGA Arabesque" w:cs="Traditional Arabic"/>
          <w:noProof/>
          <w:sz w:val="36"/>
          <w:szCs w:val="36"/>
          <w:rtl/>
        </w:rPr>
        <w:t xml:space="preserve">ونال بها درجة الدكتوراه من قسم القرآن وعلومه </w:t>
      </w:r>
      <w:r w:rsidR="00C52B41" w:rsidRPr="00C52B41">
        <w:rPr>
          <w:rFonts w:ascii="AGA Arabesque" w:eastAsia="Times New Roman" w:hAnsi="AGA Arabesque" w:cs="Traditional Arabic"/>
          <w:noProof/>
          <w:sz w:val="36"/>
          <w:szCs w:val="36"/>
          <w:rtl/>
        </w:rPr>
        <w:t>إشراف محمد عبد الرحمن صالح الشايع</w:t>
      </w:r>
      <w:r w:rsidR="00C52B4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ولم يتيسر لي الوقوف عليها .</w:t>
      </w:r>
    </w:p>
    <w:p w:rsidR="00F148D5" w:rsidRPr="006A2EC1" w:rsidRDefault="00F148D5" w:rsidP="002F438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وطبع الكتاب مرات كثيرة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42"/>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بطبعات مستقلة في أربع مجلدات كبيرة من القطع العادي ، وفي آخر فضائل القرآن . كما طبع مع غيره أحيانا كطبعته مع تفسير البغوي مرة ومع تفسير البيان في مقاصد القرآن . لحسن صديق القنوجي البخاري مرة أخرى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43"/>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وطبع مستقلا بدار الأندلس في بيروت في سبع مجلدات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ومن الطبعات التي طبع بها الكتاب :</w:t>
      </w:r>
    </w:p>
    <w:p w:rsidR="00F148D5" w:rsidRPr="002F4385" w:rsidRDefault="002F4385" w:rsidP="002F4385">
      <w:pPr>
        <w:spacing w:after="0" w:line="240" w:lineRule="auto"/>
        <w:jc w:val="lowKashida"/>
        <w:rPr>
          <w:rFonts w:ascii="AGA Arabesque" w:eastAsia="Times New Roman" w:hAnsi="AGA Arabesque" w:cs="Traditional Arabic"/>
          <w:noProof/>
          <w:sz w:val="36"/>
          <w:szCs w:val="36"/>
          <w:rtl/>
        </w:rPr>
      </w:pPr>
      <w:r w:rsidRPr="002F4385">
        <w:rPr>
          <w:rFonts w:ascii="AGA Arabesque" w:eastAsia="Times New Roman" w:hAnsi="AGA Arabesque" w:cs="Traditional Arabic" w:hint="cs"/>
          <w:noProof/>
          <w:sz w:val="36"/>
          <w:szCs w:val="36"/>
          <w:rtl/>
        </w:rPr>
        <w:t>-</w:t>
      </w:r>
      <w:r>
        <w:rPr>
          <w:rFonts w:ascii="AGA Arabesque" w:eastAsia="Times New Roman" w:hAnsi="AGA Arabesque" w:cs="Traditional Arabic"/>
          <w:noProof/>
          <w:sz w:val="36"/>
          <w:szCs w:val="36"/>
          <w:rtl/>
        </w:rPr>
        <w:t xml:space="preserve"> </w:t>
      </w:r>
      <w:r w:rsidR="00F148D5" w:rsidRPr="002F4385">
        <w:rPr>
          <w:rFonts w:ascii="AGA Arabesque" w:eastAsia="Times New Roman" w:hAnsi="AGA Arabesque" w:cs="Traditional Arabic"/>
          <w:b/>
          <w:bCs/>
          <w:noProof/>
          <w:sz w:val="36"/>
          <w:szCs w:val="36"/>
          <w:rtl/>
        </w:rPr>
        <w:t>طبع لأول مرة في المطبعة الأميرية ببولاق</w:t>
      </w:r>
      <w:r w:rsidR="00F148D5" w:rsidRPr="002F4385">
        <w:rPr>
          <w:rFonts w:ascii="AGA Arabesque" w:eastAsia="Times New Roman" w:hAnsi="AGA Arabesque" w:cs="Traditional Arabic"/>
          <w:noProof/>
          <w:sz w:val="36"/>
          <w:szCs w:val="36"/>
          <w:rtl/>
        </w:rPr>
        <w:t xml:space="preserve"> منذ أكثر من قرن من الزمان وذلك سنة 1300هـ بهامش تفسير فتح البيان </w:t>
      </w:r>
      <w:r w:rsidR="00F148D5" w:rsidRPr="002F4385">
        <w:rPr>
          <w:rFonts w:ascii="AGA Arabesque" w:eastAsia="Times New Roman" w:hAnsi="AGA Arabesque" w:cs="Traditional Arabic" w:hint="cs"/>
          <w:noProof/>
          <w:sz w:val="36"/>
          <w:szCs w:val="36"/>
          <w:rtl/>
        </w:rPr>
        <w:t xml:space="preserve">في مقاصد القرآن </w:t>
      </w:r>
      <w:r w:rsidR="00F148D5" w:rsidRPr="002F4385">
        <w:rPr>
          <w:rFonts w:ascii="AGA Arabesque" w:eastAsia="Times New Roman" w:hAnsi="AGA Arabesque" w:cs="Traditional Arabic"/>
          <w:noProof/>
          <w:sz w:val="36"/>
          <w:szCs w:val="36"/>
          <w:rtl/>
        </w:rPr>
        <w:t>لصديق حسن خان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وكذا في سنة 1302 هـ ثم في أره في 1307هـ ثم في القاهرة 1345هـ</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noProof/>
          <w:sz w:val="36"/>
          <w:szCs w:val="36"/>
          <w:vertAlign w:val="superscript"/>
          <w:rtl/>
        </w:rPr>
        <w:footnoteReference w:id="144"/>
      </w:r>
      <w:r w:rsidRPr="006A2EC1">
        <w:rPr>
          <w:rFonts w:ascii="AGA Arabesque" w:eastAsia="Times New Roman" w:hAnsi="AGA Arabesque" w:cs="Traditional Arabic"/>
          <w:noProof/>
          <w:sz w:val="36"/>
          <w:szCs w:val="36"/>
          <w:rtl/>
        </w:rPr>
        <w:t xml:space="preserve">)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قال عنها أحمد شاكر : وهي طبعة محرفة لا يكاد ينتفع بها نفعا صحيحا .</w:t>
      </w:r>
    </w:p>
    <w:p w:rsidR="00F148D5" w:rsidRPr="002F4385" w:rsidRDefault="002F4385" w:rsidP="002F4385">
      <w:pPr>
        <w:spacing w:after="0" w:line="240" w:lineRule="auto"/>
        <w:jc w:val="lowKashida"/>
        <w:rPr>
          <w:rFonts w:ascii="AGA Arabesque" w:eastAsia="Times New Roman" w:hAnsi="AGA Arabesque" w:cs="Traditional Arabic"/>
          <w:noProof/>
          <w:sz w:val="36"/>
          <w:szCs w:val="36"/>
          <w:rtl/>
        </w:rPr>
      </w:pPr>
      <w:r w:rsidRPr="002F4385">
        <w:rPr>
          <w:rFonts w:ascii="AGA Arabesque" w:eastAsia="Times New Roman" w:hAnsi="AGA Arabesque" w:cs="Traditional Arabic" w:hint="cs"/>
          <w:noProof/>
          <w:sz w:val="36"/>
          <w:szCs w:val="36"/>
          <w:rtl/>
        </w:rPr>
        <w:t>-</w:t>
      </w:r>
      <w:r>
        <w:rPr>
          <w:rFonts w:ascii="AGA Arabesque" w:eastAsia="Times New Roman" w:hAnsi="AGA Arabesque" w:cs="Traditional Arabic"/>
          <w:noProof/>
          <w:sz w:val="36"/>
          <w:szCs w:val="36"/>
          <w:rtl/>
        </w:rPr>
        <w:t xml:space="preserve"> </w:t>
      </w:r>
      <w:r w:rsidR="00F148D5" w:rsidRPr="002F4385">
        <w:rPr>
          <w:rFonts w:ascii="AGA Arabesque" w:eastAsia="Times New Roman" w:hAnsi="AGA Arabesque" w:cs="Traditional Arabic"/>
          <w:b/>
          <w:bCs/>
          <w:noProof/>
          <w:sz w:val="36"/>
          <w:szCs w:val="36"/>
          <w:rtl/>
        </w:rPr>
        <w:t xml:space="preserve">طبع للمرة الثانية </w:t>
      </w:r>
      <w:r w:rsidR="005F10FA">
        <w:rPr>
          <w:rFonts w:ascii="AGA Arabesque" w:eastAsia="Times New Roman" w:hAnsi="AGA Arabesque" w:cs="Traditional Arabic" w:hint="cs"/>
          <w:b/>
          <w:bCs/>
          <w:noProof/>
          <w:sz w:val="36"/>
          <w:szCs w:val="36"/>
          <w:rtl/>
        </w:rPr>
        <w:t>سنة 1342 ه</w:t>
      </w:r>
      <w:r w:rsidR="00F148D5" w:rsidRPr="002F4385">
        <w:rPr>
          <w:rFonts w:ascii="AGA Arabesque" w:eastAsia="Times New Roman" w:hAnsi="AGA Arabesque" w:cs="Traditional Arabic" w:hint="cs"/>
          <w:b/>
          <w:bCs/>
          <w:noProof/>
          <w:sz w:val="36"/>
          <w:szCs w:val="36"/>
          <w:rtl/>
        </w:rPr>
        <w:t xml:space="preserve"> </w:t>
      </w:r>
      <w:r w:rsidR="00F148D5" w:rsidRPr="002F4385">
        <w:rPr>
          <w:rFonts w:ascii="AGA Arabesque" w:eastAsia="Times New Roman" w:hAnsi="AGA Arabesque" w:cs="Traditional Arabic"/>
          <w:b/>
          <w:bCs/>
          <w:noProof/>
          <w:sz w:val="36"/>
          <w:szCs w:val="36"/>
          <w:rtl/>
        </w:rPr>
        <w:t xml:space="preserve">في مطبعة المنار </w:t>
      </w:r>
      <w:r w:rsidR="00F148D5" w:rsidRPr="002F4385">
        <w:rPr>
          <w:rFonts w:ascii="AGA Arabesque" w:eastAsia="Times New Roman" w:hAnsi="AGA Arabesque" w:cs="Traditional Arabic"/>
          <w:noProof/>
          <w:sz w:val="36"/>
          <w:szCs w:val="36"/>
          <w:rtl/>
        </w:rPr>
        <w:t xml:space="preserve">بإشراف صاحبها الشيخ محمد رشيد رضا بأمر من الملك عبد العزيز آل سعود مع تفسير البغوي في تسعة مجلدات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وكذا في سنة 1347هـ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قال عنها أحمد شاكر : اجتهد أستاذنا رحمه الله في تصحيحه مااستطاع ولكن فاته من ذلك الشيء الكثير .1/6 وقد انتقده بتفصيل أوسع في 1/21</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5B2577">
        <w:rPr>
          <w:rFonts w:ascii="AGA Arabesque" w:eastAsia="Times New Roman" w:hAnsi="AGA Arabesque" w:cs="Traditional Arabic"/>
          <w:b/>
          <w:bCs/>
          <w:noProof/>
          <w:sz w:val="36"/>
          <w:szCs w:val="36"/>
          <w:rtl/>
        </w:rPr>
        <w:t>ثم تداولت الكتاب طبعات تجارية</w:t>
      </w:r>
      <w:r w:rsidRPr="006A2EC1">
        <w:rPr>
          <w:rFonts w:ascii="AGA Arabesque" w:eastAsia="Times New Roman" w:hAnsi="AGA Arabesque" w:cs="Traditional Arabic"/>
          <w:noProof/>
          <w:sz w:val="36"/>
          <w:szCs w:val="36"/>
          <w:rtl/>
        </w:rPr>
        <w:t xml:space="preserve"> اعتمادا على طبعة المنار </w:t>
      </w:r>
      <w:r w:rsidRPr="006A2EC1">
        <w:rPr>
          <w:rFonts w:ascii="AGA Arabesque" w:eastAsia="Times New Roman" w:hAnsi="AGA Arabesque" w:cs="Traditional Arabic" w:hint="cs"/>
          <w:noProof/>
          <w:sz w:val="36"/>
          <w:szCs w:val="36"/>
          <w:rtl/>
        </w:rPr>
        <w:t>في الغالب :</w:t>
      </w:r>
    </w:p>
    <w:p w:rsidR="00F148D5" w:rsidRPr="005B2577" w:rsidRDefault="005B2577" w:rsidP="005B2577">
      <w:pPr>
        <w:spacing w:after="0" w:line="240" w:lineRule="auto"/>
        <w:jc w:val="lowKashida"/>
        <w:rPr>
          <w:rFonts w:ascii="AGA Arabesque" w:eastAsia="Times New Roman" w:hAnsi="AGA Arabesque" w:cs="Traditional Arabic"/>
          <w:noProof/>
          <w:sz w:val="36"/>
          <w:szCs w:val="36"/>
          <w:rtl/>
        </w:rPr>
      </w:pPr>
      <w:r w:rsidRPr="005B2577">
        <w:rPr>
          <w:rFonts w:ascii="AGA Arabesque" w:eastAsia="Times New Roman" w:hAnsi="AGA Arabesque" w:cs="Traditional Arabic" w:hint="cs"/>
          <w:b/>
          <w:bCs/>
          <w:noProof/>
          <w:sz w:val="36"/>
          <w:szCs w:val="36"/>
          <w:rtl/>
        </w:rPr>
        <w:lastRenderedPageBreak/>
        <w:t>-</w:t>
      </w:r>
      <w:r>
        <w:rPr>
          <w:rFonts w:ascii="AGA Arabesque" w:eastAsia="Times New Roman" w:hAnsi="AGA Arabesque" w:cs="Traditional Arabic" w:hint="cs"/>
          <w:b/>
          <w:bCs/>
          <w:noProof/>
          <w:sz w:val="36"/>
          <w:szCs w:val="36"/>
          <w:rtl/>
        </w:rPr>
        <w:t xml:space="preserve"> </w:t>
      </w:r>
      <w:r w:rsidR="00F148D5" w:rsidRPr="005B2577">
        <w:rPr>
          <w:rFonts w:ascii="AGA Arabesque" w:eastAsia="Times New Roman" w:hAnsi="AGA Arabesque" w:cs="Traditional Arabic" w:hint="cs"/>
          <w:b/>
          <w:bCs/>
          <w:noProof/>
          <w:sz w:val="36"/>
          <w:szCs w:val="36"/>
          <w:rtl/>
        </w:rPr>
        <w:t>فقد طبع مستقلا سنة 1356هـ بمطبعة مصطفى</w:t>
      </w:r>
      <w:r w:rsidR="00F148D5" w:rsidRPr="005B2577">
        <w:rPr>
          <w:rFonts w:ascii="AGA Arabesque" w:eastAsia="Times New Roman" w:hAnsi="AGA Arabesque" w:cs="Traditional Arabic" w:hint="cs"/>
          <w:noProof/>
          <w:sz w:val="36"/>
          <w:szCs w:val="36"/>
          <w:rtl/>
        </w:rPr>
        <w:t xml:space="preserve"> محمد بالقاهرة .</w:t>
      </w:r>
      <w:r w:rsidR="00F148D5" w:rsidRPr="005B2577">
        <w:rPr>
          <w:rFonts w:ascii="AGA Arabesque" w:eastAsia="Times New Roman" w:hAnsi="AGA Arabesque" w:cs="Traditional Arabic"/>
          <w:noProof/>
          <w:sz w:val="36"/>
          <w:szCs w:val="36"/>
          <w:rtl/>
        </w:rPr>
        <w:t xml:space="preserve"> (</w:t>
      </w:r>
      <w:r w:rsidR="00F148D5" w:rsidRPr="006A2EC1">
        <w:rPr>
          <w:noProof/>
          <w:vertAlign w:val="superscript"/>
          <w:rtl/>
        </w:rPr>
        <w:footnoteReference w:id="145"/>
      </w:r>
      <w:r w:rsidR="00F148D5" w:rsidRPr="005B2577">
        <w:rPr>
          <w:rFonts w:ascii="AGA Arabesque" w:eastAsia="Times New Roman" w:hAnsi="AGA Arabesque" w:cs="Traditional Arabic"/>
          <w:noProof/>
          <w:sz w:val="36"/>
          <w:szCs w:val="36"/>
          <w:rtl/>
        </w:rPr>
        <w:t>)</w:t>
      </w:r>
    </w:p>
    <w:p w:rsidR="00F148D5" w:rsidRPr="006A2EC1" w:rsidRDefault="005B2577"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5B2577">
        <w:rPr>
          <w:rFonts w:ascii="AGA Arabesque" w:eastAsia="Times New Roman" w:hAnsi="AGA Arabesque" w:cs="Traditional Arabic" w:hint="cs"/>
          <w:b/>
          <w:bCs/>
          <w:noProof/>
          <w:sz w:val="36"/>
          <w:szCs w:val="36"/>
          <w:rtl/>
        </w:rPr>
        <w:t>وكذا سنة 1372 هـ بمطبعة عيسى البابي الحلبي</w:t>
      </w:r>
      <w:r w:rsidR="00F148D5" w:rsidRPr="006A2EC1">
        <w:rPr>
          <w:rFonts w:ascii="AGA Arabesque" w:eastAsia="Times New Roman" w:hAnsi="AGA Arabesque" w:cs="Traditional Arabic" w:hint="cs"/>
          <w:noProof/>
          <w:sz w:val="36"/>
          <w:szCs w:val="36"/>
          <w:rtl/>
        </w:rPr>
        <w:t xml:space="preserve"> في 4 مجلدات . وعلى طرتها : قوبلت هذه الطبعة على عدة نسخ خطية بدار الكتب المصرية وصححها نخبة من العلماء .</w:t>
      </w:r>
    </w:p>
    <w:p w:rsidR="00F148D5" w:rsidRPr="006A2EC1" w:rsidRDefault="005B2577"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5B2577">
        <w:rPr>
          <w:rFonts w:ascii="AGA Arabesque" w:eastAsia="Times New Roman" w:hAnsi="AGA Arabesque" w:cs="Traditional Arabic" w:hint="cs"/>
          <w:b/>
          <w:bCs/>
          <w:noProof/>
          <w:sz w:val="36"/>
          <w:szCs w:val="36"/>
          <w:rtl/>
        </w:rPr>
        <w:t>وكذا سنة 1386هـ بمطبعة دار الفكر</w:t>
      </w:r>
      <w:r w:rsidR="00F148D5" w:rsidRPr="006A2EC1">
        <w:rPr>
          <w:rFonts w:ascii="AGA Arabesque" w:eastAsia="Times New Roman" w:hAnsi="AGA Arabesque" w:cs="Traditional Arabic" w:hint="cs"/>
          <w:noProof/>
          <w:sz w:val="36"/>
          <w:szCs w:val="36"/>
          <w:rtl/>
        </w:rPr>
        <w:t xml:space="preserve"> ببيروت في 7 مجلدات متوسطة .</w:t>
      </w:r>
    </w:p>
    <w:p w:rsidR="00F148D5" w:rsidRPr="006A2EC1" w:rsidRDefault="005B2577"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5B2577">
        <w:rPr>
          <w:rFonts w:ascii="AGA Arabesque" w:eastAsia="Times New Roman" w:hAnsi="AGA Arabesque" w:cs="Traditional Arabic" w:hint="cs"/>
          <w:b/>
          <w:bCs/>
          <w:noProof/>
          <w:sz w:val="36"/>
          <w:szCs w:val="36"/>
          <w:rtl/>
        </w:rPr>
        <w:t>وكذا سنة 1388 هـ ناشرها دار إحياء التراث العربي</w:t>
      </w:r>
      <w:r w:rsidR="00F148D5" w:rsidRPr="006A2EC1">
        <w:rPr>
          <w:rFonts w:ascii="AGA Arabesque" w:eastAsia="Times New Roman" w:hAnsi="AGA Arabesque" w:cs="Traditional Arabic" w:hint="cs"/>
          <w:noProof/>
          <w:sz w:val="36"/>
          <w:szCs w:val="36"/>
          <w:rtl/>
        </w:rPr>
        <w:t xml:space="preserve"> ببيروت وهي مصورة من طبعة البابي الحلبي .</w:t>
      </w:r>
    </w:p>
    <w:p w:rsidR="00F148D5" w:rsidRPr="006A2EC1" w:rsidRDefault="005B2577"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5B2577">
        <w:rPr>
          <w:rFonts w:ascii="AGA Arabesque" w:eastAsia="Times New Roman" w:hAnsi="AGA Arabesque" w:cs="Traditional Arabic"/>
          <w:b/>
          <w:bCs/>
          <w:noProof/>
          <w:sz w:val="36"/>
          <w:szCs w:val="36"/>
          <w:rtl/>
        </w:rPr>
        <w:t>حتى قامت بطبعه أول طبعة فيها شيء من التحقيق العلمي دار الشعب</w:t>
      </w:r>
      <w:r w:rsidR="00F148D5" w:rsidRPr="006A2EC1">
        <w:rPr>
          <w:rFonts w:ascii="AGA Arabesque" w:eastAsia="Times New Roman" w:hAnsi="AGA Arabesque" w:cs="Traditional Arabic"/>
          <w:noProof/>
          <w:sz w:val="36"/>
          <w:szCs w:val="36"/>
          <w:rtl/>
        </w:rPr>
        <w:t xml:space="preserve"> </w:t>
      </w:r>
      <w:r w:rsidR="00F148D5" w:rsidRPr="005B2577">
        <w:rPr>
          <w:rFonts w:ascii="AGA Arabesque" w:eastAsia="Times New Roman" w:hAnsi="AGA Arabesque" w:cs="Traditional Arabic" w:hint="cs"/>
          <w:b/>
          <w:bCs/>
          <w:noProof/>
          <w:sz w:val="36"/>
          <w:szCs w:val="36"/>
          <w:rtl/>
        </w:rPr>
        <w:t xml:space="preserve">سنة 1393هـ </w:t>
      </w:r>
      <w:r w:rsidR="00F148D5" w:rsidRPr="006A2EC1">
        <w:rPr>
          <w:rFonts w:ascii="AGA Arabesque" w:eastAsia="Times New Roman" w:hAnsi="AGA Arabesque" w:cs="Traditional Arabic" w:hint="cs"/>
          <w:noProof/>
          <w:sz w:val="36"/>
          <w:szCs w:val="36"/>
          <w:rtl/>
        </w:rPr>
        <w:t xml:space="preserve">في 8 مجلدات </w:t>
      </w:r>
      <w:r w:rsidR="00F148D5" w:rsidRPr="006A2EC1">
        <w:rPr>
          <w:rFonts w:ascii="AGA Arabesque" w:eastAsia="Times New Roman" w:hAnsi="AGA Arabesque" w:cs="Traditional Arabic"/>
          <w:noProof/>
          <w:sz w:val="36"/>
          <w:szCs w:val="36"/>
          <w:rtl/>
        </w:rPr>
        <w:t>حيث رجع المحققون وهم الأساتذة عبد العزيز غنيم ومحمد أحمد عاشور ومحمد إبراهيم البنا إلى مخطوطة الأزهر فقط وقاموا بجهد مشكور في عزو الأحاديث المرفوعة لاسيما للمسند والصحيحين كما قاموا بتعليقات لغوية مفيدة إلا أنه بسبب عدم المقابلة كثر فيها السقط والتصحيف وقد تعقبها بالنقد الدكتور إسماعيل عبد العال في كتابه ابن كثير ومنهجه في التفسير . انظر ص 128</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5B2577">
        <w:rPr>
          <w:rFonts w:ascii="AGA Arabesque" w:eastAsia="Times New Roman" w:hAnsi="AGA Arabesque" w:cs="Traditional Arabic"/>
          <w:b/>
          <w:bCs/>
          <w:noProof/>
          <w:sz w:val="36"/>
          <w:szCs w:val="36"/>
          <w:rtl/>
        </w:rPr>
        <w:t>ثم طبع طبعات كثيرة اعتمد بعضها على طبعة الشعب</w:t>
      </w:r>
      <w:r w:rsidRPr="006A2EC1">
        <w:rPr>
          <w:rFonts w:ascii="AGA Arabesque" w:eastAsia="Times New Roman" w:hAnsi="AGA Arabesque" w:cs="Traditional Arabic"/>
          <w:noProof/>
          <w:sz w:val="36"/>
          <w:szCs w:val="36"/>
          <w:rtl/>
        </w:rPr>
        <w:t xml:space="preserve"> والبعض الآخر ماسبقها وقليل منها حظي بشيء من التحقيق والمقابلة كما سيأتي بيانه .</w:t>
      </w:r>
    </w:p>
    <w:p w:rsidR="00F148D5" w:rsidRPr="005B2577" w:rsidRDefault="00F148D5" w:rsidP="00F148D5">
      <w:pPr>
        <w:spacing w:after="0" w:line="240" w:lineRule="auto"/>
        <w:jc w:val="lowKashida"/>
        <w:rPr>
          <w:rFonts w:ascii="AGA Arabesque" w:eastAsia="Times New Roman" w:hAnsi="AGA Arabesque" w:cs="Traditional Arabic"/>
          <w:b/>
          <w:bCs/>
          <w:noProof/>
          <w:sz w:val="36"/>
          <w:szCs w:val="36"/>
          <w:rtl/>
        </w:rPr>
      </w:pPr>
      <w:r w:rsidRPr="005B2577">
        <w:rPr>
          <w:rFonts w:ascii="AGA Arabesque" w:eastAsia="Times New Roman" w:hAnsi="AGA Arabesque" w:cs="Traditional Arabic"/>
          <w:b/>
          <w:bCs/>
          <w:noProof/>
          <w:sz w:val="36"/>
          <w:szCs w:val="36"/>
          <w:rtl/>
        </w:rPr>
        <w:t>ومن هذه الطبعات نذكر بعض ما وقفنا عليه :</w:t>
      </w:r>
    </w:p>
    <w:p w:rsidR="00F148D5" w:rsidRPr="005B2577" w:rsidRDefault="005B2577" w:rsidP="005B2577">
      <w:pPr>
        <w:spacing w:after="0" w:line="240" w:lineRule="auto"/>
        <w:jc w:val="lowKashida"/>
        <w:rPr>
          <w:rFonts w:ascii="AGA Arabesque" w:eastAsia="Times New Roman" w:hAnsi="AGA Arabesque" w:cs="Traditional Arabic"/>
          <w:noProof/>
          <w:sz w:val="36"/>
          <w:szCs w:val="36"/>
          <w:rtl/>
        </w:rPr>
      </w:pPr>
      <w:r w:rsidRPr="005B2577">
        <w:rPr>
          <w:rFonts w:ascii="AGA Arabesque" w:eastAsia="Times New Roman" w:hAnsi="AGA Arabesque" w:cs="Traditional Arabic" w:hint="cs"/>
          <w:b/>
          <w:bCs/>
          <w:noProof/>
          <w:sz w:val="36"/>
          <w:szCs w:val="36"/>
          <w:rtl/>
        </w:rPr>
        <w:t>-</w:t>
      </w:r>
      <w:r>
        <w:rPr>
          <w:rFonts w:ascii="AGA Arabesque" w:eastAsia="Times New Roman" w:hAnsi="AGA Arabesque" w:cs="Traditional Arabic"/>
          <w:b/>
          <w:bCs/>
          <w:noProof/>
          <w:sz w:val="36"/>
          <w:szCs w:val="36"/>
          <w:rtl/>
        </w:rPr>
        <w:t xml:space="preserve"> </w:t>
      </w:r>
      <w:r w:rsidR="00F148D5" w:rsidRPr="005B2577">
        <w:rPr>
          <w:rFonts w:ascii="AGA Arabesque" w:eastAsia="Times New Roman" w:hAnsi="AGA Arabesque" w:cs="Traditional Arabic"/>
          <w:b/>
          <w:bCs/>
          <w:noProof/>
          <w:sz w:val="36"/>
          <w:szCs w:val="36"/>
          <w:rtl/>
        </w:rPr>
        <w:t>طبعة مكتبة التراث الإسلامي بحلب بسوريا في أربعة مجلدات سنة 1400ه</w:t>
      </w:r>
      <w:r w:rsidRPr="005B2577">
        <w:rPr>
          <w:rFonts w:ascii="AGA Arabesque" w:eastAsia="Times New Roman" w:hAnsi="AGA Arabesque" w:cs="Traditional Arabic" w:hint="cs"/>
          <w:noProof/>
          <w:sz w:val="36"/>
          <w:szCs w:val="36"/>
          <w:rtl/>
        </w:rPr>
        <w:t xml:space="preserve"> </w:t>
      </w:r>
      <w:r w:rsidR="00F148D5" w:rsidRPr="005B2577">
        <w:rPr>
          <w:rFonts w:ascii="AGA Arabesque" w:eastAsia="Times New Roman" w:hAnsi="AGA Arabesque" w:cs="Traditional Arabic"/>
          <w:noProof/>
          <w:sz w:val="36"/>
          <w:szCs w:val="36"/>
          <w:rtl/>
        </w:rPr>
        <w:t>بدون تحقيق أو مقابلة .</w:t>
      </w:r>
    </w:p>
    <w:p w:rsidR="00F148D5" w:rsidRPr="006A2EC1" w:rsidRDefault="005B2577" w:rsidP="005B2577">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 </w:t>
      </w:r>
      <w:r w:rsidR="00F148D5" w:rsidRPr="005B2577">
        <w:rPr>
          <w:rFonts w:ascii="AGA Arabesque" w:eastAsia="Times New Roman" w:hAnsi="AGA Arabesque" w:cs="Traditional Arabic" w:hint="cs"/>
          <w:b/>
          <w:bCs/>
          <w:noProof/>
          <w:sz w:val="36"/>
          <w:szCs w:val="36"/>
          <w:rtl/>
        </w:rPr>
        <w:t>طبعة دار المعرفة</w:t>
      </w:r>
      <w:r w:rsidR="00F148D5" w:rsidRPr="006A2EC1">
        <w:rPr>
          <w:rFonts w:ascii="AGA Arabesque" w:eastAsia="Times New Roman" w:hAnsi="AGA Arabesque" w:cs="Traditional Arabic" w:hint="cs"/>
          <w:noProof/>
          <w:sz w:val="36"/>
          <w:szCs w:val="36"/>
          <w:rtl/>
        </w:rPr>
        <w:t xml:space="preserve"> </w:t>
      </w:r>
      <w:r>
        <w:rPr>
          <w:rFonts w:ascii="AGA Arabesque" w:eastAsia="Times New Roman" w:hAnsi="AGA Arabesque" w:cs="Traditional Arabic" w:hint="cs"/>
          <w:noProof/>
          <w:sz w:val="36"/>
          <w:szCs w:val="36"/>
          <w:rtl/>
        </w:rPr>
        <w:t>و</w:t>
      </w:r>
      <w:r w:rsidR="00F148D5" w:rsidRPr="006A2EC1">
        <w:rPr>
          <w:rFonts w:ascii="AGA Arabesque" w:eastAsia="Times New Roman" w:hAnsi="AGA Arabesque" w:cs="Traditional Arabic" w:hint="cs"/>
          <w:noProof/>
          <w:sz w:val="36"/>
          <w:szCs w:val="36"/>
          <w:rtl/>
        </w:rPr>
        <w:t>تعتبر مكتملة اكتمالا جيدا إلا أنه وجدت بعض المواضع ذات نقص وهي قليلة ومن ذلك في سورة البقرة عند قوله (وكنتم أمواتا فأحياكم):</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قال : ......لايعلمون</w:t>
      </w:r>
      <w:r w:rsidRPr="006A2EC1">
        <w:rPr>
          <w:rFonts w:ascii="AGA Arabesque" w:eastAsia="Times New Roman" w:hAnsi="AGA Arabesque" w:cs="Traditional Arabic"/>
          <w:noProof/>
          <w:sz w:val="36"/>
          <w:szCs w:val="36"/>
          <w:rtl/>
        </w:rPr>
        <w:t xml:space="preserve"> </w:t>
      </w:r>
      <w:r w:rsidRPr="006A2EC1">
        <w:rPr>
          <w:rFonts w:ascii="AGA Arabesque" w:eastAsia="Times New Roman" w:hAnsi="AGA Arabesque" w:cs="Traditional Arabic"/>
          <w:noProof/>
          <w:sz w:val="36"/>
          <w:szCs w:val="36"/>
        </w:rPr>
        <w:sym w:font="AGA Arabesque" w:char="F05B"/>
      </w:r>
      <w:r w:rsidRPr="006A2EC1">
        <w:rPr>
          <w:rFonts w:ascii="AGA Arabesque" w:eastAsia="Times New Roman" w:hAnsi="AGA Arabesque" w:cs="Traditional Arabic"/>
          <w:noProof/>
          <w:sz w:val="36"/>
          <w:szCs w:val="36"/>
          <w:rtl/>
        </w:rPr>
        <w:t xml:space="preserve">. </w:t>
      </w:r>
      <w:r w:rsidRPr="006A2EC1">
        <w:rPr>
          <w:rFonts w:ascii="AGA Arabesque" w:eastAsia="Times New Roman" w:hAnsi="AGA Arabesque" w:cs="Traditional Arabic" w:hint="cs"/>
          <w:noProof/>
          <w:sz w:val="36"/>
          <w:szCs w:val="36"/>
          <w:rtl/>
        </w:rPr>
        <w:t xml:space="preserve">(وعبر عن الحال قبل الوجود بالموت لجامع مايشتركان فيه من عدم الإحساس) </w:t>
      </w:r>
      <w:r w:rsidRPr="006A2EC1">
        <w:rPr>
          <w:rFonts w:ascii="AGA Arabesque" w:eastAsia="Times New Roman" w:hAnsi="AGA Arabesque" w:cs="Traditional Arabic"/>
          <w:noProof/>
          <w:sz w:val="36"/>
          <w:szCs w:val="36"/>
          <w:rtl/>
        </w:rPr>
        <w:t>كما قال في الأصنام</w:t>
      </w:r>
      <w:r w:rsidRPr="006A2EC1">
        <w:rPr>
          <w:rFonts w:ascii="AGA Arabesque" w:eastAsia="Times New Roman" w:hAnsi="AGA Arabesque" w:cs="Traditional Arabic" w:hint="cs"/>
          <w:noProof/>
          <w:sz w:val="36"/>
          <w:szCs w:val="36"/>
          <w:rtl/>
        </w:rPr>
        <w:t xml:space="preserve">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فالذي بين القوسين ساقط منها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lastRenderedPageBreak/>
        <w:t xml:space="preserve">وقال السدي </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عمن حدثه ، عن ابن عباس  </w:t>
      </w:r>
      <w:r w:rsidRPr="006A2EC1">
        <w:rPr>
          <w:rFonts w:ascii="AGA Arabesque" w:eastAsia="Times New Roman" w:hAnsi="AGA Arabesque" w:cs="Traditional Arabic"/>
          <w:noProof/>
          <w:sz w:val="36"/>
          <w:szCs w:val="36"/>
        </w:rPr>
        <w:sym w:font="AGA Arabesque" w:char="F05D"/>
      </w:r>
      <w:r w:rsidRPr="006A2EC1">
        <w:rPr>
          <w:rFonts w:ascii="AGA Arabesque" w:eastAsia="Times New Roman" w:hAnsi="AGA Arabesque" w:cs="Traditional Arabic"/>
          <w:noProof/>
          <w:sz w:val="36"/>
          <w:szCs w:val="36"/>
          <w:rtl/>
        </w:rPr>
        <w:t>فتلقى آدم من ربه كلمات</w:t>
      </w:r>
      <w:r w:rsidRPr="006A2EC1">
        <w:rPr>
          <w:rFonts w:ascii="AGA Arabesque" w:eastAsia="Times New Roman" w:hAnsi="AGA Arabesque" w:cs="Traditional Arabic"/>
          <w:noProof/>
          <w:sz w:val="36"/>
          <w:szCs w:val="36"/>
        </w:rPr>
        <w:sym w:font="AGA Arabesque" w:char="F05B"/>
      </w:r>
      <w:r w:rsidRPr="006A2EC1">
        <w:rPr>
          <w:rFonts w:ascii="AGA Arabesque" w:eastAsia="Times New Roman" w:hAnsi="AGA Arabesque" w:cs="Traditional Arabic"/>
          <w:noProof/>
          <w:sz w:val="36"/>
          <w:szCs w:val="36"/>
          <w:rtl/>
        </w:rPr>
        <w:t xml:space="preserve">  قال : قال آدم عليه السلام : يارب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ألم تخلقني بيدك ؟ قيل</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له : بلى </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ونفخت</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في</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من روحك ؟ قيل</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له : بلى .</w:t>
      </w:r>
      <w:r w:rsidRPr="006A2EC1">
        <w:rPr>
          <w:rFonts w:ascii="AGA Arabesque" w:eastAsia="Times New Roman" w:hAnsi="AGA Arabesque" w:cs="Traditional Arabic" w:hint="cs"/>
          <w:noProof/>
          <w:sz w:val="36"/>
          <w:szCs w:val="36"/>
          <w:rtl/>
        </w:rPr>
        <w:t xml:space="preserve"> (وعطستُ فقلتَ : يرحمك الله ، وسبقت رحمتُك غضبَك ؟ قيل : بلى . وكتبتَ علي أن أعمل هذا ؟ قيل له : بلى) .</w:t>
      </w:r>
      <w:r w:rsidRPr="006A2EC1">
        <w:rPr>
          <w:rFonts w:ascii="AGA Arabesque" w:eastAsia="Times New Roman" w:hAnsi="AGA Arabesque" w:cs="Traditional Arabic"/>
          <w:noProof/>
          <w:sz w:val="36"/>
          <w:szCs w:val="36"/>
          <w:rtl/>
        </w:rPr>
        <w:t xml:space="preserve"> قال : أ</w:t>
      </w:r>
      <w:r w:rsidRPr="006A2EC1">
        <w:rPr>
          <w:rFonts w:ascii="AGA Arabesque" w:eastAsia="Times New Roman" w:hAnsi="AGA Arabesque" w:cs="Traditional Arabic" w:hint="cs"/>
          <w:noProof/>
          <w:sz w:val="36"/>
          <w:szCs w:val="36"/>
          <w:rtl/>
        </w:rPr>
        <w:t>ف</w:t>
      </w:r>
      <w:r w:rsidRPr="006A2EC1">
        <w:rPr>
          <w:rFonts w:ascii="AGA Arabesque" w:eastAsia="Times New Roman" w:hAnsi="AGA Arabesque" w:cs="Traditional Arabic"/>
          <w:noProof/>
          <w:sz w:val="36"/>
          <w:szCs w:val="36"/>
          <w:rtl/>
        </w:rPr>
        <w:t>رأيت</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إن تبت</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هل أنت راجعي إلى الجنة ؟ قال : نعم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مابين القوسين ساقط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ومن المواضع التي سقطت من جل الأصول وهي ثابتة في تلك الطبعة قوله قبل قلنا اهبطوا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 xml:space="preserve">وذكرنا في المسند الكبير من طريق سليمان بن سليم عن ابن بريدة </w:t>
      </w:r>
      <w:r w:rsidRPr="006A2EC1">
        <w:rPr>
          <w:rFonts w:ascii="AGA Arabesque" w:eastAsia="Times New Roman" w:hAnsi="AGA Arabesque" w:cs="Traditional Arabic" w:hint="cs"/>
          <w:noProof/>
          <w:sz w:val="36"/>
          <w:szCs w:val="36"/>
          <w:rtl/>
        </w:rPr>
        <w:t xml:space="preserve">_ </w:t>
      </w:r>
      <w:r w:rsidRPr="006A2EC1">
        <w:rPr>
          <w:rFonts w:ascii="AGA Arabesque" w:eastAsia="Times New Roman" w:hAnsi="AGA Arabesque" w:cs="Traditional Arabic"/>
          <w:noProof/>
          <w:sz w:val="36"/>
          <w:szCs w:val="36"/>
          <w:rtl/>
        </w:rPr>
        <w:t xml:space="preserve">وهو سليمان </w:t>
      </w:r>
      <w:r w:rsidRPr="006A2EC1">
        <w:rPr>
          <w:rFonts w:ascii="AGA Arabesque" w:eastAsia="Times New Roman" w:hAnsi="AGA Arabesque" w:cs="Traditional Arabic" w:hint="cs"/>
          <w:noProof/>
          <w:sz w:val="36"/>
          <w:szCs w:val="36"/>
          <w:rtl/>
        </w:rPr>
        <w:t xml:space="preserve">_ </w:t>
      </w:r>
      <w:r w:rsidRPr="006A2EC1">
        <w:rPr>
          <w:rFonts w:ascii="AGA Arabesque" w:eastAsia="Times New Roman" w:hAnsi="AGA Arabesque" w:cs="Traditional Arabic"/>
          <w:noProof/>
          <w:sz w:val="36"/>
          <w:szCs w:val="36"/>
          <w:rtl/>
        </w:rPr>
        <w:t xml:space="preserve">عن أبيه عن النبي </w:t>
      </w:r>
      <w:r w:rsidRPr="006A2EC1">
        <w:rPr>
          <w:rFonts w:ascii="AGA Arabesque" w:eastAsia="Times New Roman" w:hAnsi="AGA Arabesque" w:cs="Traditional Arabic"/>
          <w:noProof/>
          <w:sz w:val="36"/>
          <w:szCs w:val="36"/>
        </w:rPr>
        <w:sym w:font="AGA Arabesque" w:char="F065"/>
      </w:r>
      <w:r w:rsidRPr="006A2EC1">
        <w:rPr>
          <w:rFonts w:ascii="AGA Arabesque" w:eastAsia="Times New Roman" w:hAnsi="AGA Arabesque" w:cs="Traditional Arabic"/>
          <w:noProof/>
          <w:sz w:val="36"/>
          <w:szCs w:val="36"/>
          <w:rtl/>
        </w:rPr>
        <w:t xml:space="preserve"> قال : لما أهبط الله آدم إلى الأرض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طاف بالبيت سبعا ، وصلى خلف المقام ركعتين ، ثم قال : اللهم إنك تعلم سرى وعلانيتي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فاقبل معذرتي </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وتعلم حاجتي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فأعطني سؤلي </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وتعلم ماعندي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فاغفر ذنوبي </w:t>
      </w:r>
      <w:r w:rsidRPr="006A2EC1">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noProof/>
          <w:sz w:val="36"/>
          <w:szCs w:val="36"/>
          <w:rtl/>
        </w:rPr>
        <w:t xml:space="preserve"> أسألك إيمانا يباشر قلبي ، ويقينا صادقا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حتى أعلم أنه لن يصيبني إلا ماكتبت لي . قال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فأوحى الله إليه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إنك قد دعوتني بدعاء </w:t>
      </w:r>
      <w:r w:rsidRPr="006A2EC1">
        <w:rPr>
          <w:rFonts w:ascii="AGA Arabesque" w:eastAsia="Times New Roman" w:hAnsi="AGA Arabesque" w:cs="Traditional Arabic" w:hint="cs"/>
          <w:noProof/>
          <w:sz w:val="36"/>
          <w:szCs w:val="36"/>
          <w:rtl/>
        </w:rPr>
        <w:t>ا</w:t>
      </w:r>
      <w:r w:rsidRPr="006A2EC1">
        <w:rPr>
          <w:rFonts w:ascii="AGA Arabesque" w:eastAsia="Times New Roman" w:hAnsi="AGA Arabesque" w:cs="Traditional Arabic"/>
          <w:noProof/>
          <w:sz w:val="36"/>
          <w:szCs w:val="36"/>
          <w:rtl/>
        </w:rPr>
        <w:t xml:space="preserve">ستجيب لك فيه </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ولمن يدعوني به ، وفرجت همومه وغمومه ، ونزعت فقره من بين عينيه ، و</w:t>
      </w:r>
      <w:r w:rsidRPr="006A2EC1">
        <w:rPr>
          <w:rFonts w:ascii="AGA Arabesque" w:eastAsia="Times New Roman" w:hAnsi="AGA Arabesque" w:cs="Traditional Arabic" w:hint="cs"/>
          <w:noProof/>
          <w:sz w:val="36"/>
          <w:szCs w:val="36"/>
          <w:rtl/>
        </w:rPr>
        <w:t>ات</w:t>
      </w:r>
      <w:r w:rsidRPr="006A2EC1">
        <w:rPr>
          <w:rFonts w:ascii="AGA Arabesque" w:eastAsia="Times New Roman" w:hAnsi="AGA Arabesque" w:cs="Traditional Arabic"/>
          <w:noProof/>
          <w:sz w:val="36"/>
          <w:szCs w:val="36"/>
          <w:rtl/>
        </w:rPr>
        <w:t>جرت</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له من وراء كل تاجر </w:t>
      </w:r>
      <w:r w:rsidRPr="006A2EC1">
        <w:rPr>
          <w:rFonts w:ascii="AGA Arabesque" w:eastAsia="Times New Roman" w:hAnsi="AGA Arabesque" w:cs="Traditional Arabic" w:hint="cs"/>
          <w:noProof/>
          <w:sz w:val="36"/>
          <w:szCs w:val="36"/>
          <w:rtl/>
        </w:rPr>
        <w:t>، وأتته</w:t>
      </w:r>
      <w:r w:rsidRPr="006A2EC1">
        <w:rPr>
          <w:rFonts w:ascii="AGA Arabesque" w:eastAsia="Times New Roman" w:hAnsi="AGA Arabesque" w:cs="Traditional Arabic"/>
          <w:noProof/>
          <w:sz w:val="36"/>
          <w:szCs w:val="36"/>
          <w:rtl/>
        </w:rPr>
        <w:t xml:space="preserve"> الدنيا وهي ك</w:t>
      </w:r>
      <w:r w:rsidRPr="006A2EC1">
        <w:rPr>
          <w:rFonts w:ascii="AGA Arabesque" w:eastAsia="Times New Roman" w:hAnsi="AGA Arabesque" w:cs="Traditional Arabic" w:hint="cs"/>
          <w:noProof/>
          <w:sz w:val="36"/>
          <w:szCs w:val="36"/>
          <w:rtl/>
        </w:rPr>
        <w:t xml:space="preserve">ارهة ، </w:t>
      </w:r>
      <w:r w:rsidRPr="006A2EC1">
        <w:rPr>
          <w:rFonts w:ascii="AGA Arabesque" w:eastAsia="Times New Roman" w:hAnsi="AGA Arabesque" w:cs="Traditional Arabic"/>
          <w:noProof/>
          <w:sz w:val="36"/>
          <w:szCs w:val="36"/>
          <w:rtl/>
        </w:rPr>
        <w:t>وإن لم ي</w:t>
      </w:r>
      <w:r w:rsidRPr="006A2EC1">
        <w:rPr>
          <w:rFonts w:ascii="AGA Arabesque" w:eastAsia="Times New Roman" w:hAnsi="AGA Arabesque" w:cs="Traditional Arabic" w:hint="cs"/>
          <w:noProof/>
          <w:sz w:val="36"/>
          <w:szCs w:val="36"/>
          <w:rtl/>
        </w:rPr>
        <w:t>ر</w:t>
      </w:r>
      <w:r w:rsidRPr="006A2EC1">
        <w:rPr>
          <w:rFonts w:ascii="AGA Arabesque" w:eastAsia="Times New Roman" w:hAnsi="AGA Arabesque" w:cs="Traditional Arabic"/>
          <w:noProof/>
          <w:sz w:val="36"/>
          <w:szCs w:val="36"/>
          <w:rtl/>
        </w:rPr>
        <w:t>دها . رواه الطبراني في معجمه الكبير</w:t>
      </w:r>
      <w:r w:rsidRPr="006A2EC1">
        <w:rPr>
          <w:rFonts w:ascii="AGA Arabesque" w:eastAsia="Times New Roman" w:hAnsi="AGA Arabesque" w:cs="Traditional Arabic" w:hint="cs"/>
          <w:noProof/>
          <w:sz w:val="36"/>
          <w:szCs w:val="36"/>
          <w:rtl/>
        </w:rPr>
        <w:t xml:space="preserve">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وفيها بعض تصحيفات عما هنا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ومن الزيادات عن الطبعة ما عند قوله </w:t>
      </w:r>
      <w:r w:rsidR="00D33FDB">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من كان عدوا لله وملائكته</w:t>
      </w:r>
      <w:r w:rsidR="00D33FDB">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عن علي بن الحسين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p>
    <w:p w:rsidR="005B2577" w:rsidRPr="006A2EC1" w:rsidRDefault="005B2577" w:rsidP="005B2577">
      <w:pPr>
        <w:spacing w:after="0" w:line="240" w:lineRule="auto"/>
        <w:jc w:val="lowKashida"/>
        <w:rPr>
          <w:rFonts w:ascii="AGA Arabesque" w:eastAsia="Times New Roman" w:hAnsi="AGA Arabesque" w:cs="Traditional Arabic"/>
          <w:noProof/>
          <w:sz w:val="36"/>
          <w:szCs w:val="36"/>
        </w:rPr>
      </w:pPr>
      <w:r w:rsidRPr="005B2577">
        <w:rPr>
          <w:rFonts w:ascii="AGA Arabesque" w:eastAsia="Times New Roman" w:hAnsi="AGA Arabesque" w:cs="Traditional Arabic" w:hint="cs"/>
          <w:b/>
          <w:bCs/>
          <w:noProof/>
          <w:sz w:val="36"/>
          <w:szCs w:val="36"/>
          <w:rtl/>
        </w:rPr>
        <w:t>-</w:t>
      </w:r>
      <w:r>
        <w:rPr>
          <w:rFonts w:ascii="AGA Arabesque" w:eastAsia="Times New Roman" w:hAnsi="AGA Arabesque" w:cs="Traditional Arabic"/>
          <w:b/>
          <w:bCs/>
          <w:noProof/>
          <w:sz w:val="36"/>
          <w:szCs w:val="36"/>
          <w:rtl/>
        </w:rPr>
        <w:t xml:space="preserve"> </w:t>
      </w:r>
      <w:r w:rsidR="00F148D5" w:rsidRPr="005B2577">
        <w:rPr>
          <w:rFonts w:ascii="AGA Arabesque" w:eastAsia="Times New Roman" w:hAnsi="AGA Arabesque" w:cs="Traditional Arabic"/>
          <w:b/>
          <w:bCs/>
          <w:noProof/>
          <w:sz w:val="36"/>
          <w:szCs w:val="36"/>
          <w:rtl/>
        </w:rPr>
        <w:t>طبعة دار الأرقم بالكويت سنة 1405ه</w:t>
      </w:r>
      <w:r w:rsidR="00F148D5" w:rsidRPr="005B2577">
        <w:rPr>
          <w:rFonts w:ascii="AGA Arabesque" w:eastAsia="Times New Roman" w:hAnsi="AGA Arabesque" w:cs="Traditional Arabic"/>
          <w:noProof/>
          <w:sz w:val="36"/>
          <w:szCs w:val="36"/>
          <w:rtl/>
        </w:rPr>
        <w:t xml:space="preserve"> خرج أحاديثها شيخنا الشيخ مقبل بن هادي الوادعي ولم تكتمل ووصل فيها إلى تاريخ كتابة هذه المقدمة </w:t>
      </w:r>
      <w:r>
        <w:rPr>
          <w:rFonts w:ascii="AGA Arabesque" w:eastAsia="Times New Roman" w:hAnsi="AGA Arabesque" w:cs="Traditional Arabic"/>
          <w:noProof/>
          <w:sz w:val="36"/>
          <w:szCs w:val="36"/>
          <w:rtl/>
        </w:rPr>
        <w:t>إلى قوله تعالى (    ) وهي طبعة</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سقيمة جدا من جميع النواحي ويبدو أن الشيخ إنما علق عليها من حفظه أو على عجالة من أمره في المواضع التي علق عليها وهي قليلة ، وهي بالطبع غير مقابلة على شيء من النسخ الخطية ولم يقدم لها إلى غير ذلك من سلبيات .</w:t>
      </w:r>
    </w:p>
    <w:p w:rsidR="00F148D5" w:rsidRPr="005B2577" w:rsidRDefault="005B2577" w:rsidP="005B2577">
      <w:pPr>
        <w:spacing w:after="0" w:line="240" w:lineRule="auto"/>
        <w:jc w:val="lowKashida"/>
        <w:rPr>
          <w:rFonts w:ascii="AGA Arabesque" w:eastAsia="Times New Roman" w:hAnsi="AGA Arabesque" w:cs="Traditional Arabic"/>
          <w:noProof/>
          <w:sz w:val="36"/>
          <w:szCs w:val="36"/>
          <w:rtl/>
        </w:rPr>
      </w:pPr>
      <w:r w:rsidRPr="005B2577">
        <w:rPr>
          <w:rFonts w:ascii="AGA Arabesque" w:eastAsia="Times New Roman" w:hAnsi="AGA Arabesque" w:cs="Traditional Arabic" w:hint="cs"/>
          <w:b/>
          <w:bCs/>
          <w:noProof/>
          <w:sz w:val="36"/>
          <w:szCs w:val="36"/>
          <w:rtl/>
        </w:rPr>
        <w:t>-</w:t>
      </w:r>
      <w:r>
        <w:rPr>
          <w:rFonts w:ascii="AGA Arabesque" w:eastAsia="Times New Roman" w:hAnsi="AGA Arabesque" w:cs="Traditional Arabic"/>
          <w:b/>
          <w:bCs/>
          <w:noProof/>
          <w:sz w:val="36"/>
          <w:szCs w:val="36"/>
          <w:rtl/>
        </w:rPr>
        <w:t xml:space="preserve"> </w:t>
      </w:r>
      <w:r w:rsidR="00F148D5" w:rsidRPr="005B2577">
        <w:rPr>
          <w:rFonts w:ascii="AGA Arabesque" w:eastAsia="Times New Roman" w:hAnsi="AGA Arabesque" w:cs="Traditional Arabic"/>
          <w:b/>
          <w:bCs/>
          <w:noProof/>
          <w:sz w:val="36"/>
          <w:szCs w:val="36"/>
          <w:rtl/>
        </w:rPr>
        <w:t>طبعة دار الفيحاء بدمشق مع دار السلام بالرياض سنة 1414ه</w:t>
      </w:r>
      <w:r w:rsidR="00F148D5" w:rsidRPr="005B2577">
        <w:rPr>
          <w:rFonts w:ascii="AGA Arabesque" w:eastAsia="Times New Roman" w:hAnsi="AGA Arabesque" w:cs="Traditional Arabic"/>
          <w:noProof/>
          <w:sz w:val="36"/>
          <w:szCs w:val="36"/>
          <w:rtl/>
        </w:rPr>
        <w:t xml:space="preserve"> مقابلة على مخطوطة دار الكتب المصرية فقط وبدون تحقيق وقد قدم لها عبد القادر أرناؤوط .</w:t>
      </w:r>
    </w:p>
    <w:p w:rsidR="00F148D5" w:rsidRPr="006A2EC1" w:rsidRDefault="005B2577" w:rsidP="005B2577">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lastRenderedPageBreak/>
        <w:t xml:space="preserve">- </w:t>
      </w:r>
      <w:r w:rsidR="00F148D5" w:rsidRPr="005B2577">
        <w:rPr>
          <w:rFonts w:ascii="AGA Arabesque" w:eastAsia="Times New Roman" w:hAnsi="AGA Arabesque" w:cs="Traditional Arabic"/>
          <w:b/>
          <w:bCs/>
          <w:noProof/>
          <w:sz w:val="36"/>
          <w:szCs w:val="36"/>
          <w:rtl/>
        </w:rPr>
        <w:t xml:space="preserve">طبعة دار ابن الجوزي بالدمام </w:t>
      </w:r>
      <w:r w:rsidR="00F148D5" w:rsidRPr="005B2577">
        <w:rPr>
          <w:rFonts w:ascii="AGA Arabesque" w:eastAsia="Times New Roman" w:hAnsi="AGA Arabesque" w:cs="Traditional Arabic" w:hint="cs"/>
          <w:b/>
          <w:bCs/>
          <w:noProof/>
          <w:sz w:val="36"/>
          <w:szCs w:val="36"/>
          <w:rtl/>
        </w:rPr>
        <w:t>سنة 1417ه</w:t>
      </w:r>
      <w:r w:rsidR="00F148D5" w:rsidRPr="006A2EC1">
        <w:rPr>
          <w:rFonts w:ascii="AGA Arabesque" w:eastAsia="Times New Roman" w:hAnsi="AGA Arabesque" w:cs="Traditional Arabic" w:hint="cs"/>
          <w:noProof/>
          <w:sz w:val="36"/>
          <w:szCs w:val="36"/>
          <w:rtl/>
        </w:rPr>
        <w:t xml:space="preserve"> </w:t>
      </w:r>
      <w:r w:rsidR="00F148D5" w:rsidRPr="006A2EC1">
        <w:rPr>
          <w:rFonts w:ascii="AGA Arabesque" w:eastAsia="Times New Roman" w:hAnsi="AGA Arabesque" w:cs="Traditional Arabic"/>
          <w:noProof/>
          <w:sz w:val="36"/>
          <w:szCs w:val="36"/>
          <w:rtl/>
        </w:rPr>
        <w:t xml:space="preserve">بتحقيق أبي إسحق الحويني الأثري وهي طبعة جيدة مقابلة على عدة نسخ خطية بدون دقة مخرج فيها الأحاديث تخريجا مطولا خرج به صاحبه عن المقصد من تحقيق الكتاب مع إهمال جوانب عديدة كانت أولى بهذا الاهتمام وتتميز بالحكم على بعض الآثار مع عزوها ولم تكمل هذه الطبعة وإنما خرج منها مجلدان في خلال ست سنوات تقريبا الأول </w:t>
      </w:r>
      <w:r w:rsidR="00F148D5" w:rsidRPr="006A2EC1">
        <w:rPr>
          <w:rFonts w:ascii="AGA Arabesque" w:eastAsia="Times New Roman" w:hAnsi="AGA Arabesque" w:cs="Traditional Arabic" w:hint="cs"/>
          <w:noProof/>
          <w:sz w:val="36"/>
          <w:szCs w:val="36"/>
          <w:rtl/>
        </w:rPr>
        <w:t xml:space="preserve">تضمن كتاب فضائل القرآن حتى نهاية تفسير </w:t>
      </w:r>
      <w:r w:rsidR="00F148D5" w:rsidRPr="006A2EC1">
        <w:rPr>
          <w:rFonts w:ascii="AGA Arabesque" w:eastAsia="Times New Roman" w:hAnsi="AGA Arabesque" w:cs="Traditional Arabic"/>
          <w:noProof/>
          <w:sz w:val="36"/>
          <w:szCs w:val="36"/>
          <w:rtl/>
        </w:rPr>
        <w:t>سورة الفاتحة والثاني إلى قوله تعالى (    ) من سورة البقرة مع سوء في الإخراج والصف .</w:t>
      </w:r>
      <w:r w:rsidR="00F148D5" w:rsidRPr="006A2EC1">
        <w:rPr>
          <w:rFonts w:ascii="AGA Arabesque" w:eastAsia="Times New Roman" w:hAnsi="AGA Arabesque" w:cs="Traditional Arabic" w:hint="cs"/>
          <w:noProof/>
          <w:sz w:val="36"/>
          <w:szCs w:val="36"/>
          <w:rtl/>
        </w:rPr>
        <w:t xml:space="preserve"> وتم تجهيز المجلد الثالث وينتهي بنهاية سورة البقرة ولم يدفع للطباعة </w:t>
      </w:r>
    </w:p>
    <w:p w:rsidR="00F148D5" w:rsidRPr="00F64B84" w:rsidRDefault="00F148D5" w:rsidP="00F148D5">
      <w:pPr>
        <w:spacing w:after="0" w:line="240" w:lineRule="auto"/>
        <w:jc w:val="lowKashida"/>
        <w:rPr>
          <w:rFonts w:ascii="AGA Arabesque" w:eastAsia="Times New Roman" w:hAnsi="AGA Arabesque" w:cs="Traditional Arabic"/>
          <w:b/>
          <w:bCs/>
          <w:noProof/>
          <w:sz w:val="36"/>
          <w:szCs w:val="36"/>
          <w:rtl/>
        </w:rPr>
      </w:pPr>
      <w:r w:rsidRPr="00F64B84">
        <w:rPr>
          <w:rFonts w:ascii="AGA Arabesque" w:eastAsia="Times New Roman" w:hAnsi="AGA Arabesque" w:cs="Traditional Arabic" w:hint="cs"/>
          <w:b/>
          <w:bCs/>
          <w:noProof/>
          <w:sz w:val="36"/>
          <w:szCs w:val="36"/>
          <w:rtl/>
        </w:rPr>
        <w:t>ومن التعقبات على هذه الطبعة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أولا : من غرائب ما وقع بها ما جاء في ترجمة الحافظ ابن كثير حيث نقلها بنصها من مقدمة أحمد شاكر ونبه على ذلك في الحاشية إلا أنه فيما يبدو دفع الترجمة برمتها كما هي في كتاب أحمد شاكر للطابع فنقل الطابع حواشي أحمد شاكر فكان مما نقل في الحاشية تعليق على كتاب اختصار علوم الحديث وفيه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طبع أول مرة في مكة المكرمة ... بتصحيح أخينا العلامة الكبير الشيخ محمد عبد الرزاق حمزة أحد كبار المدرسين الآن بالحرم المكي ...الخ</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مما أوهم أن هذا كلام أبي إسحق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ثانيا : لقد بذل المحقق جهدا مضنيا في ضبط النص لا يعرف ذلك إلا من عانى معاناته ولكنه للأسف أخرج نصا ملفقا من نسخ الكتاب فلا ندري ما هي النسخة الأصل التي اعتمدها وما هي النسخة التي قابل عليها وهذا خلل في المنهج العلمي في التحقيق أضاع كثيرا من قيمة العمل المضني الذي قام به تقبل الله منه وجعله في ميزان حسناته ولعل ذلك بسبب عدم دراسته للعلوم الشرعية أكاديميا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وقد صرح بهذا التلفيق في أول الكتاب حيث قال </w:t>
      </w:r>
      <w:r w:rsidR="00F64B84">
        <w:rPr>
          <w:rFonts w:ascii="AGA Arabesque" w:eastAsia="Times New Roman" w:hAnsi="AGA Arabesque" w:cs="Traditional Arabic" w:hint="cs"/>
          <w:noProof/>
          <w:sz w:val="36"/>
          <w:szCs w:val="36"/>
          <w:rtl/>
        </w:rPr>
        <w:t>م</w:t>
      </w:r>
      <w:r w:rsidRPr="006A2EC1">
        <w:rPr>
          <w:rFonts w:ascii="AGA Arabesque" w:eastAsia="Times New Roman" w:hAnsi="AGA Arabesque" w:cs="Traditional Arabic" w:hint="cs"/>
          <w:noProof/>
          <w:sz w:val="36"/>
          <w:szCs w:val="36"/>
          <w:rtl/>
        </w:rPr>
        <w:t>علقا في الحاشية عند سوقه لألقاب ابن كثير : هذه الألقاب لم تنتظم كلها في نسخة واحدة وقد لفقتها من ج ، ك ، ل ، ي .</w:t>
      </w:r>
    </w:p>
    <w:p w:rsidR="00F148D5"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كما أنه اهتم بإثبات فروقات لا قيمة لها والاختلاف فيها بين النسخ مشهور كزيادة ثناء على الله أو صلاة على رسوله صلى الله عليه وسلم أو نحو ذلك .</w:t>
      </w:r>
    </w:p>
    <w:p w:rsidR="00F64B84" w:rsidRPr="006A2EC1" w:rsidRDefault="00F64B84" w:rsidP="00F64B84">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وقد </w:t>
      </w:r>
      <w:r w:rsidRPr="006A2EC1">
        <w:rPr>
          <w:rFonts w:ascii="AGA Arabesque" w:eastAsia="Times New Roman" w:hAnsi="AGA Arabesque" w:cs="Traditional Arabic" w:hint="cs"/>
          <w:noProof/>
          <w:sz w:val="36"/>
          <w:szCs w:val="36"/>
          <w:rtl/>
        </w:rPr>
        <w:t xml:space="preserve">اعتمد زيادات </w:t>
      </w:r>
      <w:r w:rsidRPr="006A2EC1">
        <w:rPr>
          <w:rFonts w:ascii="AGA Arabesque" w:eastAsia="Times New Roman" w:hAnsi="AGA Arabesque" w:cs="Traditional Arabic"/>
          <w:noProof/>
          <w:sz w:val="36"/>
          <w:szCs w:val="36"/>
          <w:rtl/>
        </w:rPr>
        <w:t xml:space="preserve">واختلافات في نسخ غير معتمدة مثل النسخة ن </w:t>
      </w:r>
      <w:r w:rsidRPr="006A2EC1">
        <w:rPr>
          <w:rFonts w:ascii="AGA Arabesque" w:eastAsia="Times New Roman" w:hAnsi="AGA Arabesque" w:cs="Traditional Arabic" w:hint="cs"/>
          <w:noProof/>
          <w:sz w:val="36"/>
          <w:szCs w:val="36"/>
          <w:rtl/>
        </w:rPr>
        <w:t>.</w:t>
      </w:r>
    </w:p>
    <w:p w:rsidR="00F64B84" w:rsidRPr="006A2EC1" w:rsidRDefault="00F64B84" w:rsidP="00F64B84">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eastAsia"/>
          <w:noProof/>
          <w:sz w:val="36"/>
          <w:szCs w:val="36"/>
          <w:rtl/>
        </w:rPr>
        <w:lastRenderedPageBreak/>
        <w:t>عند</w:t>
      </w:r>
      <w:r w:rsidRPr="006A2EC1">
        <w:rPr>
          <w:rFonts w:ascii="AGA Arabesque" w:eastAsia="Times New Roman" w:hAnsi="AGA Arabesque" w:cs="Traditional Arabic"/>
          <w:noProof/>
          <w:sz w:val="36"/>
          <w:szCs w:val="36"/>
          <w:rtl/>
        </w:rPr>
        <w:t xml:space="preserve"> دراسة المخطوطات ذكر بعضا </w:t>
      </w:r>
      <w:r w:rsidRPr="006A2EC1">
        <w:rPr>
          <w:rFonts w:ascii="AGA Arabesque" w:eastAsia="Times New Roman" w:hAnsi="AGA Arabesque" w:cs="Traditional Arabic" w:hint="eastAsia"/>
          <w:noProof/>
          <w:sz w:val="36"/>
          <w:szCs w:val="36"/>
          <w:rtl/>
        </w:rPr>
        <w:t>منها</w:t>
      </w:r>
      <w:r w:rsidRPr="006A2EC1">
        <w:rPr>
          <w:rFonts w:ascii="AGA Arabesque" w:eastAsia="Times New Roman" w:hAnsi="AGA Arabesque" w:cs="Traditional Arabic"/>
          <w:noProof/>
          <w:sz w:val="36"/>
          <w:szCs w:val="36"/>
          <w:rtl/>
        </w:rPr>
        <w:t xml:space="preserve"> ولم يذكر مصادرها مثل</w:t>
      </w:r>
      <w:r w:rsidRPr="006A2EC1">
        <w:rPr>
          <w:rFonts w:ascii="AGA Arabesque" w:eastAsia="Times New Roman" w:hAnsi="AGA Arabesque" w:cs="Traditional Arabic" w:hint="cs"/>
          <w:noProof/>
          <w:sz w:val="36"/>
          <w:szCs w:val="36"/>
          <w:rtl/>
        </w:rPr>
        <w:t xml:space="preserve"> رقم</w:t>
      </w:r>
      <w:r w:rsidRPr="006A2EC1">
        <w:rPr>
          <w:rFonts w:ascii="AGA Arabesque" w:eastAsia="Times New Roman" w:hAnsi="AGA Arabesque" w:cs="Traditional Arabic"/>
          <w:noProof/>
          <w:sz w:val="36"/>
          <w:szCs w:val="36"/>
          <w:rtl/>
        </w:rPr>
        <w:t xml:space="preserve"> 17 </w:t>
      </w:r>
      <w:r w:rsidRPr="006A2EC1">
        <w:rPr>
          <w:rFonts w:ascii="AGA Arabesque" w:eastAsia="Times New Roman" w:hAnsi="AGA Arabesque" w:cs="Traditional Arabic" w:hint="cs"/>
          <w:noProof/>
          <w:sz w:val="36"/>
          <w:szCs w:val="36"/>
          <w:rtl/>
        </w:rPr>
        <w:t xml:space="preserve">ورمز لها : </w:t>
      </w:r>
      <w:r w:rsidRPr="006A2EC1">
        <w:rPr>
          <w:rFonts w:ascii="AGA Arabesque" w:eastAsia="Times New Roman" w:hAnsi="AGA Arabesque" w:cs="Traditional Arabic"/>
          <w:noProof/>
          <w:sz w:val="36"/>
          <w:szCs w:val="36"/>
          <w:rtl/>
        </w:rPr>
        <w:t>ن</w:t>
      </w:r>
      <w:r w:rsidRPr="006A2EC1">
        <w:rPr>
          <w:rFonts w:ascii="AGA Arabesque" w:eastAsia="Times New Roman" w:hAnsi="AGA Arabesque" w:cs="Traditional Arabic" w:hint="cs"/>
          <w:noProof/>
          <w:sz w:val="36"/>
          <w:szCs w:val="36"/>
          <w:rtl/>
        </w:rPr>
        <w:t xml:space="preserve"> وهي  نسخة</w:t>
      </w:r>
      <w:r w:rsidRPr="006A2EC1">
        <w:rPr>
          <w:rFonts w:ascii="AGA Arabesque" w:eastAsia="Times New Roman" w:hAnsi="AGA Arabesque" w:cs="Traditional Arabic"/>
          <w:noProof/>
          <w:sz w:val="36"/>
          <w:szCs w:val="36"/>
          <w:rtl/>
        </w:rPr>
        <w:t xml:space="preserve"> مؤسسة فيصل</w:t>
      </w:r>
      <w:r w:rsidRPr="006A2EC1">
        <w:rPr>
          <w:rFonts w:ascii="AGA Arabesque" w:eastAsia="Times New Roman" w:hAnsi="AGA Arabesque" w:cs="Traditional Arabic" w:hint="cs"/>
          <w:noProof/>
          <w:sz w:val="36"/>
          <w:szCs w:val="36"/>
          <w:rtl/>
        </w:rPr>
        <w:t xml:space="preserve"> بالمملكة</w:t>
      </w:r>
      <w:r w:rsidRPr="006A2EC1">
        <w:rPr>
          <w:rFonts w:ascii="AGA Arabesque" w:eastAsia="Times New Roman" w:hAnsi="AGA Arabesque" w:cs="Traditional Arabic"/>
          <w:noProof/>
          <w:sz w:val="36"/>
          <w:szCs w:val="36"/>
          <w:rtl/>
        </w:rPr>
        <w:t xml:space="preserve"> ، 18 (هـ) ، 12 (ف) ، 13 (ق) </w:t>
      </w:r>
      <w:r w:rsidRPr="006A2EC1">
        <w:rPr>
          <w:rFonts w:ascii="AGA Arabesque" w:eastAsia="Times New Roman" w:hAnsi="AGA Arabesque" w:cs="Traditional Arabic" w:hint="cs"/>
          <w:noProof/>
          <w:sz w:val="36"/>
          <w:szCs w:val="36"/>
          <w:rtl/>
        </w:rPr>
        <w:t>.</w:t>
      </w:r>
    </w:p>
    <w:p w:rsidR="00F64B84" w:rsidRPr="006A2EC1" w:rsidRDefault="00F64B84" w:rsidP="00F64B84">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 xml:space="preserve">وبعضها </w:t>
      </w:r>
      <w:r w:rsidRPr="006A2EC1">
        <w:rPr>
          <w:rFonts w:ascii="AGA Arabesque" w:eastAsia="Times New Roman" w:hAnsi="AGA Arabesque" w:cs="Traditional Arabic" w:hint="eastAsia"/>
          <w:noProof/>
          <w:sz w:val="36"/>
          <w:szCs w:val="36"/>
          <w:rtl/>
        </w:rPr>
        <w:t>ذكر</w:t>
      </w:r>
      <w:r w:rsidRPr="006A2EC1">
        <w:rPr>
          <w:rFonts w:ascii="AGA Arabesque" w:eastAsia="Times New Roman" w:hAnsi="AGA Arabesque" w:cs="Traditional Arabic"/>
          <w:noProof/>
          <w:sz w:val="36"/>
          <w:szCs w:val="36"/>
          <w:rtl/>
        </w:rPr>
        <w:t xml:space="preserve"> البلد ولم يذكر المكتبة مثل </w:t>
      </w:r>
      <w:r w:rsidRPr="006A2EC1">
        <w:rPr>
          <w:rFonts w:ascii="AGA Arabesque" w:eastAsia="Times New Roman" w:hAnsi="AGA Arabesque" w:cs="Traditional Arabic" w:hint="cs"/>
          <w:noProof/>
          <w:sz w:val="36"/>
          <w:szCs w:val="36"/>
          <w:rtl/>
        </w:rPr>
        <w:t xml:space="preserve">رقم 8 ورمز لها : ش ، ورقم 9 ورمز لها : </w:t>
      </w:r>
      <w:r w:rsidRPr="006A2EC1">
        <w:rPr>
          <w:rFonts w:ascii="AGA Arabesque" w:eastAsia="Times New Roman" w:hAnsi="AGA Arabesque" w:cs="Traditional Arabic"/>
          <w:noProof/>
          <w:sz w:val="36"/>
          <w:szCs w:val="36"/>
          <w:rtl/>
        </w:rPr>
        <w:t xml:space="preserve">ص </w:t>
      </w:r>
      <w:r w:rsidRPr="006A2EC1">
        <w:rPr>
          <w:rFonts w:ascii="AGA Arabesque" w:eastAsia="Times New Roman" w:hAnsi="AGA Arabesque" w:cs="Traditional Arabic" w:hint="cs"/>
          <w:noProof/>
          <w:sz w:val="36"/>
          <w:szCs w:val="36"/>
          <w:rtl/>
        </w:rPr>
        <w:t xml:space="preserve">وهي نسخة </w:t>
      </w:r>
      <w:r w:rsidRPr="006A2EC1">
        <w:rPr>
          <w:rFonts w:ascii="AGA Arabesque" w:eastAsia="Times New Roman" w:hAnsi="AGA Arabesque" w:cs="Traditional Arabic"/>
          <w:noProof/>
          <w:sz w:val="36"/>
          <w:szCs w:val="36"/>
          <w:rtl/>
        </w:rPr>
        <w:t>جار الله</w:t>
      </w:r>
      <w:r w:rsidRPr="006A2EC1">
        <w:rPr>
          <w:rFonts w:ascii="AGA Arabesque" w:eastAsia="Times New Roman" w:hAnsi="AGA Arabesque" w:cs="Traditional Arabic" w:hint="cs"/>
          <w:noProof/>
          <w:sz w:val="36"/>
          <w:szCs w:val="36"/>
          <w:rtl/>
        </w:rPr>
        <w:t xml:space="preserve">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ثالثا : إطالة تخريج الأحاديث مع عدم الحاجة كما سبق ذكره وكان الأولى أن يهتم بالآثار التي لم تخدم خدمة وافية ويلاحظ أن المحقق كان يهملها إن لم تكن قريبة المنال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رابعا : وقع المحقق في أمر عظيم وهو تدمير كم هائل من التفسير بالمأثور حيث حكم عليه بالضعف لتبنيه أشد الأقوال في النقد وقد حاول تبرير فعله ذلك ضمنا بما ذكره في مقدمة تحقيقه من مكاتبة للشيخ الألباني رحمه الله واستشارة للشيخ بكر أبو زيد حفظه الله حول تطبيق منهج المحدثين في نقد روايات التفسير ، ولكن هذا الاعتذار لا يفيد لأنه في الحقيقة لم يطبق المنهج تطبيقا صحيحا ولو طبقه تطبيقا صحيحا لما أهدر جهود أئمة هذا الشأن الذين تعلمنا منهم والكل عالة عليهم كابن أبي حاتم مثلا حيث انتقى أصح الروايات التفسيرية وأفنى فيها عمره وقام الأخ الكريم بجرة قلم فنسف جلها لأن الأرجح عنده خلافا لجمهور أئمة هذا الشأن ضعف تفسير ابن أبي طلحة عن ابن عباس وضعف نسخة محمد بن أبي محمد بسنده عنه إلى غير ذلك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كما أنه لم يفرق بين النسخ التفسيرية وبين الرواية من الحفظ ، وبين من برز في علم التفسير وكان راوية له وإن كان ضعيفا في غيره وبين من لم يكن كذلك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في حين تساهل تساهلا غريبا في تحسين إسناد تفسير السدي جملة وتفصيلا خلافا لأئمة الشأن وخفي عليه التفصيل الذي ذكرناه في دراسة الأسانيد واحتج في بعض كلامه بالفرق بين رواية الكتاب وبين رواية الحفظ التي خفيت عليه في غير هذا الموضع</w:t>
      </w:r>
    </w:p>
    <w:p w:rsidR="00F148D5" w:rsidRPr="00F64B84" w:rsidRDefault="00F64B84" w:rsidP="00F64B84">
      <w:pPr>
        <w:spacing w:after="0" w:line="240" w:lineRule="auto"/>
        <w:jc w:val="lowKashida"/>
        <w:rPr>
          <w:rFonts w:ascii="AGA Arabesque" w:eastAsia="Times New Roman" w:hAnsi="AGA Arabesque" w:cs="Traditional Arabic"/>
          <w:noProof/>
          <w:sz w:val="36"/>
          <w:szCs w:val="36"/>
          <w:rtl/>
        </w:rPr>
      </w:pPr>
      <w:r w:rsidRPr="00F64B84">
        <w:rPr>
          <w:rFonts w:ascii="AGA Arabesque" w:eastAsia="Times New Roman" w:hAnsi="AGA Arabesque" w:cs="Traditional Arabic" w:hint="cs"/>
          <w:b/>
          <w:bCs/>
          <w:noProof/>
          <w:sz w:val="36"/>
          <w:szCs w:val="36"/>
          <w:rtl/>
        </w:rPr>
        <w:t>-</w:t>
      </w:r>
      <w:r>
        <w:rPr>
          <w:rFonts w:ascii="AGA Arabesque" w:eastAsia="Times New Roman" w:hAnsi="AGA Arabesque" w:cs="Traditional Arabic"/>
          <w:b/>
          <w:bCs/>
          <w:noProof/>
          <w:sz w:val="36"/>
          <w:szCs w:val="36"/>
          <w:rtl/>
        </w:rPr>
        <w:t xml:space="preserve"> </w:t>
      </w:r>
      <w:r w:rsidR="00F148D5" w:rsidRPr="00F64B84">
        <w:rPr>
          <w:rFonts w:ascii="AGA Arabesque" w:eastAsia="Times New Roman" w:hAnsi="AGA Arabesque" w:cs="Traditional Arabic"/>
          <w:b/>
          <w:bCs/>
          <w:noProof/>
          <w:sz w:val="36"/>
          <w:szCs w:val="36"/>
          <w:rtl/>
        </w:rPr>
        <w:t xml:space="preserve">طبعة دار عالم الكتب بدون تحقيق ولا مقابلة سنة 1416هـ </w:t>
      </w:r>
      <w:r w:rsidR="00F148D5" w:rsidRPr="00F64B84">
        <w:rPr>
          <w:rFonts w:ascii="AGA Arabesque" w:eastAsia="Times New Roman" w:hAnsi="AGA Arabesque" w:cs="Traditional Arabic"/>
          <w:noProof/>
          <w:sz w:val="36"/>
          <w:szCs w:val="36"/>
          <w:rtl/>
        </w:rPr>
        <w:t>في أربعة مجلدات .</w:t>
      </w:r>
    </w:p>
    <w:p w:rsidR="00F148D5" w:rsidRPr="006A2EC1" w:rsidRDefault="00F64B84"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F64B84">
        <w:rPr>
          <w:rFonts w:ascii="AGA Arabesque" w:eastAsia="Times New Roman" w:hAnsi="AGA Arabesque" w:cs="Traditional Arabic" w:hint="cs"/>
          <w:b/>
          <w:bCs/>
          <w:noProof/>
          <w:sz w:val="36"/>
          <w:szCs w:val="36"/>
          <w:rtl/>
        </w:rPr>
        <w:t>طبعة دار إحياء التراث العربي ببيروت سنة 1417هـ</w:t>
      </w:r>
      <w:r w:rsidR="00F148D5" w:rsidRPr="006A2EC1">
        <w:rPr>
          <w:rFonts w:ascii="AGA Arabesque" w:eastAsia="Times New Roman" w:hAnsi="AGA Arabesque" w:cs="Traditional Arabic" w:hint="cs"/>
          <w:noProof/>
          <w:sz w:val="36"/>
          <w:szCs w:val="36"/>
          <w:rtl/>
        </w:rPr>
        <w:t xml:space="preserve"> في أربعة مجلدات بدون تحقيق ولا مقابلة وقدم لها محمد عبد الرحمن مرعشلي وأعد فهارسها رياض عبد الله </w:t>
      </w:r>
    </w:p>
    <w:p w:rsidR="00F148D5" w:rsidRPr="006A2EC1" w:rsidRDefault="00F64B84"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F64B84">
        <w:rPr>
          <w:rFonts w:ascii="AGA Arabesque" w:eastAsia="Times New Roman" w:hAnsi="AGA Arabesque" w:cs="Traditional Arabic"/>
          <w:b/>
          <w:bCs/>
          <w:noProof/>
          <w:sz w:val="36"/>
          <w:szCs w:val="36"/>
          <w:rtl/>
        </w:rPr>
        <w:t>طبعة دار الفكر سنة 1418هـ</w:t>
      </w:r>
      <w:r w:rsidR="00F148D5" w:rsidRPr="006A2EC1">
        <w:rPr>
          <w:rFonts w:ascii="AGA Arabesque" w:eastAsia="Times New Roman" w:hAnsi="AGA Arabesque" w:cs="Traditional Arabic"/>
          <w:noProof/>
          <w:sz w:val="36"/>
          <w:szCs w:val="36"/>
          <w:rtl/>
        </w:rPr>
        <w:t xml:space="preserve"> بدون مقابلة و</w:t>
      </w:r>
      <w:r w:rsidR="00F148D5" w:rsidRPr="006A2EC1">
        <w:rPr>
          <w:rFonts w:ascii="AGA Arabesque" w:eastAsia="Times New Roman" w:hAnsi="AGA Arabesque" w:cs="Traditional Arabic" w:hint="cs"/>
          <w:noProof/>
          <w:sz w:val="36"/>
          <w:szCs w:val="36"/>
          <w:rtl/>
        </w:rPr>
        <w:t>ب</w:t>
      </w:r>
      <w:r w:rsidR="00F148D5" w:rsidRPr="006A2EC1">
        <w:rPr>
          <w:rFonts w:ascii="AGA Arabesque" w:eastAsia="Times New Roman" w:hAnsi="AGA Arabesque" w:cs="Traditional Arabic"/>
          <w:noProof/>
          <w:sz w:val="36"/>
          <w:szCs w:val="36"/>
          <w:rtl/>
        </w:rPr>
        <w:t xml:space="preserve">تحقيق ضعيف لحسين بن إبراهيم زهران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lastRenderedPageBreak/>
        <w:t>في أربعة مجلدات .</w:t>
      </w:r>
    </w:p>
    <w:p w:rsidR="00F148D5" w:rsidRPr="00F64B84" w:rsidRDefault="00F64B84" w:rsidP="00F64B84">
      <w:pPr>
        <w:spacing w:after="0" w:line="240" w:lineRule="auto"/>
        <w:jc w:val="lowKashida"/>
        <w:rPr>
          <w:rFonts w:ascii="AGA Arabesque" w:eastAsia="Times New Roman" w:hAnsi="AGA Arabesque" w:cs="Traditional Arabic"/>
          <w:noProof/>
          <w:sz w:val="36"/>
          <w:szCs w:val="36"/>
          <w:rtl/>
        </w:rPr>
      </w:pPr>
      <w:r w:rsidRPr="00F64B84">
        <w:rPr>
          <w:rFonts w:ascii="AGA Arabesque" w:eastAsia="Times New Roman" w:hAnsi="AGA Arabesque" w:cs="Traditional Arabic" w:hint="cs"/>
          <w:b/>
          <w:bCs/>
          <w:noProof/>
          <w:sz w:val="36"/>
          <w:szCs w:val="36"/>
          <w:rtl/>
        </w:rPr>
        <w:t>-</w:t>
      </w:r>
      <w:r>
        <w:rPr>
          <w:rFonts w:ascii="AGA Arabesque" w:eastAsia="Times New Roman" w:hAnsi="AGA Arabesque" w:cs="Traditional Arabic"/>
          <w:b/>
          <w:bCs/>
          <w:noProof/>
          <w:sz w:val="36"/>
          <w:szCs w:val="36"/>
          <w:rtl/>
        </w:rPr>
        <w:t xml:space="preserve"> </w:t>
      </w:r>
      <w:r w:rsidR="00F148D5" w:rsidRPr="00F64B84">
        <w:rPr>
          <w:rFonts w:ascii="AGA Arabesque" w:eastAsia="Times New Roman" w:hAnsi="AGA Arabesque" w:cs="Traditional Arabic"/>
          <w:b/>
          <w:bCs/>
          <w:noProof/>
          <w:sz w:val="36"/>
          <w:szCs w:val="36"/>
          <w:rtl/>
        </w:rPr>
        <w:t>طبعة دار طي</w:t>
      </w:r>
      <w:r w:rsidRPr="00F64B84">
        <w:rPr>
          <w:rFonts w:ascii="AGA Arabesque" w:eastAsia="Times New Roman" w:hAnsi="AGA Arabesque" w:cs="Traditional Arabic"/>
          <w:b/>
          <w:bCs/>
          <w:noProof/>
          <w:sz w:val="36"/>
          <w:szCs w:val="36"/>
          <w:rtl/>
        </w:rPr>
        <w:t>بة بالرياض سنة 1418ه</w:t>
      </w:r>
      <w:r w:rsidR="00F148D5" w:rsidRPr="00F64B84">
        <w:rPr>
          <w:rFonts w:ascii="AGA Arabesque" w:eastAsia="Times New Roman" w:hAnsi="AGA Arabesque" w:cs="Traditional Arabic"/>
          <w:noProof/>
          <w:sz w:val="36"/>
          <w:szCs w:val="36"/>
          <w:rtl/>
        </w:rPr>
        <w:t xml:space="preserve"> بتحقيق سامي بن محمد السلامة وهي طبعة جيدة مقابلة على عدة نسخ خطية مع اهتمام بعزو الأحاديث وتخريج بعضها </w:t>
      </w:r>
      <w:r w:rsidR="00F148D5" w:rsidRPr="00F64B84">
        <w:rPr>
          <w:rFonts w:ascii="AGA Arabesque" w:eastAsia="Times New Roman" w:hAnsi="AGA Arabesque" w:cs="Traditional Arabic" w:hint="cs"/>
          <w:noProof/>
          <w:sz w:val="36"/>
          <w:szCs w:val="36"/>
          <w:rtl/>
        </w:rPr>
        <w:t>.</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وتعتبر من حيث الجودة في المرتبة التالية لطبعة مكتبة أولاد الشيخ </w:t>
      </w:r>
      <w:r w:rsidR="00F64B84">
        <w:rPr>
          <w:rFonts w:ascii="AGA Arabesque" w:eastAsia="Times New Roman" w:hAnsi="AGA Arabesque" w:cs="Traditional Arabic" w:hint="cs"/>
          <w:noProof/>
          <w:sz w:val="36"/>
          <w:szCs w:val="36"/>
          <w:rtl/>
        </w:rPr>
        <w:t xml:space="preserve">الآتي ذكرها </w:t>
      </w:r>
      <w:r w:rsidRPr="006A2EC1">
        <w:rPr>
          <w:rFonts w:ascii="AGA Arabesque" w:eastAsia="Times New Roman" w:hAnsi="AGA Arabesque" w:cs="Traditional Arabic" w:hint="cs"/>
          <w:noProof/>
          <w:sz w:val="36"/>
          <w:szCs w:val="36"/>
          <w:rtl/>
        </w:rPr>
        <w:t>.</w:t>
      </w:r>
    </w:p>
    <w:p w:rsidR="00F148D5" w:rsidRPr="00F64B84" w:rsidRDefault="00F148D5" w:rsidP="00F148D5">
      <w:pPr>
        <w:spacing w:after="0" w:line="240" w:lineRule="auto"/>
        <w:jc w:val="lowKashida"/>
        <w:rPr>
          <w:rFonts w:ascii="AGA Arabesque" w:eastAsia="Times New Roman" w:hAnsi="AGA Arabesque" w:cs="Traditional Arabic"/>
          <w:b/>
          <w:bCs/>
          <w:noProof/>
          <w:sz w:val="36"/>
          <w:szCs w:val="36"/>
          <w:rtl/>
        </w:rPr>
      </w:pPr>
      <w:r w:rsidRPr="00F64B84">
        <w:rPr>
          <w:rFonts w:ascii="AGA Arabesque" w:eastAsia="Times New Roman" w:hAnsi="AGA Arabesque" w:cs="Traditional Arabic" w:hint="cs"/>
          <w:b/>
          <w:bCs/>
          <w:noProof/>
          <w:sz w:val="36"/>
          <w:szCs w:val="36"/>
          <w:rtl/>
        </w:rPr>
        <w:t>ومن الملاحظات عليها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لا يحرر الخلاف بين الطبعات في أسماء الرواة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لا يضبط الكلمات الغريبة ولا يشرح معناها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كثير من الآيات لا يعزوها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يثبت فيها : حدثنا بدل ثنا ، الله تعالى ، رضي الله عنه . وليست موجودة</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نقل جل مقدمته من مقدمة أحمد محمد شاكر فلم يشر لذلك إلا في مقطع واحد منها فأوهم أن الباقي من كلامه هو وهذا غير صحيح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وكان الأخ المحقق حريصا على إضافة أي زيادة حتى ولو كانت خطأ ظاهرا ولو أنه أشار إليها في الحاشية كان الامر مقبولا نوعا ما إلا أنه يجعلها في صلب الكتاب وأذكر هنا مثالا واضحا في ذلك ففي 1/14 نقل النص المحقق هكذا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 xml:space="preserve">فيما قال ابن جرير : حدثنا محمد بن بشار حدثنا مؤمل حدثنا سفيان عن أبي الزناد [ عن الأعرج ] قال قال ابن عباس ……الخ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 xml:space="preserve">ثم أشار في الحاشية إلى أن مابين القوسين زيادة من نسخة مساعدة بجامعة الإمام محمد بن سعود الإسلامية والصواب أن هذه الزيادة غير صحيحة فإنها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أولا : غير موجودة في المصدر المنقول منه وهو تفسير ابن جرير بطبعاته المتداولة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ثانيا : غير موجودة في مقدمة في أصول التفسير لا</w:t>
      </w:r>
      <w:r w:rsidR="00F64B84">
        <w:rPr>
          <w:rFonts w:ascii="AGA Arabesque" w:eastAsia="Times New Roman" w:hAnsi="AGA Arabesque" w:cs="Traditional Arabic"/>
          <w:noProof/>
          <w:sz w:val="36"/>
          <w:szCs w:val="36"/>
          <w:rtl/>
        </w:rPr>
        <w:t>بن تيمية والتي في المصدر الأساس</w:t>
      </w:r>
      <w:r w:rsidRPr="006A2EC1">
        <w:rPr>
          <w:rFonts w:ascii="AGA Arabesque" w:eastAsia="Times New Roman" w:hAnsi="AGA Arabesque" w:cs="Traditional Arabic"/>
          <w:noProof/>
          <w:sz w:val="36"/>
          <w:szCs w:val="36"/>
          <w:rtl/>
        </w:rPr>
        <w:t xml:space="preserve"> لكلام الحافظ ابن كثير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 xml:space="preserve">ثالثا : غير موجودة في النسخ الأم التي أعتمدها المحقق ولا في غيرها من النسخ المعتبرة ولا في شيء من الطبعات السابقة للتفسير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lastRenderedPageBreak/>
        <w:t>رابعا : أن النسخة المساعدة المذكورة لا يوثق بها فقد ذكر الأخ المحقق نفسه أنها حديثة وتاريخها قريب فيما يظن وهي وقف على أهل بلدة الحريق قرب الرياض وهي قطعة تنتهي بنهاية سورة آل عمران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وهذه الزيادة مؤثرة فبها يصح الأثر وبدونها منقطعا ويبدو أن الناسخ وهم في إضافة كلمة الأعرج سيرا على الجادة فإن أبا الزناد مكثر من روايته عن الأعرج وقد يكون هو الواسطة هنا إلا أنه غير ثابت ذكره في السند والله أعلم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من مواضع الزيادة على طبعة السلامة : عند قوله (الرحمن الرحيم) حيث لم يذكر مانقله ابن كثير عن القرطبي وهو في النسخة العتيقة وقد نبهت عليه هناك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وكذا عند قوله : مالك يوم الدين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وكذا في المقدمة قوله : ومااختصر في مكان فإنه قد بسط في مكان آخر</w:t>
      </w:r>
    </w:p>
    <w:p w:rsidR="00F148D5" w:rsidRPr="00F64B84" w:rsidRDefault="00F64B84" w:rsidP="00F64B84">
      <w:pPr>
        <w:spacing w:after="0" w:line="240" w:lineRule="auto"/>
        <w:jc w:val="lowKashida"/>
        <w:rPr>
          <w:rFonts w:ascii="AGA Arabesque" w:eastAsia="Times New Roman" w:hAnsi="AGA Arabesque" w:cs="Traditional Arabic"/>
          <w:b/>
          <w:bCs/>
          <w:noProof/>
          <w:sz w:val="36"/>
          <w:szCs w:val="36"/>
          <w:rtl/>
        </w:rPr>
      </w:pPr>
      <w:r w:rsidRPr="00F64B84">
        <w:rPr>
          <w:rFonts w:ascii="AGA Arabesque" w:eastAsia="Times New Roman" w:hAnsi="AGA Arabesque" w:cs="Traditional Arabic" w:hint="cs"/>
          <w:b/>
          <w:bCs/>
          <w:noProof/>
          <w:sz w:val="36"/>
          <w:szCs w:val="36"/>
          <w:rtl/>
        </w:rPr>
        <w:t xml:space="preserve">ومن </w:t>
      </w:r>
      <w:r w:rsidR="00F148D5" w:rsidRPr="00F64B84">
        <w:rPr>
          <w:rFonts w:ascii="AGA Arabesque" w:eastAsia="Times New Roman" w:hAnsi="AGA Arabesque" w:cs="Traditional Arabic" w:hint="eastAsia"/>
          <w:b/>
          <w:bCs/>
          <w:noProof/>
          <w:sz w:val="36"/>
          <w:szCs w:val="36"/>
          <w:rtl/>
        </w:rPr>
        <w:t>سلبيات</w:t>
      </w:r>
      <w:r w:rsidR="00F148D5" w:rsidRPr="00F64B84">
        <w:rPr>
          <w:rFonts w:ascii="AGA Arabesque" w:eastAsia="Times New Roman" w:hAnsi="AGA Arabesque" w:cs="Traditional Arabic"/>
          <w:b/>
          <w:bCs/>
          <w:noProof/>
          <w:sz w:val="36"/>
          <w:szCs w:val="36"/>
          <w:rtl/>
        </w:rPr>
        <w:t xml:space="preserve"> </w:t>
      </w:r>
      <w:r w:rsidRPr="00F64B84">
        <w:rPr>
          <w:rFonts w:ascii="AGA Arabesque" w:eastAsia="Times New Roman" w:hAnsi="AGA Arabesque" w:cs="Traditional Arabic" w:hint="cs"/>
          <w:b/>
          <w:bCs/>
          <w:noProof/>
          <w:sz w:val="36"/>
          <w:szCs w:val="36"/>
          <w:rtl/>
        </w:rPr>
        <w:t xml:space="preserve">طبعة </w:t>
      </w:r>
      <w:r w:rsidR="00F148D5" w:rsidRPr="00F64B84">
        <w:rPr>
          <w:rFonts w:ascii="AGA Arabesque" w:eastAsia="Times New Roman" w:hAnsi="AGA Arabesque" w:cs="Traditional Arabic"/>
          <w:b/>
          <w:bCs/>
          <w:noProof/>
          <w:sz w:val="36"/>
          <w:szCs w:val="36"/>
          <w:rtl/>
        </w:rPr>
        <w:t xml:space="preserve">السلامة </w:t>
      </w:r>
      <w:r w:rsidRPr="00F64B84">
        <w:rPr>
          <w:rFonts w:ascii="AGA Arabesque" w:eastAsia="Times New Roman" w:hAnsi="AGA Arabesque" w:cs="Traditional Arabic" w:hint="cs"/>
          <w:b/>
          <w:bCs/>
          <w:noProof/>
          <w:sz w:val="36"/>
          <w:szCs w:val="36"/>
          <w:rtl/>
        </w:rPr>
        <w:t>أيضا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eastAsia"/>
          <w:noProof/>
          <w:sz w:val="36"/>
          <w:szCs w:val="36"/>
          <w:rtl/>
        </w:rPr>
        <w:t>اعتماده</w:t>
      </w:r>
      <w:r w:rsidR="00F64B84">
        <w:rPr>
          <w:rFonts w:ascii="AGA Arabesque" w:eastAsia="Times New Roman" w:hAnsi="AGA Arabesque" w:cs="Traditional Arabic"/>
          <w:noProof/>
          <w:sz w:val="36"/>
          <w:szCs w:val="36"/>
          <w:rtl/>
        </w:rPr>
        <w:t xml:space="preserve"> على مطبوعة ال</w:t>
      </w:r>
      <w:r w:rsidRPr="006A2EC1">
        <w:rPr>
          <w:rFonts w:ascii="AGA Arabesque" w:eastAsia="Times New Roman" w:hAnsi="AGA Arabesque" w:cs="Traditional Arabic"/>
          <w:noProof/>
          <w:sz w:val="36"/>
          <w:szCs w:val="36"/>
          <w:rtl/>
        </w:rPr>
        <w:t xml:space="preserve">شعب التي أصلها النسخة </w:t>
      </w:r>
      <w:r w:rsidRPr="006A2EC1">
        <w:rPr>
          <w:rFonts w:ascii="AGA Arabesque" w:eastAsia="Times New Roman" w:hAnsi="AGA Arabesque" w:cs="Traditional Arabic" w:hint="eastAsia"/>
          <w:noProof/>
          <w:sz w:val="36"/>
          <w:szCs w:val="36"/>
          <w:rtl/>
        </w:rPr>
        <w:t>الأزهرية</w:t>
      </w:r>
      <w:r w:rsidRPr="006A2EC1">
        <w:rPr>
          <w:rFonts w:ascii="AGA Arabesque" w:eastAsia="Times New Roman" w:hAnsi="AGA Arabesque" w:cs="Traditional Arabic"/>
          <w:noProof/>
          <w:sz w:val="36"/>
          <w:szCs w:val="36"/>
          <w:rtl/>
        </w:rPr>
        <w:t xml:space="preserve"> فهو أصلا لم يعتمد  </w:t>
      </w:r>
      <w:r w:rsidRPr="006A2EC1">
        <w:rPr>
          <w:rFonts w:ascii="AGA Arabesque" w:eastAsia="Times New Roman" w:hAnsi="AGA Arabesque" w:cs="Traditional Arabic" w:hint="eastAsia"/>
          <w:noProof/>
          <w:sz w:val="36"/>
          <w:szCs w:val="36"/>
          <w:rtl/>
        </w:rPr>
        <w:t>مخطوطة</w:t>
      </w:r>
      <w:r w:rsidRPr="006A2EC1">
        <w:rPr>
          <w:rFonts w:ascii="AGA Arabesque" w:eastAsia="Times New Roman" w:hAnsi="AGA Arabesque" w:cs="Traditional Arabic"/>
          <w:noProof/>
          <w:sz w:val="36"/>
          <w:szCs w:val="36"/>
          <w:rtl/>
        </w:rPr>
        <w:t xml:space="preserve"> ثم </w:t>
      </w:r>
      <w:r w:rsidRPr="006A2EC1">
        <w:rPr>
          <w:rFonts w:ascii="AGA Arabesque" w:eastAsia="Times New Roman" w:hAnsi="AGA Arabesque" w:cs="Traditional Arabic" w:hint="eastAsia"/>
          <w:noProof/>
          <w:sz w:val="36"/>
          <w:szCs w:val="36"/>
          <w:rtl/>
        </w:rPr>
        <w:t>عندما</w:t>
      </w:r>
      <w:r w:rsidRPr="006A2EC1">
        <w:rPr>
          <w:rFonts w:ascii="AGA Arabesque" w:eastAsia="Times New Roman" w:hAnsi="AGA Arabesque" w:cs="Traditional Arabic"/>
          <w:noProof/>
          <w:sz w:val="36"/>
          <w:szCs w:val="36"/>
          <w:rtl/>
        </w:rPr>
        <w:t xml:space="preserve"> اعتمد كان اعتماده على مطبوعة أصلها مخطوطة غير مكتملة ومع ذلك يقول أحيانا </w:t>
      </w:r>
      <w:r w:rsidRPr="006A2EC1">
        <w:rPr>
          <w:rFonts w:ascii="AGA Arabesque" w:eastAsia="Times New Roman" w:hAnsi="AGA Arabesque" w:cs="Traditional Arabic" w:hint="eastAsia"/>
          <w:noProof/>
          <w:sz w:val="36"/>
          <w:szCs w:val="36"/>
          <w:rtl/>
        </w:rPr>
        <w:t>أطلق</w:t>
      </w:r>
      <w:r w:rsidRPr="006A2EC1">
        <w:rPr>
          <w:rFonts w:ascii="AGA Arabesque" w:eastAsia="Times New Roman" w:hAnsi="AGA Arabesque" w:cs="Traditional Arabic"/>
          <w:noProof/>
          <w:sz w:val="36"/>
          <w:szCs w:val="36"/>
          <w:rtl/>
        </w:rPr>
        <w:t xml:space="preserve"> عليها الأصل . 1/34  </w:t>
      </w:r>
    </w:p>
    <w:p w:rsidR="00F148D5" w:rsidRPr="006A2EC1" w:rsidRDefault="00F148D5" w:rsidP="00F64B84">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 xml:space="preserve">وأما </w:t>
      </w:r>
      <w:r w:rsidR="00F64B84">
        <w:rPr>
          <w:rFonts w:ascii="AGA Arabesque" w:eastAsia="Times New Roman" w:hAnsi="AGA Arabesque" w:cs="Traditional Arabic" w:hint="cs"/>
          <w:noProof/>
          <w:sz w:val="36"/>
          <w:szCs w:val="36"/>
          <w:rtl/>
        </w:rPr>
        <w:t xml:space="preserve">نسخته </w:t>
      </w:r>
      <w:r w:rsidRPr="006A2EC1">
        <w:rPr>
          <w:rFonts w:ascii="AGA Arabesque" w:eastAsia="Times New Roman" w:hAnsi="AGA Arabesque" w:cs="Traditional Arabic"/>
          <w:noProof/>
          <w:sz w:val="36"/>
          <w:szCs w:val="36"/>
          <w:rtl/>
        </w:rPr>
        <w:t xml:space="preserve">الثانية فالحميدية وهي حديثة </w:t>
      </w:r>
      <w:r w:rsidRPr="006A2EC1">
        <w:rPr>
          <w:rFonts w:ascii="AGA Arabesque" w:eastAsia="Times New Roman" w:hAnsi="AGA Arabesque" w:cs="Traditional Arabic" w:hint="eastAsia"/>
          <w:noProof/>
          <w:sz w:val="36"/>
          <w:szCs w:val="36"/>
          <w:rtl/>
        </w:rPr>
        <w:t>ولا</w:t>
      </w:r>
      <w:r w:rsidRPr="006A2EC1">
        <w:rPr>
          <w:rFonts w:ascii="AGA Arabesque" w:eastAsia="Times New Roman" w:hAnsi="AGA Arabesque" w:cs="Traditional Arabic"/>
          <w:noProof/>
          <w:sz w:val="36"/>
          <w:szCs w:val="36"/>
          <w:rtl/>
        </w:rPr>
        <w:t xml:space="preserve"> يعرف ناسخها ولا تاريخ النسخ وكأنها في القرن الثاني عشر (ثبت ذلك بعد النظر </w:t>
      </w:r>
      <w:r w:rsidRPr="006A2EC1">
        <w:rPr>
          <w:rFonts w:ascii="AGA Arabesque" w:eastAsia="Times New Roman" w:hAnsi="AGA Arabesque" w:cs="Traditional Arabic" w:hint="eastAsia"/>
          <w:noProof/>
          <w:sz w:val="36"/>
          <w:szCs w:val="36"/>
          <w:rtl/>
        </w:rPr>
        <w:t>فيها</w:t>
      </w:r>
      <w:r w:rsidR="00F64B84">
        <w:rPr>
          <w:rFonts w:ascii="AGA Arabesque" w:eastAsia="Times New Roman" w:hAnsi="AGA Arabesque" w:cs="Traditional Arabic"/>
          <w:noProof/>
          <w:sz w:val="36"/>
          <w:szCs w:val="36"/>
          <w:rtl/>
        </w:rPr>
        <w:t xml:space="preserve">) . </w:t>
      </w:r>
      <w:r w:rsidR="00F64B84">
        <w:rPr>
          <w:rFonts w:ascii="AGA Arabesque" w:eastAsia="Times New Roman" w:hAnsi="AGA Arabesque" w:cs="Traditional Arabic" w:hint="cs"/>
          <w:noProof/>
          <w:sz w:val="36"/>
          <w:szCs w:val="36"/>
          <w:rtl/>
        </w:rPr>
        <w:t>و</w:t>
      </w:r>
      <w:r w:rsidRPr="006A2EC1">
        <w:rPr>
          <w:rFonts w:ascii="AGA Arabesque" w:eastAsia="Times New Roman" w:hAnsi="AGA Arabesque" w:cs="Traditional Arabic" w:hint="eastAsia"/>
          <w:noProof/>
          <w:sz w:val="36"/>
          <w:szCs w:val="36"/>
          <w:rtl/>
        </w:rPr>
        <w:t>من</w:t>
      </w:r>
      <w:r w:rsidR="00F64B84">
        <w:rPr>
          <w:rFonts w:ascii="AGA Arabesque" w:eastAsia="Times New Roman" w:hAnsi="AGA Arabesque" w:cs="Traditional Arabic"/>
          <w:noProof/>
          <w:sz w:val="36"/>
          <w:szCs w:val="36"/>
          <w:rtl/>
        </w:rPr>
        <w:t xml:space="preserve"> النسخ الكاملة المتوفرة : د</w:t>
      </w:r>
      <w:r w:rsidR="00F64B84">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eastAsia"/>
          <w:noProof/>
          <w:sz w:val="36"/>
          <w:szCs w:val="36"/>
          <w:rtl/>
        </w:rPr>
        <w:t>نسخة</w:t>
      </w:r>
      <w:r w:rsidRPr="006A2EC1">
        <w:rPr>
          <w:rFonts w:ascii="AGA Arabesque" w:eastAsia="Times New Roman" w:hAnsi="AGA Arabesque" w:cs="Traditional Arabic"/>
          <w:noProof/>
          <w:sz w:val="36"/>
          <w:szCs w:val="36"/>
          <w:rtl/>
        </w:rPr>
        <w:t xml:space="preserve"> أيا صوفيا وهي أقدم من الحميدية ومعروف تاريخها </w:t>
      </w:r>
      <w:r w:rsidRPr="006A2EC1">
        <w:rPr>
          <w:rFonts w:ascii="AGA Arabesque" w:eastAsia="Times New Roman" w:hAnsi="AGA Arabesque" w:cs="Traditional Arabic" w:hint="eastAsia"/>
          <w:noProof/>
          <w:sz w:val="36"/>
          <w:szCs w:val="36"/>
          <w:rtl/>
        </w:rPr>
        <w:t>وناسخها</w:t>
      </w:r>
      <w:r w:rsidRPr="006A2EC1">
        <w:rPr>
          <w:rFonts w:ascii="AGA Arabesque" w:eastAsia="Times New Roman" w:hAnsi="AGA Arabesque" w:cs="Traditional Arabic"/>
          <w:noProof/>
          <w:sz w:val="36"/>
          <w:szCs w:val="36"/>
          <w:rtl/>
        </w:rPr>
        <w:t xml:space="preserve"> فهي أولى سنة1082هـ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eastAsia"/>
          <w:noProof/>
          <w:sz w:val="36"/>
          <w:szCs w:val="36"/>
          <w:rtl/>
        </w:rPr>
        <w:t>عدم</w:t>
      </w:r>
      <w:r w:rsidRPr="006A2EC1">
        <w:rPr>
          <w:rFonts w:ascii="AGA Arabesque" w:eastAsia="Times New Roman" w:hAnsi="AGA Arabesque" w:cs="Traditional Arabic"/>
          <w:noProof/>
          <w:sz w:val="36"/>
          <w:szCs w:val="36"/>
          <w:rtl/>
        </w:rPr>
        <w:t xml:space="preserve"> وقوفه على النسخ الكاملة الأخرى حيث لم يقع له </w:t>
      </w:r>
      <w:r w:rsidRPr="006A2EC1">
        <w:rPr>
          <w:rFonts w:ascii="AGA Arabesque" w:eastAsia="Times New Roman" w:hAnsi="AGA Arabesque" w:cs="Traditional Arabic" w:hint="eastAsia"/>
          <w:noProof/>
          <w:sz w:val="36"/>
          <w:szCs w:val="36"/>
          <w:rtl/>
        </w:rPr>
        <w:t>نسخة</w:t>
      </w:r>
      <w:r w:rsidRPr="006A2EC1">
        <w:rPr>
          <w:rFonts w:ascii="AGA Arabesque" w:eastAsia="Times New Roman" w:hAnsi="AGA Arabesque" w:cs="Traditional Arabic"/>
          <w:noProof/>
          <w:sz w:val="36"/>
          <w:szCs w:val="36"/>
          <w:rtl/>
        </w:rPr>
        <w:t xml:space="preserve"> كاملة سوى الحميدية مع تأخرها . </w:t>
      </w:r>
    </w:p>
    <w:p w:rsidR="00F148D5" w:rsidRPr="006A2EC1" w:rsidRDefault="00F64B84"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وعليه فلم يعتمد</w:t>
      </w:r>
      <w:r w:rsidR="00F148D5" w:rsidRPr="006A2EC1">
        <w:rPr>
          <w:rFonts w:ascii="AGA Arabesque" w:eastAsia="Times New Roman" w:hAnsi="AGA Arabesque" w:cs="Traditional Arabic"/>
          <w:noProof/>
          <w:sz w:val="36"/>
          <w:szCs w:val="36"/>
          <w:rtl/>
        </w:rPr>
        <w:t xml:space="preserve"> نسختين إحداهما أصلا والأخرى للمقابلة </w:t>
      </w:r>
      <w:r w:rsidR="00F148D5" w:rsidRPr="006A2EC1">
        <w:rPr>
          <w:rFonts w:ascii="AGA Arabesque" w:eastAsia="Times New Roman" w:hAnsi="AGA Arabesque" w:cs="Traditional Arabic" w:hint="eastAsia"/>
          <w:noProof/>
          <w:sz w:val="36"/>
          <w:szCs w:val="36"/>
          <w:rtl/>
        </w:rPr>
        <w:t>وإنما</w:t>
      </w:r>
      <w:r w:rsidR="00F148D5" w:rsidRPr="006A2EC1">
        <w:rPr>
          <w:rFonts w:ascii="AGA Arabesque" w:eastAsia="Times New Roman" w:hAnsi="AGA Arabesque" w:cs="Traditional Arabic"/>
          <w:noProof/>
          <w:sz w:val="36"/>
          <w:szCs w:val="36"/>
          <w:rtl/>
        </w:rPr>
        <w:t xml:space="preserve"> لفق بين النسخ وأخل كثيرا في ذلك وأضاع حواشي كثيرة . </w:t>
      </w:r>
    </w:p>
    <w:p w:rsidR="00F148D5" w:rsidRPr="00F64B84" w:rsidRDefault="00F64B84" w:rsidP="00F64B84">
      <w:pPr>
        <w:spacing w:after="0" w:line="240" w:lineRule="auto"/>
        <w:jc w:val="lowKashida"/>
        <w:rPr>
          <w:rFonts w:ascii="AGA Arabesque" w:eastAsia="Times New Roman" w:hAnsi="AGA Arabesque" w:cs="Traditional Arabic"/>
          <w:noProof/>
          <w:sz w:val="36"/>
          <w:szCs w:val="36"/>
          <w:rtl/>
        </w:rPr>
      </w:pPr>
      <w:r w:rsidRPr="00F64B84">
        <w:rPr>
          <w:rFonts w:ascii="AGA Arabesque" w:eastAsia="Times New Roman" w:hAnsi="AGA Arabesque" w:cs="Traditional Arabic" w:hint="cs"/>
          <w:b/>
          <w:bCs/>
          <w:noProof/>
          <w:sz w:val="36"/>
          <w:szCs w:val="36"/>
          <w:rtl/>
        </w:rPr>
        <w:t>-</w:t>
      </w:r>
      <w:r>
        <w:rPr>
          <w:rFonts w:ascii="AGA Arabesque" w:eastAsia="Times New Roman" w:hAnsi="AGA Arabesque" w:cs="Traditional Arabic"/>
          <w:b/>
          <w:bCs/>
          <w:noProof/>
          <w:sz w:val="36"/>
          <w:szCs w:val="36"/>
          <w:rtl/>
        </w:rPr>
        <w:t xml:space="preserve"> </w:t>
      </w:r>
      <w:r w:rsidR="00F148D5" w:rsidRPr="00F64B84">
        <w:rPr>
          <w:rFonts w:ascii="AGA Arabesque" w:eastAsia="Times New Roman" w:hAnsi="AGA Arabesque" w:cs="Traditional Arabic"/>
          <w:b/>
          <w:bCs/>
          <w:noProof/>
          <w:sz w:val="36"/>
          <w:szCs w:val="36"/>
          <w:rtl/>
        </w:rPr>
        <w:t>طبعة دار الكتب العلمية ببيروت لبنان سنة 1419 هـ</w:t>
      </w:r>
      <w:r w:rsidR="00F148D5" w:rsidRPr="00F64B84">
        <w:rPr>
          <w:rFonts w:ascii="AGA Arabesque" w:eastAsia="Times New Roman" w:hAnsi="AGA Arabesque" w:cs="Traditional Arabic"/>
          <w:noProof/>
          <w:sz w:val="36"/>
          <w:szCs w:val="36"/>
          <w:rtl/>
        </w:rPr>
        <w:t xml:space="preserve"> منشورات محمد علي بيضون في تسعة مجلدات الأخير منها فهارس . بدون مقابلة وعليها تعليقات ضئيلة وشرح لبعض الكلمات لمحمد حسين شمس الدين .</w:t>
      </w:r>
    </w:p>
    <w:p w:rsidR="00F148D5" w:rsidRPr="006A2EC1" w:rsidRDefault="00F64B84"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lastRenderedPageBreak/>
        <w:t xml:space="preserve">- </w:t>
      </w:r>
      <w:r w:rsidR="00F148D5" w:rsidRPr="00F64B84">
        <w:rPr>
          <w:rFonts w:ascii="AGA Arabesque" w:eastAsia="Times New Roman" w:hAnsi="AGA Arabesque" w:cs="Traditional Arabic"/>
          <w:b/>
          <w:bCs/>
          <w:noProof/>
          <w:sz w:val="36"/>
          <w:szCs w:val="36"/>
          <w:rtl/>
        </w:rPr>
        <w:t>طبعة مؤسسة الريان سنة 1420هـ</w:t>
      </w:r>
      <w:r w:rsidR="00F148D5" w:rsidRPr="006A2EC1">
        <w:rPr>
          <w:rFonts w:ascii="AGA Arabesque" w:eastAsia="Times New Roman" w:hAnsi="AGA Arabesque" w:cs="Traditional Arabic"/>
          <w:noProof/>
          <w:sz w:val="36"/>
          <w:szCs w:val="36"/>
          <w:rtl/>
        </w:rPr>
        <w:t xml:space="preserve"> في خمسة مجلدات صغار الأخير منها فهارس بدون مقابلة ولا تحقيق .</w:t>
      </w:r>
    </w:p>
    <w:p w:rsidR="00F148D5" w:rsidRPr="006A2EC1" w:rsidRDefault="00F64B84" w:rsidP="00F64B84">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F64B84">
        <w:rPr>
          <w:rFonts w:ascii="AGA Arabesque" w:eastAsia="Times New Roman" w:hAnsi="AGA Arabesque" w:cs="Traditional Arabic"/>
          <w:b/>
          <w:bCs/>
          <w:noProof/>
          <w:sz w:val="36"/>
          <w:szCs w:val="36"/>
          <w:rtl/>
        </w:rPr>
        <w:t>طبعة المكتبة العصرية ببيروت سنة 1420ه</w:t>
      </w:r>
      <w:r w:rsidR="00F148D5" w:rsidRPr="006A2EC1">
        <w:rPr>
          <w:rFonts w:ascii="AGA Arabesque" w:eastAsia="Times New Roman" w:hAnsi="AGA Arabesque" w:cs="Traditional Arabic"/>
          <w:noProof/>
          <w:sz w:val="36"/>
          <w:szCs w:val="36"/>
          <w:rtl/>
        </w:rPr>
        <w:t xml:space="preserve"> بدون مقابلة ولا تحقيق</w:t>
      </w:r>
      <w:r w:rsidR="00F148D5" w:rsidRPr="006A2EC1">
        <w:rPr>
          <w:rFonts w:ascii="AGA Arabesque" w:eastAsia="Times New Roman" w:hAnsi="AGA Arabesque" w:cs="Traditional Arabic" w:hint="cs"/>
          <w:noProof/>
          <w:sz w:val="36"/>
          <w:szCs w:val="36"/>
          <w:rtl/>
        </w:rPr>
        <w:t xml:space="preserve"> ولا تعليق</w:t>
      </w:r>
      <w:r w:rsidR="00F148D5" w:rsidRPr="006A2EC1">
        <w:rPr>
          <w:rFonts w:ascii="AGA Arabesque" w:eastAsia="Times New Roman" w:hAnsi="AGA Arabesque" w:cs="Traditional Arabic"/>
          <w:noProof/>
          <w:sz w:val="36"/>
          <w:szCs w:val="36"/>
          <w:rtl/>
        </w:rPr>
        <w:t xml:space="preserve"> في أربعة مجلدات .</w:t>
      </w:r>
    </w:p>
    <w:p w:rsidR="00F148D5" w:rsidRPr="006A2EC1" w:rsidRDefault="00F64B84"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F64B84">
        <w:rPr>
          <w:rFonts w:ascii="AGA Arabesque" w:eastAsia="Times New Roman" w:hAnsi="AGA Arabesque" w:cs="Traditional Arabic"/>
          <w:b/>
          <w:bCs/>
          <w:noProof/>
          <w:sz w:val="36"/>
          <w:szCs w:val="36"/>
          <w:rtl/>
        </w:rPr>
        <w:t>طبعة دار صادر ببيروت سنة 1420هـ</w:t>
      </w:r>
      <w:r w:rsidR="00F148D5" w:rsidRPr="006A2EC1">
        <w:rPr>
          <w:rFonts w:ascii="AGA Arabesque" w:eastAsia="Times New Roman" w:hAnsi="AGA Arabesque" w:cs="Traditional Arabic"/>
          <w:noProof/>
          <w:sz w:val="36"/>
          <w:szCs w:val="36"/>
          <w:rtl/>
        </w:rPr>
        <w:t xml:space="preserve"> بإشراف محمود عبد القادر الأرناؤوط بدون مقابلة ولا تحقيق في خمسة مجلدات .</w:t>
      </w:r>
    </w:p>
    <w:p w:rsidR="00F148D5" w:rsidRPr="006A2EC1" w:rsidRDefault="00F64B84" w:rsidP="00F148D5">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F64B84">
        <w:rPr>
          <w:rFonts w:ascii="AGA Arabesque" w:eastAsia="Times New Roman" w:hAnsi="AGA Arabesque" w:cs="Traditional Arabic"/>
          <w:b/>
          <w:bCs/>
          <w:noProof/>
          <w:sz w:val="36"/>
          <w:szCs w:val="36"/>
          <w:rtl/>
        </w:rPr>
        <w:t>طبعة دار ابن حزم سنة 1420هـ</w:t>
      </w:r>
      <w:r w:rsidR="00F148D5" w:rsidRPr="006A2EC1">
        <w:rPr>
          <w:rFonts w:ascii="AGA Arabesque" w:eastAsia="Times New Roman" w:hAnsi="AGA Arabesque" w:cs="Traditional Arabic"/>
          <w:noProof/>
          <w:sz w:val="36"/>
          <w:szCs w:val="36"/>
          <w:rtl/>
        </w:rPr>
        <w:t xml:space="preserve"> بدون مقابلة ولا تحقيق في مجلد واحد فاخر .</w:t>
      </w:r>
    </w:p>
    <w:p w:rsidR="00F148D5" w:rsidRPr="006A2EC1" w:rsidRDefault="00F64B84" w:rsidP="00F64B84">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F64B84">
        <w:rPr>
          <w:rFonts w:ascii="AGA Arabesque" w:eastAsia="Times New Roman" w:hAnsi="AGA Arabesque" w:cs="Traditional Arabic"/>
          <w:b/>
          <w:bCs/>
          <w:noProof/>
          <w:sz w:val="36"/>
          <w:szCs w:val="36"/>
          <w:rtl/>
        </w:rPr>
        <w:t>طبعة مؤسسة الرسالة سنة 1421ه</w:t>
      </w:r>
      <w:r w:rsidR="00F148D5" w:rsidRPr="006A2EC1">
        <w:rPr>
          <w:rFonts w:ascii="AGA Arabesque" w:eastAsia="Times New Roman" w:hAnsi="AGA Arabesque" w:cs="Traditional Arabic"/>
          <w:noProof/>
          <w:sz w:val="36"/>
          <w:szCs w:val="36"/>
          <w:rtl/>
        </w:rPr>
        <w:t xml:space="preserve"> بتحقيق ضعيف لمحمد أنس مصطفى الخن استعان فيها بمخطوطة الحرم المكي وقدم لها مصطفى سعيد الخن وهي في مجلد واحد</w:t>
      </w:r>
      <w:r>
        <w:rPr>
          <w:rFonts w:ascii="AGA Arabesque" w:eastAsia="Times New Roman" w:hAnsi="AGA Arabesque" w:cs="Traditional Arabic"/>
          <w:noProof/>
          <w:sz w:val="36"/>
          <w:szCs w:val="36"/>
          <w:rtl/>
        </w:rPr>
        <w:t xml:space="preserve"> فاخر .</w:t>
      </w:r>
    </w:p>
    <w:p w:rsidR="00F148D5" w:rsidRPr="006A2EC1" w:rsidRDefault="00F64B84" w:rsidP="00F64B84">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F148D5" w:rsidRPr="00F64B84">
        <w:rPr>
          <w:rFonts w:ascii="AGA Arabesque" w:eastAsia="Times New Roman" w:hAnsi="AGA Arabesque" w:cs="Traditional Arabic" w:hint="cs"/>
          <w:b/>
          <w:bCs/>
          <w:noProof/>
          <w:sz w:val="36"/>
          <w:szCs w:val="36"/>
          <w:rtl/>
        </w:rPr>
        <w:t>طبعة مكتبة أولاد الشيخ للتراث بمصر سنة 1421ه</w:t>
      </w:r>
      <w:r w:rsidR="00F148D5" w:rsidRPr="006A2EC1">
        <w:rPr>
          <w:rFonts w:ascii="AGA Arabesque" w:eastAsia="Times New Roman" w:hAnsi="AGA Arabesque" w:cs="Traditional Arabic" w:hint="cs"/>
          <w:noProof/>
          <w:sz w:val="36"/>
          <w:szCs w:val="36"/>
          <w:rtl/>
        </w:rPr>
        <w:t xml:space="preserve"> وهي آخر طبعة وقفت عليها مع بدايات  عملي في الكتاب وهي طبعة كاملة في خمسة عشر مجلدا تتضمن في أولها كتاب فضائل القرآن وهي مقابلة على نسختين النسخة الأزهرية ونسخة دار الكتب المصرية وحققها فريق من الباحثين وهم : مصطفى السيد محمد ، ومحمد السيد رشاد ، ومحمد فضل العجماوي ، وعلي أحمد عبد الباقي ، وحسن عباس قطب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47208B">
        <w:rPr>
          <w:rFonts w:ascii="AGA Arabesque" w:eastAsia="Times New Roman" w:hAnsi="AGA Arabesque" w:cs="Traditional Arabic" w:hint="cs"/>
          <w:b/>
          <w:bCs/>
          <w:noProof/>
          <w:sz w:val="36"/>
          <w:szCs w:val="36"/>
          <w:rtl/>
        </w:rPr>
        <w:t>وهي طبعة جيدة في الجملة</w:t>
      </w:r>
      <w:r w:rsidRPr="006A2EC1">
        <w:rPr>
          <w:rFonts w:ascii="AGA Arabesque" w:eastAsia="Times New Roman" w:hAnsi="AGA Arabesque" w:cs="Traditional Arabic" w:hint="cs"/>
          <w:noProof/>
          <w:sz w:val="36"/>
          <w:szCs w:val="36"/>
          <w:rtl/>
        </w:rPr>
        <w:t xml:space="preserve"> وجهد مشكور ممن قاموا به وأسأل الله تعالى أن يثيبهم ويتقبل عملهم وطبعتهم </w:t>
      </w:r>
      <w:r w:rsidRPr="0047208B">
        <w:rPr>
          <w:rFonts w:ascii="AGA Arabesque" w:eastAsia="Times New Roman" w:hAnsi="AGA Arabesque" w:cs="Traditional Arabic" w:hint="cs"/>
          <w:b/>
          <w:bCs/>
          <w:noProof/>
          <w:sz w:val="36"/>
          <w:szCs w:val="36"/>
          <w:rtl/>
        </w:rPr>
        <w:t>تعتبر أفضل طبعة كاملة موجودة</w:t>
      </w:r>
      <w:r w:rsidRPr="006A2EC1">
        <w:rPr>
          <w:rFonts w:ascii="AGA Arabesque" w:eastAsia="Times New Roman" w:hAnsi="AGA Arabesque" w:cs="Traditional Arabic" w:hint="cs"/>
          <w:noProof/>
          <w:sz w:val="36"/>
          <w:szCs w:val="36"/>
          <w:rtl/>
        </w:rPr>
        <w:t xml:space="preserve"> حاليا إلا أن الملاحظات عليها تعتبر قوية فمما لاحظته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أنهم قد نقلوا أيضا ترجمة ابن كثير بنصها من مقدمة أحمد شاكر وكذا نقلوا منهج ابن كثير في تفسيره عن رسالة الحافظ ابن كثير ومنهجه في التفسير للدكتور إسماعيل سالم رحمه الله بتصرف واختصار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وأما منهجهم في التحقيق فأجملوه في كلمات مقتضبة توضح محدودية خدمتهم للكتاب فبعد أن قالوا : قمنا بمقابلة الكتاب على نسختين خطيتين كاملتين وأثبتنا الفروق بينهما ... فذكروا النسختين قالوا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 xml:space="preserve">قد قمنا بتخريج أحاديث الكتاب ، والحكم على بعض الأسانيد من خلال دراسة رجال الإسناد ، بناء على القواعد التي وضعها أهل العلم في هذا الفن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وقد اتبعنا منهجا وسطا في تخريج الأحاديث ، حتى لا نسود الصفحات بما لا فائدة منه ، وهذا منهجا في تخريج الأحاديث كما يلي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إذا كان الحديث في الصحيحين أو أحدهما اكتفينا بعزوة إليهما ، وربما نعزوه إلى الكتب الستة وغيرها ، وذلك إذا نسبه المؤلف إليه ، وهذا من باب التوثيق لأقوال المصنف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وأما إذا لم يكن الحديث في أحد الصحيحين فإننا نستقصي على قدر وسعنا في التخريج لا سيما إذا كان الحديث مما ضعفه أهل العلم ، فنبين سبب ضعف ، فإن كان له شاهد يصح أن يحسن به ولم يذكره المؤلف ذكرناه ، وأتبعناه بالأحاديث التي وردت في معناه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كما أننا عرضنا نصوص الأحاديث على كتب الستة الأصول ؛ فإن وجدنا نقصا أو زيادة في المعنى ذكرنا ذلك في الحاشية ، وأحيانا نضع الزيادة بين معكوفتين في الأصل وننبه على ذلك في الحاشية ، وإذا كان الاختلاف يسيرا كأن يكون في حرف عطف أو في كلمة النبي أو الرسول تركنا ذلك على حاله.</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وقد ضبطنا سلاسل الأسانيد التي ذكرها المصنف في خلال الأصول التي اعتمدنا عليها في التخريج ، مع استعانة أيضا بكتب الرجال ...فذكروا بعضها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هذا كل ما ذكروه في منهج التحقيق وعلى ذلك ملاحظات من وجوه عدة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أولا : النسخة الأزهري</w:t>
      </w:r>
      <w:r w:rsidR="00DC2EDF">
        <w:rPr>
          <w:rFonts w:ascii="AGA Arabesque" w:eastAsia="Times New Roman" w:hAnsi="AGA Arabesque" w:cs="Traditional Arabic" w:hint="cs"/>
          <w:noProof/>
          <w:sz w:val="36"/>
          <w:szCs w:val="36"/>
          <w:rtl/>
        </w:rPr>
        <w:t>ة في الحقيقة لا تعتبر كاملة إذ إ</w:t>
      </w:r>
      <w:r w:rsidRPr="006A2EC1">
        <w:rPr>
          <w:rFonts w:ascii="AGA Arabesque" w:eastAsia="Times New Roman" w:hAnsi="AGA Arabesque" w:cs="Traditional Arabic" w:hint="cs"/>
          <w:noProof/>
          <w:sz w:val="36"/>
          <w:szCs w:val="36"/>
          <w:rtl/>
        </w:rPr>
        <w:t>ن أكثر من ثلث الكتاب على وجه التقريب غير موجود فيها وانظر دراسة النسخ فأصبح أكثر من ثلث الكتاب معتمدا على نسخة واحدة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ثانيا : الكتاب له أكثر من عشرين نسخة في العالم وبعضها أقدم وأكمل وأوثق من هذه النسخة المعتمدة لديهم ، ولم يعتبر الباحثون أيا من النسخ المساعدة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ثالثا : الإخوة حفظهم الله لم يلتزموا المنهج العلمي في مقابلتهم فلا ندري ما هي النسخة الأصل وما هي النسخة المقابلة . وكذلك ما أتحفونا بدراسة لهاتين النسختين ولا بينوا لنا ما هي الرموز المستخدمة للتفريق بينهما . ولكني ظهر لي أنهم رمزوا للأزهرية بالرمز (ز) ولا أدري ما هو الرمز بالنسبة لنسخة دار الكتب ولعله (م)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رابعا : العجب ورود رموز أخرى في الحاشية كقولهم : في (خ) ، في (ت) ، في (ر) وقولهم في بعض المواضع : زيادة من : ز ، خ . وفي البعض الآخر : سقط من : ز ، خ . وليت شعري ماهي النسخة المعتمدة لمعرفة ما زاد عليها وما سقط منها ؟ وهذه الرموز تشير لأي النسخ ؟</w:t>
      </w:r>
    </w:p>
    <w:p w:rsidR="00F148D5" w:rsidRPr="006A2EC1" w:rsidRDefault="00F148D5" w:rsidP="00DC2EDF">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خامسا : لقد فاتهم زيادات كثيرة بسبب اقتصارهم في الواقع على نسخة واحدة </w:t>
      </w:r>
      <w:r w:rsidR="00DC2EDF">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سادسا : بالنسبة لخدمة الكتاب فقد اضطرب منهج التخريج والحكم على الأحاديث لتعدد الباحثين واختلاف مستوياتهم وهذا واضح لأي متخصص </w:t>
      </w:r>
      <w:r w:rsidR="00DC2EDF">
        <w:rPr>
          <w:rFonts w:ascii="AGA Arabesque" w:eastAsia="Times New Roman" w:hAnsi="AGA Arabesque" w:cs="Traditional Arabic" w:hint="cs"/>
          <w:noProof/>
          <w:sz w:val="36"/>
          <w:szCs w:val="36"/>
          <w:rtl/>
        </w:rPr>
        <w:t xml:space="preserve">ينظر في مواضع مختلفة من العمل </w:t>
      </w:r>
      <w:r w:rsidRPr="006A2EC1">
        <w:rPr>
          <w:rFonts w:ascii="AGA Arabesque" w:eastAsia="Times New Roman" w:hAnsi="AGA Arabesque" w:cs="Traditional Arabic" w:hint="cs"/>
          <w:noProof/>
          <w:sz w:val="36"/>
          <w:szCs w:val="36"/>
          <w:rtl/>
        </w:rPr>
        <w:t xml:space="preserve">مع ملاحظة عدم تبين نسبة العمل لمن منهم على وجه التحديد ، كما أن المذكورين وفقهم الله يعتبرون من المغمورين وكان ينبغي التعريف بهم علميا وإلا فكيف يوثق بعملهم ؟ </w:t>
      </w:r>
    </w:p>
    <w:p w:rsidR="00F148D5" w:rsidRPr="006A2EC1" w:rsidRDefault="00F148D5" w:rsidP="00F148D5">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سابعا : أين الباحثون عن أحاديث عدة لم يخرجوها أو</w:t>
      </w:r>
      <w:r w:rsidR="00DC2EDF">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لم يبينوا حكمها وأين هم عن الآثار التي أهمل جلها وأين هم عن المواضع التي تحتاج إلى تحرير وتعليق ... إلى غير ذلك من خدمات لم تتيسر في هذه الطبعة .</w:t>
      </w:r>
    </w:p>
    <w:p w:rsidR="006A2EC1" w:rsidRPr="00DC2EDF" w:rsidRDefault="00F148D5" w:rsidP="00DC2EDF">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ثامنا : وقعوا في أخطاء علمية وأحكام جائرة على بعض الروايات التفسيرية كغيرهم مثل تضعيفهم مثلا نسخة علي بن أبي طلحة عن ابن عباس ونسخة محمد بن أبي محمد بإسناده عن ابن عباس وغير ذلك مما </w:t>
      </w:r>
      <w:r w:rsidR="00DC2EDF">
        <w:rPr>
          <w:rFonts w:ascii="AGA Arabesque" w:eastAsia="Times New Roman" w:hAnsi="AGA Arabesque" w:cs="Traditional Arabic" w:hint="cs"/>
          <w:noProof/>
          <w:sz w:val="36"/>
          <w:szCs w:val="36"/>
          <w:rtl/>
        </w:rPr>
        <w:t>قبله أهل العلم وبيناه</w:t>
      </w:r>
      <w:r w:rsidRPr="006A2EC1">
        <w:rPr>
          <w:rFonts w:ascii="AGA Arabesque" w:eastAsia="Times New Roman" w:hAnsi="AGA Arabesque" w:cs="Traditional Arabic" w:hint="cs"/>
          <w:noProof/>
          <w:sz w:val="36"/>
          <w:szCs w:val="36"/>
          <w:rtl/>
        </w:rPr>
        <w:t xml:space="preserve"> في دراستنا للطرق .</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2C187F" w:rsidRDefault="006A2EC1" w:rsidP="00CB1A6E">
      <w:pPr>
        <w:spacing w:after="0" w:line="240" w:lineRule="auto"/>
        <w:jc w:val="lowKashida"/>
        <w:rPr>
          <w:rFonts w:ascii="Times New Roman" w:eastAsia="Times New Roman" w:hAnsi="Times New Roman" w:cs="Traditional Arabic"/>
          <w:b/>
          <w:bCs/>
          <w:sz w:val="36"/>
          <w:szCs w:val="36"/>
          <w:rtl/>
        </w:rPr>
      </w:pPr>
      <w:proofErr w:type="gramStart"/>
      <w:r w:rsidRPr="002C187F">
        <w:rPr>
          <w:rFonts w:ascii="Times New Roman" w:eastAsia="Times New Roman" w:hAnsi="Times New Roman" w:cs="Traditional Arabic" w:hint="cs"/>
          <w:b/>
          <w:bCs/>
          <w:sz w:val="36"/>
          <w:szCs w:val="36"/>
          <w:rtl/>
        </w:rPr>
        <w:t>المختصرات :</w:t>
      </w:r>
      <w:proofErr w:type="gramEnd"/>
    </w:p>
    <w:p w:rsidR="00957A80" w:rsidRPr="005F10FA" w:rsidRDefault="009452A1" w:rsidP="005F10FA">
      <w:pPr>
        <w:spacing w:after="0" w:line="240" w:lineRule="auto"/>
        <w:jc w:val="lowKashida"/>
        <w:rPr>
          <w:rFonts w:ascii="Times New Roman" w:eastAsia="Times New Roman" w:hAnsi="Times New Roman" w:cs="Traditional Arabic"/>
          <w:sz w:val="36"/>
          <w:szCs w:val="36"/>
          <w:rtl/>
          <w:lang w:eastAsia="ar-SA"/>
        </w:rPr>
      </w:pPr>
      <w:r w:rsidRPr="006A2EC1">
        <w:rPr>
          <w:rFonts w:ascii="AGA Arabesque" w:eastAsia="Times New Roman" w:hAnsi="AGA Arabesque" w:cs="Traditional Arabic"/>
          <w:noProof/>
          <w:sz w:val="36"/>
          <w:szCs w:val="36"/>
          <w:rtl/>
        </w:rPr>
        <w:t>وأما المختصرات</w:t>
      </w:r>
      <w:r w:rsidR="00DC2EDF">
        <w:rPr>
          <w:rFonts w:ascii="AGA Arabesque" w:eastAsia="Times New Roman" w:hAnsi="AGA Arabesque" w:cs="Traditional Arabic" w:hint="cs"/>
          <w:noProof/>
          <w:sz w:val="36"/>
          <w:szCs w:val="36"/>
          <w:rtl/>
        </w:rPr>
        <w:t xml:space="preserve"> المطبوعة</w:t>
      </w:r>
      <w:r w:rsidRPr="006A2EC1">
        <w:rPr>
          <w:rFonts w:ascii="AGA Arabesque" w:eastAsia="Times New Roman" w:hAnsi="AGA Arabesque" w:cs="Traditional Arabic"/>
          <w:noProof/>
          <w:sz w:val="36"/>
          <w:szCs w:val="36"/>
          <w:rtl/>
        </w:rPr>
        <w:t xml:space="preserve"> فهي كثيرة جدا </w:t>
      </w:r>
      <w:r w:rsidR="00DC2EDF">
        <w:rPr>
          <w:rFonts w:ascii="Times New Roman" w:eastAsia="Times New Roman" w:hAnsi="Times New Roman" w:cs="Traditional Arabic" w:hint="cs"/>
          <w:sz w:val="36"/>
          <w:szCs w:val="36"/>
          <w:rtl/>
          <w:lang w:eastAsia="ar-SA"/>
        </w:rPr>
        <w:t>ف</w:t>
      </w:r>
      <w:r w:rsidR="00BA65A9" w:rsidRPr="006A2EC1">
        <w:rPr>
          <w:rFonts w:ascii="Times New Roman" w:eastAsia="Times New Roman" w:hAnsi="Times New Roman" w:cs="Traditional Arabic"/>
          <w:sz w:val="36"/>
          <w:szCs w:val="36"/>
          <w:rtl/>
          <w:lang w:eastAsia="ar-SA"/>
        </w:rPr>
        <w:t xml:space="preserve">قد أقبل على اختصاره جماعة من المشتغلين بالعلم </w:t>
      </w:r>
    </w:p>
    <w:p w:rsidR="00AD1179" w:rsidRDefault="00957A80" w:rsidP="00AD1179">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ومما يؤكد أهمية تفسير ابن كثير عكوف العلماء عليه ، وقيامهم باختصار في عصره ، فقد لخصه في نفس حجم الأصل شمس الدين محمد بن علي العلي المعروف بابن اليونانية (707-793 هـ ) </w:t>
      </w:r>
    </w:p>
    <w:p w:rsidR="00AD1179" w:rsidRPr="006A2EC1" w:rsidRDefault="00957A80" w:rsidP="00AD1179">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ثم اختصره </w:t>
      </w:r>
      <w:r w:rsidR="00AD1179">
        <w:rPr>
          <w:rFonts w:ascii="AGA Arabesque" w:eastAsia="Times New Roman" w:hAnsi="AGA Arabesque" w:cs="Traditional Arabic" w:hint="cs"/>
          <w:noProof/>
          <w:sz w:val="36"/>
          <w:szCs w:val="36"/>
          <w:rtl/>
        </w:rPr>
        <w:t>عفيف الدين بن مسعود بن سع</w:t>
      </w:r>
      <w:r w:rsidRPr="006A2EC1">
        <w:rPr>
          <w:rFonts w:ascii="AGA Arabesque" w:eastAsia="Times New Roman" w:hAnsi="AGA Arabesque" w:cs="Traditional Arabic" w:hint="cs"/>
          <w:noProof/>
          <w:sz w:val="36"/>
          <w:szCs w:val="36"/>
          <w:rtl/>
        </w:rPr>
        <w:t xml:space="preserve">د الكازروني (المتوفى حوالي 940 هـ) في كتابه </w:t>
      </w:r>
      <w:r w:rsidR="00AD1179" w:rsidRPr="00260202">
        <w:rPr>
          <w:rFonts w:ascii="AGA Arabesque" w:eastAsia="Times New Roman" w:hAnsi="AGA Arabesque" w:cs="Traditional Arabic" w:hint="cs"/>
          <w:b/>
          <w:bCs/>
          <w:noProof/>
          <w:sz w:val="36"/>
          <w:szCs w:val="36"/>
          <w:rtl/>
        </w:rPr>
        <w:t>البدر المنير الملخص لتفسير ابن كثير</w:t>
      </w:r>
      <w:r w:rsidR="00AD1179">
        <w:rPr>
          <w:rFonts w:ascii="AGA Arabesque" w:eastAsia="Times New Roman" w:hAnsi="AGA Arabesque" w:cs="Traditional Arabic" w:hint="cs"/>
          <w:noProof/>
          <w:sz w:val="36"/>
          <w:szCs w:val="36"/>
          <w:rtl/>
        </w:rPr>
        <w:t xml:space="preserve"> </w:t>
      </w:r>
      <w:r w:rsidR="00AD1179" w:rsidRPr="006A2EC1">
        <w:rPr>
          <w:rFonts w:ascii="AGA Arabesque" w:eastAsia="Times New Roman" w:hAnsi="AGA Arabesque" w:cs="Traditional Arabic"/>
          <w:noProof/>
          <w:sz w:val="36"/>
          <w:szCs w:val="36"/>
          <w:rtl/>
        </w:rPr>
        <w:t>مكتبة نور عثمانية باستانبول</w:t>
      </w:r>
      <w:r w:rsidR="00AD1179">
        <w:rPr>
          <w:rFonts w:ascii="AGA Arabesque" w:eastAsia="Times New Roman" w:hAnsi="AGA Arabesque" w:cs="Traditional Arabic" w:hint="cs"/>
          <w:noProof/>
          <w:sz w:val="36"/>
          <w:szCs w:val="36"/>
          <w:rtl/>
        </w:rPr>
        <w:t xml:space="preserve"> تركيا برقم 388 </w:t>
      </w:r>
      <w:r w:rsidRPr="006A2EC1">
        <w:rPr>
          <w:rFonts w:ascii="AGA Arabesque" w:eastAsia="Times New Roman" w:hAnsi="AGA Arabesque" w:cs="Traditional Arabic" w:hint="cs"/>
          <w:noProof/>
          <w:sz w:val="36"/>
          <w:szCs w:val="36"/>
          <w:rtl/>
        </w:rPr>
        <w:t>و</w:t>
      </w:r>
      <w:r w:rsidR="00AD1179">
        <w:rPr>
          <w:rFonts w:ascii="AGA Arabesque" w:eastAsia="Times New Roman" w:hAnsi="AGA Arabesque" w:cs="Traditional Arabic" w:hint="cs"/>
          <w:noProof/>
          <w:sz w:val="36"/>
          <w:szCs w:val="36"/>
          <w:rtl/>
        </w:rPr>
        <w:t xml:space="preserve">قد </w:t>
      </w:r>
      <w:r w:rsidRPr="006A2EC1">
        <w:rPr>
          <w:rFonts w:ascii="AGA Arabesque" w:eastAsia="Times New Roman" w:hAnsi="AGA Arabesque" w:cs="Traditional Arabic" w:hint="cs"/>
          <w:noProof/>
          <w:sz w:val="36"/>
          <w:szCs w:val="36"/>
          <w:rtl/>
        </w:rPr>
        <w:t xml:space="preserve">طبع وعلى هامشه أصله سنة 1356 هـ /1937م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46"/>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w:t>
      </w:r>
      <w:r w:rsidR="00AD1179">
        <w:rPr>
          <w:rFonts w:ascii="AGA Arabesque" w:eastAsia="Times New Roman" w:hAnsi="AGA Arabesque" w:cs="Traditional Arabic" w:hint="cs"/>
          <w:noProof/>
          <w:sz w:val="36"/>
          <w:szCs w:val="36"/>
          <w:rtl/>
        </w:rPr>
        <w:t xml:space="preserve"> ثم </w:t>
      </w:r>
      <w:r w:rsidR="00AD1179" w:rsidRPr="006A2EC1">
        <w:rPr>
          <w:rFonts w:ascii="AGA Arabesque" w:eastAsia="Times New Roman" w:hAnsi="AGA Arabesque" w:cs="Traditional Arabic"/>
          <w:noProof/>
          <w:sz w:val="36"/>
          <w:szCs w:val="36"/>
          <w:rtl/>
        </w:rPr>
        <w:t xml:space="preserve">سجل مشروع رسائل علمية </w:t>
      </w:r>
      <w:r w:rsidR="00AD1179" w:rsidRPr="006A2EC1">
        <w:rPr>
          <w:rFonts w:ascii="AGA Arabesque" w:eastAsia="Times New Roman" w:hAnsi="AGA Arabesque" w:cs="Traditional Arabic"/>
          <w:noProof/>
          <w:sz w:val="36"/>
          <w:szCs w:val="36"/>
          <w:rtl/>
        </w:rPr>
        <w:lastRenderedPageBreak/>
        <w:t>بجامعة الإمام بالرياض - كلية أصول الدين - قسم القرآن وعلومه في مشروع علمي مقسم على أربع رسائل ، مع مقارنته بأربعة مختصرات لتفسير ابن كثير ( تيسير العلي القدير/ عمدة التفسير / لباب التفسير/ المصباح المنير)</w:t>
      </w:r>
    </w:p>
    <w:p w:rsidR="00AD1179" w:rsidRPr="006A2EC1" w:rsidRDefault="00AD1179" w:rsidP="00AD1179">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وق</w:t>
      </w:r>
      <w:r>
        <w:rPr>
          <w:rFonts w:ascii="AGA Arabesque" w:eastAsia="Times New Roman" w:hAnsi="AGA Arabesque" w:cs="Traditional Arabic" w:hint="cs"/>
          <w:noProof/>
          <w:sz w:val="36"/>
          <w:szCs w:val="36"/>
          <w:rtl/>
        </w:rPr>
        <w:t>ا</w:t>
      </w:r>
      <w:r>
        <w:rPr>
          <w:rFonts w:ascii="AGA Arabesque" w:eastAsia="Times New Roman" w:hAnsi="AGA Arabesque" w:cs="Traditional Arabic"/>
          <w:noProof/>
          <w:sz w:val="36"/>
          <w:szCs w:val="36"/>
          <w:rtl/>
        </w:rPr>
        <w:t>م</w:t>
      </w:r>
      <w:r w:rsidRPr="006A2EC1">
        <w:rPr>
          <w:rFonts w:ascii="AGA Arabesque" w:eastAsia="Times New Roman" w:hAnsi="AGA Arabesque" w:cs="Traditional Arabic"/>
          <w:noProof/>
          <w:sz w:val="36"/>
          <w:szCs w:val="36"/>
          <w:rtl/>
        </w:rPr>
        <w:t xml:space="preserve"> بتحقيق المقدمة والفاتحة منه ، وجزء عمّ كاملاً</w:t>
      </w:r>
      <w:r>
        <w:rPr>
          <w:rFonts w:ascii="AGA Arabesque" w:eastAsia="Times New Roman" w:hAnsi="AGA Arabesque" w:cs="Traditional Arabic" w:hint="cs"/>
          <w:noProof/>
          <w:sz w:val="36"/>
          <w:szCs w:val="36"/>
          <w:rtl/>
        </w:rPr>
        <w:t xml:space="preserve"> الدكتور محمد العواجي </w:t>
      </w:r>
      <w:r>
        <w:rPr>
          <w:rFonts w:ascii="AGA Arabesque" w:eastAsia="Times New Roman" w:hAnsi="AGA Arabesque" w:cs="Traditional Arabic"/>
          <w:noProof/>
          <w:sz w:val="36"/>
          <w:szCs w:val="36"/>
          <w:rtl/>
        </w:rPr>
        <w:t>ولا ز</w:t>
      </w:r>
      <w:r>
        <w:rPr>
          <w:rFonts w:ascii="AGA Arabesque" w:eastAsia="Times New Roman" w:hAnsi="AGA Arabesque" w:cs="Traditional Arabic" w:hint="cs"/>
          <w:noProof/>
          <w:sz w:val="36"/>
          <w:szCs w:val="36"/>
          <w:rtl/>
        </w:rPr>
        <w:t>ال</w:t>
      </w:r>
      <w:r>
        <w:rPr>
          <w:rFonts w:ascii="AGA Arabesque" w:eastAsia="Times New Roman" w:hAnsi="AGA Arabesque" w:cs="Traditional Arabic"/>
          <w:noProof/>
          <w:sz w:val="36"/>
          <w:szCs w:val="36"/>
          <w:rtl/>
        </w:rPr>
        <w:t xml:space="preserve"> </w:t>
      </w:r>
      <w:r>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noProof/>
          <w:sz w:val="36"/>
          <w:szCs w:val="36"/>
          <w:rtl/>
        </w:rPr>
        <w:t>واصل العمل به لإبراز مميزاته وفروقه عن الأصل وعن مختصر العمدة لأحمد شاكر</w:t>
      </w:r>
      <w:r w:rsidRPr="006A2EC1">
        <w:rPr>
          <w:rFonts w:ascii="AGA Arabesque" w:eastAsia="Times New Roman" w:hAnsi="AGA Arabesque" w:cs="Traditional Arabic" w:hint="cs"/>
          <w:noProof/>
          <w:sz w:val="36"/>
          <w:szCs w:val="36"/>
          <w:rtl/>
        </w:rPr>
        <w:t xml:space="preserve"> </w:t>
      </w:r>
    </w:p>
    <w:p w:rsidR="00AD1179" w:rsidRDefault="00957A80" w:rsidP="00957A80">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w:t>
      </w:r>
      <w:r w:rsidRPr="006A2EC1">
        <w:rPr>
          <w:rFonts w:ascii="AGA Arabesque" w:eastAsia="Times New Roman" w:hAnsi="AGA Arabesque" w:cs="Traditional Arabic"/>
          <w:noProof/>
          <w:sz w:val="36"/>
          <w:szCs w:val="36"/>
          <w:rtl/>
        </w:rPr>
        <w:t xml:space="preserve">في </w:t>
      </w:r>
      <w:r w:rsidRPr="006A2EC1">
        <w:rPr>
          <w:rFonts w:ascii="AGA Arabesque" w:eastAsia="Times New Roman" w:hAnsi="AGA Arabesque" w:cs="Traditional Arabic" w:hint="cs"/>
          <w:noProof/>
          <w:sz w:val="36"/>
          <w:szCs w:val="36"/>
          <w:rtl/>
        </w:rPr>
        <w:t>عصرنا المتأخر</w:t>
      </w:r>
      <w:r w:rsidRPr="006A2EC1">
        <w:rPr>
          <w:rFonts w:ascii="AGA Arabesque" w:eastAsia="Times New Roman" w:hAnsi="AGA Arabesque" w:cs="Traditional Arabic"/>
          <w:noProof/>
          <w:sz w:val="36"/>
          <w:szCs w:val="36"/>
          <w:rtl/>
        </w:rPr>
        <w:t xml:space="preserve"> أقبل على اختصاره جماعة من المشتغلين بالعلم </w:t>
      </w:r>
    </w:p>
    <w:p w:rsidR="00957A80" w:rsidRPr="006A2EC1" w:rsidRDefault="00AD1179" w:rsidP="00AD1179">
      <w:pPr>
        <w:spacing w:after="0" w:line="240" w:lineRule="auto"/>
        <w:jc w:val="lowKashida"/>
        <w:rPr>
          <w:rFonts w:ascii="AGA Arabesque" w:eastAsia="Times New Roman" w:hAnsi="AGA Arabesque" w:cs="Traditional Arabic"/>
          <w:noProof/>
          <w:sz w:val="36"/>
          <w:szCs w:val="36"/>
          <w:rtl/>
        </w:rPr>
      </w:pPr>
      <w:r w:rsidRPr="00DC2EDF">
        <w:rPr>
          <w:rFonts w:ascii="Times New Roman" w:eastAsia="Times New Roman" w:hAnsi="Times New Roman" w:cs="Traditional Arabic" w:hint="cs"/>
          <w:sz w:val="36"/>
          <w:szCs w:val="36"/>
          <w:rtl/>
          <w:lang w:eastAsia="ar-SA"/>
        </w:rPr>
        <w:t>-</w:t>
      </w:r>
      <w:r>
        <w:rPr>
          <w:rFonts w:ascii="Times New Roman" w:eastAsia="Times New Roman" w:hAnsi="Times New Roman" w:cs="Traditional Arabic"/>
          <w:sz w:val="36"/>
          <w:szCs w:val="36"/>
          <w:rtl/>
          <w:lang w:eastAsia="ar-SA"/>
        </w:rPr>
        <w:t xml:space="preserve"> </w:t>
      </w:r>
      <w:r w:rsidRPr="00DC2EDF">
        <w:rPr>
          <w:rFonts w:ascii="Times New Roman" w:eastAsia="Times New Roman" w:hAnsi="Times New Roman" w:cs="Traditional Arabic"/>
          <w:b/>
          <w:bCs/>
          <w:sz w:val="36"/>
          <w:szCs w:val="36"/>
          <w:rtl/>
          <w:lang w:eastAsia="ar-SA"/>
        </w:rPr>
        <w:t>فكان أفضل اختصار له هو كتاب عمدة التفسير</w:t>
      </w:r>
      <w:r w:rsidRPr="00DC2EDF">
        <w:rPr>
          <w:rFonts w:ascii="Times New Roman" w:eastAsia="Times New Roman" w:hAnsi="Times New Roman" w:cs="Traditional Arabic"/>
          <w:sz w:val="36"/>
          <w:szCs w:val="36"/>
          <w:rtl/>
          <w:lang w:eastAsia="ar-SA"/>
        </w:rPr>
        <w:t xml:space="preserve"> </w:t>
      </w:r>
      <w:r>
        <w:rPr>
          <w:rFonts w:ascii="Times New Roman" w:eastAsia="Times New Roman" w:hAnsi="Times New Roman" w:cs="Traditional Arabic"/>
          <w:sz w:val="36"/>
          <w:szCs w:val="36"/>
          <w:rtl/>
          <w:lang w:eastAsia="ar-SA"/>
        </w:rPr>
        <w:t xml:space="preserve">للشيخ أحمد محمد شاكر </w:t>
      </w:r>
      <w:r w:rsidR="00957A80" w:rsidRPr="006A2EC1">
        <w:rPr>
          <w:rFonts w:ascii="AGA Arabesque" w:eastAsia="Times New Roman" w:hAnsi="AGA Arabesque" w:cs="Traditional Arabic" w:hint="cs"/>
          <w:noProof/>
          <w:sz w:val="36"/>
          <w:szCs w:val="36"/>
          <w:rtl/>
        </w:rPr>
        <w:t xml:space="preserve">المتوفى </w:t>
      </w:r>
      <w:r w:rsidR="00957A80" w:rsidRPr="006A2EC1">
        <w:rPr>
          <w:rFonts w:ascii="AGA Arabesque" w:eastAsia="Times New Roman" w:hAnsi="AGA Arabesque" w:cs="Traditional Arabic"/>
          <w:noProof/>
          <w:sz w:val="36"/>
          <w:szCs w:val="36"/>
          <w:rtl/>
        </w:rPr>
        <w:t>سنة 1375 هـ حيث اعتمد مخطوطة الأزهر وخرج جملة من أحاديثه وحكم عليها ورسم له خطة محكمة حاول الالتزام بها ،</w:t>
      </w:r>
      <w:r>
        <w:rPr>
          <w:rFonts w:ascii="AGA Arabesque" w:eastAsia="Times New Roman" w:hAnsi="AGA Arabesque" w:cs="Traditional Arabic" w:hint="cs"/>
          <w:noProof/>
          <w:sz w:val="36"/>
          <w:szCs w:val="36"/>
          <w:rtl/>
        </w:rPr>
        <w:t xml:space="preserve"> </w:t>
      </w:r>
      <w:r w:rsidR="00957A80" w:rsidRPr="006A2EC1">
        <w:rPr>
          <w:rFonts w:ascii="AGA Arabesque" w:eastAsia="Times New Roman" w:hAnsi="AGA Arabesque" w:cs="Traditional Arabic"/>
          <w:noProof/>
          <w:sz w:val="36"/>
          <w:szCs w:val="36"/>
          <w:rtl/>
        </w:rPr>
        <w:t>لكنه اخترمته المنية قبل أن يتمه وقد وصل فيه إلى تفسير قوله تعالى (إذ تستغيثون ربكم ) الأنفال 9</w:t>
      </w:r>
    </w:p>
    <w:p w:rsidR="00957A80" w:rsidRPr="006A2EC1" w:rsidRDefault="00957A80" w:rsidP="00957A80">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 xml:space="preserve">وقد طبع </w:t>
      </w:r>
      <w:r w:rsidRPr="006A2EC1">
        <w:rPr>
          <w:rFonts w:ascii="AGA Arabesque" w:eastAsia="Times New Roman" w:hAnsi="AGA Arabesque" w:cs="Traditional Arabic" w:hint="cs"/>
          <w:noProof/>
          <w:sz w:val="36"/>
          <w:szCs w:val="36"/>
          <w:rtl/>
        </w:rPr>
        <w:t xml:space="preserve">في دار المعارف بمصر في خمسة أجزاء ثم </w:t>
      </w:r>
      <w:r w:rsidRPr="006A2EC1">
        <w:rPr>
          <w:rFonts w:ascii="AGA Arabesque" w:eastAsia="Times New Roman" w:hAnsi="AGA Arabesque" w:cs="Traditional Arabic"/>
          <w:noProof/>
          <w:sz w:val="36"/>
          <w:szCs w:val="36"/>
          <w:rtl/>
        </w:rPr>
        <w:t>في دار المدني في مجلدين بدون تاريخ .</w:t>
      </w:r>
    </w:p>
    <w:p w:rsidR="00957A80" w:rsidRPr="006A2EC1" w:rsidRDefault="00957A80" w:rsidP="00AD1179">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وصرح الشيخ شاكر بهدفه من العمل فقال : " وقد بدا لي أن أقوم بالعملين ، نشر هذا التفسير في طبعة علمية محققة متقنة ، وإخراج مختصر منه للقارئ المتوسط يحفظ عليه مقصد</w:t>
      </w:r>
      <w:r w:rsidR="00AD1179">
        <w:rPr>
          <w:rFonts w:ascii="AGA Arabesque" w:eastAsia="Times New Roman" w:hAnsi="AGA Arabesque" w:cs="Traditional Arabic" w:hint="cs"/>
          <w:noProof/>
          <w:sz w:val="36"/>
          <w:szCs w:val="36"/>
          <w:rtl/>
        </w:rPr>
        <w:t>ه</w:t>
      </w:r>
      <w:r w:rsidRPr="006A2EC1">
        <w:rPr>
          <w:rFonts w:ascii="AGA Arabesque" w:eastAsia="Times New Roman" w:hAnsi="AGA Arabesque" w:cs="Traditional Arabic" w:hint="cs"/>
          <w:noProof/>
          <w:sz w:val="36"/>
          <w:szCs w:val="36"/>
          <w:rtl/>
        </w:rPr>
        <w:t xml:space="preserve"> إن شاء الله ذلك ، ويسره ، ووفقني له "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47"/>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957A80" w:rsidRPr="006A2EC1" w:rsidRDefault="00957A80" w:rsidP="00957A80">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منهج الاختصار : </w:t>
      </w:r>
    </w:p>
    <w:p w:rsidR="00957A80" w:rsidRPr="006A2EC1" w:rsidRDefault="00957A80" w:rsidP="00AD1179">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ثم حدد الشيخ شاكر منهجه في اختصار تفسير ابن كثير بفقرات عديدة </w:t>
      </w:r>
      <w:r w:rsidR="00AD1179">
        <w:rPr>
          <w:rFonts w:ascii="AGA Arabesque" w:eastAsia="Times New Roman" w:hAnsi="AGA Arabesque" w:cs="Traditional Arabic" w:hint="cs"/>
          <w:noProof/>
          <w:sz w:val="36"/>
          <w:szCs w:val="36"/>
          <w:rtl/>
        </w:rPr>
        <w:t xml:space="preserve">من </w:t>
      </w:r>
      <w:r w:rsidRPr="006A2EC1">
        <w:rPr>
          <w:rFonts w:ascii="AGA Arabesque" w:eastAsia="Times New Roman" w:hAnsi="AGA Arabesque" w:cs="Traditional Arabic" w:hint="cs"/>
          <w:noProof/>
          <w:sz w:val="36"/>
          <w:szCs w:val="36"/>
          <w:rtl/>
        </w:rPr>
        <w:t xml:space="preserve">أهمها </w:t>
      </w:r>
      <w:r w:rsidR="00AD1179">
        <w:rPr>
          <w:rFonts w:ascii="AGA Arabesque" w:eastAsia="Times New Roman" w:hAnsi="AGA Arabesque" w:cs="Traditional Arabic" w:hint="cs"/>
          <w:noProof/>
          <w:sz w:val="36"/>
          <w:szCs w:val="36"/>
          <w:rtl/>
        </w:rPr>
        <w:t>قوله</w:t>
      </w:r>
      <w:r w:rsidRPr="006A2EC1">
        <w:rPr>
          <w:rFonts w:ascii="AGA Arabesque" w:eastAsia="Times New Roman" w:hAnsi="AGA Arabesque" w:cs="Traditional Arabic" w:hint="cs"/>
          <w:noProof/>
          <w:sz w:val="36"/>
          <w:szCs w:val="36"/>
          <w:rtl/>
        </w:rPr>
        <w:t xml:space="preserve">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حافظت كل المحافظة على الميزة الأولى لتفسير ابن كثير ، الميزة التي انفرد بها عن جميع التفاسير التي رأيناها ، وهي تفسير القرآن بالقرآن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حافظت على آراء الح</w:t>
      </w:r>
      <w:r w:rsidR="00AD1179">
        <w:rPr>
          <w:rFonts w:ascii="AGA Arabesque" w:eastAsia="Times New Roman" w:hAnsi="AGA Arabesque" w:cs="Traditional Arabic" w:hint="cs"/>
          <w:noProof/>
          <w:sz w:val="36"/>
          <w:szCs w:val="36"/>
          <w:rtl/>
        </w:rPr>
        <w:t>اف</w:t>
      </w:r>
      <w:r w:rsidRPr="006A2EC1">
        <w:rPr>
          <w:rFonts w:ascii="AGA Arabesque" w:eastAsia="Times New Roman" w:hAnsi="AGA Arabesque" w:cs="Traditional Arabic" w:hint="cs"/>
          <w:noProof/>
          <w:sz w:val="36"/>
          <w:szCs w:val="36"/>
          <w:rtl/>
        </w:rPr>
        <w:t xml:space="preserve">ظ المؤلف وترجيحاته في تفسير الآيات ، مجتهدا في إبقاء كلامه بحروفه ما استطعت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اخ</w:t>
      </w:r>
      <w:r w:rsidR="00AD1179">
        <w:rPr>
          <w:rFonts w:ascii="AGA Arabesque" w:eastAsia="Times New Roman" w:hAnsi="AGA Arabesque" w:cs="Traditional Arabic" w:hint="cs"/>
          <w:noProof/>
          <w:sz w:val="36"/>
          <w:szCs w:val="36"/>
          <w:rtl/>
        </w:rPr>
        <w:t>تر</w:t>
      </w:r>
      <w:r w:rsidRPr="006A2EC1">
        <w:rPr>
          <w:rFonts w:ascii="AGA Arabesque" w:eastAsia="Times New Roman" w:hAnsi="AGA Arabesque" w:cs="Traditional Arabic" w:hint="cs"/>
          <w:noProof/>
          <w:sz w:val="36"/>
          <w:szCs w:val="36"/>
          <w:rtl/>
        </w:rPr>
        <w:t>ت من الأحاديث التي يذكرها أصحها وأقواها إسنادًا ، وأوضحها لفظًا</w:t>
      </w:r>
      <w:r w:rsidR="00AD1179">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حذف</w:t>
      </w:r>
      <w:r w:rsidR="00AD1179">
        <w:rPr>
          <w:rFonts w:ascii="AGA Arabesque" w:eastAsia="Times New Roman" w:hAnsi="AGA Arabesque" w:cs="Traditional Arabic" w:hint="cs"/>
          <w:noProof/>
          <w:sz w:val="36"/>
          <w:szCs w:val="36"/>
          <w:rtl/>
        </w:rPr>
        <w:t>ت أسانيد الأحاديث التي أ</w:t>
      </w:r>
      <w:r w:rsidRPr="006A2EC1">
        <w:rPr>
          <w:rFonts w:ascii="AGA Arabesque" w:eastAsia="Times New Roman" w:hAnsi="AGA Arabesque" w:cs="Traditional Arabic" w:hint="cs"/>
          <w:noProof/>
          <w:sz w:val="36"/>
          <w:szCs w:val="36"/>
          <w:rtl/>
        </w:rPr>
        <w:t xml:space="preserve">ذكرها . </w:t>
      </w:r>
    </w:p>
    <w:p w:rsidR="00957A80" w:rsidRPr="00AD1179"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lastRenderedPageBreak/>
        <w:t>اكتفيت من ذلك بذكر الحديث عن الصحابي</w:t>
      </w:r>
      <w:r w:rsidR="00AD1179">
        <w:rPr>
          <w:rFonts w:ascii="AGA Arabesque" w:eastAsia="Times New Roman" w:hAnsi="AGA Arabesque" w:cs="Traditional Arabic" w:hint="cs"/>
          <w:noProof/>
          <w:sz w:val="36"/>
          <w:szCs w:val="36"/>
          <w:rtl/>
        </w:rPr>
        <w:t xml:space="preserve"> راويه ، أو التابعي إذا كان </w:t>
      </w:r>
      <w:r w:rsidRPr="00AD1179">
        <w:rPr>
          <w:rFonts w:ascii="AGA Arabesque" w:eastAsia="Times New Roman" w:hAnsi="AGA Arabesque" w:cs="Traditional Arabic" w:hint="cs"/>
          <w:noProof/>
          <w:sz w:val="36"/>
          <w:szCs w:val="36"/>
          <w:rtl/>
        </w:rPr>
        <w:t xml:space="preserve">الصحابي غير مسمى ، ثم أذكر بعد ذلك من رواه من الأئمة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 xml:space="preserve">حذفت كل حديث ضعيف أو معلول ، إلا لضرورة علمية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 xml:space="preserve">حذفت المكرر من أقوال الصحابة في التفسير ، وكثير من آراء التابعين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 xml:space="preserve">نفيت عن كتابي كل الآراء الإسرائيلية وما أشبهها ، فإن المؤلف أثبت طائفة منها غير قليلة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حذفت أكثر ما أطال به المؤلف رحمه الله تعالى من الأبحاث الكلامية ، والفروع الف</w:t>
      </w:r>
      <w:r w:rsidR="00AD1179">
        <w:rPr>
          <w:rFonts w:ascii="AGA Arabesque" w:eastAsia="Times New Roman" w:hAnsi="AGA Arabesque" w:cs="Traditional Arabic" w:hint="cs"/>
          <w:noProof/>
          <w:sz w:val="36"/>
          <w:szCs w:val="36"/>
          <w:rtl/>
        </w:rPr>
        <w:t>قهية</w:t>
      </w:r>
      <w:r w:rsidRPr="006A2EC1">
        <w:rPr>
          <w:rFonts w:ascii="AGA Arabesque" w:eastAsia="Times New Roman" w:hAnsi="AGA Arabesque" w:cs="Traditional Arabic" w:hint="cs"/>
          <w:noProof/>
          <w:sz w:val="36"/>
          <w:szCs w:val="36"/>
          <w:rtl/>
        </w:rPr>
        <w:t xml:space="preserve">، والمناقشات اللغوية واللفظية . </w:t>
      </w:r>
    </w:p>
    <w:p w:rsidR="00957A80" w:rsidRPr="006A2EC1"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رأيت أن أقتصر (في الأحاديث</w:t>
      </w:r>
      <w:r w:rsidR="00AD1179">
        <w:rPr>
          <w:rFonts w:ascii="AGA Arabesque" w:eastAsia="Times New Roman" w:hAnsi="AGA Arabesque" w:cs="Traditional Arabic" w:hint="cs"/>
          <w:noProof/>
          <w:sz w:val="36"/>
          <w:szCs w:val="36"/>
          <w:rtl/>
        </w:rPr>
        <w:t xml:space="preserve"> المطولة) على موضع الشاهد منها .</w:t>
      </w:r>
      <w:r w:rsidRPr="006A2EC1">
        <w:rPr>
          <w:rFonts w:ascii="AGA Arabesque" w:eastAsia="Times New Roman" w:hAnsi="AGA Arabesque" w:cs="Traditional Arabic" w:hint="cs"/>
          <w:noProof/>
          <w:sz w:val="36"/>
          <w:szCs w:val="36"/>
          <w:rtl/>
        </w:rPr>
        <w:t xml:space="preserve"> </w:t>
      </w:r>
    </w:p>
    <w:p w:rsidR="00957A80" w:rsidRDefault="00957A80" w:rsidP="00AD1179">
      <w:pPr>
        <w:numPr>
          <w:ilvl w:val="0"/>
          <w:numId w:val="36"/>
        </w:numPr>
        <w:spacing w:after="0" w:line="240" w:lineRule="auto"/>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 xml:space="preserve">وأصنع مثله في الأحاديث التاريخية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48"/>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vertAlign w:val="superscript"/>
          <w:rtl/>
        </w:rPr>
        <w:t xml:space="preserve"> </w:t>
      </w:r>
      <w:r w:rsidRPr="006A2EC1">
        <w:rPr>
          <w:rFonts w:ascii="AGA Arabesque" w:eastAsia="Times New Roman" w:hAnsi="AGA Arabesque" w:cs="Traditional Arabic" w:hint="cs"/>
          <w:noProof/>
          <w:sz w:val="36"/>
          <w:szCs w:val="36"/>
          <w:rtl/>
        </w:rPr>
        <w:t xml:space="preserve">. </w:t>
      </w:r>
    </w:p>
    <w:p w:rsidR="00E03487" w:rsidRPr="006A2EC1" w:rsidRDefault="00E03487" w:rsidP="00E03487">
      <w:pPr>
        <w:spacing w:after="0" w:line="240" w:lineRule="auto"/>
        <w:ind w:left="385"/>
        <w:jc w:val="lowKashida"/>
        <w:rPr>
          <w:rFonts w:ascii="AGA Arabesque" w:eastAsia="Times New Roman" w:hAnsi="AGA Arabesque" w:cs="Traditional Arabic"/>
          <w:noProof/>
          <w:sz w:val="36"/>
          <w:szCs w:val="36"/>
        </w:rPr>
      </w:pPr>
      <w:r>
        <w:rPr>
          <w:rFonts w:ascii="AGA Arabesque" w:eastAsia="Times New Roman" w:hAnsi="AGA Arabesque" w:cs="Traditional Arabic" w:hint="cs"/>
          <w:noProof/>
          <w:sz w:val="36"/>
          <w:szCs w:val="36"/>
          <w:rtl/>
        </w:rPr>
        <w:t>وقد أتم مختصر أحمد شاكر الشيخ أنور الباز .</w:t>
      </w:r>
    </w:p>
    <w:p w:rsidR="005347C7" w:rsidRDefault="005347C7" w:rsidP="005347C7">
      <w:pPr>
        <w:spacing w:after="0" w:line="240" w:lineRule="auto"/>
        <w:ind w:left="25"/>
        <w:jc w:val="lowKashida"/>
        <w:rPr>
          <w:rFonts w:ascii="AGA Arabesque" w:eastAsia="Times New Roman" w:hAnsi="AGA Arabesque" w:cs="Traditional Arabic"/>
          <w:noProof/>
          <w:sz w:val="36"/>
          <w:szCs w:val="36"/>
          <w:rtl/>
        </w:rPr>
      </w:pPr>
      <w:r w:rsidRPr="005347C7">
        <w:rPr>
          <w:rFonts w:ascii="Times New Roman" w:eastAsia="Times New Roman" w:hAnsi="Times New Roman" w:cs="Traditional Arabic" w:hint="cs"/>
          <w:sz w:val="36"/>
          <w:szCs w:val="36"/>
          <w:rtl/>
          <w:lang w:eastAsia="ar-SA"/>
        </w:rPr>
        <w:t xml:space="preserve">- </w:t>
      </w:r>
      <w:r w:rsidRPr="005347C7">
        <w:rPr>
          <w:rFonts w:ascii="Times New Roman" w:eastAsia="Times New Roman" w:hAnsi="Times New Roman" w:cs="Traditional Arabic"/>
          <w:b/>
          <w:bCs/>
          <w:sz w:val="36"/>
          <w:szCs w:val="36"/>
          <w:rtl/>
          <w:lang w:eastAsia="ar-SA"/>
        </w:rPr>
        <w:t xml:space="preserve">ثم اختصره الشيخ </w:t>
      </w:r>
      <w:r w:rsidRPr="005347C7">
        <w:rPr>
          <w:rFonts w:ascii="Times New Roman" w:eastAsia="Times New Roman" w:hAnsi="Times New Roman" w:cs="Traditional Arabic" w:hint="cs"/>
          <w:b/>
          <w:bCs/>
          <w:sz w:val="36"/>
          <w:szCs w:val="36"/>
          <w:rtl/>
          <w:lang w:eastAsia="ar-SA"/>
        </w:rPr>
        <w:t xml:space="preserve">محمد </w:t>
      </w:r>
      <w:r w:rsidRPr="005347C7">
        <w:rPr>
          <w:rFonts w:ascii="Times New Roman" w:eastAsia="Times New Roman" w:hAnsi="Times New Roman" w:cs="Traditional Arabic"/>
          <w:b/>
          <w:bCs/>
          <w:sz w:val="36"/>
          <w:szCs w:val="36"/>
          <w:rtl/>
          <w:lang w:eastAsia="ar-SA"/>
        </w:rPr>
        <w:t>نسيب الرفاعي</w:t>
      </w:r>
      <w:r w:rsidRPr="005347C7">
        <w:rPr>
          <w:rFonts w:ascii="Times New Roman" w:eastAsia="Times New Roman" w:hAnsi="Times New Roman" w:cs="Traditional Arabic"/>
          <w:sz w:val="36"/>
          <w:szCs w:val="36"/>
          <w:rtl/>
          <w:lang w:eastAsia="ar-SA"/>
        </w:rPr>
        <w:t xml:space="preserve"> اختصارا راعى فيه منهج السلف في جانب العقائد وسماه </w:t>
      </w:r>
      <w:r w:rsidRPr="005347C7">
        <w:rPr>
          <w:rFonts w:ascii="Times New Roman" w:eastAsia="Times New Roman" w:hAnsi="Times New Roman" w:cs="Traditional Arabic" w:hint="cs"/>
          <w:b/>
          <w:bCs/>
          <w:sz w:val="36"/>
          <w:szCs w:val="36"/>
          <w:rtl/>
          <w:lang w:eastAsia="ar-SA"/>
        </w:rPr>
        <w:t>تيسير العلي القدير</w:t>
      </w:r>
      <w:r w:rsidRPr="005347C7">
        <w:rPr>
          <w:rFonts w:ascii="Times New Roman" w:eastAsia="Times New Roman" w:hAnsi="Times New Roman" w:cs="Traditional Arabic"/>
          <w:sz w:val="36"/>
          <w:szCs w:val="36"/>
          <w:rtl/>
          <w:lang w:eastAsia="ar-SA"/>
        </w:rPr>
        <w:t xml:space="preserve"> </w:t>
      </w:r>
      <w:r w:rsidR="00957A80" w:rsidRPr="005347C7">
        <w:rPr>
          <w:rFonts w:ascii="AGA Arabesque" w:eastAsia="Times New Roman" w:hAnsi="AGA Arabesque" w:cs="Traditional Arabic" w:hint="cs"/>
          <w:b/>
          <w:bCs/>
          <w:noProof/>
          <w:sz w:val="36"/>
          <w:szCs w:val="36"/>
          <w:rtl/>
        </w:rPr>
        <w:t>لاختصار تفسير ابن كثير</w:t>
      </w:r>
      <w:r w:rsidR="00957A80" w:rsidRPr="006A2EC1">
        <w:rPr>
          <w:rFonts w:ascii="AGA Arabesque" w:eastAsia="Times New Roman" w:hAnsi="AGA Arabesque" w:cs="Traditional Arabic"/>
          <w:noProof/>
          <w:sz w:val="36"/>
          <w:szCs w:val="36"/>
          <w:rtl/>
        </w:rPr>
        <w:t xml:space="preserve"> وطبع هذا الكتاب </w:t>
      </w:r>
      <w:r w:rsidR="00957A80" w:rsidRPr="006A2EC1">
        <w:rPr>
          <w:rFonts w:ascii="AGA Arabesque" w:eastAsia="Times New Roman" w:hAnsi="AGA Arabesque" w:cs="Traditional Arabic" w:hint="cs"/>
          <w:noProof/>
          <w:sz w:val="36"/>
          <w:szCs w:val="36"/>
          <w:rtl/>
        </w:rPr>
        <w:t xml:space="preserve">عدة طبعات أولها عام 1390 هـ وقد وقفت على طبعة مكتبة المعارف بالرياض سنة 1410هـ وهي في ثلاثة مجلدات وعمل صاحبه فيه الاختصار والتعليق واختيار أصح الروايات هكذا ذكر بنفسه وقد حاول جهده الالتزام بما ذكر إلا أن تحقيق ذلك لا يكون إلا بعد دراسة تامة للأصل وتحقيق لنصه وزياداته ثم بعد ذلك اختصاره . إلا أنه يعتبر أفضل مختصر كامل وقد أثنى عليه جماعة من أهل العلم نقل كلامهم في مقدمة الكتاب ومنهم سماحة الشيخ ابن باز رحمه الله . </w:t>
      </w:r>
      <w:r w:rsidR="00957A80" w:rsidRPr="006A2EC1">
        <w:rPr>
          <w:rFonts w:ascii="AGA Arabesque" w:eastAsia="Times New Roman" w:hAnsi="AGA Arabesque" w:cs="Traditional Arabic"/>
          <w:noProof/>
          <w:sz w:val="36"/>
          <w:szCs w:val="36"/>
          <w:rtl/>
        </w:rPr>
        <w:t xml:space="preserve"> </w:t>
      </w:r>
    </w:p>
    <w:p w:rsidR="00957A80" w:rsidRPr="006A2EC1" w:rsidRDefault="005347C7" w:rsidP="005347C7">
      <w:pPr>
        <w:spacing w:after="0" w:line="240" w:lineRule="auto"/>
        <w:jc w:val="lowKashida"/>
        <w:rPr>
          <w:rFonts w:ascii="AGA Arabesque" w:eastAsia="Times New Roman" w:hAnsi="AGA Arabesque" w:cs="Traditional Arabic"/>
          <w:noProof/>
          <w:sz w:val="36"/>
          <w:szCs w:val="36"/>
          <w:rtl/>
        </w:rPr>
      </w:pPr>
      <w:r>
        <w:rPr>
          <w:rFonts w:ascii="Times New Roman" w:eastAsia="Times New Roman" w:hAnsi="Times New Roman" w:cs="Traditional Arabic" w:hint="cs"/>
          <w:b/>
          <w:bCs/>
          <w:sz w:val="36"/>
          <w:szCs w:val="36"/>
          <w:rtl/>
          <w:lang w:eastAsia="ar-SA"/>
        </w:rPr>
        <w:t xml:space="preserve">- </w:t>
      </w:r>
      <w:r w:rsidRPr="00DC2EDF">
        <w:rPr>
          <w:rFonts w:ascii="Times New Roman" w:eastAsia="Times New Roman" w:hAnsi="Times New Roman" w:cs="Traditional Arabic"/>
          <w:b/>
          <w:bCs/>
          <w:sz w:val="36"/>
          <w:szCs w:val="36"/>
          <w:rtl/>
          <w:lang w:eastAsia="ar-SA"/>
        </w:rPr>
        <w:t>ثم اختصره الشيخ محمد علي الصابوني فتم له ذلك</w:t>
      </w:r>
      <w:r w:rsidRPr="006A2EC1">
        <w:rPr>
          <w:rFonts w:ascii="Times New Roman" w:eastAsia="Times New Roman" w:hAnsi="Times New Roman" w:cs="Traditional Arabic"/>
          <w:sz w:val="36"/>
          <w:szCs w:val="36"/>
          <w:rtl/>
          <w:lang w:eastAsia="ar-SA"/>
        </w:rPr>
        <w:t xml:space="preserve"> وسماه </w:t>
      </w:r>
      <w:r w:rsidRPr="00FC23A6">
        <w:rPr>
          <w:rFonts w:ascii="Times New Roman" w:eastAsia="Times New Roman" w:hAnsi="Times New Roman" w:cs="Traditional Arabic"/>
          <w:b/>
          <w:bCs/>
          <w:sz w:val="36"/>
          <w:szCs w:val="36"/>
          <w:rtl/>
          <w:lang w:eastAsia="ar-SA"/>
        </w:rPr>
        <w:t>مختصر تفسير ابن كثير</w:t>
      </w:r>
      <w:r w:rsidRPr="006A2EC1">
        <w:rPr>
          <w:rFonts w:ascii="Times New Roman" w:eastAsia="Times New Roman" w:hAnsi="Times New Roman" w:cs="Traditional Arabic"/>
          <w:sz w:val="36"/>
          <w:szCs w:val="36"/>
          <w:rtl/>
          <w:lang w:eastAsia="ar-SA"/>
        </w:rPr>
        <w:t xml:space="preserve"> ولكنه لم يلتزم بما شرطه في اختصاره وانتقده الشيخ محمد جميل </w:t>
      </w:r>
      <w:proofErr w:type="spellStart"/>
      <w:r w:rsidRPr="006A2EC1">
        <w:rPr>
          <w:rFonts w:ascii="Times New Roman" w:eastAsia="Times New Roman" w:hAnsi="Times New Roman" w:cs="Traditional Arabic"/>
          <w:sz w:val="36"/>
          <w:szCs w:val="36"/>
          <w:rtl/>
          <w:lang w:eastAsia="ar-SA"/>
        </w:rPr>
        <w:t>زينو</w:t>
      </w:r>
      <w:proofErr w:type="spellEnd"/>
      <w:r w:rsidRPr="006A2EC1">
        <w:rPr>
          <w:rFonts w:ascii="Times New Roman" w:eastAsia="Times New Roman" w:hAnsi="Times New Roman" w:cs="Traditional Arabic"/>
          <w:sz w:val="36"/>
          <w:szCs w:val="36"/>
          <w:rtl/>
          <w:lang w:eastAsia="ar-SA"/>
        </w:rPr>
        <w:t xml:space="preserve"> في مواضع خاصة تتعلق بالعقيدة وقد طبع الكتاب في ثلاث</w:t>
      </w:r>
      <w:r>
        <w:rPr>
          <w:rFonts w:ascii="Times New Roman" w:eastAsia="Times New Roman" w:hAnsi="Times New Roman" w:cs="Traditional Arabic" w:hint="cs"/>
          <w:sz w:val="36"/>
          <w:szCs w:val="36"/>
          <w:rtl/>
          <w:lang w:eastAsia="ar-SA"/>
        </w:rPr>
        <w:t>ة</w:t>
      </w:r>
      <w:r w:rsidRPr="006A2EC1">
        <w:rPr>
          <w:rFonts w:ascii="Times New Roman" w:eastAsia="Times New Roman" w:hAnsi="Times New Roman" w:cs="Traditional Arabic"/>
          <w:sz w:val="36"/>
          <w:szCs w:val="36"/>
          <w:rtl/>
          <w:lang w:eastAsia="ar-SA"/>
        </w:rPr>
        <w:t xml:space="preserve"> مجلدات عدة طبعات بآلاف من النسخ </w:t>
      </w:r>
      <w:r w:rsidR="00957A80" w:rsidRPr="006A2EC1">
        <w:rPr>
          <w:rFonts w:ascii="AGA Arabesque" w:eastAsia="Times New Roman" w:hAnsi="AGA Arabesque" w:cs="Traditional Arabic"/>
          <w:noProof/>
          <w:sz w:val="36"/>
          <w:szCs w:val="36"/>
          <w:rtl/>
        </w:rPr>
        <w:t xml:space="preserve">بدار القرآن </w:t>
      </w:r>
      <w:r w:rsidR="00957A80" w:rsidRPr="006A2EC1">
        <w:rPr>
          <w:rFonts w:ascii="AGA Arabesque" w:eastAsia="Times New Roman" w:hAnsi="AGA Arabesque" w:cs="Traditional Arabic"/>
          <w:noProof/>
          <w:sz w:val="36"/>
          <w:szCs w:val="36"/>
          <w:rtl/>
        </w:rPr>
        <w:lastRenderedPageBreak/>
        <w:t xml:space="preserve">الكريم ببيروت </w:t>
      </w:r>
      <w:r w:rsidR="00957A80" w:rsidRPr="006A2EC1">
        <w:rPr>
          <w:rFonts w:ascii="AGA Arabesque" w:eastAsia="Times New Roman" w:hAnsi="AGA Arabesque" w:cs="Traditional Arabic" w:hint="cs"/>
          <w:noProof/>
          <w:sz w:val="36"/>
          <w:szCs w:val="36"/>
          <w:rtl/>
        </w:rPr>
        <w:t xml:space="preserve">سنة 1393هـ ثم سنة 1399هـ ثم </w:t>
      </w:r>
      <w:r w:rsidR="00957A80" w:rsidRPr="006A2EC1">
        <w:rPr>
          <w:rFonts w:ascii="AGA Arabesque" w:eastAsia="Times New Roman" w:hAnsi="AGA Arabesque" w:cs="Traditional Arabic"/>
          <w:noProof/>
          <w:sz w:val="36"/>
          <w:szCs w:val="36"/>
          <w:rtl/>
        </w:rPr>
        <w:t xml:space="preserve">سنة 1402هـ </w:t>
      </w:r>
      <w:r w:rsidR="00957A80" w:rsidRPr="006A2EC1">
        <w:rPr>
          <w:rFonts w:ascii="AGA Arabesque" w:eastAsia="Times New Roman" w:hAnsi="AGA Arabesque" w:cs="Traditional Arabic" w:hint="cs"/>
          <w:noProof/>
          <w:sz w:val="36"/>
          <w:szCs w:val="36"/>
          <w:rtl/>
        </w:rPr>
        <w:t>وهي الطبعة السابعة</w:t>
      </w:r>
      <w:r w:rsidR="00957A80" w:rsidRPr="006A2EC1">
        <w:rPr>
          <w:rFonts w:ascii="AGA Arabesque" w:eastAsia="Times New Roman" w:hAnsi="AGA Arabesque" w:cs="Traditional Arabic"/>
          <w:noProof/>
          <w:sz w:val="36"/>
          <w:szCs w:val="36"/>
          <w:rtl/>
        </w:rPr>
        <w:t xml:space="preserve">. ووزع مجانا في بلاد عديدة على نفقة أحد التجار الكبار ويدعى حسن عباس الشربتلي </w:t>
      </w:r>
      <w:r w:rsidR="00957A80" w:rsidRPr="006A2EC1">
        <w:rPr>
          <w:rFonts w:ascii="AGA Arabesque" w:eastAsia="Times New Roman" w:hAnsi="AGA Arabesque" w:cs="Traditional Arabic" w:hint="cs"/>
          <w:noProof/>
          <w:sz w:val="36"/>
          <w:szCs w:val="36"/>
          <w:rtl/>
        </w:rPr>
        <w:t>.</w:t>
      </w:r>
    </w:p>
    <w:p w:rsidR="00957A80" w:rsidRDefault="005347C7" w:rsidP="00957A80">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b/>
          <w:bCs/>
          <w:noProof/>
          <w:sz w:val="36"/>
          <w:szCs w:val="36"/>
          <w:rtl/>
        </w:rPr>
        <w:t xml:space="preserve">- </w:t>
      </w:r>
      <w:r w:rsidR="00957A80" w:rsidRPr="005347C7">
        <w:rPr>
          <w:rFonts w:ascii="AGA Arabesque" w:eastAsia="Times New Roman" w:hAnsi="AGA Arabesque" w:cs="Traditional Arabic" w:hint="cs"/>
          <w:b/>
          <w:bCs/>
          <w:noProof/>
          <w:sz w:val="36"/>
          <w:szCs w:val="36"/>
          <w:rtl/>
        </w:rPr>
        <w:t>ثم اختصره الشيخ محمد كريم راجح</w:t>
      </w:r>
      <w:r w:rsidR="00957A80" w:rsidRPr="006A2EC1">
        <w:rPr>
          <w:rFonts w:ascii="AGA Arabesque" w:eastAsia="Times New Roman" w:hAnsi="AGA Arabesque" w:cs="Traditional Arabic" w:hint="cs"/>
          <w:noProof/>
          <w:sz w:val="36"/>
          <w:szCs w:val="36"/>
          <w:rtl/>
        </w:rPr>
        <w:t xml:space="preserve"> </w:t>
      </w:r>
      <w:r>
        <w:rPr>
          <w:rFonts w:ascii="AGA Arabesque" w:eastAsia="Times New Roman" w:hAnsi="AGA Arabesque" w:cs="Traditional Arabic" w:hint="cs"/>
          <w:noProof/>
          <w:sz w:val="36"/>
          <w:szCs w:val="36"/>
          <w:rtl/>
        </w:rPr>
        <w:t xml:space="preserve">في مختصر تفسير ابن كثير ، </w:t>
      </w:r>
      <w:r w:rsidR="00957A80" w:rsidRPr="006A2EC1">
        <w:rPr>
          <w:rFonts w:ascii="AGA Arabesque" w:eastAsia="Times New Roman" w:hAnsi="AGA Arabesque" w:cs="Traditional Arabic" w:hint="cs"/>
          <w:noProof/>
          <w:sz w:val="36"/>
          <w:szCs w:val="36"/>
          <w:rtl/>
        </w:rPr>
        <w:t>وقد طبع الكتاب بدار المعرفة ببيروت سنة 1409 هـ الطبعة الرابعة .</w:t>
      </w:r>
    </w:p>
    <w:p w:rsidR="00BA65A9" w:rsidRPr="006A2EC1" w:rsidRDefault="00DC2EDF" w:rsidP="00FC23A6">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b/>
          <w:bCs/>
          <w:sz w:val="36"/>
          <w:szCs w:val="36"/>
          <w:rtl/>
          <w:lang w:eastAsia="ar-SA"/>
        </w:rPr>
        <w:t xml:space="preserve">- </w:t>
      </w:r>
      <w:r w:rsidR="00BA65A9" w:rsidRPr="00DC2EDF">
        <w:rPr>
          <w:rFonts w:ascii="Times New Roman" w:eastAsia="Times New Roman" w:hAnsi="Times New Roman" w:cs="Traditional Arabic"/>
          <w:b/>
          <w:bCs/>
          <w:sz w:val="36"/>
          <w:szCs w:val="36"/>
          <w:rtl/>
          <w:lang w:eastAsia="ar-SA"/>
        </w:rPr>
        <w:t>ثم اختصره الدكتور عبد الله بن محمد بن إسحق آل الشيخ</w:t>
      </w:r>
      <w:r w:rsidR="00BA65A9" w:rsidRPr="006A2EC1">
        <w:rPr>
          <w:rFonts w:ascii="Times New Roman" w:eastAsia="Times New Roman" w:hAnsi="Times New Roman" w:cs="Traditional Arabic"/>
          <w:sz w:val="36"/>
          <w:szCs w:val="36"/>
          <w:rtl/>
          <w:lang w:eastAsia="ar-SA"/>
        </w:rPr>
        <w:t xml:space="preserve"> فتم له أيضا</w:t>
      </w:r>
      <w:r w:rsidR="00FC23A6">
        <w:rPr>
          <w:rFonts w:ascii="Times New Roman" w:eastAsia="Times New Roman" w:hAnsi="Times New Roman" w:cs="Traditional Arabic"/>
          <w:sz w:val="36"/>
          <w:szCs w:val="36"/>
          <w:rtl/>
          <w:lang w:eastAsia="ar-SA"/>
        </w:rPr>
        <w:t xml:space="preserve"> وطبع في أربعة مجلدات سنة 1411ه</w:t>
      </w:r>
      <w:r w:rsidR="00BA65A9" w:rsidRPr="006A2EC1">
        <w:rPr>
          <w:rFonts w:ascii="Times New Roman" w:eastAsia="Times New Roman" w:hAnsi="Times New Roman" w:cs="Traditional Arabic"/>
          <w:sz w:val="36"/>
          <w:szCs w:val="36"/>
          <w:rtl/>
          <w:lang w:eastAsia="ar-SA"/>
        </w:rPr>
        <w:t xml:space="preserve"> باسم </w:t>
      </w:r>
      <w:r w:rsidR="005B3E80" w:rsidRPr="00FC23A6">
        <w:rPr>
          <w:rFonts w:ascii="Times New Roman" w:eastAsia="Times New Roman" w:hAnsi="Times New Roman" w:cs="Traditional Arabic" w:hint="cs"/>
          <w:b/>
          <w:bCs/>
          <w:sz w:val="36"/>
          <w:szCs w:val="36"/>
          <w:rtl/>
          <w:lang w:eastAsia="ar-SA"/>
        </w:rPr>
        <w:t>لباب التفسير من ابن كثير</w:t>
      </w:r>
      <w:r w:rsidR="00BA65A9" w:rsidRPr="006A2EC1">
        <w:rPr>
          <w:rFonts w:ascii="Times New Roman" w:eastAsia="Times New Roman" w:hAnsi="Times New Roman" w:cs="Traditional Arabic"/>
          <w:sz w:val="36"/>
          <w:szCs w:val="36"/>
          <w:rtl/>
          <w:lang w:eastAsia="ar-SA"/>
        </w:rPr>
        <w:t xml:space="preserve"> على نفقة صاحب السمو الملكي الأمير سلطان بن عبد العزيز آل سعود وهو مختصر جيد في منهجه إلا أنه بدون أي تحقيق لشيء من </w:t>
      </w:r>
      <w:proofErr w:type="gramStart"/>
      <w:r w:rsidR="00BA65A9" w:rsidRPr="006A2EC1">
        <w:rPr>
          <w:rFonts w:ascii="Times New Roman" w:eastAsia="Times New Roman" w:hAnsi="Times New Roman" w:cs="Traditional Arabic"/>
          <w:sz w:val="36"/>
          <w:szCs w:val="36"/>
          <w:rtl/>
          <w:lang w:eastAsia="ar-SA"/>
        </w:rPr>
        <w:t>الروايات .وقد</w:t>
      </w:r>
      <w:proofErr w:type="gramEnd"/>
      <w:r w:rsidR="00BA65A9" w:rsidRPr="006A2EC1">
        <w:rPr>
          <w:rFonts w:ascii="Times New Roman" w:eastAsia="Times New Roman" w:hAnsi="Times New Roman" w:cs="Traditional Arabic"/>
          <w:sz w:val="36"/>
          <w:szCs w:val="36"/>
          <w:rtl/>
          <w:lang w:eastAsia="ar-SA"/>
        </w:rPr>
        <w:t xml:space="preserve"> راجع طباعته وصححها الدكتور عبد الكريم أمين عثمان النواوي .     </w:t>
      </w:r>
    </w:p>
    <w:p w:rsidR="00423D01" w:rsidRPr="006A2EC1" w:rsidRDefault="00FC23A6" w:rsidP="00FC23A6">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_ </w:t>
      </w:r>
      <w:r w:rsidR="00423D01" w:rsidRPr="00FC23A6">
        <w:rPr>
          <w:rFonts w:ascii="AGA Arabesque" w:eastAsia="Times New Roman" w:hAnsi="AGA Arabesque" w:cs="Traditional Arabic"/>
          <w:b/>
          <w:bCs/>
          <w:noProof/>
          <w:sz w:val="36"/>
          <w:szCs w:val="36"/>
          <w:rtl/>
        </w:rPr>
        <w:t>فتح القدير تهذيب تفسير ابن كثير</w:t>
      </w:r>
      <w:r w:rsidR="00423D01" w:rsidRPr="006A2EC1">
        <w:rPr>
          <w:rFonts w:ascii="AGA Arabesque" w:eastAsia="Times New Roman" w:hAnsi="AGA Arabesque" w:cs="Traditional Arabic"/>
          <w:noProof/>
          <w:sz w:val="36"/>
          <w:szCs w:val="36"/>
          <w:rtl/>
        </w:rPr>
        <w:t xml:space="preserve"> للقاضي محمد أحمد كنعان، وهو من أحسنها</w:t>
      </w:r>
    </w:p>
    <w:p w:rsidR="00FC23A6" w:rsidRDefault="00FC23A6" w:rsidP="00FC23A6">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_ </w:t>
      </w:r>
      <w:r w:rsidR="00E27DFE" w:rsidRPr="00FC23A6">
        <w:rPr>
          <w:rFonts w:ascii="AGA Arabesque" w:eastAsia="Times New Roman" w:hAnsi="AGA Arabesque" w:cs="Traditional Arabic"/>
          <w:b/>
          <w:bCs/>
          <w:noProof/>
          <w:sz w:val="36"/>
          <w:szCs w:val="36"/>
          <w:rtl/>
        </w:rPr>
        <w:t xml:space="preserve">تهذيب تفسير ابن </w:t>
      </w:r>
      <w:r w:rsidR="001F0D5E" w:rsidRPr="00FC23A6">
        <w:rPr>
          <w:rFonts w:ascii="AGA Arabesque" w:eastAsia="Times New Roman" w:hAnsi="AGA Arabesque" w:cs="Traditional Arabic"/>
          <w:b/>
          <w:bCs/>
          <w:noProof/>
          <w:sz w:val="36"/>
          <w:szCs w:val="36"/>
          <w:rtl/>
        </w:rPr>
        <w:t>كثير</w:t>
      </w:r>
      <w:r w:rsidR="001F0D5E">
        <w:rPr>
          <w:rFonts w:ascii="AGA Arabesque" w:eastAsia="Times New Roman" w:hAnsi="AGA Arabesque" w:cs="Traditional Arabic"/>
          <w:noProof/>
          <w:sz w:val="36"/>
          <w:szCs w:val="36"/>
          <w:rtl/>
        </w:rPr>
        <w:t xml:space="preserve"> للدكتور صلاح الخالدي </w:t>
      </w:r>
    </w:p>
    <w:p w:rsidR="00423D01" w:rsidRDefault="00FC23A6" w:rsidP="00FC23A6">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_ </w:t>
      </w:r>
      <w:r w:rsidRPr="00FC23A6">
        <w:rPr>
          <w:rFonts w:ascii="AGA Arabesque" w:eastAsia="Times New Roman" w:hAnsi="AGA Arabesque" w:cs="Traditional Arabic"/>
          <w:b/>
          <w:bCs/>
          <w:noProof/>
          <w:sz w:val="36"/>
          <w:szCs w:val="36"/>
          <w:rtl/>
        </w:rPr>
        <w:t>اليسير في اختصار تفسير ابن كثير</w:t>
      </w:r>
      <w:r w:rsidRPr="00FC23A6">
        <w:rPr>
          <w:rFonts w:ascii="AGA Arabesque" w:eastAsia="Times New Roman" w:hAnsi="AGA Arabesque" w:cs="Traditional Arabic"/>
          <w:noProof/>
          <w:sz w:val="36"/>
          <w:szCs w:val="36"/>
          <w:rtl/>
        </w:rPr>
        <w:t xml:space="preserve"> ، د. صلاح محمد عرفات ، محمد الشنقيطي وخالد فوزي ع</w:t>
      </w:r>
      <w:r>
        <w:rPr>
          <w:rFonts w:ascii="AGA Arabesque" w:eastAsia="Times New Roman" w:hAnsi="AGA Arabesque" w:cs="Traditional Arabic"/>
          <w:noProof/>
          <w:sz w:val="36"/>
          <w:szCs w:val="36"/>
          <w:rtl/>
        </w:rPr>
        <w:t xml:space="preserve">بد الحميد </w:t>
      </w:r>
      <w:r w:rsidR="00423D01" w:rsidRPr="006A2EC1">
        <w:rPr>
          <w:rFonts w:ascii="AGA Arabesque" w:eastAsia="Times New Roman" w:hAnsi="AGA Arabesque" w:cs="Traditional Arabic"/>
          <w:noProof/>
          <w:sz w:val="36"/>
          <w:szCs w:val="36"/>
          <w:rtl/>
        </w:rPr>
        <w:t>بإشراف الشيخ صالح بن حميد</w:t>
      </w:r>
      <w:r w:rsidR="001F0D5E">
        <w:rPr>
          <w:rFonts w:ascii="AGA Arabesque" w:eastAsia="Times New Roman" w:hAnsi="AGA Arabesque" w:cs="Traditional Arabic" w:hint="cs"/>
          <w:noProof/>
          <w:sz w:val="36"/>
          <w:szCs w:val="36"/>
          <w:rtl/>
        </w:rPr>
        <w:t xml:space="preserve"> .</w:t>
      </w:r>
    </w:p>
    <w:p w:rsidR="005347C7" w:rsidRPr="006A2EC1" w:rsidRDefault="00FC23A6" w:rsidP="005347C7">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_ </w:t>
      </w:r>
      <w:r w:rsidR="005B3E80" w:rsidRPr="00FC23A6">
        <w:rPr>
          <w:rFonts w:ascii="AGA Arabesque" w:eastAsia="Times New Roman" w:hAnsi="AGA Arabesque" w:cs="Traditional Arabic"/>
          <w:b/>
          <w:bCs/>
          <w:noProof/>
          <w:sz w:val="36"/>
          <w:szCs w:val="36"/>
          <w:rtl/>
        </w:rPr>
        <w:t>المصباح المنير في تهذيب تفسير ابن كثير</w:t>
      </w:r>
      <w:r w:rsidR="005B3E80">
        <w:rPr>
          <w:rFonts w:ascii="AGA Arabesque" w:eastAsia="Times New Roman" w:hAnsi="AGA Arabesque" w:cs="Traditional Arabic" w:hint="cs"/>
          <w:noProof/>
          <w:sz w:val="36"/>
          <w:szCs w:val="36"/>
          <w:rtl/>
        </w:rPr>
        <w:t xml:space="preserve"> _ جماعة من العلماء بإشراف صفي الرحمن المباركفوري </w:t>
      </w:r>
      <w:r w:rsidR="005347C7" w:rsidRPr="006A2EC1">
        <w:rPr>
          <w:rFonts w:ascii="AGA Arabesque" w:eastAsia="Times New Roman" w:hAnsi="AGA Arabesque" w:cs="Traditional Arabic" w:hint="cs"/>
          <w:noProof/>
          <w:sz w:val="36"/>
          <w:szCs w:val="36"/>
          <w:rtl/>
        </w:rPr>
        <w:t>فطبع في مجلد واحد ضخم بإخراج ممتاز سنة 1419هـ وصدر منه طبعتان وقد عني بتخريج بعض أحاديثه .</w:t>
      </w:r>
    </w:p>
    <w:p w:rsidR="00C30282" w:rsidRPr="006A2EC1" w:rsidRDefault="00FC23A6" w:rsidP="00BF043F">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_ </w:t>
      </w:r>
      <w:r w:rsidR="00C30282" w:rsidRPr="00FC23A6">
        <w:rPr>
          <w:rFonts w:ascii="AGA Arabesque" w:eastAsia="Times New Roman" w:hAnsi="AGA Arabesque" w:cs="Traditional Arabic"/>
          <w:b/>
          <w:bCs/>
          <w:noProof/>
          <w:sz w:val="36"/>
          <w:szCs w:val="36"/>
          <w:rtl/>
        </w:rPr>
        <w:t xml:space="preserve">فتح الجواد الكريم في اختصار وتحقيق تفسير </w:t>
      </w:r>
      <w:r w:rsidR="001F0D5E" w:rsidRPr="00FC23A6">
        <w:rPr>
          <w:rFonts w:ascii="AGA Arabesque" w:eastAsia="Times New Roman" w:hAnsi="AGA Arabesque" w:cs="Traditional Arabic"/>
          <w:b/>
          <w:bCs/>
          <w:noProof/>
          <w:sz w:val="36"/>
          <w:szCs w:val="36"/>
          <w:rtl/>
        </w:rPr>
        <w:t>القرآن الكريم</w:t>
      </w:r>
      <w:r w:rsidR="001F0D5E">
        <w:rPr>
          <w:rFonts w:ascii="AGA Arabesque" w:eastAsia="Times New Roman" w:hAnsi="AGA Arabesque" w:cs="Traditional Arabic"/>
          <w:noProof/>
          <w:sz w:val="36"/>
          <w:szCs w:val="36"/>
          <w:rtl/>
        </w:rPr>
        <w:t xml:space="preserve"> للحافظ ابن كثير </w:t>
      </w:r>
      <w:r w:rsidR="00C30282" w:rsidRPr="006A2EC1">
        <w:rPr>
          <w:rFonts w:ascii="AGA Arabesque" w:eastAsia="Times New Roman" w:hAnsi="AGA Arabesque" w:cs="Traditional Arabic"/>
          <w:noProof/>
          <w:sz w:val="36"/>
          <w:szCs w:val="36"/>
          <w:rtl/>
        </w:rPr>
        <w:t>اختصار / أبي عبد ا</w:t>
      </w:r>
      <w:r w:rsidR="001F0D5E">
        <w:rPr>
          <w:rFonts w:ascii="AGA Arabesque" w:eastAsia="Times New Roman" w:hAnsi="AGA Arabesque" w:cs="Traditional Arabic"/>
          <w:noProof/>
          <w:sz w:val="36"/>
          <w:szCs w:val="36"/>
          <w:rtl/>
        </w:rPr>
        <w:t xml:space="preserve">لرحمن محمد بن إبراهيم بن عطية </w:t>
      </w:r>
      <w:r w:rsidR="00C30282" w:rsidRPr="006A2EC1">
        <w:rPr>
          <w:rFonts w:ascii="AGA Arabesque" w:eastAsia="Times New Roman" w:hAnsi="AGA Arabesque" w:cs="Traditional Arabic"/>
          <w:noProof/>
          <w:sz w:val="36"/>
          <w:szCs w:val="36"/>
          <w:rtl/>
        </w:rPr>
        <w:t>وقد قدم لهذا العمل الشيخ / محمد عبد الله بن الصديق الشنقيطي</w:t>
      </w:r>
      <w:r w:rsidR="001F0D5E">
        <w:rPr>
          <w:rFonts w:ascii="AGA Arabesque" w:eastAsia="Times New Roman" w:hAnsi="AGA Arabesque" w:cs="Traditional Arabic"/>
          <w:noProof/>
          <w:sz w:val="36"/>
          <w:szCs w:val="36"/>
          <w:rtl/>
        </w:rPr>
        <w:t xml:space="preserve"> ، مفتي محكمة أبو ظبي الشرعية </w:t>
      </w:r>
      <w:r w:rsidR="00C30282" w:rsidRPr="006A2EC1">
        <w:rPr>
          <w:rFonts w:ascii="AGA Arabesque" w:eastAsia="Times New Roman" w:hAnsi="AGA Arabesque" w:cs="Traditional Arabic"/>
          <w:noProof/>
          <w:sz w:val="36"/>
          <w:szCs w:val="36"/>
          <w:rtl/>
        </w:rPr>
        <w:t>طبعته دار البارودي - لبنان .. ولكن لم يكتب على الكتاب اسم الدار ، لأن بعض المحسنين - جزاه الله خيرا - تكفل بمصاريف الطباعة .</w:t>
      </w:r>
    </w:p>
    <w:p w:rsidR="00C30282" w:rsidRPr="006A2EC1" w:rsidRDefault="00C30282" w:rsidP="001F0D5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noProof/>
          <w:sz w:val="36"/>
          <w:szCs w:val="36"/>
          <w:rtl/>
        </w:rPr>
        <w:t>وقد طبعت - أيضا - عملا آخر لذات المؤلف على تفسير ابن كثير ؛</w:t>
      </w:r>
      <w:r w:rsidR="001F0D5E">
        <w:rPr>
          <w:rFonts w:ascii="AGA Arabesque" w:eastAsia="Times New Roman" w:hAnsi="AGA Arabesque" w:cs="Traditional Arabic"/>
          <w:noProof/>
          <w:sz w:val="36"/>
          <w:szCs w:val="36"/>
          <w:rtl/>
        </w:rPr>
        <w:t xml:space="preserve"> باسم ( </w:t>
      </w:r>
      <w:r w:rsidR="001F0D5E" w:rsidRPr="00BF043F">
        <w:rPr>
          <w:rFonts w:ascii="AGA Arabesque" w:eastAsia="Times New Roman" w:hAnsi="AGA Arabesque" w:cs="Traditional Arabic"/>
          <w:b/>
          <w:bCs/>
          <w:noProof/>
          <w:sz w:val="36"/>
          <w:szCs w:val="36"/>
          <w:rtl/>
        </w:rPr>
        <w:t xml:space="preserve">تيسير </w:t>
      </w:r>
      <w:r w:rsidR="001F0D5E" w:rsidRPr="00FC23A6">
        <w:rPr>
          <w:rFonts w:ascii="AGA Arabesque" w:eastAsia="Times New Roman" w:hAnsi="AGA Arabesque" w:cs="Traditional Arabic"/>
          <w:b/>
          <w:bCs/>
          <w:noProof/>
          <w:sz w:val="36"/>
          <w:szCs w:val="36"/>
          <w:rtl/>
        </w:rPr>
        <w:t>تفسير ابن كثير</w:t>
      </w:r>
      <w:r w:rsidR="001F0D5E">
        <w:rPr>
          <w:rFonts w:ascii="AGA Arabesque" w:eastAsia="Times New Roman" w:hAnsi="AGA Arabesque" w:cs="Traditional Arabic"/>
          <w:noProof/>
          <w:sz w:val="36"/>
          <w:szCs w:val="36"/>
          <w:rtl/>
        </w:rPr>
        <w:t xml:space="preserve"> ) </w:t>
      </w:r>
      <w:r w:rsidRPr="006A2EC1">
        <w:rPr>
          <w:rFonts w:ascii="AGA Arabesque" w:eastAsia="Times New Roman" w:hAnsi="AGA Arabesque" w:cs="Traditional Arabic"/>
          <w:noProof/>
          <w:sz w:val="36"/>
          <w:szCs w:val="36"/>
          <w:rtl/>
        </w:rPr>
        <w:t>وقد اطلع المُختصِر على المُختصرات السابقة – كما ذكر في المقدمة – وذكر نقده لها نقداً علمياً ، كمختصر العلامة / أحمد شاكر ، ومحمد الرفاعي ، ومحمد الصابوني ، ومحمد راجح ، وكذلك المصباح المنير</w:t>
      </w:r>
      <w:r w:rsidR="001F0D5E">
        <w:rPr>
          <w:rFonts w:ascii="AGA Arabesque" w:eastAsia="Times New Roman" w:hAnsi="AGA Arabesque" w:cs="Traditional Arabic"/>
          <w:noProof/>
          <w:sz w:val="36"/>
          <w:szCs w:val="36"/>
          <w:rtl/>
        </w:rPr>
        <w:t xml:space="preserve"> الذي أشرف عليه / المباركفوري .</w:t>
      </w:r>
      <w:r w:rsidR="001F0D5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 xml:space="preserve">وقد اجتهد المُختصر </w:t>
      </w:r>
      <w:r w:rsidRPr="006A2EC1">
        <w:rPr>
          <w:rFonts w:ascii="AGA Arabesque" w:eastAsia="Times New Roman" w:hAnsi="AGA Arabesque" w:cs="Traditional Arabic"/>
          <w:noProof/>
          <w:sz w:val="36"/>
          <w:szCs w:val="36"/>
          <w:rtl/>
        </w:rPr>
        <w:lastRenderedPageBreak/>
        <w:t>في تحقيق الكتاب وتخريج نصوصه ت</w:t>
      </w:r>
      <w:r w:rsidR="001F0D5E">
        <w:rPr>
          <w:rFonts w:ascii="AGA Arabesque" w:eastAsia="Times New Roman" w:hAnsi="AGA Arabesque" w:cs="Traditional Arabic"/>
          <w:noProof/>
          <w:sz w:val="36"/>
          <w:szCs w:val="36"/>
          <w:rtl/>
        </w:rPr>
        <w:t>خريجاً وافياً بما يراه القارئ .</w:t>
      </w:r>
      <w:r w:rsidR="001F0D5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rtl/>
        </w:rPr>
        <w:t>وقد خرج في طبعة ممتازة للغاية في أربع مجلدات .</w:t>
      </w:r>
    </w:p>
    <w:p w:rsidR="006A2EC1" w:rsidRPr="002C187F" w:rsidRDefault="006A2EC1" w:rsidP="00CB1A6E">
      <w:pPr>
        <w:spacing w:after="0" w:line="240" w:lineRule="auto"/>
        <w:jc w:val="lowKashida"/>
        <w:rPr>
          <w:rFonts w:ascii="Times New Roman" w:eastAsia="Times New Roman" w:hAnsi="Times New Roman" w:cs="Traditional Arabic"/>
          <w:b/>
          <w:bCs/>
          <w:sz w:val="36"/>
          <w:szCs w:val="36"/>
          <w:rtl/>
        </w:rPr>
      </w:pPr>
      <w:r w:rsidRPr="002C187F">
        <w:rPr>
          <w:rFonts w:ascii="Times New Roman" w:eastAsia="Times New Roman" w:hAnsi="Times New Roman" w:cs="Traditional Arabic" w:hint="cs"/>
          <w:b/>
          <w:bCs/>
          <w:sz w:val="36"/>
          <w:szCs w:val="36"/>
          <w:rtl/>
        </w:rPr>
        <w:t xml:space="preserve">كتاب فضائل </w:t>
      </w:r>
      <w:proofErr w:type="gramStart"/>
      <w:r w:rsidRPr="002C187F">
        <w:rPr>
          <w:rFonts w:ascii="Times New Roman" w:eastAsia="Times New Roman" w:hAnsi="Times New Roman" w:cs="Traditional Arabic" w:hint="cs"/>
          <w:b/>
          <w:bCs/>
          <w:sz w:val="36"/>
          <w:szCs w:val="36"/>
          <w:rtl/>
        </w:rPr>
        <w:t>القرآن :</w:t>
      </w:r>
      <w:proofErr w:type="gramEnd"/>
    </w:p>
    <w:p w:rsidR="006A2EC1" w:rsidRPr="006A2EC1" w:rsidRDefault="006A2EC1" w:rsidP="004D007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سبق عد هذا الكتاب في مؤلفات الحافظ ابن كثير وقد ذكره مستقلا بروكلمان في ذيل تاريخ الأدب العربي 2/49 وقد طبع مستقلا عام 1347هـ بمطبعة المنار وطبع بتحقيق سعيد عبد المجيد محمود ونشرته دار الحديث بالقاهرة عام 1410هـ وطبع مع التفسير في عدة </w:t>
      </w:r>
      <w:proofErr w:type="gramStart"/>
      <w:r w:rsidRPr="006A2EC1">
        <w:rPr>
          <w:rFonts w:ascii="Times New Roman" w:eastAsia="Times New Roman" w:hAnsi="Times New Roman" w:cs="Traditional Arabic" w:hint="cs"/>
          <w:sz w:val="36"/>
          <w:szCs w:val="36"/>
          <w:rtl/>
        </w:rPr>
        <w:t>طبعات .</w:t>
      </w:r>
      <w:proofErr w:type="gramEnd"/>
    </w:p>
    <w:p w:rsidR="006A2EC1" w:rsidRPr="006A2EC1" w:rsidRDefault="006A2EC1" w:rsidP="00B12C42">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وقد جاء هذا الكتاب في نهاية بعض النسخ الخطية من التفسير وجاء في بداية البعض الآخر</w:t>
      </w:r>
    </w:p>
    <w:p w:rsidR="006A2EC1" w:rsidRPr="006A2EC1" w:rsidRDefault="006A2EC1" w:rsidP="004D007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sz w:val="36"/>
          <w:szCs w:val="36"/>
          <w:rtl/>
        </w:rPr>
        <w:t xml:space="preserve">مما يقوي أن كتاب الفضائل سابق لكتاب التفسير قول ابن كثير في تفسير الصراط </w:t>
      </w:r>
      <w:proofErr w:type="gramStart"/>
      <w:r w:rsidRPr="006A2EC1">
        <w:rPr>
          <w:rFonts w:ascii="Times New Roman" w:eastAsia="Times New Roman" w:hAnsi="Times New Roman" w:cs="Traditional Arabic"/>
          <w:sz w:val="36"/>
          <w:szCs w:val="36"/>
          <w:rtl/>
        </w:rPr>
        <w:t>المستقيم :</w:t>
      </w:r>
      <w:proofErr w:type="gramEnd"/>
      <w:r w:rsidRPr="006A2EC1">
        <w:rPr>
          <w:rFonts w:ascii="Times New Roman" w:eastAsia="Times New Roman" w:hAnsi="Times New Roman" w:cs="Traditional Arabic"/>
          <w:sz w:val="36"/>
          <w:szCs w:val="36"/>
          <w:rtl/>
        </w:rPr>
        <w:t xml:space="preserve"> رواه ابن جرير من حديث حمزة بن حبيب الزيات وقد تقدم في فضائل القرآن . إلا أنها زيادة في النسخة العتيقة ليست في </w:t>
      </w:r>
      <w:proofErr w:type="gramStart"/>
      <w:r w:rsidRPr="006A2EC1">
        <w:rPr>
          <w:rFonts w:ascii="Times New Roman" w:eastAsia="Times New Roman" w:hAnsi="Times New Roman" w:cs="Traditional Arabic"/>
          <w:sz w:val="36"/>
          <w:szCs w:val="36"/>
          <w:rtl/>
        </w:rPr>
        <w:t>الأصل ،</w:t>
      </w:r>
      <w:proofErr w:type="gramEnd"/>
      <w:r w:rsidRPr="006A2EC1">
        <w:rPr>
          <w:rFonts w:ascii="Times New Roman" w:eastAsia="Times New Roman" w:hAnsi="Times New Roman" w:cs="Traditional Arabic"/>
          <w:sz w:val="36"/>
          <w:szCs w:val="36"/>
          <w:rtl/>
        </w:rPr>
        <w:t xml:space="preserve"> لكنها غير مضبب عليها بالزيادة .</w:t>
      </w:r>
    </w:p>
    <w:p w:rsidR="006A2EC1" w:rsidRPr="006A2EC1" w:rsidRDefault="006A2EC1" w:rsidP="004D007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وفي جميع ما وقفت عليه من طبعات للكتاب جاء في نهاية بعضها بعد التفسير ومن </w:t>
      </w:r>
      <w:proofErr w:type="gramStart"/>
      <w:r w:rsidRPr="006A2EC1">
        <w:rPr>
          <w:rFonts w:ascii="Times New Roman" w:eastAsia="Times New Roman" w:hAnsi="Times New Roman" w:cs="Traditional Arabic" w:hint="cs"/>
          <w:sz w:val="36"/>
          <w:szCs w:val="36"/>
          <w:rtl/>
        </w:rPr>
        <w:t>ذلك :</w:t>
      </w:r>
      <w:proofErr w:type="gramEnd"/>
    </w:p>
    <w:p w:rsidR="006A2EC1" w:rsidRPr="006A2EC1" w:rsidRDefault="006A2EC1" w:rsidP="004D007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طبعة المنار بمصر سنة 1347هـ</w:t>
      </w:r>
    </w:p>
    <w:p w:rsidR="006A2EC1" w:rsidRPr="006A2EC1" w:rsidRDefault="006A2EC1" w:rsidP="004D007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طبعة دار إحياء التراث العربي ببيروت 1417هـ</w:t>
      </w:r>
    </w:p>
    <w:p w:rsidR="006A2EC1" w:rsidRPr="006A2EC1" w:rsidRDefault="006A2EC1" w:rsidP="004D0074">
      <w:pPr>
        <w:spacing w:after="0" w:line="240" w:lineRule="auto"/>
        <w:jc w:val="lowKashida"/>
        <w:rPr>
          <w:rFonts w:ascii="Times New Roman" w:eastAsia="Times New Roman" w:hAnsi="Times New Roman" w:cs="Traditional Arabic"/>
          <w:sz w:val="36"/>
          <w:szCs w:val="36"/>
          <w:rtl/>
        </w:rPr>
      </w:pPr>
      <w:r w:rsidRPr="006A2EC1">
        <w:rPr>
          <w:rFonts w:ascii="Times New Roman" w:eastAsia="Times New Roman" w:hAnsi="Times New Roman" w:cs="Traditional Arabic" w:hint="cs"/>
          <w:sz w:val="36"/>
          <w:szCs w:val="36"/>
          <w:rtl/>
        </w:rPr>
        <w:t xml:space="preserve">وبدأت طبعات التفسير بتقديم كتاب الفضائل بطبعة دار ابن الجوزي تحقيق </w:t>
      </w:r>
      <w:proofErr w:type="spellStart"/>
      <w:r w:rsidRPr="006A2EC1">
        <w:rPr>
          <w:rFonts w:ascii="Times New Roman" w:eastAsia="Times New Roman" w:hAnsi="Times New Roman" w:cs="Traditional Arabic" w:hint="cs"/>
          <w:sz w:val="36"/>
          <w:szCs w:val="36"/>
          <w:rtl/>
        </w:rPr>
        <w:t>الحويني</w:t>
      </w:r>
      <w:proofErr w:type="spellEnd"/>
      <w:r w:rsidRPr="006A2EC1">
        <w:rPr>
          <w:rFonts w:ascii="Times New Roman" w:eastAsia="Times New Roman" w:hAnsi="Times New Roman" w:cs="Traditional Arabic" w:hint="cs"/>
          <w:sz w:val="36"/>
          <w:szCs w:val="36"/>
          <w:rtl/>
        </w:rPr>
        <w:t xml:space="preserve"> 1417 هـ </w:t>
      </w:r>
    </w:p>
    <w:p w:rsidR="002C187F" w:rsidRDefault="006A2EC1" w:rsidP="00B12C42">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وطبع كتاب "فضائل القرآن" مستقلا في القاهرة وبيروت </w:t>
      </w:r>
      <w:proofErr w:type="gramStart"/>
      <w:r w:rsidRPr="006A2EC1">
        <w:rPr>
          <w:rFonts w:ascii="Times New Roman" w:eastAsia="Times New Roman" w:hAnsi="Times New Roman" w:cs="Traditional Arabic" w:hint="cs"/>
          <w:sz w:val="36"/>
          <w:szCs w:val="36"/>
          <w:rtl/>
          <w:lang w:eastAsia="ar-SA"/>
        </w:rPr>
        <w:t>وجدة ،</w:t>
      </w:r>
      <w:proofErr w:type="gramEnd"/>
      <w:r w:rsidRPr="006A2EC1">
        <w:rPr>
          <w:rFonts w:ascii="Times New Roman" w:eastAsia="Times New Roman" w:hAnsi="Times New Roman" w:cs="Traditional Arabic" w:hint="cs"/>
          <w:sz w:val="36"/>
          <w:szCs w:val="36"/>
          <w:rtl/>
          <w:lang w:eastAsia="ar-SA"/>
        </w:rPr>
        <w:t xml:space="preserve"> وحققه سعيد عبد المجيد محمود ، وزهير شفيق </w:t>
      </w:r>
      <w:proofErr w:type="spellStart"/>
      <w:r w:rsidRPr="006A2EC1">
        <w:rPr>
          <w:rFonts w:ascii="Times New Roman" w:eastAsia="Times New Roman" w:hAnsi="Times New Roman" w:cs="Traditional Arabic" w:hint="cs"/>
          <w:sz w:val="36"/>
          <w:szCs w:val="36"/>
          <w:rtl/>
          <w:lang w:eastAsia="ar-SA"/>
        </w:rPr>
        <w:t>الكبي</w:t>
      </w:r>
      <w:proofErr w:type="spellEnd"/>
      <w:r w:rsidRPr="006A2EC1">
        <w:rPr>
          <w:rFonts w:ascii="Times New Roman" w:eastAsia="Times New Roman" w:hAnsi="Times New Roman" w:cs="Traditional Arabic" w:hint="cs"/>
          <w:sz w:val="36"/>
          <w:szCs w:val="36"/>
          <w:rtl/>
          <w:lang w:eastAsia="ar-SA"/>
        </w:rPr>
        <w:t xml:space="preserve"> </w:t>
      </w:r>
      <w:r w:rsidR="001F441A">
        <w:rPr>
          <w:rFonts w:ascii="Times New Roman" w:eastAsia="Times New Roman" w:hAnsi="Times New Roman" w:cs="Traditional Arabic" w:hint="cs"/>
          <w:sz w:val="36"/>
          <w:szCs w:val="36"/>
          <w:rtl/>
          <w:lang w:eastAsia="ar-SA"/>
        </w:rPr>
        <w:t xml:space="preserve">، ومحمد إبراهيم البنا ، كل على </w:t>
      </w:r>
      <w:r w:rsidRPr="006A2EC1">
        <w:rPr>
          <w:rFonts w:ascii="Times New Roman" w:eastAsia="Times New Roman" w:hAnsi="Times New Roman" w:cs="Traditional Arabic" w:hint="cs"/>
          <w:sz w:val="36"/>
          <w:szCs w:val="36"/>
          <w:rtl/>
          <w:lang w:eastAsia="ar-SA"/>
        </w:rPr>
        <w:t xml:space="preserve">حدة في طبعة خاصة ، وتكرر بعضها أربع طبعات . </w:t>
      </w:r>
    </w:p>
    <w:p w:rsidR="00B12C42" w:rsidRPr="006A2EC1" w:rsidRDefault="00B12C42" w:rsidP="00B12C42">
      <w:pPr>
        <w:spacing w:after="0" w:line="240" w:lineRule="auto"/>
        <w:jc w:val="lowKashida"/>
        <w:rPr>
          <w:rFonts w:ascii="Times New Roman" w:eastAsia="Times New Roman" w:hAnsi="Times New Roman" w:cs="Traditional Arabic"/>
          <w:sz w:val="36"/>
          <w:szCs w:val="36"/>
          <w:rtl/>
          <w:lang w:eastAsia="ar-SA"/>
        </w:rPr>
      </w:pPr>
    </w:p>
    <w:p w:rsidR="006A2EC1" w:rsidRPr="002C187F" w:rsidRDefault="006A2EC1" w:rsidP="004D0074">
      <w:pPr>
        <w:spacing w:after="0" w:line="240" w:lineRule="auto"/>
        <w:jc w:val="lowKashida"/>
        <w:rPr>
          <w:rFonts w:ascii="Times New Roman" w:eastAsia="Times New Roman" w:hAnsi="Times New Roman" w:cs="Traditional Arabic"/>
          <w:b/>
          <w:bCs/>
          <w:sz w:val="36"/>
          <w:szCs w:val="36"/>
          <w:rtl/>
          <w:lang w:eastAsia="ar-SA"/>
        </w:rPr>
      </w:pPr>
      <w:r w:rsidRPr="002C187F">
        <w:rPr>
          <w:rFonts w:ascii="Times New Roman" w:eastAsia="Times New Roman" w:hAnsi="Times New Roman" w:cs="Traditional Arabic" w:hint="cs"/>
          <w:b/>
          <w:bCs/>
          <w:sz w:val="36"/>
          <w:szCs w:val="36"/>
          <w:rtl/>
          <w:lang w:eastAsia="ar-SA"/>
        </w:rPr>
        <w:t xml:space="preserve">مختارات من فضائل </w:t>
      </w:r>
      <w:proofErr w:type="gramStart"/>
      <w:r w:rsidRPr="002C187F">
        <w:rPr>
          <w:rFonts w:ascii="Times New Roman" w:eastAsia="Times New Roman" w:hAnsi="Times New Roman" w:cs="Traditional Arabic" w:hint="cs"/>
          <w:b/>
          <w:bCs/>
          <w:sz w:val="36"/>
          <w:szCs w:val="36"/>
          <w:rtl/>
          <w:lang w:eastAsia="ar-SA"/>
        </w:rPr>
        <w:t>القرآن :</w:t>
      </w:r>
      <w:proofErr w:type="gramEnd"/>
      <w:r w:rsidRPr="002C187F">
        <w:rPr>
          <w:rFonts w:ascii="Times New Roman" w:eastAsia="Times New Roman" w:hAnsi="Times New Roman" w:cs="Traditional Arabic" w:hint="cs"/>
          <w:b/>
          <w:bCs/>
          <w:sz w:val="36"/>
          <w:szCs w:val="36"/>
          <w:rtl/>
          <w:lang w:eastAsia="ar-SA"/>
        </w:rPr>
        <w:t xml:space="preserve"> </w:t>
      </w:r>
    </w:p>
    <w:p w:rsidR="006A2EC1" w:rsidRPr="006A2EC1" w:rsidRDefault="006A2EC1" w:rsidP="004D0074">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تم اختصار فضائل </w:t>
      </w:r>
      <w:proofErr w:type="gramStart"/>
      <w:r w:rsidRPr="006A2EC1">
        <w:rPr>
          <w:rFonts w:ascii="Times New Roman" w:eastAsia="Times New Roman" w:hAnsi="Times New Roman" w:cs="Traditional Arabic" w:hint="cs"/>
          <w:sz w:val="36"/>
          <w:szCs w:val="36"/>
          <w:rtl/>
          <w:lang w:eastAsia="ar-SA"/>
        </w:rPr>
        <w:t>القرآن ،</w:t>
      </w:r>
      <w:proofErr w:type="gramEnd"/>
      <w:r w:rsidRPr="006A2EC1">
        <w:rPr>
          <w:rFonts w:ascii="Times New Roman" w:eastAsia="Times New Roman" w:hAnsi="Times New Roman" w:cs="Traditional Arabic" w:hint="cs"/>
          <w:sz w:val="36"/>
          <w:szCs w:val="36"/>
          <w:rtl/>
          <w:lang w:eastAsia="ar-SA"/>
        </w:rPr>
        <w:t xml:space="preserve"> واختيار بعض الروايات منه بإشراف أحمد حمدي إمام ، وطبعه بالقاهرة ، المؤسسة السعودية عام 1981 م ، وجاء في 83 صفحة .</w:t>
      </w:r>
    </w:p>
    <w:p w:rsidR="006A2EC1" w:rsidRPr="006A2EC1" w:rsidRDefault="00B12C42" w:rsidP="004D0074">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lang w:eastAsia="ar-SA"/>
        </w:rPr>
        <w:t>(</w:t>
      </w:r>
      <w:r w:rsidR="006A2EC1" w:rsidRPr="006A2EC1">
        <w:rPr>
          <w:rFonts w:ascii="Times New Roman" w:eastAsia="Times New Roman" w:hAnsi="Times New Roman" w:cs="Traditional Arabic" w:hint="cs"/>
          <w:sz w:val="36"/>
          <w:szCs w:val="36"/>
          <w:rtl/>
          <w:lang w:eastAsia="ar-SA"/>
        </w:rPr>
        <w:t>ابن كثير الدمشقي ص228-229</w:t>
      </w:r>
      <w:r>
        <w:rPr>
          <w:rFonts w:ascii="Times New Roman" w:eastAsia="Times New Roman" w:hAnsi="Times New Roman" w:cs="Traditional Arabic" w:hint="cs"/>
          <w:sz w:val="36"/>
          <w:szCs w:val="36"/>
          <w:rtl/>
        </w:rPr>
        <w:t>)</w:t>
      </w:r>
    </w:p>
    <w:p w:rsidR="006A2EC1" w:rsidRP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Default="006A2EC1" w:rsidP="00CB1A6E">
      <w:pPr>
        <w:spacing w:after="0" w:line="240" w:lineRule="auto"/>
        <w:jc w:val="lowKashida"/>
        <w:rPr>
          <w:rFonts w:ascii="Times New Roman" w:eastAsia="Times New Roman" w:hAnsi="Times New Roman" w:cs="Traditional Arabic"/>
          <w:sz w:val="36"/>
          <w:szCs w:val="36"/>
          <w:rtl/>
        </w:rPr>
      </w:pPr>
    </w:p>
    <w:p w:rsidR="006A2EC1" w:rsidRPr="00BF043F" w:rsidRDefault="00B12C42" w:rsidP="00B12C42">
      <w:pPr>
        <w:spacing w:after="0" w:line="240" w:lineRule="auto"/>
        <w:jc w:val="lowKashida"/>
        <w:rPr>
          <w:rFonts w:ascii="AGA Arabesque" w:eastAsia="Times New Roman" w:hAnsi="AGA Arabesque" w:cs="Traditional Arabic"/>
          <w:b/>
          <w:bCs/>
          <w:noProof/>
          <w:sz w:val="56"/>
          <w:szCs w:val="56"/>
          <w:rtl/>
        </w:rPr>
      </w:pPr>
      <w:r>
        <w:rPr>
          <w:rFonts w:ascii="AGA Arabesque" w:eastAsia="Times New Roman" w:hAnsi="AGA Arabesque" w:cs="Traditional Arabic" w:hint="cs"/>
          <w:b/>
          <w:bCs/>
          <w:noProof/>
          <w:sz w:val="56"/>
          <w:szCs w:val="56"/>
          <w:rtl/>
        </w:rPr>
        <w:lastRenderedPageBreak/>
        <w:t>خامسا : موقف الإ</w:t>
      </w:r>
      <w:r w:rsidR="006A2EC1" w:rsidRPr="00BF043F">
        <w:rPr>
          <w:rFonts w:ascii="AGA Arabesque" w:eastAsia="Times New Roman" w:hAnsi="AGA Arabesque" w:cs="Traditional Arabic" w:hint="cs"/>
          <w:b/>
          <w:bCs/>
          <w:noProof/>
          <w:sz w:val="56"/>
          <w:szCs w:val="56"/>
          <w:rtl/>
        </w:rPr>
        <w:t xml:space="preserve">مام ابن كثير من الإسرائيليات </w:t>
      </w:r>
    </w:p>
    <w:p w:rsidR="00BF043F" w:rsidRDefault="00BF043F" w:rsidP="00BF043F">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سبق وأن ذكرنا طرفا من ذلك في حديثنا عن منهج الحافظ مع الإسرائليات ضمن المنهج العام للتفسير إلا أنه لأهمية هذا الأمر أفردناه هنا ولتصور تلك الأهمية يكفي أن يقال إن هذا الموضوع كان نقطة بحث لعدة رسائل جامعية نذكر منها :</w:t>
      </w:r>
    </w:p>
    <w:p w:rsidR="00C30282" w:rsidRPr="00BF043F" w:rsidRDefault="00BF043F" w:rsidP="00BF043F">
      <w:pPr>
        <w:spacing w:after="0" w:line="240" w:lineRule="auto"/>
        <w:jc w:val="lowKashida"/>
        <w:rPr>
          <w:rFonts w:ascii="AGA Arabesque" w:eastAsia="Times New Roman" w:hAnsi="AGA Arabesque" w:cs="Traditional Arabic"/>
          <w:noProof/>
          <w:sz w:val="36"/>
          <w:szCs w:val="36"/>
          <w:rtl/>
        </w:rPr>
      </w:pPr>
      <w:r w:rsidRPr="00BF043F">
        <w:rPr>
          <w:rFonts w:ascii="AGA Arabesque" w:eastAsia="Times New Roman" w:hAnsi="AGA Arabesque" w:cs="Traditional Arabic" w:hint="cs"/>
          <w:noProof/>
          <w:sz w:val="36"/>
          <w:szCs w:val="36"/>
          <w:rtl/>
        </w:rPr>
        <w:t>-</w:t>
      </w:r>
      <w:r>
        <w:rPr>
          <w:rFonts w:ascii="AGA Arabesque" w:eastAsia="Times New Roman" w:hAnsi="AGA Arabesque" w:cs="Traditional Arabic"/>
          <w:noProof/>
          <w:sz w:val="36"/>
          <w:szCs w:val="36"/>
          <w:rtl/>
        </w:rPr>
        <w:t xml:space="preserve"> </w:t>
      </w:r>
      <w:r w:rsidR="00C30282" w:rsidRPr="00BF043F">
        <w:rPr>
          <w:rFonts w:ascii="AGA Arabesque" w:eastAsia="Times New Roman" w:hAnsi="AGA Arabesque" w:cs="Traditional Arabic"/>
          <w:b/>
          <w:bCs/>
          <w:noProof/>
          <w:sz w:val="36"/>
          <w:szCs w:val="36"/>
          <w:rtl/>
        </w:rPr>
        <w:t>موقف الإمام ابن كثير من الإسرائيليات في ضوء تفسيره</w:t>
      </w:r>
      <w:r w:rsidR="00E03487">
        <w:rPr>
          <w:rFonts w:ascii="AGA Arabesque" w:eastAsia="Times New Roman" w:hAnsi="AGA Arabesque" w:cs="Traditional Arabic"/>
          <w:noProof/>
          <w:sz w:val="36"/>
          <w:szCs w:val="36"/>
          <w:rtl/>
        </w:rPr>
        <w:t xml:space="preserve"> ، محمد بن إبراهيم تراوري سنة</w:t>
      </w:r>
      <w:r w:rsidR="00C30282" w:rsidRPr="00BF043F">
        <w:rPr>
          <w:rFonts w:ascii="AGA Arabesque" w:eastAsia="Times New Roman" w:hAnsi="AGA Arabesque" w:cs="Traditional Arabic"/>
          <w:noProof/>
          <w:sz w:val="36"/>
          <w:szCs w:val="36"/>
          <w:rtl/>
        </w:rPr>
        <w:t xml:space="preserve"> 1407هـ ، رسالة ماجستير ، الجامعة الإسلامية بالمدينة النبوية</w:t>
      </w:r>
    </w:p>
    <w:p w:rsidR="00BF043F" w:rsidRDefault="00BF043F" w:rsidP="00BF043F">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 </w:t>
      </w:r>
      <w:r w:rsidR="00C30282" w:rsidRPr="00BF043F">
        <w:rPr>
          <w:rFonts w:ascii="AGA Arabesque" w:eastAsia="Times New Roman" w:hAnsi="AGA Arabesque" w:cs="Traditional Arabic"/>
          <w:b/>
          <w:bCs/>
          <w:noProof/>
          <w:sz w:val="36"/>
          <w:szCs w:val="36"/>
          <w:rtl/>
        </w:rPr>
        <w:t>الإسرائيليات في تفسير ابن كثير ,</w:t>
      </w:r>
      <w:r w:rsidR="00C30282" w:rsidRPr="006A2EC1">
        <w:rPr>
          <w:rFonts w:ascii="AGA Arabesque" w:eastAsia="Times New Roman" w:hAnsi="AGA Arabesque" w:cs="Traditional Arabic"/>
          <w:noProof/>
          <w:sz w:val="36"/>
          <w:szCs w:val="36"/>
          <w:rtl/>
        </w:rPr>
        <w:t xml:space="preserve"> عبد الرحمن السيد محمد أحمد , جامعة أم درمان الإسلامية , كلية أصول</w:t>
      </w:r>
      <w:r>
        <w:rPr>
          <w:rFonts w:ascii="AGA Arabesque" w:eastAsia="Times New Roman" w:hAnsi="AGA Arabesque" w:cs="Traditional Arabic"/>
          <w:noProof/>
          <w:sz w:val="36"/>
          <w:szCs w:val="36"/>
          <w:rtl/>
        </w:rPr>
        <w:t xml:space="preserve"> الدين ، 2000 - رسالة ماجستير .</w:t>
      </w:r>
    </w:p>
    <w:p w:rsidR="00C30282" w:rsidRDefault="00BF043F" w:rsidP="00BF043F">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 </w:t>
      </w:r>
      <w:r w:rsidR="00C30282" w:rsidRPr="00BF043F">
        <w:rPr>
          <w:rFonts w:ascii="AGA Arabesque" w:eastAsia="Times New Roman" w:hAnsi="AGA Arabesque" w:cs="Traditional Arabic"/>
          <w:b/>
          <w:bCs/>
          <w:noProof/>
          <w:sz w:val="36"/>
          <w:szCs w:val="36"/>
          <w:rtl/>
        </w:rPr>
        <w:t>منهج الإمام ابن كثير في روايته ونقده للإسرائيليات</w:t>
      </w:r>
      <w:r w:rsidR="00C30282" w:rsidRPr="006A2EC1">
        <w:rPr>
          <w:rFonts w:ascii="AGA Arabesque" w:eastAsia="Times New Roman" w:hAnsi="AGA Arabesque" w:cs="Traditional Arabic"/>
          <w:noProof/>
          <w:sz w:val="36"/>
          <w:szCs w:val="36"/>
          <w:rtl/>
        </w:rPr>
        <w:t xml:space="preserve"> , مصطفى محمد مصطفى الخان , إشراف ياسر أحمد الشمالي , جامعة آل البيت , كلية الدراسات العليا ، 2004 - رسالة ماجستير.</w:t>
      </w:r>
    </w:p>
    <w:p w:rsidR="006A2EC1" w:rsidRPr="006A2EC1" w:rsidRDefault="00BF043F" w:rsidP="00CB1A6E">
      <w:pPr>
        <w:spacing w:after="0" w:line="240" w:lineRule="auto"/>
        <w:jc w:val="lowKashida"/>
        <w:rPr>
          <w:rFonts w:ascii="AGA Arabesque" w:eastAsia="Times New Roman" w:hAnsi="AGA Arabesque" w:cs="Traditional Arabic"/>
          <w:noProof/>
          <w:sz w:val="36"/>
          <w:szCs w:val="36"/>
          <w:rtl/>
        </w:rPr>
      </w:pPr>
      <w:r w:rsidRPr="00B12C42">
        <w:rPr>
          <w:rFonts w:ascii="AGA Arabesque" w:eastAsia="Times New Roman" w:hAnsi="AGA Arabesque" w:cs="Traditional Arabic" w:hint="cs"/>
          <w:b/>
          <w:bCs/>
          <w:noProof/>
          <w:sz w:val="36"/>
          <w:szCs w:val="36"/>
          <w:rtl/>
        </w:rPr>
        <w:t>وننقل هنا طرفا مما ذكره بعض هؤلاء الباحثين</w:t>
      </w:r>
      <w:r>
        <w:rPr>
          <w:rFonts w:ascii="AGA Arabesque" w:eastAsia="Times New Roman" w:hAnsi="AGA Arabesque" w:cs="Traditional Arabic" w:hint="cs"/>
          <w:noProof/>
          <w:sz w:val="36"/>
          <w:szCs w:val="36"/>
          <w:rtl/>
        </w:rPr>
        <w:t xml:space="preserve"> حول هذه الجزئية المهمة مع شيء من التصرف اليسير :</w:t>
      </w:r>
    </w:p>
    <w:p w:rsidR="006A2EC1" w:rsidRPr="006A2EC1" w:rsidRDefault="006A2EC1" w:rsidP="00BF043F">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يقول صاحب التفسير</w:t>
      </w:r>
      <w:r w:rsidR="00BF043F">
        <w:rPr>
          <w:rFonts w:ascii="AGA Arabesque" w:eastAsia="Times New Roman" w:hAnsi="AGA Arabesque" w:cs="Traditional Arabic" w:hint="cs"/>
          <w:noProof/>
          <w:sz w:val="36"/>
          <w:szCs w:val="36"/>
          <w:rtl/>
        </w:rPr>
        <w:t xml:space="preserve"> والمفسرون : ولفظ الإسرائيليات وإ</w:t>
      </w:r>
      <w:r w:rsidRPr="006A2EC1">
        <w:rPr>
          <w:rFonts w:ascii="AGA Arabesque" w:eastAsia="Times New Roman" w:hAnsi="AGA Arabesque" w:cs="Traditional Arabic" w:hint="cs"/>
          <w:noProof/>
          <w:sz w:val="36"/>
          <w:szCs w:val="36"/>
          <w:rtl/>
        </w:rPr>
        <w:t>ن كان يدل بظاهره على القصص والأخبار ال</w:t>
      </w:r>
      <w:r w:rsidR="00BF043F">
        <w:rPr>
          <w:rFonts w:ascii="AGA Arabesque" w:eastAsia="Times New Roman" w:hAnsi="AGA Arabesque" w:cs="Traditional Arabic" w:hint="cs"/>
          <w:noProof/>
          <w:sz w:val="36"/>
          <w:szCs w:val="36"/>
          <w:rtl/>
        </w:rPr>
        <w:t>تي تروى أ</w:t>
      </w:r>
      <w:r w:rsidRPr="006A2EC1">
        <w:rPr>
          <w:rFonts w:ascii="AGA Arabesque" w:eastAsia="Times New Roman" w:hAnsi="AGA Arabesque" w:cs="Traditional Arabic" w:hint="cs"/>
          <w:noProof/>
          <w:sz w:val="36"/>
          <w:szCs w:val="36"/>
          <w:rtl/>
        </w:rPr>
        <w:t>صلا عن مصادر يهودية م</w:t>
      </w:r>
      <w:r w:rsidR="00BF043F">
        <w:rPr>
          <w:rFonts w:ascii="AGA Arabesque" w:eastAsia="Times New Roman" w:hAnsi="AGA Arabesque" w:cs="Traditional Arabic" w:hint="cs"/>
          <w:noProof/>
          <w:sz w:val="36"/>
          <w:szCs w:val="36"/>
          <w:rtl/>
        </w:rPr>
        <w:t>ن توراة وشروحها وآسفار وما اشتمل</w:t>
      </w:r>
      <w:r w:rsidRPr="006A2EC1">
        <w:rPr>
          <w:rFonts w:ascii="AGA Arabesque" w:eastAsia="Times New Roman" w:hAnsi="AGA Arabesque" w:cs="Traditional Arabic" w:hint="cs"/>
          <w:noProof/>
          <w:sz w:val="36"/>
          <w:szCs w:val="36"/>
          <w:rtl/>
        </w:rPr>
        <w:t>ت عليه ، والأساطير والخرافات يستعمله علماء التفسير وغيرهم ويطلقونه على ما هو أوسع وأشمل من القصص التي تروى ع</w:t>
      </w:r>
      <w:r w:rsidR="00BF043F">
        <w:rPr>
          <w:rFonts w:ascii="AGA Arabesque" w:eastAsia="Times New Roman" w:hAnsi="AGA Arabesque" w:cs="Traditional Arabic" w:hint="cs"/>
          <w:noProof/>
          <w:sz w:val="36"/>
          <w:szCs w:val="36"/>
          <w:rtl/>
        </w:rPr>
        <w:t xml:space="preserve">ن مصادر يهودية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فهو في اصطلاحهم : يدل على كل ما تطرق إلى الفسير من أساطير قديمة منسوبه في أصل روايتها إلى مصدر يهودي أو نصراني أو غيرهما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بل توسع بعض المفسرين فعدوا من الإسرائيليات ما دسه أعداء الإسلام من اليهو</w:t>
      </w:r>
      <w:r w:rsidR="00BF043F">
        <w:rPr>
          <w:rFonts w:ascii="AGA Arabesque" w:eastAsia="Times New Roman" w:hAnsi="AGA Arabesque" w:cs="Traditional Arabic" w:hint="cs"/>
          <w:noProof/>
          <w:sz w:val="36"/>
          <w:szCs w:val="36"/>
          <w:rtl/>
        </w:rPr>
        <w:t>د وغيرهم على التفسير ليفسدوا به</w:t>
      </w:r>
      <w:r w:rsidRPr="006A2EC1">
        <w:rPr>
          <w:rFonts w:ascii="AGA Arabesque" w:eastAsia="Times New Roman" w:hAnsi="AGA Arabesque" w:cs="Traditional Arabic" w:hint="cs"/>
          <w:noProof/>
          <w:sz w:val="36"/>
          <w:szCs w:val="36"/>
          <w:rtl/>
        </w:rPr>
        <w:t xml:space="preserve"> عقائد المسلمين</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49"/>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(وانما أطلق علماء التفسير لفظ الإسرائيليات على كل ذلك من باب التغلب للون اليهودي على غيره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50"/>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(والحق ان ما في كتب التفسير من المسيحيات أو من النصرانيا</w:t>
      </w:r>
      <w:r w:rsidR="009848D6">
        <w:rPr>
          <w:rFonts w:ascii="AGA Arabesque" w:eastAsia="Times New Roman" w:hAnsi="AGA Arabesque" w:cs="Traditional Arabic" w:hint="cs"/>
          <w:noProof/>
          <w:sz w:val="36"/>
          <w:szCs w:val="36"/>
          <w:rtl/>
        </w:rPr>
        <w:t>ت هو شيء قليل بالنسبة إلى ما فيه</w:t>
      </w:r>
      <w:r w:rsidRPr="006A2EC1">
        <w:rPr>
          <w:rFonts w:ascii="AGA Arabesque" w:eastAsia="Times New Roman" w:hAnsi="AGA Arabesque" w:cs="Traditional Arabic" w:hint="cs"/>
          <w:noProof/>
          <w:sz w:val="36"/>
          <w:szCs w:val="36"/>
          <w:rtl/>
        </w:rPr>
        <w:t xml:space="preserve">ا من الإسرائيليات ولا يكاد يذكر بجانبها ، وليس لها من الآثار السيئة ما للإسرائيليات </w:t>
      </w:r>
      <w:r w:rsidR="009848D6">
        <w:rPr>
          <w:rFonts w:ascii="AGA Arabesque" w:eastAsia="Times New Roman" w:hAnsi="AGA Arabesque" w:cs="Traditional Arabic" w:hint="cs"/>
          <w:noProof/>
          <w:sz w:val="36"/>
          <w:szCs w:val="36"/>
          <w:rtl/>
        </w:rPr>
        <w:t>إذ إ</w:t>
      </w:r>
      <w:r w:rsidRPr="006A2EC1">
        <w:rPr>
          <w:rFonts w:ascii="AGA Arabesque" w:eastAsia="Times New Roman" w:hAnsi="AGA Arabesque" w:cs="Traditional Arabic" w:hint="cs"/>
          <w:noProof/>
          <w:sz w:val="36"/>
          <w:szCs w:val="36"/>
          <w:rtl/>
        </w:rPr>
        <w:t>ن معظمها في الأخلاق والمواعظ وتهذيب النفوس</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51"/>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9848D6" w:rsidP="00CB1A6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يقول صاحب التفسير والمفسرون : </w:t>
      </w:r>
      <w:r w:rsidR="006A2EC1" w:rsidRPr="006A2EC1">
        <w:rPr>
          <w:rFonts w:ascii="AGA Arabesque" w:eastAsia="Times New Roman" w:hAnsi="AGA Arabesque" w:cs="Traditional Arabic" w:hint="cs"/>
          <w:noProof/>
          <w:sz w:val="36"/>
          <w:szCs w:val="36"/>
          <w:rtl/>
        </w:rPr>
        <w:t xml:space="preserve">إنما أطلق علماء التفسير لفظ الإسرائيليات على كل ذلك من باب التغليب للون اليهودي على غيره </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52"/>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ومن هنا صح اطلاق لفظا لإسرائيليات على جميع الأفكار المتسربه بشكل فوض</w:t>
      </w:r>
      <w:r>
        <w:rPr>
          <w:rFonts w:ascii="AGA Arabesque" w:eastAsia="Times New Roman" w:hAnsi="AGA Arabesque" w:cs="Traditional Arabic" w:hint="cs"/>
          <w:noProof/>
          <w:sz w:val="36"/>
          <w:szCs w:val="36"/>
          <w:rtl/>
        </w:rPr>
        <w:t>وي</w:t>
      </w:r>
      <w:r w:rsidR="006A2EC1" w:rsidRPr="006A2EC1">
        <w:rPr>
          <w:rFonts w:ascii="AGA Arabesque" w:eastAsia="Times New Roman" w:hAnsi="AGA Arabesque" w:cs="Traditional Arabic" w:hint="cs"/>
          <w:noProof/>
          <w:sz w:val="36"/>
          <w:szCs w:val="36"/>
          <w:rtl/>
        </w:rPr>
        <w:t xml:space="preserve"> في كتب التفسير . </w:t>
      </w:r>
    </w:p>
    <w:p w:rsidR="006A2EC1" w:rsidRPr="006A2EC1" w:rsidRDefault="006A2EC1" w:rsidP="009848D6">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ويقول الدكتور أحمد خليل : إن هذه الكلمه ا</w:t>
      </w:r>
      <w:r w:rsidR="009848D6">
        <w:rPr>
          <w:rFonts w:ascii="AGA Arabesque" w:eastAsia="Times New Roman" w:hAnsi="AGA Arabesque" w:cs="Traditional Arabic" w:hint="cs"/>
          <w:noProof/>
          <w:sz w:val="36"/>
          <w:szCs w:val="36"/>
          <w:rtl/>
        </w:rPr>
        <w:t>لإسرائيليات يهودية الأصل وقد غلب</w:t>
      </w:r>
      <w:r w:rsidRPr="006A2EC1">
        <w:rPr>
          <w:rFonts w:ascii="AGA Arabesque" w:eastAsia="Times New Roman" w:hAnsi="AGA Arabesque" w:cs="Traditional Arabic" w:hint="cs"/>
          <w:noProof/>
          <w:sz w:val="36"/>
          <w:szCs w:val="36"/>
          <w:rtl/>
        </w:rPr>
        <w:t>ت على كل نقل من اليهوديه إلى الإسلام وما نقل عن الأديان الأخ</w:t>
      </w:r>
      <w:r w:rsidR="009848D6">
        <w:rPr>
          <w:rFonts w:ascii="AGA Arabesque" w:eastAsia="Times New Roman" w:hAnsi="AGA Arabesque" w:cs="Traditional Arabic" w:hint="cs"/>
          <w:noProof/>
          <w:sz w:val="36"/>
          <w:szCs w:val="36"/>
          <w:rtl/>
        </w:rPr>
        <w:t>رى إليه أيضا ، ولكن خصت بهذا الا</w:t>
      </w:r>
      <w:r w:rsidRPr="006A2EC1">
        <w:rPr>
          <w:rFonts w:ascii="AGA Arabesque" w:eastAsia="Times New Roman" w:hAnsi="AGA Arabesque" w:cs="Traditional Arabic" w:hint="cs"/>
          <w:noProof/>
          <w:sz w:val="36"/>
          <w:szCs w:val="36"/>
          <w:rtl/>
        </w:rPr>
        <w:t xml:space="preserve">سم لأن أغلب ما نقل عن اليهوديه والأديان الأخرى </w:t>
      </w:r>
      <w:r w:rsidR="009848D6">
        <w:rPr>
          <w:rFonts w:ascii="AGA Arabesque" w:eastAsia="Times New Roman" w:hAnsi="AGA Arabesque" w:cs="Traditional Arabic" w:hint="cs"/>
          <w:noProof/>
          <w:sz w:val="36"/>
          <w:szCs w:val="36"/>
          <w:rtl/>
        </w:rPr>
        <w:t>فإ</w:t>
      </w:r>
      <w:r w:rsidRPr="006A2EC1">
        <w:rPr>
          <w:rFonts w:ascii="AGA Arabesque" w:eastAsia="Times New Roman" w:hAnsi="AGA Arabesque" w:cs="Traditional Arabic" w:hint="cs"/>
          <w:noProof/>
          <w:sz w:val="36"/>
          <w:szCs w:val="36"/>
          <w:rtl/>
        </w:rPr>
        <w:t>ن طريقة الإسرائيليون</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53"/>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9848D6" w:rsidRDefault="006A2EC1" w:rsidP="009848D6">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وجاء في كتاب السيادة العربية ( أن علماء</w:t>
      </w:r>
      <w:r w:rsidR="009848D6">
        <w:rPr>
          <w:rFonts w:ascii="AGA Arabesque" w:eastAsia="Times New Roman" w:hAnsi="AGA Arabesque" w:cs="Traditional Arabic" w:hint="cs"/>
          <w:noProof/>
          <w:sz w:val="36"/>
          <w:szCs w:val="36"/>
          <w:rtl/>
        </w:rPr>
        <w:t xml:space="preserve"> المسلمين يطلقون كلمة إ</w:t>
      </w:r>
      <w:r w:rsidRPr="006A2EC1">
        <w:rPr>
          <w:rFonts w:ascii="AGA Arabesque" w:eastAsia="Times New Roman" w:hAnsi="AGA Arabesque" w:cs="Traditional Arabic" w:hint="cs"/>
          <w:noProof/>
          <w:sz w:val="36"/>
          <w:szCs w:val="36"/>
          <w:rtl/>
        </w:rPr>
        <w:t>سرا</w:t>
      </w:r>
      <w:r w:rsidR="009848D6">
        <w:rPr>
          <w:rFonts w:ascii="AGA Arabesque" w:eastAsia="Times New Roman" w:hAnsi="AGA Arabesque" w:cs="Traditional Arabic" w:hint="cs"/>
          <w:noProof/>
          <w:sz w:val="36"/>
          <w:szCs w:val="36"/>
          <w:rtl/>
        </w:rPr>
        <w:t>ئي</w:t>
      </w:r>
      <w:r w:rsidRPr="006A2EC1">
        <w:rPr>
          <w:rFonts w:ascii="AGA Arabesque" w:eastAsia="Times New Roman" w:hAnsi="AGA Arabesque" w:cs="Traditional Arabic" w:hint="cs"/>
          <w:noProof/>
          <w:sz w:val="36"/>
          <w:szCs w:val="36"/>
          <w:rtl/>
        </w:rPr>
        <w:t>ليات على جميع العقائد غير الإسلامية ولا سيما تلك العقائد والأساطير التي دسها اليهود والنصارى في الدين الإسلامي منذ القرن الأول الهجري</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54"/>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6A2EC1" w:rsidP="009848D6">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هذا بعض ما ورد في المعنى الإص</w:t>
      </w:r>
      <w:r w:rsidR="009848D6">
        <w:rPr>
          <w:rFonts w:ascii="AGA Arabesque" w:eastAsia="Times New Roman" w:hAnsi="AGA Arabesque" w:cs="Traditional Arabic" w:hint="cs"/>
          <w:noProof/>
          <w:sz w:val="36"/>
          <w:szCs w:val="36"/>
          <w:rtl/>
        </w:rPr>
        <w:t>ط</w:t>
      </w:r>
      <w:r w:rsidRPr="006A2EC1">
        <w:rPr>
          <w:rFonts w:ascii="AGA Arabesque" w:eastAsia="Times New Roman" w:hAnsi="AGA Arabesque" w:cs="Traditional Arabic" w:hint="cs"/>
          <w:noProof/>
          <w:sz w:val="36"/>
          <w:szCs w:val="36"/>
          <w:rtl/>
        </w:rPr>
        <w:t xml:space="preserve">لاحي للإسرائيليات </w:t>
      </w:r>
      <w:r w:rsidR="009848D6">
        <w:rPr>
          <w:rFonts w:ascii="AGA Arabesque" w:eastAsia="Times New Roman" w:hAnsi="AGA Arabesque" w:cs="Traditional Arabic" w:hint="cs"/>
          <w:noProof/>
          <w:sz w:val="36"/>
          <w:szCs w:val="36"/>
          <w:rtl/>
        </w:rPr>
        <w:t>والذي نخلص إ</w:t>
      </w:r>
      <w:r w:rsidRPr="006A2EC1">
        <w:rPr>
          <w:rFonts w:ascii="AGA Arabesque" w:eastAsia="Times New Roman" w:hAnsi="AGA Arabesque" w:cs="Traditional Arabic" w:hint="cs"/>
          <w:noProof/>
          <w:sz w:val="36"/>
          <w:szCs w:val="36"/>
          <w:rtl/>
        </w:rPr>
        <w:t xml:space="preserve">ليه أن </w:t>
      </w:r>
      <w:r w:rsidR="009848D6">
        <w:rPr>
          <w:rFonts w:ascii="AGA Arabesque" w:eastAsia="Times New Roman" w:hAnsi="AGA Arabesque" w:cs="Traditional Arabic" w:hint="cs"/>
          <w:noProof/>
          <w:sz w:val="36"/>
          <w:szCs w:val="36"/>
          <w:rtl/>
        </w:rPr>
        <w:t>هذه الدلالات المختلفة لمعنى (الإ</w:t>
      </w:r>
      <w:r w:rsidRPr="006A2EC1">
        <w:rPr>
          <w:rFonts w:ascii="AGA Arabesque" w:eastAsia="Times New Roman" w:hAnsi="AGA Arabesque" w:cs="Traditional Arabic" w:hint="cs"/>
          <w:noProof/>
          <w:sz w:val="36"/>
          <w:szCs w:val="36"/>
          <w:rtl/>
        </w:rPr>
        <w:t>سرائيليات) في الإص</w:t>
      </w:r>
      <w:r w:rsidR="009848D6">
        <w:rPr>
          <w:rFonts w:ascii="AGA Arabesque" w:eastAsia="Times New Roman" w:hAnsi="AGA Arabesque" w:cs="Traditional Arabic" w:hint="cs"/>
          <w:noProof/>
          <w:sz w:val="36"/>
          <w:szCs w:val="36"/>
          <w:rtl/>
        </w:rPr>
        <w:t>طلاح</w:t>
      </w:r>
      <w:r w:rsidRPr="006A2EC1">
        <w:rPr>
          <w:rFonts w:ascii="AGA Arabesque" w:eastAsia="Times New Roman" w:hAnsi="AGA Arabesque" w:cs="Traditional Arabic" w:hint="cs"/>
          <w:noProof/>
          <w:sz w:val="36"/>
          <w:szCs w:val="36"/>
          <w:rtl/>
        </w:rPr>
        <w:t xml:space="preserve"> ذات وشائج </w:t>
      </w:r>
      <w:r w:rsidR="009848D6">
        <w:rPr>
          <w:rFonts w:ascii="AGA Arabesque" w:eastAsia="Times New Roman" w:hAnsi="AGA Arabesque" w:cs="Traditional Arabic" w:hint="cs"/>
          <w:noProof/>
          <w:sz w:val="36"/>
          <w:szCs w:val="36"/>
          <w:rtl/>
        </w:rPr>
        <w:t>تنتهي إ</w:t>
      </w:r>
      <w:r w:rsidRPr="006A2EC1">
        <w:rPr>
          <w:rFonts w:ascii="AGA Arabesque" w:eastAsia="Times New Roman" w:hAnsi="AGA Arabesque" w:cs="Traditional Arabic" w:hint="cs"/>
          <w:noProof/>
          <w:sz w:val="36"/>
          <w:szCs w:val="36"/>
          <w:rtl/>
        </w:rPr>
        <w:t xml:space="preserve">لى رحم واحدة هو : إطلاق لفظ الإسرائيليات على كل دخيل في التفسير . </w:t>
      </w:r>
    </w:p>
    <w:p w:rsidR="006A2EC1" w:rsidRPr="006A2EC1" w:rsidRDefault="006A2EC1" w:rsidP="009848D6">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(فكان الصحابي إذا مر على قصة من قصص القرآن الك</w:t>
      </w:r>
      <w:r w:rsidR="009848D6">
        <w:rPr>
          <w:rFonts w:ascii="AGA Arabesque" w:eastAsia="Times New Roman" w:hAnsi="AGA Arabesque" w:cs="Traditional Arabic" w:hint="cs"/>
          <w:noProof/>
          <w:sz w:val="36"/>
          <w:szCs w:val="36"/>
          <w:rtl/>
        </w:rPr>
        <w:t>ريم يجد في نفسه ميلاً إلى أن يسأل عن بعض ما ط</w:t>
      </w:r>
      <w:r w:rsidRPr="006A2EC1">
        <w:rPr>
          <w:rFonts w:ascii="AGA Arabesque" w:eastAsia="Times New Roman" w:hAnsi="AGA Arabesque" w:cs="Traditional Arabic" w:hint="cs"/>
          <w:noProof/>
          <w:sz w:val="36"/>
          <w:szCs w:val="36"/>
          <w:rtl/>
        </w:rPr>
        <w:t>واه القرآن الكريم منها ولم يتعرض لها فلا يجد من يجيبه</w:t>
      </w:r>
      <w:r w:rsidR="009848D6">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على سؤاله سوى </w:t>
      </w:r>
      <w:r w:rsidR="009848D6">
        <w:rPr>
          <w:rFonts w:ascii="AGA Arabesque" w:eastAsia="Times New Roman" w:hAnsi="AGA Arabesque" w:cs="Traditional Arabic" w:hint="cs"/>
          <w:noProof/>
          <w:sz w:val="36"/>
          <w:szCs w:val="36"/>
          <w:rtl/>
        </w:rPr>
        <w:t>ه</w:t>
      </w:r>
      <w:r w:rsidRPr="006A2EC1">
        <w:rPr>
          <w:rFonts w:ascii="AGA Arabesque" w:eastAsia="Times New Roman" w:hAnsi="AGA Arabesque" w:cs="Traditional Arabic" w:hint="cs"/>
          <w:noProof/>
          <w:sz w:val="36"/>
          <w:szCs w:val="36"/>
          <w:rtl/>
        </w:rPr>
        <w:t xml:space="preserve">ؤلاء </w:t>
      </w:r>
      <w:r w:rsidRPr="006A2EC1">
        <w:rPr>
          <w:rFonts w:ascii="AGA Arabesque" w:eastAsia="Times New Roman" w:hAnsi="AGA Arabesque" w:cs="Traditional Arabic" w:hint="cs"/>
          <w:noProof/>
          <w:sz w:val="36"/>
          <w:szCs w:val="36"/>
          <w:rtl/>
        </w:rPr>
        <w:lastRenderedPageBreak/>
        <w:t xml:space="preserve">النفر الذين دخلوا في الإسلام وحملوا إلى أهله ما معهم من ثقافة دينيه فألقوا إليهم ما </w:t>
      </w:r>
      <w:r w:rsidR="009848D6">
        <w:rPr>
          <w:rFonts w:ascii="AGA Arabesque" w:eastAsia="Times New Roman" w:hAnsi="AGA Arabesque" w:cs="Traditional Arabic" w:hint="cs"/>
          <w:noProof/>
          <w:sz w:val="36"/>
          <w:szCs w:val="36"/>
          <w:rtl/>
        </w:rPr>
        <w:t>أ</w:t>
      </w:r>
      <w:r w:rsidRPr="006A2EC1">
        <w:rPr>
          <w:rFonts w:ascii="AGA Arabesque" w:eastAsia="Times New Roman" w:hAnsi="AGA Arabesque" w:cs="Traditional Arabic" w:hint="cs"/>
          <w:noProof/>
          <w:sz w:val="36"/>
          <w:szCs w:val="36"/>
          <w:rtl/>
        </w:rPr>
        <w:t xml:space="preserve">لقوا من الأخبار والقصص الدينى . </w:t>
      </w:r>
    </w:p>
    <w:p w:rsidR="006A2EC1" w:rsidRPr="006A2EC1" w:rsidRDefault="006A2EC1" w:rsidP="009848D6">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بيد أن الصحابة رضوان الله عليهم أجمعين لم </w:t>
      </w:r>
      <w:r w:rsidR="009848D6">
        <w:rPr>
          <w:rFonts w:ascii="AGA Arabesque" w:eastAsia="Times New Roman" w:hAnsi="AGA Arabesque" w:cs="Traditional Arabic" w:hint="cs"/>
          <w:noProof/>
          <w:sz w:val="36"/>
          <w:szCs w:val="36"/>
          <w:rtl/>
        </w:rPr>
        <w:t>يسألوا أهل</w:t>
      </w:r>
      <w:r w:rsidRPr="006A2EC1">
        <w:rPr>
          <w:rFonts w:ascii="AGA Arabesque" w:eastAsia="Times New Roman" w:hAnsi="AGA Arabesque" w:cs="Traditional Arabic" w:hint="cs"/>
          <w:noProof/>
          <w:sz w:val="36"/>
          <w:szCs w:val="36"/>
          <w:rtl/>
        </w:rPr>
        <w:t xml:space="preserve"> الكتاب في أمور العقيدة ، أو شيء من أصول الدين ، </w:t>
      </w:r>
      <w:r w:rsidR="009848D6">
        <w:rPr>
          <w:rFonts w:ascii="AGA Arabesque" w:eastAsia="Times New Roman" w:hAnsi="AGA Arabesque" w:cs="Traditional Arabic" w:hint="cs"/>
          <w:noProof/>
          <w:sz w:val="36"/>
          <w:szCs w:val="36"/>
          <w:rtl/>
        </w:rPr>
        <w:t>بل كانوا يسألون عن أشياء لا تعد</w:t>
      </w:r>
      <w:r w:rsidRPr="006A2EC1">
        <w:rPr>
          <w:rFonts w:ascii="AGA Arabesque" w:eastAsia="Times New Roman" w:hAnsi="AGA Arabesque" w:cs="Traditional Arabic" w:hint="cs"/>
          <w:noProof/>
          <w:sz w:val="36"/>
          <w:szCs w:val="36"/>
          <w:rtl/>
        </w:rPr>
        <w:t>و</w:t>
      </w:r>
      <w:r w:rsidR="009848D6">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أن تكون توضيحًا للقصة مثلاً ، كما أنهم لم يقبلوا منهم كل شيء </w:t>
      </w:r>
    </w:p>
    <w:p w:rsidR="006A2EC1" w:rsidRPr="006A2EC1" w:rsidRDefault="009848D6" w:rsidP="009848D6">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وكا</w:t>
      </w:r>
      <w:r w:rsidR="006A2EC1" w:rsidRPr="006A2EC1">
        <w:rPr>
          <w:rFonts w:ascii="AGA Arabesque" w:eastAsia="Times New Roman" w:hAnsi="AGA Arabesque" w:cs="Traditional Arabic" w:hint="cs"/>
          <w:noProof/>
          <w:sz w:val="36"/>
          <w:szCs w:val="36"/>
          <w:rtl/>
        </w:rPr>
        <w:t xml:space="preserve">ن موقفهم متمشيًا مع أصل الإباحة الشرعية (وحدثوا عن بني إسرائيل ولا حرج ) ولأنهم كانوا يسيئون الظن بمن آمن منهم كما </w:t>
      </w:r>
      <w:r>
        <w:rPr>
          <w:rFonts w:ascii="AGA Arabesque" w:eastAsia="Times New Roman" w:hAnsi="AGA Arabesque" w:cs="Traditional Arabic" w:hint="cs"/>
          <w:noProof/>
          <w:sz w:val="36"/>
          <w:szCs w:val="36"/>
          <w:rtl/>
        </w:rPr>
        <w:t>أ</w:t>
      </w:r>
      <w:r w:rsidR="006A2EC1" w:rsidRPr="006A2EC1">
        <w:rPr>
          <w:rFonts w:ascii="AGA Arabesque" w:eastAsia="Times New Roman" w:hAnsi="AGA Arabesque" w:cs="Traditional Arabic" w:hint="cs"/>
          <w:noProof/>
          <w:sz w:val="36"/>
          <w:szCs w:val="36"/>
          <w:rtl/>
        </w:rPr>
        <w:t>نهم كانوا يتوقفون فيما يلقى إليهم فلا يحكمون عليه بصدق أو بكذب ما دام يحتمل كلا الأمرين امتثالا لقول الرسول صلى الله عليه وسلم ( لا تصدقوا أهل الكتاب ولا تكذبوهم )</w:t>
      </w:r>
      <w:r w:rsidR="006A2EC1" w:rsidRPr="006A2EC1">
        <w:rPr>
          <w:rFonts w:ascii="AGA Arabesque" w:eastAsia="Times New Roman" w:hAnsi="AGA Arabesque" w:cs="Traditional Arabic"/>
          <w:noProof/>
          <w:sz w:val="36"/>
          <w:szCs w:val="36"/>
          <w:vertAlign w:val="superscript"/>
          <w:rtl/>
        </w:rPr>
        <w:t xml:space="preserve"> (</w:t>
      </w:r>
      <w:r w:rsidR="006A2EC1" w:rsidRPr="006A2EC1">
        <w:rPr>
          <w:rFonts w:ascii="AGA Arabesque" w:eastAsia="Times New Roman" w:hAnsi="AGA Arabesque" w:cs="Traditional Arabic"/>
          <w:noProof/>
          <w:sz w:val="36"/>
          <w:szCs w:val="36"/>
          <w:vertAlign w:val="superscript"/>
          <w:rtl/>
        </w:rPr>
        <w:footnoteReference w:id="155"/>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xml:space="preserve"> ( كذلك كانت تتم لقاءات بين بعض المسلمين وبعض </w:t>
      </w:r>
      <w:r>
        <w:rPr>
          <w:rFonts w:ascii="AGA Arabesque" w:eastAsia="Times New Roman" w:hAnsi="AGA Arabesque" w:cs="Traditional Arabic" w:hint="cs"/>
          <w:noProof/>
          <w:sz w:val="36"/>
          <w:szCs w:val="36"/>
          <w:rtl/>
        </w:rPr>
        <w:t>أهل الكتاب</w:t>
      </w:r>
      <w:r w:rsidR="006A2EC1" w:rsidRPr="006A2EC1">
        <w:rPr>
          <w:rFonts w:ascii="AGA Arabesque" w:eastAsia="Times New Roman" w:hAnsi="AGA Arabesque" w:cs="Traditional Arabic" w:hint="cs"/>
          <w:noProof/>
          <w:sz w:val="36"/>
          <w:szCs w:val="36"/>
          <w:rtl/>
        </w:rPr>
        <w:t xml:space="preserve"> الذين أسلموا فكان بعض المسلمين يسألو</w:t>
      </w:r>
      <w:r>
        <w:rPr>
          <w:rFonts w:ascii="AGA Arabesque" w:eastAsia="Times New Roman" w:hAnsi="AGA Arabesque" w:cs="Traditional Arabic" w:hint="cs"/>
          <w:noProof/>
          <w:sz w:val="36"/>
          <w:szCs w:val="36"/>
          <w:rtl/>
        </w:rPr>
        <w:t>ن</w:t>
      </w:r>
      <w:r w:rsidR="006A2EC1" w:rsidRPr="006A2EC1">
        <w:rPr>
          <w:rFonts w:ascii="AGA Arabesque" w:eastAsia="Times New Roman" w:hAnsi="AGA Arabesque" w:cs="Traditional Arabic" w:hint="cs"/>
          <w:noProof/>
          <w:sz w:val="36"/>
          <w:szCs w:val="36"/>
          <w:rtl/>
        </w:rPr>
        <w:t xml:space="preserve">هم عن بعض جزئيات لم يفصح القرآن الكريم عنها ) </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56"/>
      </w:r>
      <w:r w:rsidR="006A2EC1" w:rsidRPr="006A2EC1">
        <w:rPr>
          <w:rFonts w:ascii="AGA Arabesque" w:eastAsia="Times New Roman" w:hAnsi="AGA Arabesque" w:cs="Traditional Arabic"/>
          <w:noProof/>
          <w:sz w:val="36"/>
          <w:szCs w:val="36"/>
          <w:vertAlign w:val="superscript"/>
          <w:rtl/>
        </w:rPr>
        <w:t>)</w:t>
      </w:r>
    </w:p>
    <w:p w:rsidR="009848D6" w:rsidRDefault="006A2EC1" w:rsidP="009848D6">
      <w:pPr>
        <w:spacing w:after="0" w:line="240" w:lineRule="auto"/>
        <w:jc w:val="lowKashida"/>
        <w:rPr>
          <w:rFonts w:ascii="AGA Arabesque" w:eastAsia="Times New Roman" w:hAnsi="AGA Arabesque" w:cs="Traditional Arabic" w:hint="cs"/>
          <w:noProof/>
          <w:sz w:val="36"/>
          <w:szCs w:val="36"/>
          <w:rtl/>
        </w:rPr>
      </w:pPr>
      <w:r w:rsidRPr="006A2EC1">
        <w:rPr>
          <w:rFonts w:ascii="AGA Arabesque" w:eastAsia="Times New Roman" w:hAnsi="AGA Arabesque" w:cs="Traditional Arabic" w:hint="cs"/>
          <w:noProof/>
          <w:sz w:val="36"/>
          <w:szCs w:val="36"/>
          <w:rtl/>
        </w:rPr>
        <w:t>والصحابة رضوان الله عليهم أجمعين كانوا أشد تحريا للصحة فيما يتحملون أو يرو</w:t>
      </w:r>
      <w:r w:rsidR="009848D6">
        <w:rPr>
          <w:rFonts w:ascii="AGA Arabesque" w:eastAsia="Times New Roman" w:hAnsi="AGA Arabesque" w:cs="Traditional Arabic" w:hint="cs"/>
          <w:noProof/>
          <w:sz w:val="36"/>
          <w:szCs w:val="36"/>
          <w:rtl/>
        </w:rPr>
        <w:t>و</w:t>
      </w:r>
      <w:r w:rsidRPr="006A2EC1">
        <w:rPr>
          <w:rFonts w:ascii="AGA Arabesque" w:eastAsia="Times New Roman" w:hAnsi="AGA Arabesque" w:cs="Traditional Arabic" w:hint="cs"/>
          <w:noProof/>
          <w:sz w:val="36"/>
          <w:szCs w:val="36"/>
          <w:rtl/>
        </w:rPr>
        <w:t xml:space="preserve">ن لنا </w:t>
      </w:r>
      <w:r w:rsidR="009848D6">
        <w:rPr>
          <w:rFonts w:ascii="AGA Arabesque" w:eastAsia="Times New Roman" w:hAnsi="AGA Arabesque" w:cs="Traditional Arabic" w:hint="cs"/>
          <w:noProof/>
          <w:sz w:val="36"/>
          <w:szCs w:val="36"/>
          <w:rtl/>
        </w:rPr>
        <w:t xml:space="preserve">وتوجد </w:t>
      </w:r>
      <w:r w:rsidRPr="006A2EC1">
        <w:rPr>
          <w:rFonts w:ascii="AGA Arabesque" w:eastAsia="Times New Roman" w:hAnsi="AGA Arabesque" w:cs="Traditional Arabic" w:hint="cs"/>
          <w:noProof/>
          <w:sz w:val="36"/>
          <w:szCs w:val="36"/>
          <w:rtl/>
        </w:rPr>
        <w:t>أمثلة عديدة واضحة تبين مدى ت</w:t>
      </w:r>
      <w:r w:rsidR="009848D6">
        <w:rPr>
          <w:rFonts w:ascii="AGA Arabesque" w:eastAsia="Times New Roman" w:hAnsi="AGA Arabesque" w:cs="Traditional Arabic" w:hint="cs"/>
          <w:noProof/>
          <w:sz w:val="36"/>
          <w:szCs w:val="36"/>
          <w:rtl/>
        </w:rPr>
        <w:t>ثبتهم من ا</w:t>
      </w:r>
      <w:r w:rsidRPr="006A2EC1">
        <w:rPr>
          <w:rFonts w:ascii="AGA Arabesque" w:eastAsia="Times New Roman" w:hAnsi="AGA Arabesque" w:cs="Traditional Arabic" w:hint="cs"/>
          <w:noProof/>
          <w:sz w:val="36"/>
          <w:szCs w:val="36"/>
          <w:rtl/>
        </w:rPr>
        <w:t>لمرو</w:t>
      </w:r>
      <w:r w:rsidR="009848D6">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 xml:space="preserve"> وتأكدهم منه </w:t>
      </w:r>
      <w:r w:rsidR="009848D6">
        <w:rPr>
          <w:rFonts w:ascii="AGA Arabesque" w:eastAsia="Times New Roman" w:hAnsi="AGA Arabesque" w:cs="Traditional Arabic" w:hint="cs"/>
          <w:noProof/>
          <w:sz w:val="36"/>
          <w:szCs w:val="36"/>
          <w:rtl/>
        </w:rPr>
        <w:t>:</w:t>
      </w:r>
    </w:p>
    <w:p w:rsidR="006A2EC1" w:rsidRPr="006A2EC1" w:rsidRDefault="006A2EC1" w:rsidP="009848D6">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يقول </w:t>
      </w:r>
      <w:r w:rsidR="009848D6">
        <w:rPr>
          <w:rFonts w:ascii="AGA Arabesque" w:eastAsia="Times New Roman" w:hAnsi="AGA Arabesque" w:cs="Traditional Arabic" w:hint="cs"/>
          <w:noProof/>
          <w:sz w:val="36"/>
          <w:szCs w:val="36"/>
          <w:rtl/>
        </w:rPr>
        <w:t xml:space="preserve">جولدتسيهر </w:t>
      </w:r>
      <w:r w:rsidRPr="006A2EC1">
        <w:rPr>
          <w:rFonts w:ascii="AGA Arabesque" w:eastAsia="Times New Roman" w:hAnsi="AGA Arabesque" w:cs="Traditional Arabic" w:hint="cs"/>
          <w:noProof/>
          <w:sz w:val="36"/>
          <w:szCs w:val="36"/>
          <w:rtl/>
        </w:rPr>
        <w:t>في كتابه المذاهب الإسلامية في تفسير القرآن الكريم : (وكثيرا ما يذكر أنه فيما يتعلق في تفسير القرآن كان _أى_ ابن عباس يرجع إلى رجل يسمى أبى الجلد الذي أثنى الناس عليه بأنه كان يقرأ الكتب .... ومن بين المراجع العلمية المفضلة عند ابن عباس رضي الله عنهما نجد أيضًا كعب الأج</w:t>
      </w:r>
      <w:r w:rsidR="009848D6">
        <w:rPr>
          <w:rFonts w:ascii="AGA Arabesque" w:eastAsia="Times New Roman" w:hAnsi="AGA Arabesque" w:cs="Traditional Arabic" w:hint="cs"/>
          <w:noProof/>
          <w:sz w:val="36"/>
          <w:szCs w:val="36"/>
          <w:rtl/>
        </w:rPr>
        <w:t>بار .... وعبد الله بن سلام وأه</w:t>
      </w:r>
      <w:r w:rsidRPr="006A2EC1">
        <w:rPr>
          <w:rFonts w:ascii="AGA Arabesque" w:eastAsia="Times New Roman" w:hAnsi="AGA Arabesque" w:cs="Traditional Arabic" w:hint="cs"/>
          <w:noProof/>
          <w:sz w:val="36"/>
          <w:szCs w:val="36"/>
          <w:rtl/>
        </w:rPr>
        <w:t>ل الكتاب على العموم ممن حذر الناس منهم كما أن ابن عباس رضي الله عنهما نفسه في أقواله حذر من الرجوع إليهم ولم تكن التعاليم الكثيرة التي أمكن أن يستقيها ابن عباس رضي الله عنهما والتي اعتبرها من تلك الأمور التي</w:t>
      </w:r>
      <w:r w:rsidR="009848D6">
        <w:rPr>
          <w:rFonts w:ascii="AGA Arabesque" w:eastAsia="Times New Roman" w:hAnsi="AGA Arabesque" w:cs="Traditional Arabic" w:hint="cs"/>
          <w:noProof/>
          <w:sz w:val="36"/>
          <w:szCs w:val="36"/>
          <w:rtl/>
        </w:rPr>
        <w:t xml:space="preserve"> يرجع فيها إلى أهل هذا الدين الآ</w:t>
      </w:r>
      <w:r w:rsidRPr="006A2EC1">
        <w:rPr>
          <w:rFonts w:ascii="AGA Arabesque" w:eastAsia="Times New Roman" w:hAnsi="AGA Arabesque" w:cs="Traditional Arabic" w:hint="cs"/>
          <w:noProof/>
          <w:sz w:val="36"/>
          <w:szCs w:val="36"/>
          <w:rtl/>
        </w:rPr>
        <w:t xml:space="preserve">خر مقصورة على المسائل الإنجيلية والإسرائيلية فقد كان يسأل عن التفسير الصحيح لأم القرآن ... وقد رأى الناس في هؤلاء </w:t>
      </w:r>
      <w:r w:rsidRPr="006A2EC1">
        <w:rPr>
          <w:rFonts w:ascii="AGA Arabesque" w:eastAsia="Times New Roman" w:hAnsi="AGA Arabesque" w:cs="Traditional Arabic" w:hint="cs"/>
          <w:noProof/>
          <w:sz w:val="36"/>
          <w:szCs w:val="36"/>
          <w:rtl/>
        </w:rPr>
        <w:lastRenderedPageBreak/>
        <w:t>اليهود أن عندهم أحسن الفهم على العموم في القرآن الكريم وفي كلام الرسول صلى الله عليه وسلم وما فيهما من المعاني الدينية ورجعوا إليهم سائلين عن هذه المسائل بالرغم من التحذير الشديد من كل جهه من س</w:t>
      </w:r>
      <w:r w:rsidR="009848D6">
        <w:rPr>
          <w:rFonts w:ascii="AGA Arabesque" w:eastAsia="Times New Roman" w:hAnsi="AGA Arabesque" w:cs="Traditional Arabic" w:hint="cs"/>
          <w:noProof/>
          <w:sz w:val="36"/>
          <w:szCs w:val="36"/>
          <w:rtl/>
        </w:rPr>
        <w:t>ؤ</w:t>
      </w:r>
      <w:r w:rsidRPr="006A2EC1">
        <w:rPr>
          <w:rFonts w:ascii="AGA Arabesque" w:eastAsia="Times New Roman" w:hAnsi="AGA Arabesque" w:cs="Traditional Arabic" w:hint="cs"/>
          <w:noProof/>
          <w:sz w:val="36"/>
          <w:szCs w:val="36"/>
          <w:rtl/>
        </w:rPr>
        <w:t xml:space="preserve">الهم )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57"/>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9848D6" w:rsidP="009848D6">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وهذه بعض مف</w:t>
      </w:r>
      <w:r w:rsidR="006A2EC1" w:rsidRPr="006A2EC1">
        <w:rPr>
          <w:rFonts w:ascii="AGA Arabesque" w:eastAsia="Times New Roman" w:hAnsi="AGA Arabesque" w:cs="Traditional Arabic" w:hint="cs"/>
          <w:noProof/>
          <w:sz w:val="36"/>
          <w:szCs w:val="36"/>
          <w:rtl/>
        </w:rPr>
        <w:t>تريات أحمد أمين _ من الذين أدت أقوالهم إلى بلبلة واضطراب في نفوس المسلمين _ إذ يقو</w:t>
      </w:r>
      <w:r>
        <w:rPr>
          <w:rFonts w:ascii="AGA Arabesque" w:eastAsia="Times New Roman" w:hAnsi="AGA Arabesque" w:cs="Traditional Arabic" w:hint="cs"/>
          <w:noProof/>
          <w:sz w:val="36"/>
          <w:szCs w:val="36"/>
          <w:rtl/>
        </w:rPr>
        <w:t>ل فيما يقول _ متأسيا بالآراء الا</w:t>
      </w:r>
      <w:r w:rsidR="006A2EC1" w:rsidRPr="006A2EC1">
        <w:rPr>
          <w:rFonts w:ascii="AGA Arabesque" w:eastAsia="Times New Roman" w:hAnsi="AGA Arabesque" w:cs="Traditional Arabic" w:hint="cs"/>
          <w:noProof/>
          <w:sz w:val="36"/>
          <w:szCs w:val="36"/>
          <w:rtl/>
        </w:rPr>
        <w:t xml:space="preserve">ستشراقية _  النص التالي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(وتميم كان نصرانيا من نصارى اليمن أسلم في سنة تسعة من الهجرة النبوية وقد ذكر للنبي صلى الله عليه وسلم قصة الجساسة والدجال ... ونظرة في حديث الجساسة تدلنا على عقليته ونوع قصصه ومنحاه فيما يروي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58"/>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6A2EC1" w:rsidP="009848D6">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فهو</w:t>
      </w:r>
      <w:r w:rsidR="009848D6">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يتهم الصحابي الجليل الذي تشرف بأن الرسول صلى الله عليه وسلم روى عنه. وما كان رسول الله صلى الله عليه وسلم يروي عنه وحاله متهم ، إذ لا يقره الوحي على ذلك . كما يقول أحمد أمين في موضع آخر ، وذلك أثناء حديثه عن مصادر التفسير الجبارة الآتية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وثالثا : وهناك منبع آخر من منابع التفسير استمد منه المفسرون كثيرا ، ذلك أن شغف العقول وميلها للاستقصاء دعاها عند سماع كثير من آيات القرآن الكريم أن تتسائل عما حولها فإذا سمعوا قصة كلب أصحاب الكهف قالوا : ما كان لونه ؟ وكان الذي يسد هذا الطمع هو التوراه وما علق عليها من حواش وشروح بل وما دخل عليها من أساطير وقد دخل بعض هؤلاء اليهود في الإسلام ، فتسرب منهم إلى المسلمين كثير من هذه الأخبار ، ودخلت في تفسير القرآن الكريم يستكملون بها الشرح ولم يتحرج حتى كبار الصحابة مثل ابن عباس رضي الله عنهما من أخذ قولهم روي أن النبي صلى الله عليه وسلم قال : إذا حدثكم أهل الكتاب فلا تصدقوهم ولا تكذبوهم </w:t>
      </w:r>
      <w:r w:rsidR="00244CA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ولكن العمل كان على غير ذلك وأنهم كانوا يصدقونهم وينقلون عنهم ... )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59"/>
      </w:r>
      <w:r w:rsidRPr="006A2EC1">
        <w:rPr>
          <w:rFonts w:ascii="AGA Arabesque" w:eastAsia="Times New Roman" w:hAnsi="AGA Arabesque" w:cs="Traditional Arabic"/>
          <w:noProof/>
          <w:sz w:val="36"/>
          <w:szCs w:val="36"/>
          <w:vertAlign w:val="superscript"/>
          <w:rtl/>
        </w:rPr>
        <w:t>)</w:t>
      </w:r>
    </w:p>
    <w:p w:rsidR="00D33FDB" w:rsidRDefault="00D33FDB" w:rsidP="00244CAE">
      <w:pPr>
        <w:spacing w:after="0" w:line="240" w:lineRule="auto"/>
        <w:jc w:val="lowKashida"/>
        <w:rPr>
          <w:rFonts w:ascii="AGA Arabesque" w:eastAsia="Times New Roman" w:hAnsi="AGA Arabesque" w:cs="Traditional Arabic"/>
          <w:noProof/>
          <w:sz w:val="36"/>
          <w:szCs w:val="36"/>
          <w:rtl/>
        </w:rPr>
      </w:pP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 xml:space="preserve">تفنيد اتهام أحمد أمين </w:t>
      </w:r>
      <w:r w:rsidR="00244CAE">
        <w:rPr>
          <w:rFonts w:ascii="AGA Arabesque" w:eastAsia="Times New Roman" w:hAnsi="AGA Arabesque" w:cs="Traditional Arabic" w:hint="cs"/>
          <w:noProof/>
          <w:sz w:val="36"/>
          <w:szCs w:val="36"/>
          <w:rtl/>
        </w:rPr>
        <w:t xml:space="preserve">وغيره </w:t>
      </w:r>
      <w:r w:rsidRPr="006A2EC1">
        <w:rPr>
          <w:rFonts w:ascii="AGA Arabesque" w:eastAsia="Times New Roman" w:hAnsi="AGA Arabesque" w:cs="Traditional Arabic" w:hint="cs"/>
          <w:noProof/>
          <w:sz w:val="36"/>
          <w:szCs w:val="36"/>
          <w:rtl/>
        </w:rPr>
        <w:t xml:space="preserve">للصحابة رضي الله عنهم أجمعين </w:t>
      </w:r>
      <w:r w:rsidR="00244CAE">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صاحب هذا القول لا يعرف قيمة الصحابة ومدى تمسكهم بالسنة النبوية الشريفة إذ يؤخذ من قوله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أحمد أمين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أنهم بسطاء وسذج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وحاشاهم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وإلا فماذا يفهم من قوله : ولكن العمل كان على خلاف قول المصطفى صلى الله عليه وسلم : (لا تصدقوا أهل الكتاب ولا تكذبوهم)  ولكن أقول له ولأمثاله قفوا عند الحقيقة واعلموا أن الصحابة رضوان الله عليهم كانوا يسألون علماء اليهود الذين أسلموا وحسن إسلامهم من منطلق أنهم مؤمنون على دينهم الجديد الإسلام والمسلم لا ينبغي له أن يسيء الظن بأخيه مع العلم اليقين أن أسئلتهم لم تكن في شيء يمس العقيدة أو يتصل بالأحكام كما أنهم لا يسألون عن أشياء التي يشبه أن يكون الس</w:t>
      </w:r>
      <w:r w:rsidR="00244CAE">
        <w:rPr>
          <w:rFonts w:ascii="AGA Arabesque" w:eastAsia="Times New Roman" w:hAnsi="AGA Arabesque" w:cs="Traditional Arabic" w:hint="cs"/>
          <w:noProof/>
          <w:sz w:val="36"/>
          <w:szCs w:val="36"/>
          <w:rtl/>
        </w:rPr>
        <w:t>ؤال</w:t>
      </w:r>
      <w:r w:rsidRPr="006A2EC1">
        <w:rPr>
          <w:rFonts w:ascii="AGA Arabesque" w:eastAsia="Times New Roman" w:hAnsi="AGA Arabesque" w:cs="Traditional Arabic" w:hint="cs"/>
          <w:noProof/>
          <w:sz w:val="36"/>
          <w:szCs w:val="36"/>
          <w:rtl/>
        </w:rPr>
        <w:t xml:space="preserve"> عنها نوعا من العبث واللهو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(كذلك كان الصحابة رضوان الله عليهم أجمعين لا يصدقون اليهود أو غيرهم من أهل الكتاب فيما يخالف الشريعة أو يتنافى مع العقيده السمحة . </w:t>
      </w: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فهم قد فهموا من الحديث الشريف (وحدثوا عن بني إسرائيل ولا حرج) إباحة الحديث عن بني إسرائيل وتصديق ما جاء موافقا الشريعة الإسلامية وتكذيب ما جاء مخالفًا لها لأن الرسول صلى الله عليه وسلم لا يعقل أن يبيح لهم رواية المكذوب ، وما سكت عنه القرآن الكريم واحتمل الصدق والكذب توقفوا فيه .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60"/>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أهم العوامل </w:t>
      </w:r>
      <w:r w:rsidR="00244CAE">
        <w:rPr>
          <w:rFonts w:ascii="AGA Arabesque" w:eastAsia="Times New Roman" w:hAnsi="AGA Arabesque" w:cs="Traditional Arabic" w:hint="cs"/>
          <w:noProof/>
          <w:sz w:val="36"/>
          <w:szCs w:val="36"/>
          <w:rtl/>
        </w:rPr>
        <w:t>والأسباب التي ساعدت على انتشار الإسرائليات</w:t>
      </w:r>
      <w:r w:rsidRPr="006A2EC1">
        <w:rPr>
          <w:rFonts w:ascii="AGA Arabesque" w:eastAsia="Times New Roman" w:hAnsi="AGA Arabesque" w:cs="Traditional Arabic" w:hint="cs"/>
          <w:noProof/>
          <w:sz w:val="36"/>
          <w:szCs w:val="36"/>
          <w:rtl/>
        </w:rPr>
        <w:t xml:space="preserve"> : - </w:t>
      </w: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أ </w:t>
      </w:r>
      <w:r w:rsidRPr="006A2EC1">
        <w:rPr>
          <w:rFonts w:ascii="AGA Arabesque" w:eastAsia="Times New Roman" w:hAnsi="AGA Arabesque" w:cs="Traditional Arabic"/>
          <w:noProof/>
          <w:sz w:val="36"/>
          <w:szCs w:val="36"/>
          <w:rtl/>
        </w:rPr>
        <w:t>–</w:t>
      </w:r>
      <w:r w:rsidR="00244CAE">
        <w:rPr>
          <w:rFonts w:ascii="AGA Arabesque" w:eastAsia="Times New Roman" w:hAnsi="AGA Arabesque" w:cs="Traditional Arabic" w:hint="cs"/>
          <w:noProof/>
          <w:sz w:val="36"/>
          <w:szCs w:val="36"/>
          <w:rtl/>
        </w:rPr>
        <w:t xml:space="preserve"> كثرة من دخ</w:t>
      </w:r>
      <w:r w:rsidRPr="006A2EC1">
        <w:rPr>
          <w:rFonts w:ascii="AGA Arabesque" w:eastAsia="Times New Roman" w:hAnsi="AGA Arabesque" w:cs="Traditional Arabic" w:hint="cs"/>
          <w:noProof/>
          <w:sz w:val="36"/>
          <w:szCs w:val="36"/>
          <w:rtl/>
        </w:rPr>
        <w:t>ل من أهل الكتاب وغيرهم في الإسلام ، وكان منهم من دخلوا في الإسلام عن اقتناع وإيمان وكان م</w:t>
      </w:r>
      <w:r w:rsidR="00244CAE">
        <w:rPr>
          <w:rFonts w:ascii="AGA Arabesque" w:eastAsia="Times New Roman" w:hAnsi="AGA Arabesque" w:cs="Traditional Arabic" w:hint="cs"/>
          <w:noProof/>
          <w:sz w:val="36"/>
          <w:szCs w:val="36"/>
          <w:rtl/>
        </w:rPr>
        <w:t>نهم من دخلوه على دخل ودغل وقد اح</w:t>
      </w:r>
      <w:r w:rsidRPr="006A2EC1">
        <w:rPr>
          <w:rFonts w:ascii="AGA Arabesque" w:eastAsia="Times New Roman" w:hAnsi="AGA Arabesque" w:cs="Traditional Arabic" w:hint="cs"/>
          <w:noProof/>
          <w:sz w:val="36"/>
          <w:szCs w:val="36"/>
          <w:rtl/>
        </w:rPr>
        <w:t>ترف هؤلاء وهؤلاء العلم وأفرغوا أنفسهم له وجدوا في طلبه ... وكان تفسير القرآن الكريم هو أحد هذه العلوم التي تولاها هؤلاء الأعاجم عامة وأهل الكتاب منهم خاصة ومن هنا بدأ</w:t>
      </w:r>
      <w:r w:rsidR="00244CAE">
        <w:rPr>
          <w:rFonts w:ascii="AGA Arabesque" w:eastAsia="Times New Roman" w:hAnsi="AGA Arabesque" w:cs="Traditional Arabic" w:hint="cs"/>
          <w:noProof/>
          <w:sz w:val="36"/>
          <w:szCs w:val="36"/>
          <w:rtl/>
        </w:rPr>
        <w:t>ت الإسرائيليات من نصوص العهدين</w:t>
      </w:r>
      <w:r w:rsidRPr="006A2EC1">
        <w:rPr>
          <w:rFonts w:ascii="AGA Arabesque" w:eastAsia="Times New Roman" w:hAnsi="AGA Arabesque" w:cs="Traditional Arabic" w:hint="cs"/>
          <w:noProof/>
          <w:sz w:val="36"/>
          <w:szCs w:val="36"/>
          <w:rtl/>
        </w:rPr>
        <w:t xml:space="preserve"> القديم وال</w:t>
      </w:r>
      <w:r w:rsidR="00244CAE">
        <w:rPr>
          <w:rFonts w:ascii="AGA Arabesque" w:eastAsia="Times New Roman" w:hAnsi="AGA Arabesque" w:cs="Traditional Arabic" w:hint="cs"/>
          <w:noProof/>
          <w:sz w:val="36"/>
          <w:szCs w:val="36"/>
          <w:rtl/>
        </w:rPr>
        <w:t>جديد</w:t>
      </w:r>
      <w:r w:rsidRPr="006A2EC1">
        <w:rPr>
          <w:rFonts w:ascii="AGA Arabesque" w:eastAsia="Times New Roman" w:hAnsi="AGA Arabesque" w:cs="Traditional Arabic" w:hint="cs"/>
          <w:noProof/>
          <w:sz w:val="36"/>
          <w:szCs w:val="36"/>
          <w:rtl/>
        </w:rPr>
        <w:t xml:space="preserve"> تنهال وتلتصق بأي الكتاب الكريم . </w:t>
      </w:r>
    </w:p>
    <w:p w:rsidR="006A2EC1" w:rsidRPr="006A2EC1" w:rsidRDefault="006A2EC1" w:rsidP="007D651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ب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ميل نفوس المسلمين الجدد لسماع التفاصيل عما يشير إليه القرآن الكريم من أحداث يهودية ، أو نصرانية فظهرت في هذا العهد جماعة من المفسرين أرادوا أن يسدوا هذه الحوادث </w:t>
      </w:r>
      <w:r w:rsidRPr="006A2EC1">
        <w:rPr>
          <w:rFonts w:ascii="AGA Arabesque" w:eastAsia="Times New Roman" w:hAnsi="AGA Arabesque" w:cs="Traditional Arabic" w:hint="cs"/>
          <w:noProof/>
          <w:sz w:val="36"/>
          <w:szCs w:val="36"/>
          <w:rtl/>
        </w:rPr>
        <w:lastRenderedPageBreak/>
        <w:t>والأخبار والتي أشار إليها القرآن الكريم بما هو موجود عند اليهود والنصارى وغيرهم فحشوا التفسير بكثير من القصص</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61"/>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ولعل أبرز هؤلاء مقاتل بن سلي</w:t>
      </w:r>
      <w:r w:rsidR="00244CAE">
        <w:rPr>
          <w:rFonts w:ascii="AGA Arabesque" w:eastAsia="Times New Roman" w:hAnsi="AGA Arabesque" w:cs="Traditional Arabic" w:hint="cs"/>
          <w:noProof/>
          <w:sz w:val="36"/>
          <w:szCs w:val="36"/>
          <w:rtl/>
        </w:rPr>
        <w:t>مان المتوفى سنة 150 إذ نسبه أبو</w:t>
      </w:r>
      <w:r w:rsidRPr="006A2EC1">
        <w:rPr>
          <w:rFonts w:ascii="AGA Arabesque" w:eastAsia="Times New Roman" w:hAnsi="AGA Arabesque" w:cs="Traditional Arabic" w:hint="cs"/>
          <w:noProof/>
          <w:sz w:val="36"/>
          <w:szCs w:val="36"/>
          <w:rtl/>
        </w:rPr>
        <w:t xml:space="preserve"> حاتم إلى أنه استقى علومه با</w:t>
      </w:r>
      <w:r w:rsidR="007D6511">
        <w:rPr>
          <w:rFonts w:ascii="AGA Arabesque" w:eastAsia="Times New Roman" w:hAnsi="AGA Arabesque" w:cs="Traditional Arabic" w:hint="cs"/>
          <w:noProof/>
          <w:sz w:val="36"/>
          <w:szCs w:val="36"/>
          <w:rtl/>
        </w:rPr>
        <w:t>لقرآن الكريم من أهل الكتاب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جـ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كثرة الوضع ونشاط القصاص في هذا المضمار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ففي عصر التابعين ومن جاء بعدهم ضعفت الخاصية التي كانت في العصر الأول وهي : _ </w:t>
      </w: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الت</w:t>
      </w:r>
      <w:r w:rsidR="00244CAE">
        <w:rPr>
          <w:rFonts w:ascii="AGA Arabesque" w:eastAsia="Times New Roman" w:hAnsi="AGA Arabesque" w:cs="Traditional Arabic" w:hint="cs"/>
          <w:noProof/>
          <w:sz w:val="36"/>
          <w:szCs w:val="36"/>
          <w:rtl/>
        </w:rPr>
        <w:t>ث</w:t>
      </w:r>
      <w:r w:rsidRPr="006A2EC1">
        <w:rPr>
          <w:rFonts w:ascii="AGA Arabesque" w:eastAsia="Times New Roman" w:hAnsi="AGA Arabesque" w:cs="Traditional Arabic" w:hint="cs"/>
          <w:noProof/>
          <w:sz w:val="36"/>
          <w:szCs w:val="36"/>
          <w:rtl/>
        </w:rPr>
        <w:t xml:space="preserve">بت والتحري في الحديث </w:t>
      </w:r>
      <w:r w:rsidR="00244CA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فكثر</w:t>
      </w:r>
      <w:r w:rsidR="00244CAE">
        <w:rPr>
          <w:rFonts w:ascii="AGA Arabesque" w:eastAsia="Times New Roman" w:hAnsi="AGA Arabesque" w:cs="Traditional Arabic" w:hint="cs"/>
          <w:noProof/>
          <w:sz w:val="36"/>
          <w:szCs w:val="36"/>
          <w:rtl/>
        </w:rPr>
        <w:t>ت الروايات</w:t>
      </w:r>
      <w:r w:rsidRPr="006A2EC1">
        <w:rPr>
          <w:rFonts w:ascii="AGA Arabesque" w:eastAsia="Times New Roman" w:hAnsi="AGA Arabesque" w:cs="Traditional Arabic" w:hint="cs"/>
          <w:noProof/>
          <w:sz w:val="36"/>
          <w:szCs w:val="36"/>
          <w:rtl/>
        </w:rPr>
        <w:t xml:space="preserve"> ، وانتشر الحديث وكثر الكذب على رسول الله صلى الله عليه وسلم وبعض صحابته فقد وجدنا في كتب التفسير أمثلة على هذ</w:t>
      </w:r>
      <w:r w:rsidR="00244CAE">
        <w:rPr>
          <w:rFonts w:ascii="AGA Arabesque" w:eastAsia="Times New Roman" w:hAnsi="AGA Arabesque" w:cs="Traditional Arabic" w:hint="cs"/>
          <w:noProof/>
          <w:sz w:val="36"/>
          <w:szCs w:val="36"/>
          <w:rtl/>
        </w:rPr>
        <w:t>ه</w:t>
      </w:r>
      <w:r w:rsidRPr="006A2EC1">
        <w:rPr>
          <w:rFonts w:ascii="AGA Arabesque" w:eastAsia="Times New Roman" w:hAnsi="AGA Arabesque" w:cs="Traditional Arabic" w:hint="cs"/>
          <w:noProof/>
          <w:sz w:val="36"/>
          <w:szCs w:val="36"/>
          <w:rtl/>
        </w:rPr>
        <w:t xml:space="preserve"> القصص لا حصر لها معزوة إلى بعض التابعين ، أمثال قتادة ومسروق وكعب ووهب وزيد بن </w:t>
      </w:r>
      <w:r w:rsidR="00244CAE">
        <w:rPr>
          <w:rFonts w:ascii="AGA Arabesque" w:eastAsia="Times New Roman" w:hAnsi="AGA Arabesque" w:cs="Traditional Arabic" w:hint="cs"/>
          <w:noProof/>
          <w:sz w:val="36"/>
          <w:szCs w:val="36"/>
          <w:rtl/>
        </w:rPr>
        <w:t>أ</w:t>
      </w:r>
      <w:r w:rsidRPr="006A2EC1">
        <w:rPr>
          <w:rFonts w:ascii="AGA Arabesque" w:eastAsia="Times New Roman" w:hAnsi="AGA Arabesque" w:cs="Traditional Arabic" w:hint="cs"/>
          <w:noProof/>
          <w:sz w:val="36"/>
          <w:szCs w:val="36"/>
          <w:rtl/>
        </w:rPr>
        <w:t>سلم وغيرهم وهذه القصص التي نسبت إليهم فيها كثير من الإغراب</w:t>
      </w:r>
      <w:r w:rsidR="00244CAE">
        <w:rPr>
          <w:rFonts w:ascii="AGA Arabesque" w:eastAsia="Times New Roman" w:hAnsi="AGA Arabesque" w:cs="Traditional Arabic" w:hint="cs"/>
          <w:noProof/>
          <w:sz w:val="36"/>
          <w:szCs w:val="36"/>
          <w:rtl/>
        </w:rPr>
        <w:t xml:space="preserve"> و</w:t>
      </w:r>
      <w:r w:rsidRPr="006A2EC1">
        <w:rPr>
          <w:rFonts w:ascii="AGA Arabesque" w:eastAsia="Times New Roman" w:hAnsi="AGA Arabesque" w:cs="Traditional Arabic" w:hint="cs"/>
          <w:noProof/>
          <w:sz w:val="36"/>
          <w:szCs w:val="36"/>
          <w:rtl/>
        </w:rPr>
        <w:t xml:space="preserve">المبالغة والخيال والبعد عن العقل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62"/>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أما عصر تابع</w:t>
      </w:r>
      <w:r w:rsidR="00244CAE">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 xml:space="preserve"> التابعين وما بعدهم : فازداد خطر الوضع وتفشى بصورة مزعجة حيث جاء من عظم شغفه بالإسرائيليات و</w:t>
      </w:r>
      <w:r w:rsidR="00244CAE">
        <w:rPr>
          <w:rFonts w:ascii="AGA Arabesque" w:eastAsia="Times New Roman" w:hAnsi="AGA Arabesque" w:cs="Traditional Arabic" w:hint="cs"/>
          <w:noProof/>
          <w:sz w:val="36"/>
          <w:szCs w:val="36"/>
          <w:rtl/>
        </w:rPr>
        <w:t>الإ</w:t>
      </w:r>
      <w:r w:rsidRPr="006A2EC1">
        <w:rPr>
          <w:rFonts w:ascii="AGA Arabesque" w:eastAsia="Times New Roman" w:hAnsi="AGA Arabesque" w:cs="Traditional Arabic" w:hint="cs"/>
          <w:noProof/>
          <w:sz w:val="36"/>
          <w:szCs w:val="36"/>
          <w:rtl/>
        </w:rPr>
        <w:t>فر</w:t>
      </w:r>
      <w:r w:rsidR="00244CAE">
        <w:rPr>
          <w:rFonts w:ascii="AGA Arabesque" w:eastAsia="Times New Roman" w:hAnsi="AGA Arabesque" w:cs="Traditional Arabic" w:hint="cs"/>
          <w:noProof/>
          <w:sz w:val="36"/>
          <w:szCs w:val="36"/>
          <w:rtl/>
        </w:rPr>
        <w:t>ا</w:t>
      </w:r>
      <w:r w:rsidRPr="006A2EC1">
        <w:rPr>
          <w:rFonts w:ascii="AGA Arabesque" w:eastAsia="Times New Roman" w:hAnsi="AGA Arabesque" w:cs="Traditional Arabic" w:hint="cs"/>
          <w:noProof/>
          <w:sz w:val="36"/>
          <w:szCs w:val="36"/>
          <w:rtl/>
        </w:rPr>
        <w:t>ط في الأخذ منها إلى درجة جعلتهم لا يردون قولا ولا</w:t>
      </w:r>
      <w:r w:rsidR="00244CAE">
        <w:rPr>
          <w:rFonts w:ascii="AGA Arabesque" w:eastAsia="Times New Roman" w:hAnsi="AGA Arabesque" w:cs="Traditional Arabic" w:hint="cs"/>
          <w:noProof/>
          <w:sz w:val="36"/>
          <w:szCs w:val="36"/>
          <w:rtl/>
        </w:rPr>
        <w:t xml:space="preserve"> يحجمون عن أن يلصقوا بالقرآن ال</w:t>
      </w:r>
      <w:r w:rsidRPr="006A2EC1">
        <w:rPr>
          <w:rFonts w:ascii="AGA Arabesque" w:eastAsia="Times New Roman" w:hAnsi="AGA Arabesque" w:cs="Traditional Arabic" w:hint="cs"/>
          <w:noProof/>
          <w:sz w:val="36"/>
          <w:szCs w:val="36"/>
          <w:rtl/>
        </w:rPr>
        <w:t xml:space="preserve">كريم كل ما يروى لهم وإن كان لا يتصوره العقل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واستمر هذا الشغف بالإسرائيليات والولع بنقل هذه الأخبار التي أصبح الكثير منها نوعا من الخرافة إلى أن جاء دور التدوين للتفسير فوجد من المفسرين من حشوا كتبهم بهذا القصص الإسرائيلي الذي كاد يصد الناس عن النظر فيها والركون إليها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63"/>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وهكذا بدأ الكدر يشوب موارد التفسير وأخذت أكاذيب أهل الكتاب وأساطيرهم تأخذ طريقها إلى هذه الموارد التي كانت من قبل طاهرة نقية لم </w:t>
      </w:r>
      <w:r w:rsidR="00244CAE">
        <w:rPr>
          <w:rFonts w:ascii="AGA Arabesque" w:eastAsia="Times New Roman" w:hAnsi="AGA Arabesque" w:cs="Traditional Arabic" w:hint="cs"/>
          <w:noProof/>
          <w:sz w:val="36"/>
          <w:szCs w:val="36"/>
          <w:rtl/>
        </w:rPr>
        <w:t>يؤرق</w:t>
      </w:r>
      <w:r w:rsidRPr="006A2EC1">
        <w:rPr>
          <w:rFonts w:ascii="AGA Arabesque" w:eastAsia="Times New Roman" w:hAnsi="AGA Arabesque" w:cs="Traditional Arabic" w:hint="cs"/>
          <w:noProof/>
          <w:sz w:val="36"/>
          <w:szCs w:val="36"/>
          <w:rtl/>
        </w:rPr>
        <w:t xml:space="preserve"> صفوها الأحاديث الموضوعة والأخبار المدخولة والخيالات التي يأباها العقل ... </w:t>
      </w: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ثم خلف من بعد</w:t>
      </w:r>
      <w:r w:rsidR="00244CAE">
        <w:rPr>
          <w:rFonts w:ascii="AGA Arabesque" w:eastAsia="Times New Roman" w:hAnsi="AGA Arabesque" w:cs="Traditional Arabic" w:hint="cs"/>
          <w:noProof/>
          <w:sz w:val="36"/>
          <w:szCs w:val="36"/>
          <w:rtl/>
        </w:rPr>
        <w:t>هم قوم</w:t>
      </w:r>
      <w:r w:rsidRPr="006A2EC1">
        <w:rPr>
          <w:rFonts w:ascii="AGA Arabesque" w:eastAsia="Times New Roman" w:hAnsi="AGA Arabesque" w:cs="Traditional Arabic" w:hint="cs"/>
          <w:noProof/>
          <w:sz w:val="36"/>
          <w:szCs w:val="36"/>
          <w:rtl/>
        </w:rPr>
        <w:t xml:space="preserve"> تساهلوا في الرواية والمرو</w:t>
      </w:r>
      <w:r w:rsidR="00244CAE">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 xml:space="preserve"> معا . فإذا رووا حذفوا الأسانيد ، وإذا تحملوا مرويا لا يسألون عن سنده . وكانت لتلك الطريقة آثارها السلبية على التفسير بالمأثور </w:t>
      </w:r>
      <w:r w:rsidRPr="006A2EC1">
        <w:rPr>
          <w:rFonts w:ascii="AGA Arabesque" w:eastAsia="Times New Roman" w:hAnsi="AGA Arabesque" w:cs="Traditional Arabic" w:hint="cs"/>
          <w:noProof/>
          <w:sz w:val="36"/>
          <w:szCs w:val="36"/>
          <w:rtl/>
        </w:rPr>
        <w:lastRenderedPageBreak/>
        <w:t>وغيره حيث التبس على الناس وجه الحق ... وفتح على المسلمين باب شر عظيم ، حيث مكن من تسرب الموضوعات والإسرائ</w:t>
      </w:r>
      <w:r w:rsidR="007D6511">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ليات والدخيل إلى التفسير فإننا نلحظ في كتب التفسير وغيره ، أن أصحاب المذاهب السياسية والعقدية وغيرهم من أصحاب الميول المختلف والنزاعات المحرفة وضعوا أقوالا في التفسير ونسبوها زورًا وإفك</w:t>
      </w:r>
      <w:r w:rsidR="00D33FDB">
        <w:rPr>
          <w:rFonts w:ascii="AGA Arabesque" w:eastAsia="Times New Roman" w:hAnsi="AGA Arabesque" w:cs="Traditional Arabic" w:hint="cs"/>
          <w:noProof/>
          <w:sz w:val="36"/>
          <w:szCs w:val="36"/>
          <w:rtl/>
        </w:rPr>
        <w:t>ا إلى الرسول صلى الله عليه وسلم</w:t>
      </w:r>
      <w:r w:rsidRPr="006A2EC1">
        <w:rPr>
          <w:rFonts w:ascii="AGA Arabesque" w:eastAsia="Times New Roman" w:hAnsi="AGA Arabesque" w:cs="Traditional Arabic" w:hint="cs"/>
          <w:noProof/>
          <w:sz w:val="36"/>
          <w:szCs w:val="36"/>
          <w:rtl/>
        </w:rPr>
        <w:t>، وإلى بعض من اشتهر بالتفسير من الصحابة ترويجا ل</w:t>
      </w:r>
      <w:r w:rsidR="00D33FDB">
        <w:rPr>
          <w:rFonts w:ascii="AGA Arabesque" w:eastAsia="Times New Roman" w:hAnsi="AGA Arabesque" w:cs="Traditional Arabic" w:hint="cs"/>
          <w:noProof/>
          <w:sz w:val="36"/>
          <w:szCs w:val="36"/>
          <w:rtl/>
        </w:rPr>
        <w:t>مذاهبهم وتمكينا لبدعهم وأهوائهم</w:t>
      </w:r>
      <w:r w:rsidRPr="006A2EC1">
        <w:rPr>
          <w:rFonts w:ascii="AGA Arabesque" w:eastAsia="Times New Roman" w:hAnsi="AGA Arabesque" w:cs="Traditional Arabic" w:hint="cs"/>
          <w:noProof/>
          <w:sz w:val="36"/>
          <w:szCs w:val="36"/>
          <w:rtl/>
        </w:rPr>
        <w:t xml:space="preserve">. فمن خلال بعض مراحل الرواية تسربت وتصاعدت الإسرائيليات بشكل كبير لأن انتهاء التفسير بالمأثور بحذف الأسانيد ، سبب فجوة وسهل أمر الإسرائيليات . </w:t>
      </w:r>
    </w:p>
    <w:p w:rsidR="006A2EC1" w:rsidRPr="006A2EC1" w:rsidRDefault="00244CAE" w:rsidP="00244CA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ثم جاء</w:t>
      </w:r>
      <w:r w:rsidR="006A2EC1" w:rsidRPr="006A2EC1">
        <w:rPr>
          <w:rFonts w:ascii="AGA Arabesque" w:eastAsia="Times New Roman" w:hAnsi="AGA Arabesque" w:cs="Traditional Arabic" w:hint="cs"/>
          <w:noProof/>
          <w:sz w:val="36"/>
          <w:szCs w:val="36"/>
          <w:rtl/>
        </w:rPr>
        <w:t>ت الخطوة الرابعة : وهي الخطوة التي اختصر</w:t>
      </w:r>
      <w:r>
        <w:rPr>
          <w:rFonts w:ascii="AGA Arabesque" w:eastAsia="Times New Roman" w:hAnsi="AGA Arabesque" w:cs="Traditional Arabic" w:hint="cs"/>
          <w:noProof/>
          <w:sz w:val="36"/>
          <w:szCs w:val="36"/>
          <w:rtl/>
        </w:rPr>
        <w:t xml:space="preserve">ت </w:t>
      </w:r>
      <w:r w:rsidR="006A2EC1" w:rsidRPr="006A2EC1">
        <w:rPr>
          <w:rFonts w:ascii="AGA Arabesque" w:eastAsia="Times New Roman" w:hAnsi="AGA Arabesque" w:cs="Traditional Arabic" w:hint="cs"/>
          <w:noProof/>
          <w:sz w:val="36"/>
          <w:szCs w:val="36"/>
          <w:rtl/>
        </w:rPr>
        <w:t>فيها الأسانيد ونقلت الأقوال تترى وبالتالي تصاعدت الإسرائيليات أكثر من قبل والتبس الصحيح بالعليل وراجت الروايات الواهية والمختل</w:t>
      </w:r>
      <w:r>
        <w:rPr>
          <w:rFonts w:ascii="AGA Arabesque" w:eastAsia="Times New Roman" w:hAnsi="AGA Arabesque" w:cs="Traditional Arabic" w:hint="cs"/>
          <w:noProof/>
          <w:sz w:val="36"/>
          <w:szCs w:val="36"/>
          <w:rtl/>
        </w:rPr>
        <w:t>ق</w:t>
      </w:r>
      <w:r w:rsidR="006A2EC1" w:rsidRPr="006A2EC1">
        <w:rPr>
          <w:rFonts w:ascii="AGA Arabesque" w:eastAsia="Times New Roman" w:hAnsi="AGA Arabesque" w:cs="Traditional Arabic" w:hint="cs"/>
          <w:noProof/>
          <w:sz w:val="36"/>
          <w:szCs w:val="36"/>
          <w:rtl/>
        </w:rPr>
        <w:t>ة المكذوبة وشاع القصص الإسرائيلي بشكل عام بسبب حذف الأسانيد</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64"/>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xml:space="preserve"> . </w:t>
      </w:r>
    </w:p>
    <w:p w:rsidR="006A2EC1" w:rsidRPr="006A2EC1" w:rsidRDefault="006A2EC1" w:rsidP="00244CA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يقول الذهبي في التفسير والمفسرون : (والحق أن حذف الإسناد يكاد يكون أخطر أسباب ضعف التفسير بالمأثور لأن حذف الأسانيد جعل من ينظر في هذه الكتب يظن صحة كل ما جاء فيها ، وج</w:t>
      </w:r>
      <w:r w:rsidR="00244CAE">
        <w:rPr>
          <w:rFonts w:ascii="AGA Arabesque" w:eastAsia="Times New Roman" w:hAnsi="AGA Arabesque" w:cs="Traditional Arabic" w:hint="cs"/>
          <w:noProof/>
          <w:sz w:val="36"/>
          <w:szCs w:val="36"/>
          <w:rtl/>
        </w:rPr>
        <w:t>ع</w:t>
      </w:r>
      <w:r w:rsidRPr="006A2EC1">
        <w:rPr>
          <w:rFonts w:ascii="AGA Arabesque" w:eastAsia="Times New Roman" w:hAnsi="AGA Arabesque" w:cs="Traditional Arabic" w:hint="cs"/>
          <w:noProof/>
          <w:sz w:val="36"/>
          <w:szCs w:val="36"/>
          <w:rtl/>
        </w:rPr>
        <w:t xml:space="preserve">ل كثيرا من المفسرين ينقلون عنها ما فيها من الإسرائيليات والقصص المخترع على أنه صحيح كله ، مع ما </w:t>
      </w:r>
      <w:r w:rsidR="00244CAE">
        <w:rPr>
          <w:rFonts w:ascii="AGA Arabesque" w:eastAsia="Times New Roman" w:hAnsi="AGA Arabesque" w:cs="Traditional Arabic" w:hint="cs"/>
          <w:noProof/>
          <w:sz w:val="36"/>
          <w:szCs w:val="36"/>
          <w:rtl/>
        </w:rPr>
        <w:t>فيها</w:t>
      </w:r>
      <w:r w:rsidRPr="006A2EC1">
        <w:rPr>
          <w:rFonts w:ascii="AGA Arabesque" w:eastAsia="Times New Roman" w:hAnsi="AGA Arabesque" w:cs="Traditional Arabic" w:hint="cs"/>
          <w:noProof/>
          <w:sz w:val="36"/>
          <w:szCs w:val="36"/>
          <w:rtl/>
        </w:rPr>
        <w:t xml:space="preserve"> </w:t>
      </w:r>
      <w:r w:rsidR="00244CAE">
        <w:rPr>
          <w:rFonts w:ascii="AGA Arabesque" w:eastAsia="Times New Roman" w:hAnsi="AGA Arabesque" w:cs="Traditional Arabic" w:hint="cs"/>
          <w:noProof/>
          <w:sz w:val="36"/>
          <w:szCs w:val="36"/>
          <w:rtl/>
        </w:rPr>
        <w:t>م</w:t>
      </w:r>
      <w:r w:rsidRPr="006A2EC1">
        <w:rPr>
          <w:rFonts w:ascii="AGA Arabesque" w:eastAsia="Times New Roman" w:hAnsi="AGA Arabesque" w:cs="Traditional Arabic" w:hint="cs"/>
          <w:noProof/>
          <w:sz w:val="36"/>
          <w:szCs w:val="36"/>
          <w:rtl/>
        </w:rPr>
        <w:t>ما يخالف النقل ولا يتفق مع العقل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65"/>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مع الأخذ في الاعتبار أن الذين شحنوا التفسير بالإسرائيليات في هذه المرحلة أكثرهم من القصاص وما ابتلي المسلمون بشيء أكثر من القصاص الذين كانوا يجلسون إلى العامة في المس</w:t>
      </w:r>
      <w:r w:rsidR="00244CAE">
        <w:rPr>
          <w:rFonts w:ascii="AGA Arabesque" w:eastAsia="Times New Roman" w:hAnsi="AGA Arabesque" w:cs="Traditional Arabic" w:hint="cs"/>
          <w:noProof/>
          <w:sz w:val="36"/>
          <w:szCs w:val="36"/>
          <w:rtl/>
        </w:rPr>
        <w:t>ا</w:t>
      </w:r>
      <w:r w:rsidRPr="006A2EC1">
        <w:rPr>
          <w:rFonts w:ascii="AGA Arabesque" w:eastAsia="Times New Roman" w:hAnsi="AGA Arabesque" w:cs="Traditional Arabic" w:hint="cs"/>
          <w:noProof/>
          <w:sz w:val="36"/>
          <w:szCs w:val="36"/>
          <w:rtl/>
        </w:rPr>
        <w:t>جد وغيرها يستميلون قلوبهم بما ير</w:t>
      </w:r>
      <w:r w:rsidR="00244CAE">
        <w:rPr>
          <w:rFonts w:ascii="AGA Arabesque" w:eastAsia="Times New Roman" w:hAnsi="AGA Arabesque" w:cs="Traditional Arabic" w:hint="cs"/>
          <w:noProof/>
          <w:sz w:val="36"/>
          <w:szCs w:val="36"/>
          <w:rtl/>
        </w:rPr>
        <w:t>و</w:t>
      </w:r>
      <w:r w:rsidRPr="006A2EC1">
        <w:rPr>
          <w:rFonts w:ascii="AGA Arabesque" w:eastAsia="Times New Roman" w:hAnsi="AGA Arabesque" w:cs="Traditional Arabic" w:hint="cs"/>
          <w:noProof/>
          <w:sz w:val="36"/>
          <w:szCs w:val="36"/>
          <w:rtl/>
        </w:rPr>
        <w:t>ون من أعاجيب تستهويهم ويتخذون من ذلك سبيلا إلى استدرار ما في أيديهم ! ولعل أقرب مثال على ذلك مقاتل بن سلمان فتفسير</w:t>
      </w:r>
      <w:r w:rsidR="004E2A68">
        <w:rPr>
          <w:rFonts w:ascii="AGA Arabesque" w:eastAsia="Times New Roman" w:hAnsi="AGA Arabesque" w:cs="Traditional Arabic" w:hint="cs"/>
          <w:noProof/>
          <w:sz w:val="36"/>
          <w:szCs w:val="36"/>
          <w:rtl/>
        </w:rPr>
        <w:t>ه</w:t>
      </w:r>
      <w:r w:rsidRPr="006A2EC1">
        <w:rPr>
          <w:rFonts w:ascii="AGA Arabesque" w:eastAsia="Times New Roman" w:hAnsi="AGA Arabesque" w:cs="Traditional Arabic" w:hint="cs"/>
          <w:noProof/>
          <w:sz w:val="36"/>
          <w:szCs w:val="36"/>
          <w:rtl/>
        </w:rPr>
        <w:t xml:space="preserve"> فيه من العيوب الشيء الكثير ، لعل أبرزها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1= الكذب والتدليس في الرواية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2= تأثره بإسرائيليات اليهود والنصارى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 xml:space="preserve">3= وجود تجسيم وتشبيه في هذا التفسير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66"/>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إضافة إلى ما تقدم فقد تعرض هو بنفسه للجرح من رجال الحديث ؛ وهذه بعض أقوال النقاد فيه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(قال الإمام البخاري : منكر الحديث لا شيء البته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(قال يح</w:t>
      </w:r>
      <w:r w:rsidR="00D33FDB">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 xml:space="preserve">ى بن معين : ليس حديثه بشيء ليس بثقة . </w:t>
      </w:r>
    </w:p>
    <w:p w:rsidR="006A2EC1" w:rsidRPr="006A2EC1" w:rsidRDefault="004E2A68" w:rsidP="00CB1A6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(وقال أبو</w:t>
      </w:r>
      <w:r w:rsidR="006A2EC1" w:rsidRPr="006A2EC1">
        <w:rPr>
          <w:rFonts w:ascii="AGA Arabesque" w:eastAsia="Times New Roman" w:hAnsi="AGA Arabesque" w:cs="Traditional Arabic" w:hint="cs"/>
          <w:noProof/>
          <w:sz w:val="36"/>
          <w:szCs w:val="36"/>
          <w:rtl/>
        </w:rPr>
        <w:t xml:space="preserve"> حاتم ابن حبان : كان يأخذ عن اليهود والنصارى علم القرآن الذي يوافق كتبهم وكان مشبها يشبه الرب عز وجل بالمخلوقين وكان يكذب مع ذلك في الحديث </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67"/>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وفي كتاب الضعفاء للنسائي : (والكاذبون المعروفون بوضع الحديث عن رسول الله صلى ا</w:t>
      </w:r>
      <w:r w:rsidR="00D33FDB">
        <w:rPr>
          <w:rFonts w:ascii="AGA Arabesque" w:eastAsia="Times New Roman" w:hAnsi="AGA Arabesque" w:cs="Traditional Arabic" w:hint="cs"/>
          <w:noProof/>
          <w:sz w:val="36"/>
          <w:szCs w:val="36"/>
          <w:rtl/>
        </w:rPr>
        <w:t xml:space="preserve">لله عليه وسلم أربعة منهم مقاتل </w:t>
      </w:r>
      <w:r w:rsidRPr="006A2EC1">
        <w:rPr>
          <w:rFonts w:ascii="AGA Arabesque" w:eastAsia="Times New Roman" w:hAnsi="AGA Arabesque" w:cs="Traditional Arabic" w:hint="cs"/>
          <w:noProof/>
          <w:sz w:val="36"/>
          <w:szCs w:val="36"/>
          <w:rtl/>
        </w:rPr>
        <w:t>بن سليمان ...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68"/>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4E2A68" w:rsidP="00CB1A6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والقصص ا</w:t>
      </w:r>
      <w:r w:rsidR="006A2EC1" w:rsidRPr="006A2EC1">
        <w:rPr>
          <w:rFonts w:ascii="AGA Arabesque" w:eastAsia="Times New Roman" w:hAnsi="AGA Arabesque" w:cs="Traditional Arabic" w:hint="cs"/>
          <w:noProof/>
          <w:sz w:val="36"/>
          <w:szCs w:val="36"/>
          <w:rtl/>
        </w:rPr>
        <w:t xml:space="preserve">لإسرائيلي لم ينفذ أثره إلى أعماق الحياة الإسلامية إلا بعد أن أصبح القصص فنا عمليا يقال في المساجد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وقد تسربت الإسرائيليات وازدادت فوق ما ذكرنا من طريقين آخرين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أولهما : طريق المذاهب الدينية القريبة من مذاهب أهل هذه النقول ، وإذا عرفنا أن الشيعة قد استوطنوا العراق التي هي مهد الدراسة اليهودية من قديم الزمان وعرفنا أن التلمود البابلي كتب في هذه البيئة أدركنا صلة تأثرهم بهذه الدراسة إلى الحد الذي نجده عندهم في تأويلاتهم البعيدة وتعسفاتهم البالغة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69"/>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4E2A6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وهنا يظهر محمد بن السائب الكلبي السب</w:t>
      </w:r>
      <w:r w:rsidR="004E2A68">
        <w:rPr>
          <w:rFonts w:ascii="AGA Arabesque" w:eastAsia="Times New Roman" w:hAnsi="AGA Arabesque" w:cs="Traditional Arabic" w:hint="cs"/>
          <w:noProof/>
          <w:sz w:val="36"/>
          <w:szCs w:val="36"/>
          <w:rtl/>
        </w:rPr>
        <w:t>ئ</w:t>
      </w:r>
      <w:r w:rsidRPr="006A2EC1">
        <w:rPr>
          <w:rFonts w:ascii="AGA Arabesque" w:eastAsia="Times New Roman" w:hAnsi="AGA Arabesque" w:cs="Traditional Arabic" w:hint="cs"/>
          <w:noProof/>
          <w:sz w:val="36"/>
          <w:szCs w:val="36"/>
          <w:rtl/>
        </w:rPr>
        <w:t xml:space="preserve">ي اذ كان من أتباع عبد الله ابن سبأ اليهودي لعنه الله . </w:t>
      </w:r>
    </w:p>
    <w:p w:rsidR="006A2EC1" w:rsidRPr="006A2EC1" w:rsidRDefault="006A2EC1" w:rsidP="004E2A6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قال ابن حبان : كان الكلبي س</w:t>
      </w:r>
      <w:r w:rsidR="004E2A68">
        <w:rPr>
          <w:rFonts w:ascii="AGA Arabesque" w:eastAsia="Times New Roman" w:hAnsi="AGA Arabesque" w:cs="Traditional Arabic" w:hint="cs"/>
          <w:noProof/>
          <w:sz w:val="36"/>
          <w:szCs w:val="36"/>
          <w:rtl/>
        </w:rPr>
        <w:t>ب</w:t>
      </w:r>
      <w:r w:rsidRPr="006A2EC1">
        <w:rPr>
          <w:rFonts w:ascii="AGA Arabesque" w:eastAsia="Times New Roman" w:hAnsi="AGA Arabesque" w:cs="Traditional Arabic" w:hint="cs"/>
          <w:noProof/>
          <w:sz w:val="36"/>
          <w:szCs w:val="36"/>
          <w:rtl/>
        </w:rPr>
        <w:t>ئ</w:t>
      </w:r>
      <w:r w:rsidR="004E2A68">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ا من أ</w:t>
      </w:r>
      <w:r w:rsidR="004E2A68">
        <w:rPr>
          <w:rFonts w:ascii="AGA Arabesque" w:eastAsia="Times New Roman" w:hAnsi="AGA Arabesque" w:cs="Traditional Arabic" w:hint="cs"/>
          <w:noProof/>
          <w:sz w:val="36"/>
          <w:szCs w:val="36"/>
          <w:rtl/>
        </w:rPr>
        <w:t>و</w:t>
      </w:r>
      <w:r w:rsidRPr="006A2EC1">
        <w:rPr>
          <w:rFonts w:ascii="AGA Arabesque" w:eastAsia="Times New Roman" w:hAnsi="AGA Arabesque" w:cs="Traditional Arabic" w:hint="cs"/>
          <w:noProof/>
          <w:sz w:val="36"/>
          <w:szCs w:val="36"/>
          <w:rtl/>
        </w:rPr>
        <w:t xml:space="preserve">لئك الذين يقولون : إن عليا لم يمت وأنه راجع إلى الدنيا ويملؤها عدلا كما ملئت جورا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70"/>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4E2A6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 xml:space="preserve">وقال السيوطي الكلبي اتهموه بالكذب وقد مرض فقال لأصحابه كل شيء حدثتكم عن أبي صالح </w:t>
      </w:r>
      <w:r w:rsidR="004E2A68">
        <w:rPr>
          <w:rFonts w:ascii="AGA Arabesque" w:eastAsia="Times New Roman" w:hAnsi="AGA Arabesque" w:cs="Traditional Arabic" w:hint="cs"/>
          <w:noProof/>
          <w:sz w:val="36"/>
          <w:szCs w:val="36"/>
          <w:rtl/>
        </w:rPr>
        <w:t xml:space="preserve">فهو كذب .. </w:t>
      </w:r>
      <w:r w:rsidRPr="006A2EC1">
        <w:rPr>
          <w:rFonts w:ascii="AGA Arabesque" w:eastAsia="Times New Roman" w:hAnsi="AGA Arabesque" w:cs="Traditional Arabic" w:hint="cs"/>
          <w:noProof/>
          <w:sz w:val="36"/>
          <w:szCs w:val="36"/>
          <w:rtl/>
        </w:rPr>
        <w:t>ومع ضعف الكلبي فقد رو</w:t>
      </w:r>
      <w:r w:rsidR="004E2A68">
        <w:rPr>
          <w:rFonts w:ascii="AGA Arabesque" w:eastAsia="Times New Roman" w:hAnsi="AGA Arabesque" w:cs="Traditional Arabic" w:hint="cs"/>
          <w:noProof/>
          <w:sz w:val="36"/>
          <w:szCs w:val="36"/>
          <w:rtl/>
        </w:rPr>
        <w:t>ى</w:t>
      </w:r>
      <w:r w:rsidRPr="006A2EC1">
        <w:rPr>
          <w:rFonts w:ascii="AGA Arabesque" w:eastAsia="Times New Roman" w:hAnsi="AGA Arabesque" w:cs="Traditional Arabic" w:hint="cs"/>
          <w:noProof/>
          <w:sz w:val="36"/>
          <w:szCs w:val="36"/>
          <w:rtl/>
        </w:rPr>
        <w:t xml:space="preserve"> عنه تفسيره</w:t>
      </w:r>
      <w:r w:rsidR="004E2A68">
        <w:rPr>
          <w:rFonts w:ascii="AGA Arabesque" w:eastAsia="Times New Roman" w:hAnsi="AGA Arabesque" w:cs="Traditional Arabic" w:hint="cs"/>
          <w:noProof/>
          <w:sz w:val="36"/>
          <w:szCs w:val="36"/>
          <w:rtl/>
        </w:rPr>
        <w:t xml:space="preserve"> مثله أو أشد منه ضعفا وهو محمد </w:t>
      </w:r>
      <w:r w:rsidRPr="006A2EC1">
        <w:rPr>
          <w:rFonts w:ascii="AGA Arabesque" w:eastAsia="Times New Roman" w:hAnsi="AGA Arabesque" w:cs="Traditional Arabic" w:hint="cs"/>
          <w:noProof/>
          <w:sz w:val="36"/>
          <w:szCs w:val="36"/>
          <w:rtl/>
        </w:rPr>
        <w:t xml:space="preserve">بن مروان السدي الضغير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71"/>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Default="006A2EC1" w:rsidP="004E2A6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وثانيهما </w:t>
      </w:r>
      <w:r w:rsidR="004E2A68">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ترجمة التوراة فقد ذكر</w:t>
      </w:r>
      <w:r w:rsidR="004E2A68">
        <w:rPr>
          <w:rFonts w:ascii="AGA Arabesque" w:eastAsia="Times New Roman" w:hAnsi="AGA Arabesque" w:cs="Traditional Arabic" w:hint="cs"/>
          <w:noProof/>
          <w:sz w:val="36"/>
          <w:szCs w:val="36"/>
          <w:rtl/>
        </w:rPr>
        <w:t xml:space="preserve"> ابن النديم في فهرسته (أن أحمد بن عبد الله </w:t>
      </w:r>
      <w:r w:rsidRPr="006A2EC1">
        <w:rPr>
          <w:rFonts w:ascii="AGA Arabesque" w:eastAsia="Times New Roman" w:hAnsi="AGA Arabesque" w:cs="Traditional Arabic" w:hint="cs"/>
          <w:noProof/>
          <w:sz w:val="36"/>
          <w:szCs w:val="36"/>
          <w:rtl/>
        </w:rPr>
        <w:t>بن سلام</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72"/>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ترجم التوراة ترجمة دقيقة وبذلك قدم هذا الرجل وغيره للمفسرين مادة خصبة جديدة من الإسرائيليات يضيفونها إلى تفسير القرآن الكريم ومن ثم توسع المفسرون وغيرهم في الاستعانه بهذه الترجمات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73"/>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4E2A68" w:rsidRDefault="004E2A68" w:rsidP="004E2A68">
      <w:pPr>
        <w:spacing w:after="0" w:line="240" w:lineRule="auto"/>
        <w:jc w:val="lowKashida"/>
        <w:rPr>
          <w:rFonts w:ascii="AGA Arabesque" w:eastAsia="Times New Roman" w:hAnsi="AGA Arabesque" w:cs="Traditional Arabic"/>
          <w:noProof/>
          <w:sz w:val="36"/>
          <w:szCs w:val="36"/>
          <w:rtl/>
        </w:rPr>
      </w:pPr>
    </w:p>
    <w:p w:rsidR="004E2A68" w:rsidRPr="004E2A68" w:rsidRDefault="004E2A68" w:rsidP="00621822">
      <w:pPr>
        <w:spacing w:after="0" w:line="240" w:lineRule="auto"/>
        <w:jc w:val="lowKashida"/>
        <w:rPr>
          <w:rFonts w:ascii="AGA Arabesque" w:eastAsia="Times New Roman" w:hAnsi="AGA Arabesque" w:cs="Traditional Arabic"/>
          <w:b/>
          <w:bCs/>
          <w:noProof/>
          <w:sz w:val="36"/>
          <w:szCs w:val="36"/>
          <w:rtl/>
        </w:rPr>
      </w:pPr>
      <w:r w:rsidRPr="004E2A68">
        <w:rPr>
          <w:rFonts w:ascii="AGA Arabesque" w:eastAsia="Times New Roman" w:hAnsi="AGA Arabesque" w:cs="Traditional Arabic" w:hint="cs"/>
          <w:b/>
          <w:bCs/>
          <w:noProof/>
          <w:sz w:val="36"/>
          <w:szCs w:val="36"/>
          <w:rtl/>
        </w:rPr>
        <w:t>تقسيمات ما ي</w:t>
      </w:r>
      <w:r w:rsidR="00621822">
        <w:rPr>
          <w:rFonts w:ascii="AGA Arabesque" w:eastAsia="Times New Roman" w:hAnsi="AGA Arabesque" w:cs="Traditional Arabic" w:hint="cs"/>
          <w:b/>
          <w:bCs/>
          <w:noProof/>
          <w:sz w:val="36"/>
          <w:szCs w:val="36"/>
          <w:rtl/>
        </w:rPr>
        <w:t>صدق نقله</w:t>
      </w:r>
      <w:r w:rsidRPr="004E2A68">
        <w:rPr>
          <w:rFonts w:ascii="AGA Arabesque" w:eastAsia="Times New Roman" w:hAnsi="AGA Arabesque" w:cs="Traditional Arabic" w:hint="cs"/>
          <w:b/>
          <w:bCs/>
          <w:noProof/>
          <w:sz w:val="36"/>
          <w:szCs w:val="36"/>
          <w:rtl/>
        </w:rPr>
        <w:t xml:space="preserve"> عن أهل الكتاب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الأول </w:t>
      </w:r>
      <w:r w:rsidR="004E2A68">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الموافق لما في شريعتنا أي مما يعلم صحته بأن نقل عن النبي صلى الله عليه وسلم نقلا صحيحا كتع</w:t>
      </w:r>
      <w:r w:rsidR="004E2A68">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ين اسم صاحب موسى على نبينا وعليه الصلاة والسلام بأنه الخضر فقد جاء هذا الاسم صريحا على لسان رسول الله صلى الله عليه وسلم كما عند البخاري رحمه الله</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74"/>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6A2EC1" w:rsidP="004E2A6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ومثاله أيضا ما رواه الإمام البخاري في صحيحه (عن عطاء بن يسار عن أبي سعد الخدري رضي الله عنه قال : قال النبي صلى الله عليه وسلم : تكون الأرض يوم القيامة خبزة واحده يتكفؤها الجبار بيده ، كما ي</w:t>
      </w:r>
      <w:r w:rsidR="004E2A68">
        <w:rPr>
          <w:rFonts w:ascii="AGA Arabesque" w:eastAsia="Times New Roman" w:hAnsi="AGA Arabesque" w:cs="Traditional Arabic" w:hint="cs"/>
          <w:noProof/>
          <w:sz w:val="36"/>
          <w:szCs w:val="36"/>
          <w:rtl/>
        </w:rPr>
        <w:t>ت</w:t>
      </w:r>
      <w:r w:rsidRPr="006A2EC1">
        <w:rPr>
          <w:rFonts w:ascii="AGA Arabesque" w:eastAsia="Times New Roman" w:hAnsi="AGA Arabesque" w:cs="Traditional Arabic" w:hint="cs"/>
          <w:noProof/>
          <w:sz w:val="36"/>
          <w:szCs w:val="36"/>
          <w:rtl/>
        </w:rPr>
        <w:t xml:space="preserve">كفأ أحدكم خبزته في السفر نزلا لأهل الجنة فأتى رجل من اليهود </w:t>
      </w:r>
      <w:r w:rsidR="004E2A68">
        <w:rPr>
          <w:rFonts w:ascii="AGA Arabesque" w:eastAsia="Times New Roman" w:hAnsi="AGA Arabesque" w:cs="Traditional Arabic" w:hint="cs"/>
          <w:noProof/>
          <w:sz w:val="36"/>
          <w:szCs w:val="36"/>
          <w:rtl/>
        </w:rPr>
        <w:t>فقال : بارك الرحمن عليك يا أبا</w:t>
      </w:r>
      <w:r w:rsidRPr="006A2EC1">
        <w:rPr>
          <w:rFonts w:ascii="AGA Arabesque" w:eastAsia="Times New Roman" w:hAnsi="AGA Arabesque" w:cs="Traditional Arabic" w:hint="cs"/>
          <w:noProof/>
          <w:sz w:val="36"/>
          <w:szCs w:val="36"/>
          <w:rtl/>
        </w:rPr>
        <w:t xml:space="preserve"> القاسم ألا أخبرك بنزل أهل الجنة يوم القيامة ؟ قال : بلى : قال : تكون الأرض خبزة واحدة كما قال النبي صلى الله عليه وسلم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فنظر النبي صلى الله عليه وسلم إلينا ثم ضحك حتى بدت نواجذ</w:t>
      </w:r>
      <w:r w:rsidR="004E2A68">
        <w:rPr>
          <w:rFonts w:ascii="AGA Arabesque" w:eastAsia="Times New Roman" w:hAnsi="AGA Arabesque" w:cs="Traditional Arabic" w:hint="cs"/>
          <w:noProof/>
          <w:sz w:val="36"/>
          <w:szCs w:val="36"/>
          <w:rtl/>
        </w:rPr>
        <w:t>ه</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75"/>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فنرى رسول الله صلى الله عليه وسلم قد ضحك حتى بدت نواجذه لخبر ذلك اليهودي تعجبا وتصديقا لخبره عن نزل أهل الجنه فوافق خبره خبر رسول الله صلى الله عليه وسلم . </w:t>
      </w:r>
    </w:p>
    <w:p w:rsidR="006A2EC1" w:rsidRPr="006A2EC1" w:rsidRDefault="006A2EC1" w:rsidP="004E2A6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فمثل هذا المثال يجوز روايته (لل</w:t>
      </w:r>
      <w:r w:rsidR="004E2A68">
        <w:rPr>
          <w:rFonts w:ascii="AGA Arabesque" w:eastAsia="Times New Roman" w:hAnsi="AGA Arabesque" w:cs="Traditional Arabic" w:hint="cs"/>
          <w:noProof/>
          <w:sz w:val="36"/>
          <w:szCs w:val="36"/>
          <w:rtl/>
        </w:rPr>
        <w:t>استشهاد ولإ</w:t>
      </w:r>
      <w:r w:rsidRPr="006A2EC1">
        <w:rPr>
          <w:rFonts w:ascii="AGA Arabesque" w:eastAsia="Times New Roman" w:hAnsi="AGA Arabesque" w:cs="Traditional Arabic" w:hint="cs"/>
          <w:noProof/>
          <w:sz w:val="36"/>
          <w:szCs w:val="36"/>
          <w:rtl/>
        </w:rPr>
        <w:t xml:space="preserve">قامه الحجة عليهم من كتبهم ، وفي هذا القسم ورد </w:t>
      </w:r>
      <w:r w:rsidR="004E2A68">
        <w:rPr>
          <w:rFonts w:ascii="AGA Arabesque" w:eastAsia="Times New Roman" w:hAnsi="AGA Arabesque" w:cs="Traditional Arabic" w:hint="cs"/>
          <w:noProof/>
          <w:sz w:val="36"/>
          <w:szCs w:val="36"/>
          <w:rtl/>
        </w:rPr>
        <w:t xml:space="preserve">قوله </w:t>
      </w:r>
      <w:r w:rsidRPr="006A2EC1">
        <w:rPr>
          <w:rFonts w:ascii="AGA Arabesque" w:eastAsia="Times New Roman" w:hAnsi="AGA Arabesque" w:cs="Traditional Arabic" w:hint="cs"/>
          <w:noProof/>
          <w:sz w:val="36"/>
          <w:szCs w:val="36"/>
          <w:rtl/>
        </w:rPr>
        <w:t xml:space="preserve">صلى الله عليه وسلم </w:t>
      </w:r>
      <w:r w:rsidR="004E2A68">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بلغوا عني ولو آية وحدثوا عن بني إسرائيل ولا حرج ومن كذب علي متعمدا فليتبوأ مقعده من النار ) قال الحافظ في الفتح : أي لا ضيق عليهم في الحديث عنهم لأنه كان تقدم منه صلى الله عليه وسلم الزجر عن الأخذ عنهم والنظر في كتبهم ثم حصل التوسع في ذلك وكان النبي </w:t>
      </w:r>
      <w:r w:rsidR="004E2A68" w:rsidRPr="006A2EC1">
        <w:rPr>
          <w:rFonts w:ascii="AGA Arabesque" w:eastAsia="Times New Roman" w:hAnsi="AGA Arabesque" w:cs="Traditional Arabic" w:hint="cs"/>
          <w:noProof/>
          <w:sz w:val="36"/>
          <w:szCs w:val="36"/>
          <w:rtl/>
        </w:rPr>
        <w:t xml:space="preserve">صلى الله عليه وسلم </w:t>
      </w:r>
      <w:r w:rsidR="004E2A68">
        <w:rPr>
          <w:rFonts w:ascii="AGA Arabesque" w:eastAsia="Times New Roman" w:hAnsi="AGA Arabesque" w:cs="Traditional Arabic" w:hint="cs"/>
          <w:noProof/>
          <w:sz w:val="36"/>
          <w:szCs w:val="36"/>
          <w:rtl/>
        </w:rPr>
        <w:t>منع قبل است</w:t>
      </w:r>
      <w:r w:rsidRPr="006A2EC1">
        <w:rPr>
          <w:rFonts w:ascii="AGA Arabesque" w:eastAsia="Times New Roman" w:hAnsi="AGA Arabesque" w:cs="Traditional Arabic" w:hint="cs"/>
          <w:noProof/>
          <w:sz w:val="36"/>
          <w:szCs w:val="36"/>
          <w:rtl/>
        </w:rPr>
        <w:t xml:space="preserve">قرار الأحكام الإسلامية والقواعد الدينية خشية الفتنة ثم لما زال المحذور وقع الإذن في ذلك لما في سماع الأخبار كانت في زمانهم من الاعتبار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76"/>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5D10BC">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ومثاله </w:t>
      </w:r>
      <w:r w:rsidR="005D10BC">
        <w:rPr>
          <w:rFonts w:ascii="AGA Arabesque" w:eastAsia="Times New Roman" w:hAnsi="AGA Arabesque" w:cs="Traditional Arabic" w:hint="cs"/>
          <w:noProof/>
          <w:sz w:val="36"/>
          <w:szCs w:val="36"/>
          <w:rtl/>
        </w:rPr>
        <w:t xml:space="preserve">أيضا </w:t>
      </w:r>
      <w:r w:rsidRPr="006A2EC1">
        <w:rPr>
          <w:rFonts w:ascii="AGA Arabesque" w:eastAsia="Times New Roman" w:hAnsi="AGA Arabesque" w:cs="Traditional Arabic" w:hint="cs"/>
          <w:noProof/>
          <w:sz w:val="36"/>
          <w:szCs w:val="36"/>
          <w:rtl/>
        </w:rPr>
        <w:t xml:space="preserve">ما روى </w:t>
      </w:r>
      <w:r w:rsidR="005D10BC">
        <w:rPr>
          <w:rFonts w:ascii="AGA Arabesque" w:eastAsia="Times New Roman" w:hAnsi="AGA Arabesque" w:cs="Traditional Arabic" w:hint="cs"/>
          <w:noProof/>
          <w:sz w:val="36"/>
          <w:szCs w:val="36"/>
          <w:rtl/>
        </w:rPr>
        <w:t xml:space="preserve">عبد الله </w:t>
      </w:r>
      <w:r w:rsidRPr="006A2EC1">
        <w:rPr>
          <w:rFonts w:ascii="AGA Arabesque" w:eastAsia="Times New Roman" w:hAnsi="AGA Arabesque" w:cs="Traditional Arabic" w:hint="cs"/>
          <w:noProof/>
          <w:sz w:val="36"/>
          <w:szCs w:val="36"/>
          <w:rtl/>
        </w:rPr>
        <w:t xml:space="preserve">بن مسعود رضي الله عنه قال : جاء حبر من اليهود إلى النبي صلى الله عليه وسلم فقال : إنه إذا كان يوم القيامة جعل الله السماوات على </w:t>
      </w:r>
      <w:r w:rsidR="005D10BC">
        <w:rPr>
          <w:rFonts w:ascii="AGA Arabesque" w:eastAsia="Times New Roman" w:hAnsi="AGA Arabesque" w:cs="Traditional Arabic" w:hint="cs"/>
          <w:noProof/>
          <w:sz w:val="36"/>
          <w:szCs w:val="36"/>
          <w:rtl/>
        </w:rPr>
        <w:t>أصبع</w:t>
      </w:r>
      <w:r w:rsidRPr="006A2EC1">
        <w:rPr>
          <w:rFonts w:ascii="AGA Arabesque" w:eastAsia="Times New Roman" w:hAnsi="AGA Arabesque" w:cs="Traditional Arabic" w:hint="cs"/>
          <w:noProof/>
          <w:sz w:val="36"/>
          <w:szCs w:val="36"/>
          <w:rtl/>
        </w:rPr>
        <w:t xml:space="preserve"> والأراضين على </w:t>
      </w:r>
      <w:r w:rsidR="005D10BC">
        <w:rPr>
          <w:rFonts w:ascii="AGA Arabesque" w:eastAsia="Times New Roman" w:hAnsi="AGA Arabesque" w:cs="Traditional Arabic" w:hint="cs"/>
          <w:noProof/>
          <w:sz w:val="36"/>
          <w:szCs w:val="36"/>
          <w:rtl/>
        </w:rPr>
        <w:t>أصبع</w:t>
      </w:r>
      <w:r w:rsidRPr="006A2EC1">
        <w:rPr>
          <w:rFonts w:ascii="AGA Arabesque" w:eastAsia="Times New Roman" w:hAnsi="AGA Arabesque" w:cs="Traditional Arabic" w:hint="cs"/>
          <w:noProof/>
          <w:sz w:val="36"/>
          <w:szCs w:val="36"/>
          <w:rtl/>
        </w:rPr>
        <w:t xml:space="preserve"> ، والشجر على </w:t>
      </w:r>
      <w:r w:rsidR="005D10BC">
        <w:rPr>
          <w:rFonts w:ascii="AGA Arabesque" w:eastAsia="Times New Roman" w:hAnsi="AGA Arabesque" w:cs="Traditional Arabic" w:hint="cs"/>
          <w:noProof/>
          <w:sz w:val="36"/>
          <w:szCs w:val="36"/>
          <w:rtl/>
        </w:rPr>
        <w:t>أصبع</w:t>
      </w:r>
      <w:r w:rsidRPr="006A2EC1">
        <w:rPr>
          <w:rFonts w:ascii="AGA Arabesque" w:eastAsia="Times New Roman" w:hAnsi="AGA Arabesque" w:cs="Traditional Arabic" w:hint="cs"/>
          <w:noProof/>
          <w:sz w:val="36"/>
          <w:szCs w:val="36"/>
          <w:rtl/>
        </w:rPr>
        <w:t xml:space="preserve"> والماء والثرى على </w:t>
      </w:r>
      <w:r w:rsidR="005D10BC">
        <w:rPr>
          <w:rFonts w:ascii="AGA Arabesque" w:eastAsia="Times New Roman" w:hAnsi="AGA Arabesque" w:cs="Traditional Arabic" w:hint="cs"/>
          <w:noProof/>
          <w:sz w:val="36"/>
          <w:szCs w:val="36"/>
          <w:rtl/>
        </w:rPr>
        <w:t>أصبع</w:t>
      </w:r>
      <w:r w:rsidRPr="006A2EC1">
        <w:rPr>
          <w:rFonts w:ascii="AGA Arabesque" w:eastAsia="Times New Roman" w:hAnsi="AGA Arabesque" w:cs="Traditional Arabic" w:hint="cs"/>
          <w:noProof/>
          <w:sz w:val="36"/>
          <w:szCs w:val="36"/>
          <w:rtl/>
        </w:rPr>
        <w:t xml:space="preserve"> وسائر الخلائق على </w:t>
      </w:r>
      <w:r w:rsidR="005D10BC">
        <w:rPr>
          <w:rFonts w:ascii="AGA Arabesque" w:eastAsia="Times New Roman" w:hAnsi="AGA Arabesque" w:cs="Traditional Arabic" w:hint="cs"/>
          <w:noProof/>
          <w:sz w:val="36"/>
          <w:szCs w:val="36"/>
          <w:rtl/>
        </w:rPr>
        <w:t>أصبع ، ثم يهز</w:t>
      </w:r>
      <w:r w:rsidRPr="006A2EC1">
        <w:rPr>
          <w:rFonts w:ascii="AGA Arabesque" w:eastAsia="Times New Roman" w:hAnsi="AGA Arabesque" w:cs="Traditional Arabic" w:hint="cs"/>
          <w:noProof/>
          <w:sz w:val="36"/>
          <w:szCs w:val="36"/>
          <w:rtl/>
        </w:rPr>
        <w:t>هن ، ثم يقول سبحانه : (</w:t>
      </w:r>
      <w:r w:rsidR="005D10BC">
        <w:rPr>
          <w:rFonts w:ascii="AGA Arabesque" w:eastAsia="Times New Roman" w:hAnsi="AGA Arabesque" w:cs="Traditional Arabic" w:hint="cs"/>
          <w:noProof/>
          <w:sz w:val="36"/>
          <w:szCs w:val="36"/>
          <w:rtl/>
        </w:rPr>
        <w:t>أ</w:t>
      </w:r>
      <w:r w:rsidRPr="006A2EC1">
        <w:rPr>
          <w:rFonts w:ascii="AGA Arabesque" w:eastAsia="Times New Roman" w:hAnsi="AGA Arabesque" w:cs="Traditional Arabic" w:hint="cs"/>
          <w:noProof/>
          <w:sz w:val="36"/>
          <w:szCs w:val="36"/>
          <w:rtl/>
        </w:rPr>
        <w:t>نا الملك ، أنا الملك ) فلقد رأيت النبي صلى الله عليه وسلم يضحك حتى بدت نواجذه تعجبا وتصديقا لقوله ثم قال النبي صلى الله عليه وسلم : (وما قدر</w:t>
      </w:r>
      <w:r w:rsidR="005D10BC">
        <w:rPr>
          <w:rFonts w:ascii="AGA Arabesque" w:eastAsia="Times New Roman" w:hAnsi="AGA Arabesque" w:cs="Traditional Arabic" w:hint="cs"/>
          <w:noProof/>
          <w:sz w:val="36"/>
          <w:szCs w:val="36"/>
          <w:rtl/>
        </w:rPr>
        <w:t>وا</w:t>
      </w:r>
      <w:r w:rsidRPr="006A2EC1">
        <w:rPr>
          <w:rFonts w:ascii="AGA Arabesque" w:eastAsia="Times New Roman" w:hAnsi="AGA Arabesque" w:cs="Traditional Arabic" w:hint="cs"/>
          <w:noProof/>
          <w:sz w:val="36"/>
          <w:szCs w:val="36"/>
          <w:rtl/>
        </w:rPr>
        <w:t xml:space="preserve"> الله حق قدره </w:t>
      </w:r>
      <w:r w:rsidR="005D10BC">
        <w:rPr>
          <w:rFonts w:ascii="AGA Arabesque" w:eastAsia="Times New Roman" w:hAnsi="AGA Arabesque" w:cs="Traditional Arabic" w:hint="cs"/>
          <w:noProof/>
          <w:sz w:val="36"/>
          <w:szCs w:val="36"/>
          <w:rtl/>
        </w:rPr>
        <w:t>والأرض جميعا قبضته يوم القيامة والسماوات مطويات بيمينه سبحانه وتعالى عما</w:t>
      </w:r>
      <w:r w:rsidRPr="006A2EC1">
        <w:rPr>
          <w:rFonts w:ascii="AGA Arabesque" w:eastAsia="Times New Roman" w:hAnsi="AGA Arabesque" w:cs="Traditional Arabic" w:hint="cs"/>
          <w:noProof/>
          <w:sz w:val="36"/>
          <w:szCs w:val="36"/>
          <w:rtl/>
        </w:rPr>
        <w:t xml:space="preserve"> يشركون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77"/>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621822">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فهذا الحديث مذكور في كتب الصحاح والس</w:t>
      </w:r>
      <w:r w:rsidR="00621822">
        <w:rPr>
          <w:rFonts w:ascii="AGA Arabesque" w:eastAsia="Times New Roman" w:hAnsi="AGA Arabesque" w:cs="Traditional Arabic" w:hint="cs"/>
          <w:noProof/>
          <w:sz w:val="36"/>
          <w:szCs w:val="36"/>
          <w:rtl/>
        </w:rPr>
        <w:t>نة</w:t>
      </w:r>
      <w:r w:rsidRPr="006A2EC1">
        <w:rPr>
          <w:rFonts w:ascii="AGA Arabesque" w:eastAsia="Times New Roman" w:hAnsi="AGA Arabesque" w:cs="Traditional Arabic" w:hint="cs"/>
          <w:noProof/>
          <w:sz w:val="36"/>
          <w:szCs w:val="36"/>
          <w:rtl/>
        </w:rPr>
        <w:t xml:space="preserve"> كما صرح ابن كثير بذلك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78"/>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Default="006A2EC1" w:rsidP="00621822">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كما أن السيوطي قد ذكر نحوه في الدار ال</w:t>
      </w:r>
      <w:r w:rsidR="00621822">
        <w:rPr>
          <w:rFonts w:ascii="AGA Arabesque" w:eastAsia="Times New Roman" w:hAnsi="AGA Arabesque" w:cs="Traditional Arabic" w:hint="cs"/>
          <w:noProof/>
          <w:sz w:val="36"/>
          <w:szCs w:val="36"/>
          <w:rtl/>
        </w:rPr>
        <w:t>منث</w:t>
      </w:r>
      <w:r w:rsidRPr="006A2EC1">
        <w:rPr>
          <w:rFonts w:ascii="AGA Arabesque" w:eastAsia="Times New Roman" w:hAnsi="AGA Arabesque" w:cs="Traditional Arabic" w:hint="cs"/>
          <w:noProof/>
          <w:sz w:val="36"/>
          <w:szCs w:val="36"/>
          <w:rtl/>
        </w:rPr>
        <w:t xml:space="preserve">ور وفي أسباب النزول ، كما ذكره غيره واحد من المفسرين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79"/>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21822" w:rsidRDefault="00621822" w:rsidP="00621822">
      <w:pPr>
        <w:spacing w:after="0" w:line="240" w:lineRule="auto"/>
        <w:jc w:val="lowKashida"/>
        <w:rPr>
          <w:rFonts w:ascii="AGA Arabesque" w:eastAsia="Times New Roman" w:hAnsi="AGA Arabesque" w:cs="Traditional Arabic"/>
          <w:noProof/>
          <w:sz w:val="36"/>
          <w:szCs w:val="36"/>
          <w:rtl/>
        </w:rPr>
      </w:pPr>
    </w:p>
    <w:p w:rsidR="00621822" w:rsidRPr="006A2EC1" w:rsidRDefault="00621822" w:rsidP="00621822">
      <w:pPr>
        <w:spacing w:after="0" w:line="240" w:lineRule="auto"/>
        <w:jc w:val="lowKashida"/>
        <w:rPr>
          <w:rFonts w:ascii="AGA Arabesque" w:eastAsia="Times New Roman" w:hAnsi="AGA Arabesque" w:cs="Traditional Arabic"/>
          <w:noProof/>
          <w:sz w:val="36"/>
          <w:szCs w:val="36"/>
          <w:rtl/>
        </w:rPr>
      </w:pPr>
    </w:p>
    <w:p w:rsidR="006A2EC1" w:rsidRPr="006A2EC1" w:rsidRDefault="006A2EC1" w:rsidP="00621822">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 xml:space="preserve">الثاني : مايتعلق بالأحكام </w:t>
      </w:r>
      <w:r w:rsidR="00621822">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621822">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مثل ما رواه الإمام البخاري في الصحيح عند قوله تعالى : ( قل فأتوا بالتوراة فاتلوها إن كنتم صادقين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80"/>
      </w:r>
      <w:r w:rsidRPr="006A2EC1">
        <w:rPr>
          <w:rFonts w:ascii="AGA Arabesque" w:eastAsia="Times New Roman" w:hAnsi="AGA Arabesque" w:cs="Traditional Arabic"/>
          <w:noProof/>
          <w:sz w:val="36"/>
          <w:szCs w:val="36"/>
          <w:vertAlign w:val="superscript"/>
          <w:rtl/>
        </w:rPr>
        <w:t>)</w:t>
      </w:r>
      <w:r w:rsidR="00621822">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عن ابن </w:t>
      </w:r>
      <w:r w:rsidR="00621822">
        <w:rPr>
          <w:rFonts w:ascii="AGA Arabesque" w:eastAsia="Times New Roman" w:hAnsi="AGA Arabesque" w:cs="Traditional Arabic" w:hint="cs"/>
          <w:noProof/>
          <w:sz w:val="36"/>
          <w:szCs w:val="36"/>
          <w:rtl/>
        </w:rPr>
        <w:t>عمر رضي الله عنهما أن اليهود جاؤ</w:t>
      </w:r>
      <w:r w:rsidRPr="006A2EC1">
        <w:rPr>
          <w:rFonts w:ascii="AGA Arabesque" w:eastAsia="Times New Roman" w:hAnsi="AGA Arabesque" w:cs="Traditional Arabic" w:hint="cs"/>
          <w:noProof/>
          <w:sz w:val="36"/>
          <w:szCs w:val="36"/>
          <w:rtl/>
        </w:rPr>
        <w:t>وا إلى النبي صلى الله عليه وسلم برجل منهم وامرأة قد زينا ، فقال صلى الله عليه وسلم : (كيف تفعلون بمن زنى منكم ؟ ) قالوا : نحم</w:t>
      </w:r>
      <w:r w:rsidR="00621822">
        <w:rPr>
          <w:rFonts w:ascii="AGA Arabesque" w:eastAsia="Times New Roman" w:hAnsi="AGA Arabesque" w:cs="Traditional Arabic" w:hint="cs"/>
          <w:noProof/>
          <w:sz w:val="36"/>
          <w:szCs w:val="36"/>
          <w:rtl/>
        </w:rPr>
        <w:t>م</w:t>
      </w:r>
      <w:r w:rsidRPr="006A2EC1">
        <w:rPr>
          <w:rFonts w:ascii="AGA Arabesque" w:eastAsia="Times New Roman" w:hAnsi="AGA Arabesque" w:cs="Traditional Arabic" w:hint="cs"/>
          <w:noProof/>
          <w:sz w:val="36"/>
          <w:szCs w:val="36"/>
          <w:rtl/>
        </w:rPr>
        <w:t>هما ونضربهما فقال صلى الله علي</w:t>
      </w:r>
      <w:r w:rsidR="00621822">
        <w:rPr>
          <w:rFonts w:ascii="AGA Arabesque" w:eastAsia="Times New Roman" w:hAnsi="AGA Arabesque" w:cs="Traditional Arabic" w:hint="cs"/>
          <w:noProof/>
          <w:sz w:val="36"/>
          <w:szCs w:val="36"/>
          <w:rtl/>
        </w:rPr>
        <w:t>ه وسلم (ألاتجدون في التوراة الرجم ؟ فقالوا لا</w:t>
      </w:r>
      <w:r w:rsidRPr="006A2EC1">
        <w:rPr>
          <w:rFonts w:ascii="AGA Arabesque" w:eastAsia="Times New Roman" w:hAnsi="AGA Arabesque" w:cs="Traditional Arabic" w:hint="cs"/>
          <w:noProof/>
          <w:sz w:val="36"/>
          <w:szCs w:val="36"/>
          <w:rtl/>
        </w:rPr>
        <w:t>نجد</w:t>
      </w:r>
      <w:r w:rsidR="00621822">
        <w:rPr>
          <w:rFonts w:ascii="AGA Arabesque" w:eastAsia="Times New Roman" w:hAnsi="AGA Arabesque" w:cs="Traditional Arabic" w:hint="cs"/>
          <w:noProof/>
          <w:sz w:val="36"/>
          <w:szCs w:val="36"/>
          <w:rtl/>
        </w:rPr>
        <w:t xml:space="preserve"> فيها شيئا ، فقال لهم عبد الله </w:t>
      </w:r>
      <w:r w:rsidRPr="006A2EC1">
        <w:rPr>
          <w:rFonts w:ascii="AGA Arabesque" w:eastAsia="Times New Roman" w:hAnsi="AGA Arabesque" w:cs="Traditional Arabic" w:hint="cs"/>
          <w:noProof/>
          <w:sz w:val="36"/>
          <w:szCs w:val="36"/>
          <w:rtl/>
        </w:rPr>
        <w:t>بن سلام : كذبتم ، فأتوا بالتوراة فاتلوها إن كنتم صادقين ) فوضع مدراسها الذي يدر</w:t>
      </w:r>
      <w:r w:rsidR="00621822">
        <w:rPr>
          <w:rFonts w:ascii="AGA Arabesque" w:eastAsia="Times New Roman" w:hAnsi="AGA Arabesque" w:cs="Traditional Arabic" w:hint="cs"/>
          <w:noProof/>
          <w:sz w:val="36"/>
          <w:szCs w:val="36"/>
          <w:rtl/>
        </w:rPr>
        <w:t>سها</w:t>
      </w:r>
      <w:r w:rsidRPr="006A2EC1">
        <w:rPr>
          <w:rFonts w:ascii="AGA Arabesque" w:eastAsia="Times New Roman" w:hAnsi="AGA Arabesque" w:cs="Traditional Arabic" w:hint="cs"/>
          <w:noProof/>
          <w:sz w:val="36"/>
          <w:szCs w:val="36"/>
          <w:rtl/>
        </w:rPr>
        <w:t xml:space="preserve"> منهم كفه على آية الرجم فط</w:t>
      </w:r>
      <w:r w:rsidR="00621822">
        <w:rPr>
          <w:rFonts w:ascii="AGA Arabesque" w:eastAsia="Times New Roman" w:hAnsi="AGA Arabesque" w:cs="Traditional Arabic" w:hint="cs"/>
          <w:noProof/>
          <w:sz w:val="36"/>
          <w:szCs w:val="36"/>
          <w:rtl/>
        </w:rPr>
        <w:t>فق يقرأ ما دون يده وما وراء</w:t>
      </w:r>
      <w:r w:rsidRPr="006A2EC1">
        <w:rPr>
          <w:rFonts w:ascii="AGA Arabesque" w:eastAsia="Times New Roman" w:hAnsi="AGA Arabesque" w:cs="Traditional Arabic" w:hint="cs"/>
          <w:noProof/>
          <w:sz w:val="36"/>
          <w:szCs w:val="36"/>
          <w:rtl/>
        </w:rPr>
        <w:t>ها ولا يقرأ آية الرجم ، ف</w:t>
      </w:r>
      <w:r w:rsidR="00621822">
        <w:rPr>
          <w:rFonts w:ascii="AGA Arabesque" w:eastAsia="Times New Roman" w:hAnsi="AGA Arabesque" w:cs="Traditional Arabic" w:hint="cs"/>
          <w:noProof/>
          <w:sz w:val="36"/>
          <w:szCs w:val="36"/>
          <w:rtl/>
        </w:rPr>
        <w:t>رفع</w:t>
      </w:r>
      <w:r w:rsidRPr="006A2EC1">
        <w:rPr>
          <w:rFonts w:ascii="AGA Arabesque" w:eastAsia="Times New Roman" w:hAnsi="AGA Arabesque" w:cs="Traditional Arabic" w:hint="cs"/>
          <w:noProof/>
          <w:sz w:val="36"/>
          <w:szCs w:val="36"/>
          <w:rtl/>
        </w:rPr>
        <w:t xml:space="preserve"> يده عن آية الرجم فقال : ما هذه ؟ فلما رأوا ذلك قالوا : هي آية الرجم فأمر بهما فرجما قر</w:t>
      </w:r>
      <w:r w:rsidR="00621822">
        <w:rPr>
          <w:rFonts w:ascii="AGA Arabesque" w:eastAsia="Times New Roman" w:hAnsi="AGA Arabesque" w:cs="Traditional Arabic" w:hint="cs"/>
          <w:noProof/>
          <w:sz w:val="36"/>
          <w:szCs w:val="36"/>
          <w:rtl/>
        </w:rPr>
        <w:t>ي</w:t>
      </w:r>
      <w:r w:rsidRPr="006A2EC1">
        <w:rPr>
          <w:rFonts w:ascii="AGA Arabesque" w:eastAsia="Times New Roman" w:hAnsi="AGA Arabesque" w:cs="Traditional Arabic" w:hint="cs"/>
          <w:noProof/>
          <w:sz w:val="36"/>
          <w:szCs w:val="36"/>
          <w:rtl/>
        </w:rPr>
        <w:t>با من حيث موضع الجنائز قال : فرأيت صاحبها يجن</w:t>
      </w:r>
      <w:r w:rsidR="00621822">
        <w:rPr>
          <w:rFonts w:ascii="AGA Arabesque" w:eastAsia="Times New Roman" w:hAnsi="AGA Arabesque" w:cs="Traditional Arabic" w:hint="cs"/>
          <w:noProof/>
          <w:sz w:val="36"/>
          <w:szCs w:val="36"/>
          <w:rtl/>
        </w:rPr>
        <w:t>أ</w:t>
      </w:r>
      <w:r w:rsidRPr="006A2EC1">
        <w:rPr>
          <w:rFonts w:ascii="AGA Arabesque" w:eastAsia="Times New Roman" w:hAnsi="AGA Arabesque" w:cs="Traditional Arabic" w:hint="cs"/>
          <w:noProof/>
          <w:sz w:val="36"/>
          <w:szCs w:val="36"/>
          <w:rtl/>
        </w:rPr>
        <w:t xml:space="preserve"> عليها يقيها الحجارة</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81"/>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21822" w:rsidRDefault="00621822" w:rsidP="00CB1A6E">
      <w:pPr>
        <w:spacing w:after="0" w:line="240" w:lineRule="auto"/>
        <w:jc w:val="lowKashida"/>
        <w:rPr>
          <w:rFonts w:ascii="AGA Arabesque" w:eastAsia="Times New Roman" w:hAnsi="AGA Arabesque" w:cs="Traditional Arabic"/>
          <w:noProof/>
          <w:sz w:val="36"/>
          <w:szCs w:val="36"/>
          <w:rtl/>
        </w:rPr>
      </w:pPr>
    </w:p>
    <w:p w:rsidR="00621822" w:rsidRPr="00EA7FA2" w:rsidRDefault="00621822" w:rsidP="00CB1A6E">
      <w:pPr>
        <w:spacing w:after="0" w:line="240" w:lineRule="auto"/>
        <w:jc w:val="lowKashida"/>
        <w:rPr>
          <w:rFonts w:ascii="AGA Arabesque" w:eastAsia="Times New Roman" w:hAnsi="AGA Arabesque" w:cs="Traditional Arabic"/>
          <w:b/>
          <w:bCs/>
          <w:noProof/>
          <w:sz w:val="36"/>
          <w:szCs w:val="36"/>
          <w:rtl/>
        </w:rPr>
      </w:pPr>
      <w:r w:rsidRPr="00EA7FA2">
        <w:rPr>
          <w:rFonts w:ascii="AGA Arabesque" w:eastAsia="Times New Roman" w:hAnsi="AGA Arabesque" w:cs="Traditional Arabic" w:hint="cs"/>
          <w:b/>
          <w:bCs/>
          <w:noProof/>
          <w:sz w:val="36"/>
          <w:szCs w:val="36"/>
          <w:rtl/>
        </w:rPr>
        <w:t>أدلة المنع من الرواية عن أهل الكتاب :</w:t>
      </w:r>
    </w:p>
    <w:p w:rsidR="006A2EC1" w:rsidRPr="006A2EC1" w:rsidRDefault="006A2EC1" w:rsidP="00EA7FA2">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ما رواه البخاري في صحيحه عن ابن عباس رضي الله عنهما أنه قال </w:t>
      </w:r>
      <w:r w:rsidR="00EA7FA2">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كيف تس</w:t>
      </w:r>
      <w:r w:rsidR="00EA7FA2">
        <w:rPr>
          <w:rFonts w:ascii="AGA Arabesque" w:eastAsia="Times New Roman" w:hAnsi="AGA Arabesque" w:cs="Traditional Arabic" w:hint="cs"/>
          <w:noProof/>
          <w:sz w:val="36"/>
          <w:szCs w:val="36"/>
          <w:rtl/>
        </w:rPr>
        <w:t>ألون أهل الكتاب عن شيء وكتابكم الذي أ</w:t>
      </w:r>
      <w:r w:rsidRPr="006A2EC1">
        <w:rPr>
          <w:rFonts w:ascii="AGA Arabesque" w:eastAsia="Times New Roman" w:hAnsi="AGA Arabesque" w:cs="Traditional Arabic" w:hint="cs"/>
          <w:noProof/>
          <w:sz w:val="36"/>
          <w:szCs w:val="36"/>
          <w:rtl/>
        </w:rPr>
        <w:t>نزل على رسول الله صلى الله علي</w:t>
      </w:r>
      <w:r w:rsidR="00EA7FA2">
        <w:rPr>
          <w:rFonts w:ascii="AGA Arabesque" w:eastAsia="Times New Roman" w:hAnsi="AGA Arabesque" w:cs="Traditional Arabic" w:hint="cs"/>
          <w:noProof/>
          <w:sz w:val="36"/>
          <w:szCs w:val="36"/>
          <w:rtl/>
        </w:rPr>
        <w:t>ه وسلم أحدث تقرأونه محضا لم يشب</w:t>
      </w:r>
      <w:r w:rsidRPr="006A2EC1">
        <w:rPr>
          <w:rFonts w:ascii="AGA Arabesque" w:eastAsia="Times New Roman" w:hAnsi="AGA Arabesque" w:cs="Traditional Arabic" w:hint="cs"/>
          <w:noProof/>
          <w:sz w:val="36"/>
          <w:szCs w:val="36"/>
          <w:rtl/>
        </w:rPr>
        <w:t xml:space="preserve"> وقد حدثكم أن أهل الكتاب بدلوا كتاب الله وغير</w:t>
      </w:r>
      <w:r w:rsidR="00EA7FA2">
        <w:rPr>
          <w:rFonts w:ascii="AGA Arabesque" w:eastAsia="Times New Roman" w:hAnsi="AGA Arabesque" w:cs="Traditional Arabic" w:hint="cs"/>
          <w:noProof/>
          <w:sz w:val="36"/>
          <w:szCs w:val="36"/>
          <w:rtl/>
        </w:rPr>
        <w:t>و</w:t>
      </w:r>
      <w:r w:rsidRPr="006A2EC1">
        <w:rPr>
          <w:rFonts w:ascii="AGA Arabesque" w:eastAsia="Times New Roman" w:hAnsi="AGA Arabesque" w:cs="Traditional Arabic" w:hint="cs"/>
          <w:noProof/>
          <w:sz w:val="36"/>
          <w:szCs w:val="36"/>
          <w:rtl/>
        </w:rPr>
        <w:t xml:space="preserve">ه ، وكتبوا بأيديهم الكتاب ، وقالوا : (هو من عند الله ليشتروا به ثمنا قليلا </w:t>
      </w:r>
      <w:r w:rsidR="00EA7FA2">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w:t>
      </w:r>
      <w:r w:rsidR="00EA7FA2">
        <w:rPr>
          <w:rFonts w:ascii="AGA Arabesque" w:eastAsia="Times New Roman" w:hAnsi="AGA Arabesque" w:cs="Traditional Arabic" w:hint="cs"/>
          <w:noProof/>
          <w:sz w:val="36"/>
          <w:szCs w:val="36"/>
          <w:rtl/>
        </w:rPr>
        <w:t>أ</w:t>
      </w:r>
      <w:r w:rsidRPr="006A2EC1">
        <w:rPr>
          <w:rFonts w:ascii="AGA Arabesque" w:eastAsia="Times New Roman" w:hAnsi="AGA Arabesque" w:cs="Traditional Arabic" w:hint="cs"/>
          <w:noProof/>
          <w:sz w:val="36"/>
          <w:szCs w:val="36"/>
          <w:rtl/>
        </w:rPr>
        <w:t>ل</w:t>
      </w:r>
      <w:r w:rsidR="00EA7FA2">
        <w:rPr>
          <w:rFonts w:ascii="AGA Arabesque" w:eastAsia="Times New Roman" w:hAnsi="AGA Arabesque" w:cs="Traditional Arabic" w:hint="cs"/>
          <w:noProof/>
          <w:sz w:val="36"/>
          <w:szCs w:val="36"/>
          <w:rtl/>
        </w:rPr>
        <w:t>ا ينهاكم ما جاء</w:t>
      </w:r>
      <w:r w:rsidRPr="006A2EC1">
        <w:rPr>
          <w:rFonts w:ascii="AGA Arabesque" w:eastAsia="Times New Roman" w:hAnsi="AGA Arabesque" w:cs="Traditional Arabic" w:hint="cs"/>
          <w:noProof/>
          <w:sz w:val="36"/>
          <w:szCs w:val="36"/>
          <w:rtl/>
        </w:rPr>
        <w:t xml:space="preserve">كم من العلم عن مسألتهم لا والله ما رأينا منهم رجلا يسألكم عن الذي أنزل عليكم )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82"/>
      </w:r>
      <w:r w:rsidRPr="006A2EC1">
        <w:rPr>
          <w:rFonts w:ascii="AGA Arabesque" w:eastAsia="Times New Roman" w:hAnsi="AGA Arabesque" w:cs="Traditional Arabic"/>
          <w:noProof/>
          <w:sz w:val="36"/>
          <w:szCs w:val="36"/>
          <w:vertAlign w:val="superscript"/>
          <w:rtl/>
        </w:rPr>
        <w:t>)</w:t>
      </w:r>
    </w:p>
    <w:p w:rsidR="006A2EC1" w:rsidRDefault="006A2EC1" w:rsidP="00CB2092">
      <w:pPr>
        <w:spacing w:after="0" w:line="240" w:lineRule="auto"/>
        <w:jc w:val="lowKashida"/>
        <w:rPr>
          <w:rFonts w:ascii="AGA Arabesque" w:eastAsia="Times New Roman" w:hAnsi="AGA Arabesque" w:cs="Traditional Arabic"/>
          <w:noProof/>
          <w:sz w:val="36"/>
          <w:szCs w:val="36"/>
          <w:vertAlign w:val="superscript"/>
          <w:rtl/>
        </w:rPr>
      </w:pPr>
      <w:r w:rsidRPr="006A2EC1">
        <w:rPr>
          <w:rFonts w:ascii="AGA Arabesque" w:eastAsia="Times New Roman" w:hAnsi="AGA Arabesque" w:cs="Traditional Arabic" w:hint="cs"/>
          <w:noProof/>
          <w:sz w:val="36"/>
          <w:szCs w:val="36"/>
          <w:rtl/>
        </w:rPr>
        <w:t>ما أخرجه عبد الرزاق في م</w:t>
      </w:r>
      <w:r w:rsidR="00EA7FA2">
        <w:rPr>
          <w:rFonts w:ascii="AGA Arabesque" w:eastAsia="Times New Roman" w:hAnsi="AGA Arabesque" w:cs="Traditional Arabic" w:hint="cs"/>
          <w:noProof/>
          <w:sz w:val="36"/>
          <w:szCs w:val="36"/>
          <w:rtl/>
        </w:rPr>
        <w:t>صنفه من طريق حر</w:t>
      </w:r>
      <w:r w:rsidRPr="006A2EC1">
        <w:rPr>
          <w:rFonts w:ascii="AGA Arabesque" w:eastAsia="Times New Roman" w:hAnsi="AGA Arabesque" w:cs="Traditional Arabic" w:hint="cs"/>
          <w:noProof/>
          <w:sz w:val="36"/>
          <w:szCs w:val="36"/>
          <w:rtl/>
        </w:rPr>
        <w:t xml:space="preserve">يث بن ظهير قال : قال عبد الله يعني ابن مسعود رضي </w:t>
      </w:r>
      <w:r w:rsidR="00EA7FA2">
        <w:rPr>
          <w:rFonts w:ascii="AGA Arabesque" w:eastAsia="Times New Roman" w:hAnsi="AGA Arabesque" w:cs="Traditional Arabic" w:hint="cs"/>
          <w:noProof/>
          <w:sz w:val="36"/>
          <w:szCs w:val="36"/>
          <w:rtl/>
        </w:rPr>
        <w:t xml:space="preserve">الله عنه : لا تسألوا أهل الكتاب </w:t>
      </w:r>
      <w:r w:rsidRPr="006A2EC1">
        <w:rPr>
          <w:rFonts w:ascii="AGA Arabesque" w:eastAsia="Times New Roman" w:hAnsi="AGA Arabesque" w:cs="Traditional Arabic" w:hint="cs"/>
          <w:noProof/>
          <w:sz w:val="36"/>
          <w:szCs w:val="36"/>
          <w:rtl/>
        </w:rPr>
        <w:t>فإنهم لن يهدوكم ، وقد أضلوا أن</w:t>
      </w:r>
      <w:r w:rsidR="00621822">
        <w:rPr>
          <w:rFonts w:ascii="AGA Arabesque" w:eastAsia="Times New Roman" w:hAnsi="AGA Arabesque" w:cs="Traditional Arabic" w:hint="cs"/>
          <w:noProof/>
          <w:sz w:val="36"/>
          <w:szCs w:val="36"/>
          <w:rtl/>
        </w:rPr>
        <w:t>ف</w:t>
      </w:r>
      <w:r w:rsidRPr="006A2EC1">
        <w:rPr>
          <w:rFonts w:ascii="AGA Arabesque" w:eastAsia="Times New Roman" w:hAnsi="AGA Arabesque" w:cs="Traditional Arabic" w:hint="cs"/>
          <w:noProof/>
          <w:sz w:val="36"/>
          <w:szCs w:val="36"/>
          <w:rtl/>
        </w:rPr>
        <w:t xml:space="preserve">سهم فتكذبوا بحق أو تصدقوا بباطل. </w:t>
      </w:r>
      <w:r w:rsidRPr="006A2EC1">
        <w:rPr>
          <w:rFonts w:ascii="AGA Arabesque" w:eastAsia="Times New Roman" w:hAnsi="AGA Arabesque" w:cs="Traditional Arabic" w:hint="cs"/>
          <w:noProof/>
          <w:sz w:val="36"/>
          <w:szCs w:val="36"/>
          <w:vertAlign w:val="superscript"/>
          <w:rtl/>
        </w:rPr>
        <w:t xml:space="preserve"> </w:t>
      </w:r>
    </w:p>
    <w:p w:rsidR="006A2EC1" w:rsidRPr="00EA7FA2" w:rsidRDefault="006A2EC1" w:rsidP="00EA7FA2">
      <w:pPr>
        <w:spacing w:after="0" w:line="240" w:lineRule="auto"/>
        <w:jc w:val="lowKashida"/>
        <w:rPr>
          <w:rFonts w:ascii="AGA Arabesque" w:eastAsia="Times New Roman" w:hAnsi="AGA Arabesque" w:cs="Traditional Arabic"/>
          <w:b/>
          <w:bCs/>
          <w:noProof/>
          <w:sz w:val="36"/>
          <w:szCs w:val="36"/>
          <w:rtl/>
        </w:rPr>
      </w:pPr>
      <w:r w:rsidRPr="00EA7FA2">
        <w:rPr>
          <w:rFonts w:ascii="AGA Arabesque" w:eastAsia="Times New Roman" w:hAnsi="AGA Arabesque" w:cs="Traditional Arabic" w:hint="cs"/>
          <w:b/>
          <w:bCs/>
          <w:noProof/>
          <w:sz w:val="36"/>
          <w:szCs w:val="36"/>
          <w:rtl/>
        </w:rPr>
        <w:lastRenderedPageBreak/>
        <w:t xml:space="preserve">الثاني أدلة الجواز </w:t>
      </w:r>
      <w:r w:rsidR="00EA7FA2" w:rsidRPr="00EA7FA2">
        <w:rPr>
          <w:rFonts w:ascii="AGA Arabesque" w:eastAsia="Times New Roman" w:hAnsi="AGA Arabesque" w:cs="Traditional Arabic" w:hint="cs"/>
          <w:b/>
          <w:bCs/>
          <w:noProof/>
          <w:sz w:val="36"/>
          <w:szCs w:val="36"/>
          <w:rtl/>
        </w:rPr>
        <w:t>:</w:t>
      </w:r>
      <w:r w:rsidRPr="00EA7FA2">
        <w:rPr>
          <w:rFonts w:ascii="AGA Arabesque" w:eastAsia="Times New Roman" w:hAnsi="AGA Arabesque" w:cs="Traditional Arabic" w:hint="cs"/>
          <w:b/>
          <w:bCs/>
          <w:noProof/>
          <w:sz w:val="36"/>
          <w:szCs w:val="36"/>
          <w:rtl/>
        </w:rPr>
        <w:t xml:space="preserve"> </w:t>
      </w:r>
    </w:p>
    <w:p w:rsidR="006A2EC1" w:rsidRPr="006A2EC1" w:rsidRDefault="006A2EC1" w:rsidP="005D2E9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أ = ما ورد في مسند أحمد عن ابن مسعود رضي الله عنه قال : إن الله ابتعث نبيه لإدخال رجل الجنة ، فدخل الكنيسة ، فإذا يهودي يقرأ عليهم التوراة ، فلما أتوا على صفة النبي صلى الله عليه وسلم أمسكوا </w:t>
      </w:r>
      <w:r w:rsidR="005D2E98">
        <w:rPr>
          <w:rFonts w:ascii="AGA Arabesque" w:eastAsia="Times New Roman" w:hAnsi="AGA Arabesque" w:cs="Traditional Arabic" w:hint="cs"/>
          <w:noProof/>
          <w:sz w:val="36"/>
          <w:szCs w:val="36"/>
          <w:rtl/>
        </w:rPr>
        <w:t>_</w:t>
      </w:r>
      <w:r w:rsidRPr="006A2EC1">
        <w:rPr>
          <w:rFonts w:ascii="AGA Arabesque" w:eastAsia="Times New Roman" w:hAnsi="AGA Arabesque" w:cs="Traditional Arabic" w:hint="cs"/>
          <w:noProof/>
          <w:sz w:val="36"/>
          <w:szCs w:val="36"/>
          <w:rtl/>
        </w:rPr>
        <w:t xml:space="preserve"> وفي ناحيتها رجل مريض </w:t>
      </w:r>
      <w:r w:rsidR="005D2E98">
        <w:rPr>
          <w:rFonts w:ascii="AGA Arabesque" w:eastAsia="Times New Roman" w:hAnsi="AGA Arabesque" w:cs="Traditional Arabic" w:hint="cs"/>
          <w:noProof/>
          <w:sz w:val="36"/>
          <w:szCs w:val="36"/>
          <w:rtl/>
        </w:rPr>
        <w:t>_</w:t>
      </w:r>
      <w:r w:rsidRPr="006A2EC1">
        <w:rPr>
          <w:rFonts w:ascii="AGA Arabesque" w:eastAsia="Times New Roman" w:hAnsi="AGA Arabesque" w:cs="Traditional Arabic" w:hint="cs"/>
          <w:noProof/>
          <w:sz w:val="36"/>
          <w:szCs w:val="36"/>
          <w:rtl/>
        </w:rPr>
        <w:t xml:space="preserve"> فق</w:t>
      </w:r>
      <w:r w:rsidR="005D2E98">
        <w:rPr>
          <w:rFonts w:ascii="AGA Arabesque" w:eastAsia="Times New Roman" w:hAnsi="AGA Arabesque" w:cs="Traditional Arabic" w:hint="cs"/>
          <w:noProof/>
          <w:sz w:val="36"/>
          <w:szCs w:val="36"/>
          <w:rtl/>
        </w:rPr>
        <w:t>ال النبي صلى الله عليه وسلم</w:t>
      </w:r>
      <w:r w:rsidR="00CB2092">
        <w:rPr>
          <w:rFonts w:ascii="AGA Arabesque" w:eastAsia="Times New Roman" w:hAnsi="AGA Arabesque" w:cs="Traditional Arabic" w:hint="cs"/>
          <w:noProof/>
          <w:sz w:val="36"/>
          <w:szCs w:val="36"/>
          <w:rtl/>
        </w:rPr>
        <w:t>: ما لكم أمسكتم ؟</w:t>
      </w:r>
      <w:r w:rsidRPr="006A2EC1">
        <w:rPr>
          <w:rFonts w:ascii="AGA Arabesque" w:eastAsia="Times New Roman" w:hAnsi="AGA Arabesque" w:cs="Traditional Arabic" w:hint="cs"/>
          <w:noProof/>
          <w:sz w:val="36"/>
          <w:szCs w:val="36"/>
          <w:rtl/>
        </w:rPr>
        <w:t xml:space="preserve"> فقال المريض </w:t>
      </w:r>
      <w:r w:rsidR="005D2E98">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إنهم أتو</w:t>
      </w:r>
      <w:r w:rsidR="005D2E98">
        <w:rPr>
          <w:rFonts w:ascii="AGA Arabesque" w:eastAsia="Times New Roman" w:hAnsi="AGA Arabesque" w:cs="Traditional Arabic" w:hint="cs"/>
          <w:noProof/>
          <w:sz w:val="36"/>
          <w:szCs w:val="36"/>
          <w:rtl/>
        </w:rPr>
        <w:t>ا</w:t>
      </w:r>
      <w:r w:rsidRPr="006A2EC1">
        <w:rPr>
          <w:rFonts w:ascii="AGA Arabesque" w:eastAsia="Times New Roman" w:hAnsi="AGA Arabesque" w:cs="Traditional Arabic" w:hint="cs"/>
          <w:noProof/>
          <w:sz w:val="36"/>
          <w:szCs w:val="36"/>
          <w:rtl/>
        </w:rPr>
        <w:t xml:space="preserve"> على صفة ن</w:t>
      </w:r>
      <w:r w:rsidR="005D2E98">
        <w:rPr>
          <w:rFonts w:ascii="AGA Arabesque" w:eastAsia="Times New Roman" w:hAnsi="AGA Arabesque" w:cs="Traditional Arabic" w:hint="cs"/>
          <w:noProof/>
          <w:sz w:val="36"/>
          <w:szCs w:val="36"/>
          <w:rtl/>
        </w:rPr>
        <w:t>بي فأمسكوا ، ثم جاء المريض يحبو</w:t>
      </w:r>
      <w:r w:rsidRPr="006A2EC1">
        <w:rPr>
          <w:rFonts w:ascii="AGA Arabesque" w:eastAsia="Times New Roman" w:hAnsi="AGA Arabesque" w:cs="Traditional Arabic" w:hint="cs"/>
          <w:noProof/>
          <w:sz w:val="36"/>
          <w:szCs w:val="36"/>
          <w:rtl/>
        </w:rPr>
        <w:t xml:space="preserve"> حتى أخذ التوراة فقرأ حتى أتى على صفة النبي صلى الله عليه وسلم وأمته ، فقال </w:t>
      </w:r>
      <w:r w:rsidR="005D2E98">
        <w:rPr>
          <w:rFonts w:ascii="AGA Arabesque" w:eastAsia="Times New Roman" w:hAnsi="AGA Arabesque" w:cs="Traditional Arabic" w:hint="cs"/>
          <w:noProof/>
          <w:sz w:val="36"/>
          <w:szCs w:val="36"/>
          <w:rtl/>
        </w:rPr>
        <w:t>: هذا صفتك وصفة أ</w:t>
      </w:r>
      <w:r w:rsidRPr="006A2EC1">
        <w:rPr>
          <w:rFonts w:ascii="AGA Arabesque" w:eastAsia="Times New Roman" w:hAnsi="AGA Arabesque" w:cs="Traditional Arabic" w:hint="cs"/>
          <w:noProof/>
          <w:sz w:val="36"/>
          <w:szCs w:val="36"/>
          <w:rtl/>
        </w:rPr>
        <w:t>متك ، أشهد أن لا إله إلا الله ، و</w:t>
      </w:r>
      <w:r w:rsidR="005D2E98">
        <w:rPr>
          <w:rFonts w:ascii="AGA Arabesque" w:eastAsia="Times New Roman" w:hAnsi="AGA Arabesque" w:cs="Traditional Arabic" w:hint="cs"/>
          <w:noProof/>
          <w:sz w:val="36"/>
          <w:szCs w:val="36"/>
          <w:rtl/>
        </w:rPr>
        <w:t>أنك رسول الله</w:t>
      </w:r>
      <w:r w:rsidRPr="006A2EC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83"/>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ب = ما جاء في الصحيح عن عبد الله ابن عمرو بن العاص أن النبي صلى الله عليه وسلم قال : (بلغوا عني ولو آية وحدثوا عن بني إسرائيل ولا حرج ، ومن كذب علي متعمدا فليتبوأ مقعده من النار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84"/>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5D2E9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جـ = ما جاء في </w:t>
      </w:r>
      <w:r w:rsidR="005D2E98">
        <w:rPr>
          <w:rFonts w:ascii="AGA Arabesque" w:eastAsia="Times New Roman" w:hAnsi="AGA Arabesque" w:cs="Traditional Arabic" w:hint="cs"/>
          <w:noProof/>
          <w:sz w:val="36"/>
          <w:szCs w:val="36"/>
          <w:rtl/>
        </w:rPr>
        <w:t>صحيح</w:t>
      </w:r>
      <w:r w:rsidRPr="006A2EC1">
        <w:rPr>
          <w:rFonts w:ascii="AGA Arabesque" w:eastAsia="Times New Roman" w:hAnsi="AGA Arabesque" w:cs="Traditional Arabic" w:hint="cs"/>
          <w:noProof/>
          <w:sz w:val="36"/>
          <w:szCs w:val="36"/>
          <w:rtl/>
        </w:rPr>
        <w:t xml:space="preserve"> مسلم رحمه الله تعالى عن فاطمة بنت قيس رضي الله عنها قالت : (قال رسول الله صلى الله عليه وسلم بعد أن جمع الناس </w:t>
      </w:r>
      <w:r w:rsidR="005D2E98">
        <w:rPr>
          <w:rFonts w:ascii="AGA Arabesque" w:eastAsia="Times New Roman" w:hAnsi="AGA Arabesque" w:cs="Traditional Arabic" w:hint="cs"/>
          <w:noProof/>
          <w:sz w:val="36"/>
          <w:szCs w:val="36"/>
          <w:rtl/>
        </w:rPr>
        <w:t>: إني والله ما جمعتكم لرغ</w:t>
      </w:r>
      <w:r w:rsidRPr="006A2EC1">
        <w:rPr>
          <w:rFonts w:ascii="AGA Arabesque" w:eastAsia="Times New Roman" w:hAnsi="AGA Arabesque" w:cs="Traditional Arabic" w:hint="cs"/>
          <w:noProof/>
          <w:sz w:val="36"/>
          <w:szCs w:val="36"/>
          <w:rtl/>
        </w:rPr>
        <w:t>بة ولا لرهبة ولكن جمعتكم لأن تميما الداري كان رجلا نصرانيا وأسلم وحدثني حديثا وافق الذي كنت احدثكم عن المسيح الدجال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85"/>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(ففي الأحاديث السابقة الدلالة الكافية على رفع الحرج في الحديث عن بني إسرائيل والاستماع إلي</w:t>
      </w:r>
      <w:r w:rsidR="005D2E98">
        <w:rPr>
          <w:rFonts w:ascii="AGA Arabesque" w:eastAsia="Times New Roman" w:hAnsi="AGA Arabesque" w:cs="Traditional Arabic" w:hint="cs"/>
          <w:noProof/>
          <w:sz w:val="36"/>
          <w:szCs w:val="36"/>
          <w:rtl/>
        </w:rPr>
        <w:t>هم . إلى غير ذلك من الأدلة على إ</w:t>
      </w:r>
      <w:r w:rsidRPr="006A2EC1">
        <w:rPr>
          <w:rFonts w:ascii="AGA Arabesque" w:eastAsia="Times New Roman" w:hAnsi="AGA Arabesque" w:cs="Traditional Arabic" w:hint="cs"/>
          <w:noProof/>
          <w:sz w:val="36"/>
          <w:szCs w:val="36"/>
          <w:rtl/>
        </w:rPr>
        <w:t>باحة التحدث عنهم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86"/>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r w:rsidRPr="006A2EC1">
        <w:rPr>
          <w:rFonts w:ascii="AGA Arabesque" w:eastAsia="Times New Roman" w:hAnsi="AGA Arabesque" w:cs="Traditional Arabic"/>
          <w:noProof/>
          <w:sz w:val="36"/>
          <w:szCs w:val="36"/>
          <w:vertAlign w:val="superscript"/>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فقد أخرج ال</w:t>
      </w:r>
      <w:r w:rsidR="00053361">
        <w:rPr>
          <w:rFonts w:ascii="AGA Arabesque" w:eastAsia="Times New Roman" w:hAnsi="AGA Arabesque" w:cs="Traditional Arabic" w:hint="cs"/>
          <w:noProof/>
          <w:sz w:val="36"/>
          <w:szCs w:val="36"/>
          <w:rtl/>
        </w:rPr>
        <w:t>ب</w:t>
      </w:r>
      <w:r w:rsidRPr="006A2EC1">
        <w:rPr>
          <w:rFonts w:ascii="AGA Arabesque" w:eastAsia="Times New Roman" w:hAnsi="AGA Arabesque" w:cs="Traditional Arabic" w:hint="cs"/>
          <w:noProof/>
          <w:sz w:val="36"/>
          <w:szCs w:val="36"/>
          <w:rtl/>
        </w:rPr>
        <w:t>خاري وغيره ، عن عبد الله بن عمرو بن العاص رضي الله عنهما أنه قال : والله إنه لموصوف في التوراة ببعض صفته في القرآن ، ياأيها النبي إنا أرسلناك شاهدا ومبشرا ونذيرا وحرزا للأميين ، أنت عبدي ورسولي ، سميتك المتوكل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87"/>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5D2E98"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كذلك قص علينا رسول الله صلى الله عليه وسلم كثيرا من أخبار بني إسرائيل فمن ذلك ما رواه الإمام البخاري رحمه الله عن أبي هريرة رضي الله عنه أنه سمع رسول الله صلى الله عليه وسلم يقول : " إن ثلاثة من بني إسرائيل أبرص وأعمى وأقرع ، بدا لله سبحانه ؛ أن يبتليهم فبعث إليهم ملكا ، فأتى الأبرص فقا</w:t>
      </w:r>
      <w:r w:rsidR="005D2E98">
        <w:rPr>
          <w:rFonts w:ascii="AGA Arabesque" w:eastAsia="Times New Roman" w:hAnsi="AGA Arabesque" w:cs="Traditional Arabic" w:hint="cs"/>
          <w:noProof/>
          <w:sz w:val="36"/>
          <w:szCs w:val="36"/>
          <w:rtl/>
        </w:rPr>
        <w:t>ل : أي شيء أحب إليك فقال لون حسن</w:t>
      </w:r>
      <w:r w:rsidRPr="006A2EC1">
        <w:rPr>
          <w:rFonts w:ascii="AGA Arabesque" w:eastAsia="Times New Roman" w:hAnsi="AGA Arabesque" w:cs="Traditional Arabic" w:hint="cs"/>
          <w:noProof/>
          <w:sz w:val="36"/>
          <w:szCs w:val="36"/>
          <w:rtl/>
        </w:rPr>
        <w:t xml:space="preserve"> وجلد حسن </w:t>
      </w:r>
      <w:r w:rsidR="005D2E98">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إلخ . </w:t>
      </w:r>
    </w:p>
    <w:p w:rsidR="006A2EC1" w:rsidRPr="006A2EC1" w:rsidRDefault="006A2EC1" w:rsidP="005D2E98">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فما قصه الله علينا في كتابه الكريم وقصه علينا رسول الله صلى الله عليه وسلم من أحوال من قبلنا حق لا مرية فيه ، وصدق لا فر</w:t>
      </w:r>
      <w:r w:rsidR="005D2E98">
        <w:rPr>
          <w:rFonts w:ascii="AGA Arabesque" w:eastAsia="Times New Roman" w:hAnsi="AGA Arabesque" w:cs="Traditional Arabic" w:hint="cs"/>
          <w:noProof/>
          <w:sz w:val="36"/>
          <w:szCs w:val="36"/>
          <w:rtl/>
        </w:rPr>
        <w:t>ية فيه ، وما ذلك إلا للعبرة والا</w:t>
      </w:r>
      <w:r w:rsidRPr="006A2EC1">
        <w:rPr>
          <w:rFonts w:ascii="AGA Arabesque" w:eastAsia="Times New Roman" w:hAnsi="AGA Arabesque" w:cs="Traditional Arabic" w:hint="cs"/>
          <w:noProof/>
          <w:sz w:val="36"/>
          <w:szCs w:val="36"/>
          <w:rtl/>
        </w:rPr>
        <w:t xml:space="preserve">تعاظ ، ولم يكن لقتل الوقت قال تعالى : (لقد كان في قصصهم عبرة لأولي الألباب ما كان حديثا يفترى ، ولكن تصديق الذي بين يديه وتفصيل كل شيء وهدى ورحمة لقوم يؤمنون )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88"/>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w:t>
      </w:r>
    </w:p>
    <w:p w:rsidR="006A2EC1" w:rsidRPr="006A2EC1" w:rsidRDefault="006A2EC1" w:rsidP="0005336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مع العلم اليقيني أن التحدث عن أهل الكتاب لا يكون في أصل العقيدة وجوهرها بل في جزئيات المسائل التي أضرب القرآن الكريم عنها صفحا ، ولأنه من الأمور المتحمة على المسلم أن يصون عقيدته ويحفظ قرآنه ويصونه من أن يخضع في فهم معناه لشيء مما جاء ذكره في هذه الكتب التي لعبت فيها أيدي المحرفين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(وأما ما جاء مناقضا للشرع الإسلامي أو ك</w:t>
      </w:r>
      <w:r w:rsidR="00053361">
        <w:rPr>
          <w:rFonts w:ascii="AGA Arabesque" w:eastAsia="Times New Roman" w:hAnsi="AGA Arabesque" w:cs="Traditional Arabic" w:hint="cs"/>
          <w:noProof/>
          <w:sz w:val="36"/>
          <w:szCs w:val="36"/>
          <w:rtl/>
        </w:rPr>
        <w:t>ان لا يصدقه العقل ، فلا تصح روا</w:t>
      </w:r>
      <w:r w:rsidRPr="006A2EC1">
        <w:rPr>
          <w:rFonts w:ascii="AGA Arabesque" w:eastAsia="Times New Roman" w:hAnsi="AGA Arabesque" w:cs="Traditional Arabic" w:hint="cs"/>
          <w:noProof/>
          <w:sz w:val="36"/>
          <w:szCs w:val="36"/>
          <w:rtl/>
        </w:rPr>
        <w:t xml:space="preserve">يته لأن الله جل جلاله عند ما أباح لنا : أباحه في الأخبار الصادقة ، ولا يمكن أن يكون فيما كان كذبًا ، إذ لا يمكن ولا يعقل أن يبيح الله ورسوله صلى الله عليه وسلم رواية الكذب )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89"/>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053361" w:rsidP="00053361">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قال الإمام مالك : </w:t>
      </w:r>
      <w:r w:rsidR="006A2EC1" w:rsidRPr="006A2EC1">
        <w:rPr>
          <w:rFonts w:ascii="AGA Arabesque" w:eastAsia="Times New Roman" w:hAnsi="AGA Arabesque" w:cs="Traditional Arabic" w:hint="cs"/>
          <w:noProof/>
          <w:sz w:val="36"/>
          <w:szCs w:val="36"/>
          <w:rtl/>
        </w:rPr>
        <w:t>المراد جواز التحدث عنهم بما كان من أمر حسن أما ماعلم كذبه فل</w:t>
      </w:r>
      <w:r>
        <w:rPr>
          <w:rFonts w:ascii="AGA Arabesque" w:eastAsia="Times New Roman" w:hAnsi="AGA Arabesque" w:cs="Traditional Arabic" w:hint="cs"/>
          <w:noProof/>
          <w:sz w:val="36"/>
          <w:szCs w:val="36"/>
          <w:rtl/>
        </w:rPr>
        <w:t>ا</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90"/>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xml:space="preserve"> ، وقال ال</w:t>
      </w:r>
      <w:r>
        <w:rPr>
          <w:rFonts w:ascii="AGA Arabesque" w:eastAsia="Times New Roman" w:hAnsi="AGA Arabesque" w:cs="Traditional Arabic" w:hint="cs"/>
          <w:noProof/>
          <w:sz w:val="36"/>
          <w:szCs w:val="36"/>
          <w:rtl/>
        </w:rPr>
        <w:t>إ</w:t>
      </w:r>
      <w:r w:rsidR="006A2EC1" w:rsidRPr="006A2EC1">
        <w:rPr>
          <w:rFonts w:ascii="AGA Arabesque" w:eastAsia="Times New Roman" w:hAnsi="AGA Arabesque" w:cs="Traditional Arabic" w:hint="cs"/>
          <w:noProof/>
          <w:sz w:val="36"/>
          <w:szCs w:val="36"/>
          <w:rtl/>
        </w:rPr>
        <w:t>مام الشافعي : " من المعلوم أن النبي صلى الله عليه وسلم لا يجيز التحدث بالكذب فمعنى " حدثوا عن بني إسرائيل ولا حرج ، أى بما</w:t>
      </w:r>
      <w:r>
        <w:rPr>
          <w:rFonts w:ascii="AGA Arabesque" w:eastAsia="Times New Roman" w:hAnsi="AGA Arabesque" w:cs="Traditional Arabic" w:hint="cs"/>
          <w:noProof/>
          <w:sz w:val="36"/>
          <w:szCs w:val="36"/>
          <w:rtl/>
        </w:rPr>
        <w:t xml:space="preserve"> </w:t>
      </w:r>
      <w:r w:rsidR="006A2EC1" w:rsidRPr="006A2EC1">
        <w:rPr>
          <w:rFonts w:ascii="AGA Arabesque" w:eastAsia="Times New Roman" w:hAnsi="AGA Arabesque" w:cs="Traditional Arabic" w:hint="cs"/>
          <w:noProof/>
          <w:sz w:val="36"/>
          <w:szCs w:val="36"/>
          <w:rtl/>
        </w:rPr>
        <w:t>لا تعلمون كذبه وأما ما تجوزونه</w:t>
      </w:r>
      <w:r>
        <w:rPr>
          <w:rFonts w:ascii="AGA Arabesque" w:eastAsia="Times New Roman" w:hAnsi="AGA Arabesque" w:cs="Traditional Arabic" w:hint="cs"/>
          <w:noProof/>
          <w:sz w:val="36"/>
          <w:szCs w:val="36"/>
          <w:rtl/>
        </w:rPr>
        <w:t xml:space="preserve"> فلا حرج عليكم بالتحدث به عنهم</w:t>
      </w:r>
      <w:r w:rsidRPr="006A2EC1">
        <w:rPr>
          <w:rFonts w:ascii="AGA Arabesque" w:eastAsia="Times New Roman" w:hAnsi="AGA Arabesque" w:cs="Traditional Arabic"/>
          <w:noProof/>
          <w:sz w:val="36"/>
          <w:szCs w:val="36"/>
          <w:vertAlign w:val="superscript"/>
          <w:rtl/>
        </w:rPr>
        <w:t xml:space="preserve"> </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91"/>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xml:space="preserve">.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وأما ما سكت عنه شرعنا ، ولم يكن فيه ما يشهد لصدقه ولا لكذبه وكان محتم</w:t>
      </w:r>
      <w:r w:rsidR="00053361">
        <w:rPr>
          <w:rFonts w:ascii="AGA Arabesque" w:eastAsia="Times New Roman" w:hAnsi="AGA Arabesque" w:cs="Traditional Arabic" w:hint="cs"/>
          <w:noProof/>
          <w:sz w:val="36"/>
          <w:szCs w:val="36"/>
          <w:rtl/>
        </w:rPr>
        <w:t>لا ، فحكمه التوقف في قبوله فلا نصدقه ولا ن</w:t>
      </w:r>
      <w:r w:rsidRPr="006A2EC1">
        <w:rPr>
          <w:rFonts w:ascii="AGA Arabesque" w:eastAsia="Times New Roman" w:hAnsi="AGA Arabesque" w:cs="Traditional Arabic" w:hint="cs"/>
          <w:noProof/>
          <w:sz w:val="36"/>
          <w:szCs w:val="36"/>
          <w:rtl/>
        </w:rPr>
        <w:t>كذبه ، وعليه يحمل المصطفى صلى الله عليه وسلم (لا تصدقوا أهل الكتاب ولا تكذيوهم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92"/>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w:t>
      </w:r>
    </w:p>
    <w:p w:rsidR="006A2EC1" w:rsidRPr="006A2EC1" w:rsidRDefault="006A2EC1" w:rsidP="00D33FDB">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أما عن حكم</w:t>
      </w:r>
      <w:r w:rsidR="00053361">
        <w:rPr>
          <w:rFonts w:ascii="AGA Arabesque" w:eastAsia="Times New Roman" w:hAnsi="AGA Arabesque" w:cs="Traditional Arabic" w:hint="cs"/>
          <w:noProof/>
          <w:sz w:val="36"/>
          <w:szCs w:val="36"/>
          <w:rtl/>
        </w:rPr>
        <w:t>ة</w:t>
      </w:r>
      <w:r w:rsidRPr="006A2EC1">
        <w:rPr>
          <w:rFonts w:ascii="AGA Arabesque" w:eastAsia="Times New Roman" w:hAnsi="AGA Arabesque" w:cs="Traditional Arabic" w:hint="cs"/>
          <w:noProof/>
          <w:sz w:val="36"/>
          <w:szCs w:val="36"/>
          <w:rtl/>
        </w:rPr>
        <w:t xml:space="preserve"> النهي عن التصديق والتكذيب في أخبار بني </w:t>
      </w:r>
      <w:r w:rsidR="00053361">
        <w:rPr>
          <w:rFonts w:ascii="AGA Arabesque" w:eastAsia="Times New Roman" w:hAnsi="AGA Arabesque" w:cs="Traditional Arabic" w:hint="cs"/>
          <w:noProof/>
          <w:sz w:val="36"/>
          <w:szCs w:val="36"/>
          <w:rtl/>
        </w:rPr>
        <w:t>إسرائيل فكثيرة منها ما أفصح عنه</w:t>
      </w:r>
      <w:r w:rsidRPr="006A2EC1">
        <w:rPr>
          <w:rFonts w:ascii="AGA Arabesque" w:eastAsia="Times New Roman" w:hAnsi="AGA Arabesque" w:cs="Traditional Arabic" w:hint="cs"/>
          <w:noProof/>
          <w:sz w:val="36"/>
          <w:szCs w:val="36"/>
          <w:rtl/>
        </w:rPr>
        <w:t xml:space="preserve"> حديث أبي نملة الأنصاري رضي الله عنه عند ابن عبد البر : أنه بينما هو جالس عند النبي صلى الله عليه وسلم جاء رجل من اليهود فقال : يا محمد هل تتكلم هذه الجنازة ؟ فقال رسول الله صلى الله عليه وسلم : الله أعلم فقال اليهودي : أنا أشهد أنها تتكلم ، فقال رسول الله صلى الله عليه وسلم : " ما حدثكم أهل الكتاب فلا تصدقوهم ولا تكذبوهم ، وقولوا آمنا بالله وكتبه ورسله ، فإن كان حقا لم تكذبوهم ، وإن كان باطلا لم تصدقوهم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93"/>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p>
    <w:p w:rsidR="006A2EC1" w:rsidRPr="006A2EC1" w:rsidRDefault="006A2EC1" w:rsidP="0005336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ونل</w:t>
      </w:r>
      <w:r w:rsidR="00D33FDB">
        <w:rPr>
          <w:rFonts w:ascii="AGA Arabesque" w:eastAsia="Times New Roman" w:hAnsi="AGA Arabesque" w:cs="Traditional Arabic" w:hint="cs"/>
          <w:noProof/>
          <w:sz w:val="36"/>
          <w:szCs w:val="36"/>
          <w:rtl/>
        </w:rPr>
        <w:t>ا</w:t>
      </w:r>
      <w:r w:rsidRPr="006A2EC1">
        <w:rPr>
          <w:rFonts w:ascii="AGA Arabesque" w:eastAsia="Times New Roman" w:hAnsi="AGA Arabesque" w:cs="Traditional Arabic" w:hint="cs"/>
          <w:noProof/>
          <w:sz w:val="36"/>
          <w:szCs w:val="36"/>
          <w:rtl/>
        </w:rPr>
        <w:t>حظ أن الصحابة رضوان الله عليهم لم يكونو</w:t>
      </w:r>
      <w:r w:rsidR="00CB2092">
        <w:rPr>
          <w:rFonts w:ascii="AGA Arabesque" w:eastAsia="Times New Roman" w:hAnsi="AGA Arabesque" w:cs="Traditional Arabic" w:hint="cs"/>
          <w:noProof/>
          <w:sz w:val="36"/>
          <w:szCs w:val="36"/>
          <w:rtl/>
        </w:rPr>
        <w:t>ا</w:t>
      </w:r>
      <w:r w:rsidRPr="006A2EC1">
        <w:rPr>
          <w:rFonts w:ascii="AGA Arabesque" w:eastAsia="Times New Roman" w:hAnsi="AGA Arabesque" w:cs="Traditional Arabic" w:hint="cs"/>
          <w:noProof/>
          <w:sz w:val="36"/>
          <w:szCs w:val="36"/>
          <w:rtl/>
        </w:rPr>
        <w:t xml:space="preserve"> يقبلون كل ما يقال لهم بل كانوا يتحرون الصواب </w:t>
      </w:r>
      <w:r w:rsidRPr="006A2EC1">
        <w:rPr>
          <w:rFonts w:ascii="AGA Arabesque" w:eastAsia="Times New Roman" w:hAnsi="AGA Arabesque" w:cs="Traditional Arabic"/>
          <w:noProof/>
          <w:sz w:val="36"/>
          <w:szCs w:val="36"/>
          <w:rtl/>
        </w:rPr>
        <w:t>–</w:t>
      </w:r>
      <w:r w:rsidRPr="006A2EC1">
        <w:rPr>
          <w:rFonts w:ascii="AGA Arabesque" w:eastAsia="Times New Roman" w:hAnsi="AGA Arabesque" w:cs="Traditional Arabic" w:hint="cs"/>
          <w:noProof/>
          <w:sz w:val="36"/>
          <w:szCs w:val="36"/>
          <w:rtl/>
        </w:rPr>
        <w:t xml:space="preserve"> ما استطاعوا </w:t>
      </w:r>
      <w:r w:rsidR="00053361">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ويردون على أهل الكتاب أقوالهم إن كانت لاتوافق الحق الذي ب</w:t>
      </w:r>
      <w:r w:rsidR="00CB2092">
        <w:rPr>
          <w:rFonts w:ascii="AGA Arabesque" w:eastAsia="Times New Roman" w:hAnsi="AGA Arabesque" w:cs="Traditional Arabic" w:hint="cs"/>
          <w:noProof/>
          <w:sz w:val="36"/>
          <w:szCs w:val="36"/>
          <w:rtl/>
        </w:rPr>
        <w:t>أ</w:t>
      </w:r>
      <w:r w:rsidRPr="006A2EC1">
        <w:rPr>
          <w:rFonts w:ascii="AGA Arabesque" w:eastAsia="Times New Roman" w:hAnsi="AGA Arabesque" w:cs="Traditional Arabic" w:hint="cs"/>
          <w:noProof/>
          <w:sz w:val="36"/>
          <w:szCs w:val="36"/>
          <w:rtl/>
        </w:rPr>
        <w:t xml:space="preserve">يديهم </w:t>
      </w:r>
      <w:r w:rsidR="00CB2092">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w:t>
      </w:r>
    </w:p>
    <w:p w:rsidR="00053361" w:rsidRPr="006A2EC1" w:rsidRDefault="00053361" w:rsidP="0005336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فقد أخرج البخاري في صحيحه عن أبي هريرة رضي الله عنه أن رسول الله صلى الله عليه وسلم ذكر يوم الجمعة فقال : (فيه ساعة لا يوافقها عبد مسلم وهو عبد مسلم وهو قائم يصلي يسأل الله تعالى شيئا إلى أعطاه إياه وأشار بيده يقللها )</w:t>
      </w:r>
      <w:r w:rsidRPr="006A2EC1">
        <w:rPr>
          <w:rFonts w:ascii="AGA Arabesque" w:eastAsia="Times New Roman" w:hAnsi="AGA Arabesque" w:cs="Traditional Arabic"/>
          <w:noProof/>
          <w:sz w:val="36"/>
          <w:szCs w:val="36"/>
          <w:vertAlign w:val="superscript"/>
          <w:rtl/>
        </w:rPr>
        <w:t xml:space="preserve"> (</w:t>
      </w:r>
      <w:r w:rsidRPr="006A2EC1">
        <w:rPr>
          <w:rFonts w:ascii="AGA Arabesque" w:eastAsia="Times New Roman" w:hAnsi="AGA Arabesque" w:cs="Traditional Arabic"/>
          <w:noProof/>
          <w:sz w:val="36"/>
          <w:szCs w:val="36"/>
          <w:vertAlign w:val="superscript"/>
          <w:rtl/>
        </w:rPr>
        <w:footnoteReference w:id="194"/>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r w:rsidRPr="006A2EC1">
        <w:rPr>
          <w:rFonts w:ascii="AGA Arabesque" w:eastAsia="Times New Roman" w:hAnsi="AGA Arabesque" w:cs="Traditional Arabic"/>
          <w:noProof/>
          <w:sz w:val="36"/>
          <w:szCs w:val="36"/>
          <w:vertAlign w:val="superscript"/>
          <w:rtl/>
        </w:rPr>
        <w:t xml:space="preserve"> </w:t>
      </w:r>
    </w:p>
    <w:p w:rsidR="00053361" w:rsidRPr="006A2EC1" w:rsidRDefault="00053361" w:rsidP="0005336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فقد اختلف السلف في تعيين هذه الساعة وهل هي باقية أو رفعت ؟ وإذا كانت باقية ، فهل هي جمعة واحد</w:t>
      </w:r>
      <w:r>
        <w:rPr>
          <w:rFonts w:ascii="AGA Arabesque" w:eastAsia="Times New Roman" w:hAnsi="AGA Arabesque" w:cs="Traditional Arabic" w:hint="cs"/>
          <w:noProof/>
          <w:sz w:val="36"/>
          <w:szCs w:val="36"/>
          <w:rtl/>
        </w:rPr>
        <w:t>ة</w:t>
      </w:r>
      <w:r w:rsidRPr="006A2EC1">
        <w:rPr>
          <w:rFonts w:ascii="AGA Arabesque" w:eastAsia="Times New Roman" w:hAnsi="AGA Arabesque" w:cs="Traditional Arabic" w:hint="cs"/>
          <w:noProof/>
          <w:sz w:val="36"/>
          <w:szCs w:val="36"/>
          <w:rtl/>
        </w:rPr>
        <w:t xml:space="preserve"> من السن</w:t>
      </w:r>
      <w:r>
        <w:rPr>
          <w:rFonts w:ascii="AGA Arabesque" w:eastAsia="Times New Roman" w:hAnsi="AGA Arabesque" w:cs="Traditional Arabic" w:hint="cs"/>
          <w:noProof/>
          <w:sz w:val="36"/>
          <w:szCs w:val="36"/>
          <w:rtl/>
        </w:rPr>
        <w:t>ة</w:t>
      </w:r>
      <w:r w:rsidRPr="006A2EC1">
        <w:rPr>
          <w:rFonts w:ascii="AGA Arabesque" w:eastAsia="Times New Roman" w:hAnsi="AGA Arabesque" w:cs="Traditional Arabic" w:hint="cs"/>
          <w:noProof/>
          <w:sz w:val="36"/>
          <w:szCs w:val="36"/>
          <w:rtl/>
        </w:rPr>
        <w:t xml:space="preserve"> أو في كل جمعة منها ؟ </w:t>
      </w:r>
    </w:p>
    <w:p w:rsidR="00053361" w:rsidRPr="006A2EC1" w:rsidRDefault="00053361" w:rsidP="0005336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فنجد أبا هريرة رضي الله عنه يسأل كعب الأحبار عن ذلك فيجيب كعب : بأنها جمعة واحدة من السن</w:t>
      </w:r>
      <w:r>
        <w:rPr>
          <w:rFonts w:ascii="AGA Arabesque" w:eastAsia="Times New Roman" w:hAnsi="AGA Arabesque" w:cs="Traditional Arabic" w:hint="cs"/>
          <w:noProof/>
          <w:sz w:val="36"/>
          <w:szCs w:val="36"/>
          <w:rtl/>
        </w:rPr>
        <w:t>ة</w:t>
      </w:r>
      <w:r w:rsidRPr="006A2EC1">
        <w:rPr>
          <w:rFonts w:ascii="AGA Arabesque" w:eastAsia="Times New Roman" w:hAnsi="AGA Arabesque" w:cs="Traditional Arabic" w:hint="cs"/>
          <w:noProof/>
          <w:sz w:val="36"/>
          <w:szCs w:val="36"/>
          <w:rtl/>
        </w:rPr>
        <w:t xml:space="preserve"> ، فيرد عليه أبو هريرة قوله هذا ويبين له : أنها في كل جمعة ، فيرجع إلى التوراة ، فيرى الصواب مع أبا هريرة فيرجع إليه</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95"/>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 </w:t>
      </w:r>
    </w:p>
    <w:p w:rsidR="00053361" w:rsidRDefault="00053361" w:rsidP="0005336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كما نج</w:t>
      </w:r>
      <w:r>
        <w:rPr>
          <w:rFonts w:ascii="AGA Arabesque" w:eastAsia="Times New Roman" w:hAnsi="AGA Arabesque" w:cs="Traditional Arabic" w:hint="cs"/>
          <w:noProof/>
          <w:sz w:val="36"/>
          <w:szCs w:val="36"/>
          <w:rtl/>
        </w:rPr>
        <w:t xml:space="preserve">د أيضا أبا هريرة يسأل عبد الله </w:t>
      </w:r>
      <w:r w:rsidRPr="006A2EC1">
        <w:rPr>
          <w:rFonts w:ascii="AGA Arabesque" w:eastAsia="Times New Roman" w:hAnsi="AGA Arabesque" w:cs="Traditional Arabic" w:hint="cs"/>
          <w:noProof/>
          <w:sz w:val="36"/>
          <w:szCs w:val="36"/>
          <w:rtl/>
        </w:rPr>
        <w:t>بن سلام عن تحديد هذه الساعة فيجيبه ابن سلام ، بأنها في آخر ساعة في يوم الجمعة</w:t>
      </w:r>
      <w:r>
        <w:rPr>
          <w:rFonts w:ascii="AGA Arabesque" w:eastAsia="Times New Roman" w:hAnsi="AGA Arabesque" w:cs="Traditional Arabic" w:hint="cs"/>
          <w:noProof/>
          <w:sz w:val="36"/>
          <w:szCs w:val="36"/>
          <w:rtl/>
        </w:rPr>
        <w:t xml:space="preserve"> ، فيرد عليه أبو</w:t>
      </w:r>
      <w:r w:rsidRPr="006A2EC1">
        <w:rPr>
          <w:rFonts w:ascii="AGA Arabesque" w:eastAsia="Times New Roman" w:hAnsi="AGA Arabesque" w:cs="Traditional Arabic" w:hint="cs"/>
          <w:noProof/>
          <w:sz w:val="36"/>
          <w:szCs w:val="36"/>
          <w:rtl/>
        </w:rPr>
        <w:t xml:space="preserve"> هريرة بقوله : وكيف تكون آخر ساعة في يوم الجمعة وقد قال رسول الله صلى الله عليه وسلم لا يصادفها عبد مسلم وهو يصلي ، وتلك الساعة لايصلى فيها ؟ فيجيبه ابن سلام بقوله : ألم يقل رسول الله صلى الله  عليه و</w:t>
      </w:r>
      <w:r>
        <w:rPr>
          <w:rFonts w:ascii="AGA Arabesque" w:eastAsia="Times New Roman" w:hAnsi="AGA Arabesque" w:cs="Traditional Arabic" w:hint="cs"/>
          <w:noProof/>
          <w:sz w:val="36"/>
          <w:szCs w:val="36"/>
          <w:rtl/>
        </w:rPr>
        <w:t>سلم من جلس مجلسا ينتظر الصلاة فه</w:t>
      </w:r>
      <w:r w:rsidRPr="006A2EC1">
        <w:rPr>
          <w:rFonts w:ascii="AGA Arabesque" w:eastAsia="Times New Roman" w:hAnsi="AGA Arabesque" w:cs="Traditional Arabic" w:hint="cs"/>
          <w:noProof/>
          <w:sz w:val="36"/>
          <w:szCs w:val="36"/>
          <w:rtl/>
        </w:rPr>
        <w:t xml:space="preserve">و في صلاة حتى يصلي </w:t>
      </w:r>
      <w:r>
        <w:rPr>
          <w:rFonts w:ascii="AGA Arabesque" w:eastAsia="Times New Roman" w:hAnsi="AGA Arabesque" w:cs="Traditional Arabic" w:hint="cs"/>
          <w:noProof/>
          <w:sz w:val="36"/>
          <w:szCs w:val="36"/>
          <w:rtl/>
        </w:rPr>
        <w:t>....</w:t>
      </w:r>
      <w:r w:rsidRPr="006A2EC1">
        <w:rPr>
          <w:rFonts w:ascii="AGA Arabesque" w:eastAsia="Times New Roman" w:hAnsi="AGA Arabesque" w:cs="Traditional Arabic" w:hint="cs"/>
          <w:noProof/>
          <w:sz w:val="36"/>
          <w:szCs w:val="36"/>
          <w:rtl/>
        </w:rPr>
        <w:t xml:space="preserve"> الحديث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96"/>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vertAlign w:val="superscript"/>
          <w:rtl/>
        </w:rPr>
        <w:t xml:space="preserve"> </w:t>
      </w:r>
    </w:p>
    <w:p w:rsidR="006A2EC1" w:rsidRPr="006A2EC1" w:rsidRDefault="00053361" w:rsidP="003A06ED">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فنلاحظ مما سبق كيف كانت مراجع</w:t>
      </w:r>
      <w:r w:rsidR="003A06ED">
        <w:rPr>
          <w:rFonts w:ascii="AGA Arabesque" w:eastAsia="Times New Roman" w:hAnsi="AGA Arabesque" w:cs="Traditional Arabic" w:hint="cs"/>
          <w:noProof/>
          <w:sz w:val="36"/>
          <w:szCs w:val="36"/>
          <w:rtl/>
        </w:rPr>
        <w:t>ة أبي</w:t>
      </w:r>
      <w:r w:rsidRPr="006A2EC1">
        <w:rPr>
          <w:rFonts w:ascii="AGA Arabesque" w:eastAsia="Times New Roman" w:hAnsi="AGA Arabesque" w:cs="Traditional Arabic" w:hint="cs"/>
          <w:noProof/>
          <w:sz w:val="36"/>
          <w:szCs w:val="36"/>
          <w:rtl/>
        </w:rPr>
        <w:t xml:space="preserve"> هريره مع </w:t>
      </w:r>
      <w:r w:rsidR="003A06ED">
        <w:rPr>
          <w:rFonts w:ascii="AGA Arabesque" w:eastAsia="Times New Roman" w:hAnsi="AGA Arabesque" w:cs="Traditional Arabic" w:hint="cs"/>
          <w:noProof/>
          <w:sz w:val="36"/>
          <w:szCs w:val="36"/>
          <w:rtl/>
        </w:rPr>
        <w:t>م</w:t>
      </w:r>
      <w:r w:rsidRPr="006A2EC1">
        <w:rPr>
          <w:rFonts w:ascii="AGA Arabesque" w:eastAsia="Times New Roman" w:hAnsi="AGA Arabesque" w:cs="Traditional Arabic" w:hint="cs"/>
          <w:noProof/>
          <w:sz w:val="36"/>
          <w:szCs w:val="36"/>
          <w:rtl/>
        </w:rPr>
        <w:t>سلمة أهل الكتاب</w:t>
      </w:r>
      <w:r w:rsidR="003A06ED">
        <w:rPr>
          <w:rFonts w:ascii="AGA Arabesque" w:eastAsia="Times New Roman" w:hAnsi="AGA Arabesque" w:cs="Traditional Arabic" w:hint="cs"/>
          <w:noProof/>
          <w:sz w:val="36"/>
          <w:szCs w:val="36"/>
          <w:rtl/>
        </w:rPr>
        <w:t xml:space="preserve"> .</w:t>
      </w:r>
    </w:p>
    <w:p w:rsidR="006A2EC1" w:rsidRPr="006A2EC1" w:rsidRDefault="006A2EC1" w:rsidP="00053361">
      <w:pPr>
        <w:spacing w:after="0" w:line="240" w:lineRule="auto"/>
        <w:jc w:val="lowKashida"/>
        <w:rPr>
          <w:rFonts w:ascii="AGA Arabesque" w:eastAsia="Times New Roman" w:hAnsi="AGA Arabesque" w:cs="Traditional Arabic"/>
          <w:noProof/>
          <w:sz w:val="36"/>
          <w:szCs w:val="36"/>
          <w:rtl/>
        </w:rPr>
      </w:pPr>
    </w:p>
    <w:p w:rsidR="006A2EC1" w:rsidRPr="00B12C42" w:rsidRDefault="00CB2092" w:rsidP="00CB2092">
      <w:pPr>
        <w:spacing w:after="0" w:line="240" w:lineRule="auto"/>
        <w:ind w:right="795"/>
        <w:jc w:val="lowKashida"/>
        <w:rPr>
          <w:rFonts w:ascii="AGA Arabesque" w:eastAsia="Times New Roman" w:hAnsi="AGA Arabesque" w:cs="Traditional Arabic"/>
          <w:b/>
          <w:bCs/>
          <w:noProof/>
          <w:sz w:val="36"/>
          <w:szCs w:val="36"/>
          <w:rtl/>
        </w:rPr>
      </w:pPr>
      <w:r w:rsidRPr="00B12C42">
        <w:rPr>
          <w:rFonts w:ascii="AGA Arabesque" w:eastAsia="Times New Roman" w:hAnsi="AGA Arabesque" w:cs="Traditional Arabic" w:hint="cs"/>
          <w:b/>
          <w:bCs/>
          <w:noProof/>
          <w:sz w:val="36"/>
          <w:szCs w:val="36"/>
          <w:rtl/>
        </w:rPr>
        <w:t>ابن كثير و</w:t>
      </w:r>
      <w:r w:rsidR="006A2EC1" w:rsidRPr="00B12C42">
        <w:rPr>
          <w:rFonts w:ascii="AGA Arabesque" w:eastAsia="Times New Roman" w:hAnsi="AGA Arabesque" w:cs="Traditional Arabic" w:hint="cs"/>
          <w:b/>
          <w:bCs/>
          <w:noProof/>
          <w:sz w:val="36"/>
          <w:szCs w:val="36"/>
          <w:rtl/>
        </w:rPr>
        <w:t xml:space="preserve">الإسرائيليات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منهج ابن كثير في نقد الإسرائيليات ذو جوانب متعددة ، فقد يشير إليه</w:t>
      </w:r>
      <w:r>
        <w:rPr>
          <w:rFonts w:ascii="AGA Arabesque" w:eastAsia="Times New Roman" w:hAnsi="AGA Arabesque" w:cs="Traditional Arabic" w:hint="cs"/>
          <w:noProof/>
          <w:sz w:val="36"/>
          <w:szCs w:val="36"/>
          <w:rtl/>
        </w:rPr>
        <w:t>ا بدون أن يذكرها منسوبة إلى بعض</w:t>
      </w:r>
      <w:r w:rsidRPr="00834FBE">
        <w:rPr>
          <w:rFonts w:ascii="AGA Arabesque" w:eastAsia="Times New Roman" w:hAnsi="AGA Arabesque" w:cs="Traditional Arabic" w:hint="cs"/>
          <w:noProof/>
          <w:sz w:val="36"/>
          <w:szCs w:val="36"/>
          <w:rtl/>
        </w:rPr>
        <w:t xml:space="preserve"> المفسرين أو ينسبها إلى قائلها ، مع مناقشته لها وبيان بطلانها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وإليك بيان بعض جوانب هذا المنهج . </w:t>
      </w:r>
    </w:p>
    <w:p w:rsidR="003A06ED" w:rsidRPr="007D6511" w:rsidRDefault="003A06ED" w:rsidP="003A06ED">
      <w:pPr>
        <w:numPr>
          <w:ilvl w:val="0"/>
          <w:numId w:val="8"/>
        </w:numPr>
        <w:tabs>
          <w:tab w:val="clear" w:pos="795"/>
          <w:tab w:val="num" w:pos="90"/>
        </w:tabs>
        <w:spacing w:after="0" w:line="240" w:lineRule="auto"/>
        <w:ind w:left="90" w:right="0" w:firstLine="0"/>
        <w:jc w:val="lowKashida"/>
        <w:rPr>
          <w:rFonts w:ascii="AGA Arabesque" w:eastAsia="Times New Roman" w:hAnsi="AGA Arabesque" w:cs="Traditional Arabic"/>
          <w:b/>
          <w:bCs/>
          <w:noProof/>
          <w:sz w:val="36"/>
          <w:szCs w:val="36"/>
          <w:rtl/>
        </w:rPr>
      </w:pPr>
      <w:r w:rsidRPr="007D6511">
        <w:rPr>
          <w:rFonts w:ascii="AGA Arabesque" w:eastAsia="Times New Roman" w:hAnsi="AGA Arabesque" w:cs="Traditional Arabic" w:hint="cs"/>
          <w:b/>
          <w:bCs/>
          <w:noProof/>
          <w:sz w:val="36"/>
          <w:szCs w:val="36"/>
          <w:rtl/>
        </w:rPr>
        <w:t xml:space="preserve">الإعراض عن ذكر الإسرائيليات : </w:t>
      </w:r>
    </w:p>
    <w:p w:rsidR="003A06ED" w:rsidRPr="00834FBE" w:rsidRDefault="003A06ED" w:rsidP="003A06ED">
      <w:pPr>
        <w:tabs>
          <w:tab w:val="num" w:pos="90"/>
        </w:tabs>
        <w:spacing w:after="0" w:line="240" w:lineRule="auto"/>
        <w:ind w:left="90"/>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يذكر ابن كثير في كثير من الآيات أنه قد قيل ههنا إسرائيليات ضربنا عنها صفحا ، وقد علل وجهة نظره في عدم إيرادها بأن بعض الروايات يستح</w:t>
      </w:r>
      <w:r>
        <w:rPr>
          <w:rFonts w:ascii="AGA Arabesque" w:eastAsia="Times New Roman" w:hAnsi="AGA Arabesque" w:cs="Traditional Arabic" w:hint="cs"/>
          <w:noProof/>
          <w:sz w:val="36"/>
          <w:szCs w:val="36"/>
          <w:rtl/>
        </w:rPr>
        <w:t>يى</w:t>
      </w:r>
      <w:r w:rsidRPr="00834FBE">
        <w:rPr>
          <w:rFonts w:ascii="AGA Arabesque" w:eastAsia="Times New Roman" w:hAnsi="AGA Arabesque" w:cs="Traditional Arabic" w:hint="cs"/>
          <w:noProof/>
          <w:sz w:val="36"/>
          <w:szCs w:val="36"/>
          <w:rtl/>
        </w:rPr>
        <w:t xml:space="preserve"> من ذكرها ، وبعضها الآخر لا يذكره خشية الإطالة ، والروايات الإسرائيلية كلها باطلة غير صحيحة ، ولا يرجي منها نفع أو خير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وانظر أمثلة لهذا في تفسير الآية (81) من سورة القصص ، والآية (4) من الإسراء ، والآية (37) من الأحزاب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والعجب أن يردد هذه الإسرائيليا</w:t>
      </w:r>
      <w:r w:rsidRPr="00834FBE">
        <w:rPr>
          <w:rFonts w:ascii="AGA Arabesque" w:eastAsia="Times New Roman" w:hAnsi="AGA Arabesque" w:cs="Traditional Arabic" w:hint="eastAsia"/>
          <w:noProof/>
          <w:sz w:val="36"/>
          <w:szCs w:val="36"/>
          <w:rtl/>
        </w:rPr>
        <w:t>ت</w:t>
      </w:r>
      <w:r w:rsidRPr="00834FBE">
        <w:rPr>
          <w:rFonts w:ascii="AGA Arabesque" w:eastAsia="Times New Roman" w:hAnsi="AGA Arabesque" w:cs="Traditional Arabic" w:hint="cs"/>
          <w:noProof/>
          <w:sz w:val="36"/>
          <w:szCs w:val="36"/>
          <w:rtl/>
        </w:rPr>
        <w:t xml:space="preserve"> مفسر كبير كالطبري والزمخشري ، والعجب أن يردده بعض الأساتذة المحدثين كما فعلت الدكتورة بنت الشاطئ في كتابها ( نساء النبي) فضلا عن المستشرقين الذين يكيدون للإسلام وأهله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وها أنت ذا ترى ابن كثير يرد على هذا بأنها روايات باطلة لا يصح منها شيء . </w:t>
      </w:r>
    </w:p>
    <w:p w:rsidR="003A06ED" w:rsidRDefault="003A06ED" w:rsidP="00B46FD2">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lastRenderedPageBreak/>
        <w:t>قال الدكتور مصطفي زيد بصدد رده لهذه الإسرائيليات : (ولسنا ندري كيف تبلغ بهم ال</w:t>
      </w:r>
      <w:r w:rsidR="00B46FD2">
        <w:rPr>
          <w:rFonts w:ascii="AGA Arabesque" w:eastAsia="Times New Roman" w:hAnsi="AGA Arabesque" w:cs="Traditional Arabic" w:hint="cs"/>
          <w:noProof/>
          <w:sz w:val="36"/>
          <w:szCs w:val="36"/>
          <w:rtl/>
        </w:rPr>
        <w:t>جرأة إلى حد الدفاع عن إسرائيليا</w:t>
      </w:r>
      <w:r w:rsidRPr="00834FBE">
        <w:rPr>
          <w:rFonts w:ascii="AGA Arabesque" w:eastAsia="Times New Roman" w:hAnsi="AGA Arabesque" w:cs="Traditional Arabic" w:hint="cs"/>
          <w:noProof/>
          <w:sz w:val="36"/>
          <w:szCs w:val="36"/>
          <w:rtl/>
        </w:rPr>
        <w:t>ت لفقت قبل الطبري ، واستغلال ما وقع فيه المرحوم الدكتور محمد حسين هيكل من أنه من وضع المستشرقين المبشرين ؟ ثم لماذا يحتجون بمفسر كالزمخشر</w:t>
      </w:r>
      <w:r w:rsidR="00B46FD2">
        <w:rPr>
          <w:rFonts w:ascii="AGA Arabesque" w:eastAsia="Times New Roman" w:hAnsi="AGA Arabesque" w:cs="Traditional Arabic" w:hint="cs"/>
          <w:noProof/>
          <w:sz w:val="36"/>
          <w:szCs w:val="36"/>
          <w:rtl/>
        </w:rPr>
        <w:t>ي</w:t>
      </w:r>
      <w:r w:rsidRPr="00834FBE">
        <w:rPr>
          <w:rFonts w:ascii="AGA Arabesque" w:eastAsia="Times New Roman" w:hAnsi="AGA Arabesque" w:cs="Traditional Arabic" w:hint="cs"/>
          <w:noProof/>
          <w:sz w:val="36"/>
          <w:szCs w:val="36"/>
          <w:rtl/>
        </w:rPr>
        <w:t xml:space="preserve"> لم يعرف بالحفظ والرواية في أمر يحتاج إليهما ، ويغفلون مفسرا حافظ</w:t>
      </w:r>
      <w:r w:rsidR="00B46FD2">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 xml:space="preserve"> محدثا هو الحافظ ابن كثير ؟ ! ثم نقل النص الذي أوردناه عن ابن كثير سابقا . </w:t>
      </w:r>
    </w:p>
    <w:p w:rsidR="00B12C42" w:rsidRPr="00834FBE" w:rsidRDefault="00B12C42" w:rsidP="00B46FD2">
      <w:pPr>
        <w:spacing w:after="0" w:line="240" w:lineRule="auto"/>
        <w:jc w:val="lowKashida"/>
        <w:rPr>
          <w:rFonts w:ascii="AGA Arabesque" w:eastAsia="Times New Roman" w:hAnsi="AGA Arabesque" w:cs="Traditional Arabic"/>
          <w:noProof/>
          <w:sz w:val="36"/>
          <w:szCs w:val="36"/>
          <w:rtl/>
        </w:rPr>
      </w:pPr>
    </w:p>
    <w:p w:rsidR="003A06ED" w:rsidRPr="007D6511" w:rsidRDefault="003A06ED" w:rsidP="003A06ED">
      <w:pPr>
        <w:numPr>
          <w:ilvl w:val="0"/>
          <w:numId w:val="8"/>
        </w:numPr>
        <w:spacing w:after="0" w:line="240" w:lineRule="auto"/>
        <w:ind w:left="793" w:right="0"/>
        <w:jc w:val="lowKashida"/>
        <w:rPr>
          <w:rFonts w:ascii="AGA Arabesque" w:eastAsia="Times New Roman" w:hAnsi="AGA Arabesque" w:cs="Traditional Arabic"/>
          <w:b/>
          <w:bCs/>
          <w:noProof/>
          <w:sz w:val="36"/>
          <w:szCs w:val="36"/>
          <w:rtl/>
        </w:rPr>
      </w:pPr>
      <w:r w:rsidRPr="007D6511">
        <w:rPr>
          <w:rFonts w:ascii="AGA Arabesque" w:eastAsia="Times New Roman" w:hAnsi="AGA Arabesque" w:cs="Traditional Arabic" w:hint="cs"/>
          <w:b/>
          <w:bCs/>
          <w:noProof/>
          <w:sz w:val="36"/>
          <w:szCs w:val="36"/>
          <w:rtl/>
        </w:rPr>
        <w:t xml:space="preserve">الإسرائيليات في أقوال من أسلم من أهل الكتاب : </w:t>
      </w:r>
    </w:p>
    <w:p w:rsidR="003A06ED" w:rsidRPr="00834FBE" w:rsidRDefault="003A06ED" w:rsidP="00B46FD2">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لقد كان للذين أسلموا من أهل الكتاب دور كبير في نقل كثير من الإسرائيليات في التفسير والحديث والقصص والتاريخ وغير ذلك ، ومن بين الذين اضطلعوا بهذا الأمر الخطير : كعب الأحبار ووهب بن منبه ، فقد أدخل</w:t>
      </w:r>
      <w:r w:rsidR="00B46FD2">
        <w:rPr>
          <w:rFonts w:ascii="AGA Arabesque" w:eastAsia="Times New Roman" w:hAnsi="AGA Arabesque" w:cs="Traditional Arabic" w:hint="cs"/>
          <w:noProof/>
          <w:sz w:val="36"/>
          <w:szCs w:val="36"/>
          <w:rtl/>
        </w:rPr>
        <w:t>ا</w:t>
      </w:r>
      <w:r w:rsidRPr="00834FBE">
        <w:rPr>
          <w:rFonts w:ascii="AGA Arabesque" w:eastAsia="Times New Roman" w:hAnsi="AGA Arabesque" w:cs="Traditional Arabic" w:hint="cs"/>
          <w:noProof/>
          <w:sz w:val="36"/>
          <w:szCs w:val="36"/>
          <w:rtl/>
        </w:rPr>
        <w:t xml:space="preserve"> كثيرا مم</w:t>
      </w:r>
      <w:r w:rsidR="00B46FD2">
        <w:rPr>
          <w:rFonts w:ascii="AGA Arabesque" w:eastAsia="Times New Roman" w:hAnsi="AGA Arabesque" w:cs="Traditional Arabic" w:hint="cs"/>
          <w:noProof/>
          <w:sz w:val="36"/>
          <w:szCs w:val="36"/>
          <w:rtl/>
        </w:rPr>
        <w:t xml:space="preserve">ا </w:t>
      </w:r>
      <w:r w:rsidRPr="00834FBE">
        <w:rPr>
          <w:rFonts w:ascii="AGA Arabesque" w:eastAsia="Times New Roman" w:hAnsi="AGA Arabesque" w:cs="Traditional Arabic" w:hint="cs"/>
          <w:noProof/>
          <w:sz w:val="36"/>
          <w:szCs w:val="36"/>
          <w:rtl/>
        </w:rPr>
        <w:t>في الديانات السابقة إلى الدين الإسلام</w:t>
      </w:r>
      <w:r w:rsidR="00B46FD2">
        <w:rPr>
          <w:rFonts w:ascii="AGA Arabesque" w:eastAsia="Times New Roman" w:hAnsi="AGA Arabesque" w:cs="Traditional Arabic" w:hint="cs"/>
          <w:noProof/>
          <w:sz w:val="36"/>
          <w:szCs w:val="36"/>
          <w:rtl/>
        </w:rPr>
        <w:t>ي</w:t>
      </w:r>
      <w:r w:rsidRPr="00834FBE">
        <w:rPr>
          <w:rFonts w:ascii="AGA Arabesque" w:eastAsia="Times New Roman" w:hAnsi="AGA Arabesque" w:cs="Traditional Arabic" w:hint="cs"/>
          <w:noProof/>
          <w:sz w:val="36"/>
          <w:szCs w:val="36"/>
          <w:rtl/>
        </w:rPr>
        <w:t>، بدرجة أنك لا تكاد تفتح كتابا مأثورا في التفسير أو الحديث أو القصص أو التاريخ إلا وجدت روايات كثيرة عنه</w:t>
      </w:r>
      <w:r w:rsidR="00B46FD2">
        <w:rPr>
          <w:rFonts w:ascii="AGA Arabesque" w:eastAsia="Times New Roman" w:hAnsi="AGA Arabesque" w:cs="Traditional Arabic" w:hint="cs"/>
          <w:noProof/>
          <w:sz w:val="36"/>
          <w:szCs w:val="36"/>
          <w:rtl/>
        </w:rPr>
        <w:t>م</w:t>
      </w:r>
      <w:r w:rsidRPr="00834FBE">
        <w:rPr>
          <w:rFonts w:ascii="AGA Arabesque" w:eastAsia="Times New Roman" w:hAnsi="AGA Arabesque" w:cs="Traditional Arabic" w:hint="cs"/>
          <w:noProof/>
          <w:sz w:val="36"/>
          <w:szCs w:val="36"/>
          <w:rtl/>
        </w:rPr>
        <w:t>ا ، ولا يقبلها العقل والشرع ، ولسنا في حاجة إليها كما قرر ابن كثير دائما.</w:t>
      </w:r>
    </w:p>
    <w:p w:rsidR="003A06ED" w:rsidRPr="00B46FD2" w:rsidRDefault="003A06ED" w:rsidP="003A06ED">
      <w:pPr>
        <w:spacing w:after="0" w:line="240" w:lineRule="auto"/>
        <w:jc w:val="lowKashida"/>
        <w:rPr>
          <w:rFonts w:ascii="AGA Arabesque" w:eastAsia="Times New Roman" w:hAnsi="AGA Arabesque" w:cs="Traditional Arabic"/>
          <w:b/>
          <w:bCs/>
          <w:noProof/>
          <w:sz w:val="36"/>
          <w:szCs w:val="36"/>
          <w:rtl/>
        </w:rPr>
      </w:pPr>
      <w:r w:rsidRPr="00B46FD2">
        <w:rPr>
          <w:rFonts w:ascii="AGA Arabesque" w:eastAsia="Times New Roman" w:hAnsi="AGA Arabesque" w:cs="Traditional Arabic" w:hint="cs"/>
          <w:b/>
          <w:bCs/>
          <w:noProof/>
          <w:sz w:val="36"/>
          <w:szCs w:val="36"/>
          <w:rtl/>
        </w:rPr>
        <w:t xml:space="preserve">كعب الأحبار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هو كعب بن ماتع الحميري (أبو إسحاق) كان من كبار علماء اليهود ، توفي (33هـ 652م) وقد ذكرت له أقوال كثيرة في كتب التفسير وغيرها ، وقد نقد ابن ك</w:t>
      </w:r>
      <w:r w:rsidR="00B46FD2">
        <w:rPr>
          <w:rFonts w:ascii="AGA Arabesque" w:eastAsia="Times New Roman" w:hAnsi="AGA Arabesque" w:cs="Traditional Arabic" w:hint="cs"/>
          <w:noProof/>
          <w:sz w:val="36"/>
          <w:szCs w:val="36"/>
          <w:rtl/>
        </w:rPr>
        <w:t>ثير من هذه النقول التي أخذت عنه</w:t>
      </w:r>
      <w:r w:rsidRPr="00834FBE">
        <w:rPr>
          <w:rFonts w:ascii="AGA Arabesque" w:eastAsia="Times New Roman" w:hAnsi="AGA Arabesque" w:cs="Traditional Arabic" w:hint="cs"/>
          <w:noProof/>
          <w:sz w:val="36"/>
          <w:szCs w:val="36"/>
          <w:rtl/>
        </w:rPr>
        <w:t xml:space="preserve">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فانظر مثلا : تفسير الآية (102) من سورة الصافات ، والآية (57) من سورة مريم .</w:t>
      </w:r>
    </w:p>
    <w:p w:rsidR="003A06ED" w:rsidRPr="00B46FD2" w:rsidRDefault="003A06ED" w:rsidP="003A06ED">
      <w:pPr>
        <w:spacing w:after="0" w:line="240" w:lineRule="auto"/>
        <w:jc w:val="lowKashida"/>
        <w:rPr>
          <w:rFonts w:ascii="AGA Arabesque" w:eastAsia="Times New Roman" w:hAnsi="AGA Arabesque" w:cs="Traditional Arabic"/>
          <w:b/>
          <w:bCs/>
          <w:noProof/>
          <w:sz w:val="36"/>
          <w:szCs w:val="36"/>
          <w:rtl/>
        </w:rPr>
      </w:pPr>
      <w:r w:rsidRPr="00B46FD2">
        <w:rPr>
          <w:rFonts w:ascii="AGA Arabesque" w:eastAsia="Times New Roman" w:hAnsi="AGA Arabesque" w:cs="Traditional Arabic" w:hint="cs"/>
          <w:b/>
          <w:bCs/>
          <w:noProof/>
          <w:sz w:val="36"/>
          <w:szCs w:val="36"/>
          <w:rtl/>
        </w:rPr>
        <w:t xml:space="preserve">وهب بن منبه : </w:t>
      </w:r>
    </w:p>
    <w:p w:rsidR="003A06ED" w:rsidRPr="00834FBE" w:rsidRDefault="003A06ED" w:rsidP="00B46FD2">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هو وهب بن منبه الصنعاني ، من أ</w:t>
      </w:r>
      <w:r w:rsidR="00B46FD2">
        <w:rPr>
          <w:rFonts w:ascii="AGA Arabesque" w:eastAsia="Times New Roman" w:hAnsi="AGA Arabesque" w:cs="Traditional Arabic" w:hint="cs"/>
          <w:noProof/>
          <w:sz w:val="36"/>
          <w:szCs w:val="36"/>
          <w:rtl/>
        </w:rPr>
        <w:t>بن</w:t>
      </w:r>
      <w:r w:rsidRPr="00834FBE">
        <w:rPr>
          <w:rFonts w:ascii="AGA Arabesque" w:eastAsia="Times New Roman" w:hAnsi="AGA Arabesque" w:cs="Traditional Arabic" w:hint="cs"/>
          <w:noProof/>
          <w:sz w:val="36"/>
          <w:szCs w:val="36"/>
          <w:rtl/>
        </w:rPr>
        <w:t xml:space="preserve">اء الفرس الذين بعث بهم كسرى إلى اليمن ، ولد (24هـ-645م) وتوفي (114هـ- 772م) ، وقد أدخل في التفسير والتاريخ والحديث روايات كثيرة أبان ابن كثير عن زيفها وبطلانها . </w:t>
      </w:r>
    </w:p>
    <w:p w:rsidR="00B12C42" w:rsidRDefault="003A06ED" w:rsidP="00B12C42">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فانظر مثلا تفسير الآية (158) من سورة الأنعام ، والآية (248) من سورة البقرة . </w:t>
      </w:r>
    </w:p>
    <w:p w:rsidR="00B12C42" w:rsidRPr="00834FBE" w:rsidRDefault="00B12C42" w:rsidP="003A06ED">
      <w:pPr>
        <w:spacing w:after="0" w:line="240" w:lineRule="auto"/>
        <w:jc w:val="lowKashida"/>
        <w:rPr>
          <w:rFonts w:ascii="AGA Arabesque" w:eastAsia="Times New Roman" w:hAnsi="AGA Arabesque" w:cs="Traditional Arabic"/>
          <w:noProof/>
          <w:sz w:val="36"/>
          <w:szCs w:val="36"/>
          <w:rtl/>
        </w:rPr>
      </w:pPr>
    </w:p>
    <w:p w:rsidR="003A06ED" w:rsidRPr="007D6511" w:rsidRDefault="003A06ED" w:rsidP="007D6511">
      <w:pPr>
        <w:pStyle w:val="aa"/>
        <w:numPr>
          <w:ilvl w:val="0"/>
          <w:numId w:val="8"/>
        </w:numPr>
        <w:spacing w:after="0" w:line="240" w:lineRule="auto"/>
        <w:jc w:val="lowKashida"/>
        <w:rPr>
          <w:rFonts w:ascii="AGA Arabesque" w:eastAsia="Times New Roman" w:hAnsi="AGA Arabesque" w:cs="Traditional Arabic"/>
          <w:b/>
          <w:bCs/>
          <w:noProof/>
          <w:sz w:val="36"/>
          <w:szCs w:val="36"/>
          <w:rtl/>
        </w:rPr>
      </w:pPr>
      <w:r w:rsidRPr="007D6511">
        <w:rPr>
          <w:rFonts w:ascii="AGA Arabesque" w:eastAsia="Times New Roman" w:hAnsi="AGA Arabesque" w:cs="Traditional Arabic" w:hint="cs"/>
          <w:b/>
          <w:bCs/>
          <w:noProof/>
          <w:sz w:val="36"/>
          <w:szCs w:val="36"/>
          <w:rtl/>
        </w:rPr>
        <w:lastRenderedPageBreak/>
        <w:t xml:space="preserve">الإسرائيليات في أقوال الصحابة : </w:t>
      </w:r>
    </w:p>
    <w:p w:rsidR="003A06ED" w:rsidRPr="00834FBE" w:rsidRDefault="003A06ED" w:rsidP="007D6511">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روي عن بعض الصحابة آثار غريبة في التفسير والحديث ، تلقيت عن بعض من أسلم من أهل الكتاب ككعب الأحبار ووهب بن منبه ، وبعض ما نقل عن أهل الكتاب لم يصرح فيه بأنه أخذ عنهم ، ولكن كان مصدره بعض كتب أهل الكتاب كما قال ابن كثير عن عبد الله بن عمرو : إن بعض رواياته الغريبة مأخوذة من الزاملتين ال</w:t>
      </w:r>
      <w:r w:rsidR="007D6511">
        <w:rPr>
          <w:rFonts w:ascii="AGA Arabesque" w:eastAsia="Times New Roman" w:hAnsi="AGA Arabesque" w:cs="Traditional Arabic" w:hint="cs"/>
          <w:noProof/>
          <w:sz w:val="36"/>
          <w:szCs w:val="36"/>
          <w:rtl/>
        </w:rPr>
        <w:t>ل</w:t>
      </w:r>
      <w:r w:rsidRPr="00834FBE">
        <w:rPr>
          <w:rFonts w:ascii="AGA Arabesque" w:eastAsia="Times New Roman" w:hAnsi="AGA Arabesque" w:cs="Traditional Arabic" w:hint="cs"/>
          <w:noProof/>
          <w:sz w:val="36"/>
          <w:szCs w:val="36"/>
          <w:rtl/>
        </w:rPr>
        <w:t xml:space="preserve">تين حملهما من اليرموك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هذا ، وقد نسب إلى بعض الصحابة كابن عباس كثير من الروايا التي</w:t>
      </w:r>
      <w:r w:rsidR="00D33FDB">
        <w:rPr>
          <w:rFonts w:ascii="AGA Arabesque" w:eastAsia="Times New Roman" w:hAnsi="AGA Arabesque" w:cs="Traditional Arabic" w:hint="cs"/>
          <w:noProof/>
          <w:sz w:val="36"/>
          <w:szCs w:val="36"/>
          <w:rtl/>
        </w:rPr>
        <w:t xml:space="preserve"> لم يثبت عنه شيء منها</w:t>
      </w:r>
      <w:r w:rsidRPr="00834FBE">
        <w:rPr>
          <w:rFonts w:ascii="AGA Arabesque" w:eastAsia="Times New Roman" w:hAnsi="AGA Arabesque" w:cs="Traditional Arabic" w:hint="cs"/>
          <w:noProof/>
          <w:sz w:val="36"/>
          <w:szCs w:val="36"/>
          <w:rtl/>
        </w:rPr>
        <w:t xml:space="preserve">، ومن هنا نجد بعض ما يكشف لنا السر عن الروايات المتناقصة للصحابي الواحد في الآية الواحدة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فعن الإسرائيليات التي رويت عن ابن عباس رضي الله عنه : وأبطل ابن كثير نسبتها إليه ؛ ما روي عنه في تفسير الآية (28) من سورة الحجر ، والآية (11) من سورة الإسراء ، والآية (22) من سورة المائدة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إسرائيليات عن أنس بن مالك رواية غريبة أيضا عن طول هؤلاء الجبارين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إسرائيليات عن عبد الله بن عمرو رضي الله عنه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وأكثرها مأخوذة من الزاملتين ا</w:t>
      </w:r>
      <w:r w:rsidR="007D6511">
        <w:rPr>
          <w:rFonts w:ascii="AGA Arabesque" w:eastAsia="Times New Roman" w:hAnsi="AGA Arabesque" w:cs="Traditional Arabic" w:hint="cs"/>
          <w:noProof/>
          <w:sz w:val="36"/>
          <w:szCs w:val="36"/>
          <w:rtl/>
        </w:rPr>
        <w:t>ل</w:t>
      </w:r>
      <w:r w:rsidRPr="00834FBE">
        <w:rPr>
          <w:rFonts w:ascii="AGA Arabesque" w:eastAsia="Times New Roman" w:hAnsi="AGA Arabesque" w:cs="Traditional Arabic" w:hint="cs"/>
          <w:noProof/>
          <w:sz w:val="36"/>
          <w:szCs w:val="36"/>
          <w:rtl/>
        </w:rPr>
        <w:t xml:space="preserve">لتين أحضرهما معه من اليرموك كما يقول ابن كثير ... ومن أمثلة ما روي عنه ما جاء في تفسير الآية (25) من سورة الفرقان ، والآية (158) من سورة الأنعام . </w:t>
      </w:r>
    </w:p>
    <w:p w:rsidR="003A06ED" w:rsidRPr="007D6511" w:rsidRDefault="003A06ED" w:rsidP="003A06ED">
      <w:pPr>
        <w:numPr>
          <w:ilvl w:val="0"/>
          <w:numId w:val="8"/>
        </w:numPr>
        <w:spacing w:after="0" w:line="240" w:lineRule="auto"/>
        <w:ind w:left="793" w:right="0"/>
        <w:jc w:val="lowKashida"/>
        <w:rPr>
          <w:rFonts w:ascii="AGA Arabesque" w:eastAsia="Times New Roman" w:hAnsi="AGA Arabesque" w:cs="Traditional Arabic"/>
          <w:b/>
          <w:bCs/>
          <w:noProof/>
          <w:sz w:val="36"/>
          <w:szCs w:val="36"/>
          <w:rtl/>
        </w:rPr>
      </w:pPr>
      <w:r w:rsidRPr="007D6511">
        <w:rPr>
          <w:rFonts w:ascii="AGA Arabesque" w:eastAsia="Times New Roman" w:hAnsi="AGA Arabesque" w:cs="Traditional Arabic" w:hint="cs"/>
          <w:b/>
          <w:bCs/>
          <w:noProof/>
          <w:sz w:val="36"/>
          <w:szCs w:val="36"/>
          <w:rtl/>
        </w:rPr>
        <w:t xml:space="preserve">إسرائيليات في أقوال التابعين : </w:t>
      </w:r>
    </w:p>
    <w:p w:rsidR="003A06ED" w:rsidRPr="00834FBE" w:rsidRDefault="003A06ED" w:rsidP="003A06ED">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وفي أقوال التابعين آثار إسرائيلية كثيرة ، وضعها بعض زنادقة أهل الكتاب ؛ ليختبروا بذلك عقول الجهلة من الناس ، وليلبسوا الحق بالباطل . </w:t>
      </w:r>
    </w:p>
    <w:p w:rsidR="006A2EC1" w:rsidRPr="006A2EC1" w:rsidRDefault="003A06ED" w:rsidP="00746A1C">
      <w:pPr>
        <w:spacing w:after="0" w:line="240" w:lineRule="auto"/>
        <w:jc w:val="lowKashida"/>
        <w:rPr>
          <w:rFonts w:ascii="AGA Arabesque" w:eastAsia="Times New Roman" w:hAnsi="AGA Arabesque" w:cs="Traditional Arabic"/>
          <w:noProof/>
          <w:sz w:val="36"/>
          <w:szCs w:val="36"/>
          <w:rtl/>
        </w:rPr>
      </w:pPr>
      <w:r w:rsidRPr="00834FBE">
        <w:rPr>
          <w:rFonts w:ascii="AGA Arabesque" w:eastAsia="Times New Roman" w:hAnsi="AGA Arabesque" w:cs="Traditional Arabic" w:hint="cs"/>
          <w:noProof/>
          <w:sz w:val="36"/>
          <w:szCs w:val="36"/>
          <w:rtl/>
        </w:rPr>
        <w:t xml:space="preserve">فمن ذلك ما أورده ابن كثير عن سعيد بن المسيب وعكرمة والقرظي : قال ابن كثير في تفسير قوله تعالى : </w:t>
      </w:r>
      <w:r w:rsidRPr="00834FBE">
        <w:rPr>
          <w:rFonts w:ascii="AGA Arabesque" w:eastAsia="Times New Roman" w:hAnsi="AGA Arabesque" w:cs="Traditional Arabic"/>
          <w:noProof/>
          <w:sz w:val="36"/>
          <w:szCs w:val="36"/>
        </w:rPr>
        <w:sym w:font="AGA Arabesque" w:char="F07D"/>
      </w:r>
      <w:r w:rsidRPr="00834FBE">
        <w:rPr>
          <w:rFonts w:ascii="AGA Arabesque" w:eastAsia="Times New Roman" w:hAnsi="AGA Arabesque" w:cs="Traditional Arabic" w:hint="cs"/>
          <w:noProof/>
          <w:sz w:val="36"/>
          <w:szCs w:val="36"/>
          <w:rtl/>
        </w:rPr>
        <w:t>إرم ذات العماد</w:t>
      </w:r>
      <w:r w:rsidRPr="00834FBE">
        <w:rPr>
          <w:rFonts w:ascii="AGA Arabesque" w:eastAsia="Times New Roman" w:hAnsi="AGA Arabesque" w:cs="Traditional Arabic"/>
          <w:noProof/>
          <w:sz w:val="36"/>
          <w:szCs w:val="36"/>
        </w:rPr>
        <w:sym w:font="AGA Arabesque" w:char="F07B"/>
      </w:r>
      <w:r w:rsidRPr="00834FBE">
        <w:rPr>
          <w:rFonts w:ascii="AGA Arabesque" w:eastAsia="Times New Roman" w:hAnsi="AGA Arabesque" w:cs="Traditional Arabic" w:hint="cs"/>
          <w:noProof/>
          <w:sz w:val="36"/>
          <w:szCs w:val="36"/>
          <w:rtl/>
        </w:rPr>
        <w:t xml:space="preserve"> : وعقب عليه قائلا : فإن</w:t>
      </w:r>
      <w:r w:rsidR="00746A1C">
        <w:rPr>
          <w:rFonts w:ascii="AGA Arabesque" w:eastAsia="Times New Roman" w:hAnsi="AGA Arabesque" w:cs="Traditional Arabic" w:hint="cs"/>
          <w:noProof/>
          <w:sz w:val="36"/>
          <w:szCs w:val="36"/>
          <w:rtl/>
        </w:rPr>
        <w:t xml:space="preserve"> هذا كله من خرافات الإسرائيليين</w:t>
      </w:r>
      <w:r w:rsidRPr="00834FBE">
        <w:rPr>
          <w:rFonts w:ascii="AGA Arabesque" w:eastAsia="Times New Roman" w:hAnsi="AGA Arabesque" w:cs="Traditional Arabic" w:hint="cs"/>
          <w:noProof/>
          <w:sz w:val="36"/>
          <w:szCs w:val="36"/>
          <w:rtl/>
        </w:rPr>
        <w:t>، من وضع بعض زنادقتهم ليختبروا بذلك عقول الجهلة من الناس أن تصدقهم في جميع ذلك</w:t>
      </w:r>
      <w:r w:rsidR="006A2EC1" w:rsidRPr="006A2EC1">
        <w:rPr>
          <w:rFonts w:ascii="AGA Arabesque" w:eastAsia="Times New Roman" w:hAnsi="AGA Arabesque" w:cs="Traditional Arabic" w:hint="cs"/>
          <w:noProof/>
          <w:sz w:val="36"/>
          <w:szCs w:val="36"/>
          <w:rtl/>
        </w:rPr>
        <w:t>.</w:t>
      </w:r>
    </w:p>
    <w:p w:rsidR="006A2EC1" w:rsidRPr="006A2EC1" w:rsidRDefault="006A2EC1" w:rsidP="007D6511">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وينبه ابن كثير كثيرا إلى الإسرائيليات في كتب التفسير والحديث والسيرة وغيرها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وما أكثر هذه الإسرائيليات وما أكثر تحذير ابن كثير منها ! </w:t>
      </w:r>
    </w:p>
    <w:p w:rsidR="006A2EC1" w:rsidRPr="006A2EC1" w:rsidRDefault="006A2EC1" w:rsidP="001B3F0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lastRenderedPageBreak/>
        <w:t>إن تفسير ابن كثير من أمهات كتب التفسير التي تدحض هذه الخرافات التي امتلأت بها كتب كثيرة من التفسير والحديث والسيرة وغيرها . ولقد كان السيوطي صادقا حين وصف تفسير ابن كثير بأنه (لم</w:t>
      </w:r>
      <w:r w:rsidR="007D6511">
        <w:rPr>
          <w:rFonts w:ascii="AGA Arabesque" w:eastAsia="Times New Roman" w:hAnsi="AGA Arabesque" w:cs="Traditional Arabic" w:hint="cs"/>
          <w:noProof/>
          <w:sz w:val="36"/>
          <w:szCs w:val="36"/>
          <w:rtl/>
        </w:rPr>
        <w:t xml:space="preserve"> يؤ</w:t>
      </w:r>
      <w:r w:rsidRPr="006A2EC1">
        <w:rPr>
          <w:rFonts w:ascii="AGA Arabesque" w:eastAsia="Times New Roman" w:hAnsi="AGA Arabesque" w:cs="Traditional Arabic" w:hint="cs"/>
          <w:noProof/>
          <w:sz w:val="36"/>
          <w:szCs w:val="36"/>
          <w:rtl/>
        </w:rPr>
        <w:t xml:space="preserve">لف على نمطه مثله) وبخاصة في مسألة الإسرائيليات ونقدها وتفنيدها وبيان بطلانها ؛ فلقد نقد ابن كثير كثيرا من الروايات الإسرائيلية التي وجدت في أمهات كتب التفسير كالطبري وابن أبي حاتم وابن مردويه وعبد الرزاق الصنعاني والبغوي ... الخ . ونحن </w:t>
      </w:r>
      <w:r w:rsidR="001B3F0E">
        <w:rPr>
          <w:rFonts w:ascii="AGA Arabesque" w:eastAsia="Times New Roman" w:hAnsi="AGA Arabesque" w:cs="Traditional Arabic" w:hint="cs"/>
          <w:noProof/>
          <w:sz w:val="36"/>
          <w:szCs w:val="36"/>
          <w:rtl/>
        </w:rPr>
        <w:t xml:space="preserve">إذ </w:t>
      </w:r>
      <w:r w:rsidRPr="006A2EC1">
        <w:rPr>
          <w:rFonts w:ascii="AGA Arabesque" w:eastAsia="Times New Roman" w:hAnsi="AGA Arabesque" w:cs="Traditional Arabic" w:hint="cs"/>
          <w:noProof/>
          <w:sz w:val="36"/>
          <w:szCs w:val="36"/>
          <w:rtl/>
        </w:rPr>
        <w:t>ألححنا على تأكيد هذه الحقيقة فإننا نهدف من وراء ذلك إلى تنبيه الأذهان إلى الخ</w:t>
      </w:r>
      <w:r w:rsidR="001B3F0E">
        <w:rPr>
          <w:rFonts w:ascii="AGA Arabesque" w:eastAsia="Times New Roman" w:hAnsi="AGA Arabesque" w:cs="Traditional Arabic" w:hint="cs"/>
          <w:noProof/>
          <w:sz w:val="36"/>
          <w:szCs w:val="36"/>
          <w:rtl/>
        </w:rPr>
        <w:t>ل</w:t>
      </w:r>
      <w:r w:rsidRPr="006A2EC1">
        <w:rPr>
          <w:rFonts w:ascii="AGA Arabesque" w:eastAsia="Times New Roman" w:hAnsi="AGA Arabesque" w:cs="Traditional Arabic" w:hint="cs"/>
          <w:noProof/>
          <w:sz w:val="36"/>
          <w:szCs w:val="36"/>
          <w:rtl/>
        </w:rPr>
        <w:t>ط الكبير ال</w:t>
      </w:r>
      <w:r w:rsidR="001B3F0E">
        <w:rPr>
          <w:rFonts w:ascii="AGA Arabesque" w:eastAsia="Times New Roman" w:hAnsi="AGA Arabesque" w:cs="Traditional Arabic" w:hint="cs"/>
          <w:noProof/>
          <w:sz w:val="36"/>
          <w:szCs w:val="36"/>
          <w:rtl/>
        </w:rPr>
        <w:t>ذي</w:t>
      </w:r>
      <w:r w:rsidRPr="006A2EC1">
        <w:rPr>
          <w:rFonts w:ascii="AGA Arabesque" w:eastAsia="Times New Roman" w:hAnsi="AGA Arabesque" w:cs="Traditional Arabic" w:hint="cs"/>
          <w:noProof/>
          <w:sz w:val="36"/>
          <w:szCs w:val="36"/>
          <w:rtl/>
        </w:rPr>
        <w:t xml:space="preserve"> امتلأت به كتب التفسير وامتثل في الأخبار الواهية والروايات الضعيفة والنقول التي أخذت عن أهل الكتاب بلا نقد ولا رواية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ومن جانب آخر يبين لنا مدى أهمية تفسير ابن كثير المتحرر من تلك الروايات التي لا تستند إلى دليل عقلي صحيح ، أو نقلي صريح . ومن جهة ثالثة يظهر لنا ثقل المسؤولية الملقاة على كاهل العلماء والهيئات العلمية لتحرير كتب التفسير والحديث من تلك الروايات الإسرائيلية الباطلة . </w:t>
      </w:r>
    </w:p>
    <w:p w:rsidR="006A2EC1" w:rsidRPr="006A2EC1" w:rsidRDefault="001B3F0E" w:rsidP="001B3F0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ون</w:t>
      </w:r>
      <w:r w:rsidR="006A2EC1" w:rsidRPr="006A2EC1">
        <w:rPr>
          <w:rFonts w:ascii="AGA Arabesque" w:eastAsia="Times New Roman" w:hAnsi="AGA Arabesque" w:cs="Traditional Arabic" w:hint="cs"/>
          <w:noProof/>
          <w:sz w:val="36"/>
          <w:szCs w:val="36"/>
          <w:rtl/>
        </w:rPr>
        <w:t xml:space="preserve">شير ههنا إلى مواضع متفرقة من نقد ابن كثير للمرويات التي ينقلها عن الكتب الخمسة التي هي أهم الكتب التي نقل عنها : </w:t>
      </w:r>
    </w:p>
    <w:p w:rsidR="006A2EC1" w:rsidRPr="001B3F0E" w:rsidRDefault="006A2EC1" w:rsidP="001B3F0E">
      <w:pPr>
        <w:numPr>
          <w:ilvl w:val="0"/>
          <w:numId w:val="37"/>
        </w:numPr>
        <w:spacing w:after="0" w:line="240" w:lineRule="auto"/>
        <w:ind w:left="0"/>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فعن الطبري : </w:t>
      </w:r>
      <w:r w:rsidRPr="001B3F0E">
        <w:rPr>
          <w:rFonts w:ascii="AGA Arabesque" w:eastAsia="Times New Roman" w:hAnsi="AGA Arabesque" w:cs="Traditional Arabic" w:hint="cs"/>
          <w:noProof/>
          <w:sz w:val="36"/>
          <w:szCs w:val="36"/>
          <w:rtl/>
        </w:rPr>
        <w:t xml:space="preserve">نقد ما روى من إسرائيليات في تفسير الآية (74) من سورة الأنعام ، والآية (85) من سورة الإسراء ، والآية (93) من سورة الكهف . </w:t>
      </w:r>
    </w:p>
    <w:p w:rsidR="006A2EC1" w:rsidRPr="006A2EC1" w:rsidRDefault="006A2EC1" w:rsidP="001B3F0E">
      <w:pPr>
        <w:numPr>
          <w:ilvl w:val="0"/>
          <w:numId w:val="37"/>
        </w:numPr>
        <w:spacing w:after="0" w:line="240" w:lineRule="auto"/>
        <w:ind w:left="0"/>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 xml:space="preserve">وعن تفسير ابن أبي حاتم </w:t>
      </w:r>
      <w:r w:rsidR="001B3F0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نقد مرويات تفسير الآية (190) من سورة الأعراف . </w:t>
      </w:r>
    </w:p>
    <w:p w:rsidR="006A2EC1" w:rsidRPr="006A2EC1" w:rsidRDefault="006A2EC1" w:rsidP="001B3F0E">
      <w:pPr>
        <w:numPr>
          <w:ilvl w:val="0"/>
          <w:numId w:val="37"/>
        </w:numPr>
        <w:spacing w:after="0" w:line="240" w:lineRule="auto"/>
        <w:ind w:left="0"/>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 xml:space="preserve">وعن تفسير عبد الرزاق </w:t>
      </w:r>
      <w:r w:rsidR="001B3F0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نقد مرويات تفسير الآية (64) من سورة النساء . </w:t>
      </w:r>
    </w:p>
    <w:p w:rsidR="006A2EC1" w:rsidRPr="006A2EC1" w:rsidRDefault="006A2EC1" w:rsidP="001B3F0E">
      <w:pPr>
        <w:numPr>
          <w:ilvl w:val="0"/>
          <w:numId w:val="37"/>
        </w:numPr>
        <w:spacing w:after="0" w:line="240" w:lineRule="auto"/>
        <w:ind w:left="0"/>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 xml:space="preserve">أما تفسير ابن مردويه </w:t>
      </w:r>
      <w:r w:rsidR="001B3F0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فنقد ما رواه في تفسير الآية (261) من سورة البقرة . </w:t>
      </w:r>
    </w:p>
    <w:p w:rsidR="006A2EC1" w:rsidRPr="006A2EC1" w:rsidRDefault="006A2EC1" w:rsidP="001B3F0E">
      <w:pPr>
        <w:numPr>
          <w:ilvl w:val="0"/>
          <w:numId w:val="37"/>
        </w:numPr>
        <w:spacing w:after="0" w:line="240" w:lineRule="auto"/>
        <w:ind w:left="0"/>
        <w:jc w:val="lowKashida"/>
        <w:rPr>
          <w:rFonts w:ascii="AGA Arabesque" w:eastAsia="Times New Roman" w:hAnsi="AGA Arabesque" w:cs="Traditional Arabic"/>
          <w:noProof/>
          <w:sz w:val="36"/>
          <w:szCs w:val="36"/>
        </w:rPr>
      </w:pPr>
      <w:r w:rsidRPr="006A2EC1">
        <w:rPr>
          <w:rFonts w:ascii="AGA Arabesque" w:eastAsia="Times New Roman" w:hAnsi="AGA Arabesque" w:cs="Traditional Arabic" w:hint="cs"/>
          <w:noProof/>
          <w:sz w:val="36"/>
          <w:szCs w:val="36"/>
          <w:rtl/>
        </w:rPr>
        <w:t>وأما تفسير عبد الرحمن بن زيد بن أسلم</w:t>
      </w:r>
      <w:r w:rsidR="001B3F0E">
        <w:rPr>
          <w:rFonts w:ascii="AGA Arabesque" w:eastAsia="Times New Roman" w:hAnsi="AGA Arabesque" w:cs="Traditional Arabic" w:hint="cs"/>
          <w:noProof/>
          <w:sz w:val="36"/>
          <w:szCs w:val="36"/>
          <w:rtl/>
        </w:rPr>
        <w:t xml:space="preserve"> :</w:t>
      </w:r>
      <w:r w:rsidRPr="006A2EC1">
        <w:rPr>
          <w:rFonts w:ascii="AGA Arabesque" w:eastAsia="Times New Roman" w:hAnsi="AGA Arabesque" w:cs="Traditional Arabic" w:hint="cs"/>
          <w:noProof/>
          <w:sz w:val="36"/>
          <w:szCs w:val="36"/>
          <w:rtl/>
        </w:rPr>
        <w:t xml:space="preserve"> فنقد مرويات تفسير الآية (205) من سورة الأعراف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يتبين من مراجعة هذه المواضع وغيرها أن موقف ابن كثير مما ينقل هو موقف العالم الناقد المدقق الذي لا يقبل رأيا غريبا ، أو خبرا عجيبا ، أو رواية إسرائيلية ، بل يهاجمها وينقدها ويبين بطلانها ، وتلك الأمثلة التي أشرنا إلى مواضعها هي قل من كثر ، وفيها ذكر لمن كان له قلب أو ألقى السمع ، وهو شهيد ، والله أعلم .</w:t>
      </w:r>
    </w:p>
    <w:p w:rsidR="006A2EC1" w:rsidRPr="001B3F0E" w:rsidRDefault="001B3F0E" w:rsidP="00CB1A6E">
      <w:pPr>
        <w:spacing w:after="0" w:line="240" w:lineRule="auto"/>
        <w:jc w:val="lowKashida"/>
        <w:rPr>
          <w:rFonts w:ascii="AGA Arabesque" w:eastAsia="Times New Roman" w:hAnsi="AGA Arabesque" w:cs="Traditional Arabic"/>
          <w:b/>
          <w:bCs/>
          <w:noProof/>
          <w:sz w:val="36"/>
          <w:szCs w:val="36"/>
          <w:rtl/>
        </w:rPr>
      </w:pPr>
      <w:r w:rsidRPr="001B3F0E">
        <w:rPr>
          <w:rFonts w:ascii="AGA Arabesque" w:eastAsia="Times New Roman" w:hAnsi="AGA Arabesque" w:cs="Traditional Arabic" w:hint="cs"/>
          <w:b/>
          <w:bCs/>
          <w:noProof/>
          <w:sz w:val="36"/>
          <w:szCs w:val="36"/>
          <w:rtl/>
        </w:rPr>
        <w:lastRenderedPageBreak/>
        <w:t>أمثلة لنقد ابن كثير للروايات الإسرائيلية :</w:t>
      </w:r>
    </w:p>
    <w:p w:rsidR="006A2EC1" w:rsidRPr="006A2EC1" w:rsidRDefault="001B3F0E" w:rsidP="001B3F0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 xml:space="preserve">إن الحافظ رحمه الله </w:t>
      </w:r>
      <w:r w:rsidR="006A2EC1" w:rsidRPr="006A2EC1">
        <w:rPr>
          <w:rFonts w:ascii="AGA Arabesque" w:eastAsia="Times New Roman" w:hAnsi="AGA Arabesque" w:cs="Traditional Arabic" w:hint="cs"/>
          <w:noProof/>
          <w:sz w:val="36"/>
          <w:szCs w:val="36"/>
          <w:rtl/>
        </w:rPr>
        <w:t xml:space="preserve">يصرح بخطر الإسرائيليات بشكل بارز في أمكنة متعددة ويحذر منها ، ويكشف أسبابها ، فمن ذلك ما يذكره عند تفسيره لأول سورة ق ، وأنها من الأحرف التي ابتدأت بها بعض سور القرآن ، وبين رأيه فيها في أول سورة البقرة ، ثم يقول : "وقد روي عن بعض السلف أنهم قالوا : ق جبل محيط بجميع الأرض ، يقال له جبل قاف ، وكأن هذا - والله أعلم </w:t>
      </w:r>
      <w:r w:rsidR="006A2EC1" w:rsidRPr="006A2EC1">
        <w:rPr>
          <w:rFonts w:ascii="AGA Arabesque" w:eastAsia="Times New Roman" w:hAnsi="AGA Arabesque" w:cs="Traditional Arabic"/>
          <w:noProof/>
          <w:sz w:val="36"/>
          <w:szCs w:val="36"/>
          <w:rtl/>
        </w:rPr>
        <w:t>–</w:t>
      </w:r>
      <w:r w:rsidR="006A2EC1" w:rsidRPr="006A2EC1">
        <w:rPr>
          <w:rFonts w:ascii="AGA Arabesque" w:eastAsia="Times New Roman" w:hAnsi="AGA Arabesque" w:cs="Traditional Arabic" w:hint="cs"/>
          <w:noProof/>
          <w:sz w:val="36"/>
          <w:szCs w:val="36"/>
          <w:rtl/>
        </w:rPr>
        <w:t xml:space="preserve"> من خرافات بني إسرائيل التي أخذها عنهم بعض الناس ، لما رأى من جواز الر</w:t>
      </w:r>
      <w:r>
        <w:rPr>
          <w:rFonts w:ascii="AGA Arabesque" w:eastAsia="Times New Roman" w:hAnsi="AGA Arabesque" w:cs="Traditional Arabic" w:hint="cs"/>
          <w:noProof/>
          <w:sz w:val="36"/>
          <w:szCs w:val="36"/>
          <w:rtl/>
        </w:rPr>
        <w:t>واية</w:t>
      </w:r>
      <w:r w:rsidR="006A2EC1" w:rsidRPr="006A2EC1">
        <w:rPr>
          <w:rFonts w:ascii="AGA Arabesque" w:eastAsia="Times New Roman" w:hAnsi="AGA Arabesque" w:cs="Traditional Arabic" w:hint="cs"/>
          <w:noProof/>
          <w:sz w:val="36"/>
          <w:szCs w:val="36"/>
          <w:rtl/>
        </w:rPr>
        <w:t xml:space="preserve"> عنهم مما لا يصدق ، ولا يكذب ، وعندي ، أن هذا وأمثاله وأشباهه من اختلاق بعض زنادقتهم ، يلبسون به على الناس أمر دينهم ، كما افتري في هذه الأمة مع جلالة قدر علمائها وحفاظها وأئمتها ، أحاديث عن النبي صلى الله عليه وسلم وما بالعهد من قدم ، فكيف بأمة بني إسرائيل مع طول المدى ، وقلة الحفاظ والنقاد فيهم ، وشربهم الخمور ، وتحريف علمائهم الكلم عن مواضعه ، وتبديل كتب الله وآياته ؟؟ وإنما أباح الشرع الرواية عنهم في قوله : " وحدثوا عن بني إسرائيل ولا حرج" </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97"/>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vertAlign w:val="superscript"/>
          <w:rtl/>
        </w:rPr>
        <w:t xml:space="preserve"> </w:t>
      </w:r>
      <w:r w:rsidR="006A2EC1" w:rsidRPr="006A2EC1">
        <w:rPr>
          <w:rFonts w:ascii="AGA Arabesque" w:eastAsia="Times New Roman" w:hAnsi="AGA Arabesque" w:cs="Traditional Arabic" w:hint="cs"/>
          <w:noProof/>
          <w:sz w:val="36"/>
          <w:szCs w:val="36"/>
          <w:rtl/>
        </w:rPr>
        <w:t>فيما قد يجوز العقل ، فأما فيما تحيله العقول ، ويحكم فيه بالبطلان ، ويغلب على الظنون كذبه فل</w:t>
      </w:r>
      <w:r>
        <w:rPr>
          <w:rFonts w:ascii="AGA Arabesque" w:eastAsia="Times New Roman" w:hAnsi="AGA Arabesque" w:cs="Traditional Arabic" w:hint="cs"/>
          <w:noProof/>
          <w:sz w:val="36"/>
          <w:szCs w:val="36"/>
          <w:rtl/>
        </w:rPr>
        <w:t xml:space="preserve">يس من هذا القبيل ، والله أعلم </w:t>
      </w:r>
      <w:r w:rsidR="006A2EC1" w:rsidRPr="006A2EC1">
        <w:rPr>
          <w:rFonts w:ascii="AGA Arabesque" w:eastAsia="Times New Roman" w:hAnsi="AGA Arabesque" w:cs="Traditional Arabic" w:hint="cs"/>
          <w:noProof/>
          <w:sz w:val="36"/>
          <w:szCs w:val="36"/>
          <w:rtl/>
        </w:rPr>
        <w:t>وقد أكثر كثير من السلف من ا</w:t>
      </w:r>
      <w:r>
        <w:rPr>
          <w:rFonts w:ascii="AGA Arabesque" w:eastAsia="Times New Roman" w:hAnsi="AGA Arabesque" w:cs="Traditional Arabic" w:hint="cs"/>
          <w:noProof/>
          <w:sz w:val="36"/>
          <w:szCs w:val="36"/>
          <w:rtl/>
        </w:rPr>
        <w:t>لمفسري</w:t>
      </w:r>
      <w:r w:rsidR="006A2EC1" w:rsidRPr="006A2EC1">
        <w:rPr>
          <w:rFonts w:ascii="AGA Arabesque" w:eastAsia="Times New Roman" w:hAnsi="AGA Arabesque" w:cs="Traditional Arabic" w:hint="cs"/>
          <w:noProof/>
          <w:sz w:val="36"/>
          <w:szCs w:val="36"/>
          <w:rtl/>
        </w:rPr>
        <w:t>ن ، وكذا طائفة من الخلف من الحكاية عن كتب أهل الكتاب في تفسير القرآن المجيد ، وليس بهم احتياج إلى أخ</w:t>
      </w:r>
      <w:r>
        <w:rPr>
          <w:rFonts w:ascii="AGA Arabesque" w:eastAsia="Times New Roman" w:hAnsi="AGA Arabesque" w:cs="Traditional Arabic" w:hint="cs"/>
          <w:noProof/>
          <w:sz w:val="36"/>
          <w:szCs w:val="36"/>
          <w:rtl/>
        </w:rPr>
        <w:t>بارهم ، ولله الحمد والمنة ... "</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198"/>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xml:space="preserve">. </w:t>
      </w:r>
    </w:p>
    <w:p w:rsidR="006A2EC1" w:rsidRPr="006A2EC1" w:rsidRDefault="006A2EC1" w:rsidP="001B3F0E">
      <w:pPr>
        <w:spacing w:after="0" w:line="240" w:lineRule="auto"/>
        <w:jc w:val="lowKashida"/>
        <w:rPr>
          <w:rFonts w:ascii="AGA Arabesque" w:eastAsia="Times New Roman" w:hAnsi="AGA Arabesque" w:cs="Traditional Arabic"/>
          <w:noProof/>
          <w:sz w:val="36"/>
          <w:szCs w:val="36"/>
          <w:rtl/>
        </w:rPr>
      </w:pPr>
      <w:r w:rsidRPr="006A2EC1">
        <w:rPr>
          <w:rFonts w:ascii="AGA Arabesque" w:eastAsia="Times New Roman" w:hAnsi="AGA Arabesque" w:cs="Traditional Arabic" w:hint="cs"/>
          <w:noProof/>
          <w:sz w:val="36"/>
          <w:szCs w:val="36"/>
          <w:rtl/>
        </w:rPr>
        <w:t xml:space="preserve">ولا بد من الإشارة هنا إلى أن ابن كثير وضع المنهج والقاعده لقبول رواية الإسرائيليات في مقدمة كتاب "البداية والنهاية" </w:t>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noProof/>
          <w:sz w:val="36"/>
          <w:szCs w:val="36"/>
          <w:vertAlign w:val="superscript"/>
          <w:rtl/>
        </w:rPr>
        <w:footnoteReference w:id="199"/>
      </w:r>
      <w:r w:rsidRPr="006A2EC1">
        <w:rPr>
          <w:rFonts w:ascii="AGA Arabesque" w:eastAsia="Times New Roman" w:hAnsi="AGA Arabesque" w:cs="Traditional Arabic"/>
          <w:noProof/>
          <w:sz w:val="36"/>
          <w:szCs w:val="36"/>
          <w:vertAlign w:val="superscript"/>
          <w:rtl/>
        </w:rPr>
        <w:t>)</w:t>
      </w:r>
      <w:r w:rsidRPr="006A2EC1">
        <w:rPr>
          <w:rFonts w:ascii="AGA Arabesque" w:eastAsia="Times New Roman" w:hAnsi="AGA Arabesque" w:cs="Traditional Arabic" w:hint="cs"/>
          <w:noProof/>
          <w:sz w:val="36"/>
          <w:szCs w:val="36"/>
          <w:rtl/>
        </w:rPr>
        <w:t xml:space="preserve">، </w:t>
      </w:r>
      <w:r w:rsidR="001B3F0E">
        <w:rPr>
          <w:rFonts w:ascii="AGA Arabesque" w:eastAsia="Times New Roman" w:hAnsi="AGA Arabesque" w:cs="Traditional Arabic" w:hint="cs"/>
          <w:noProof/>
          <w:sz w:val="36"/>
          <w:szCs w:val="36"/>
          <w:rtl/>
        </w:rPr>
        <w:t xml:space="preserve">وهو قريب مما ذكره في مقدمة التفسير </w:t>
      </w:r>
      <w:r w:rsidRPr="006A2EC1">
        <w:rPr>
          <w:rFonts w:ascii="AGA Arabesque" w:eastAsia="Times New Roman" w:hAnsi="AGA Arabesque" w:cs="Traditional Arabic" w:hint="cs"/>
          <w:noProof/>
          <w:sz w:val="36"/>
          <w:szCs w:val="36"/>
          <w:rtl/>
        </w:rPr>
        <w:t>فقال :</w:t>
      </w:r>
    </w:p>
    <w:p w:rsidR="006A2EC1" w:rsidRPr="006A2EC1" w:rsidRDefault="001B3F0E" w:rsidP="001B3F0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"ولسنا نذكر من الإ</w:t>
      </w:r>
      <w:r w:rsidR="006A2EC1" w:rsidRPr="006A2EC1">
        <w:rPr>
          <w:rFonts w:ascii="AGA Arabesque" w:eastAsia="Times New Roman" w:hAnsi="AGA Arabesque" w:cs="Traditional Arabic" w:hint="cs"/>
          <w:noProof/>
          <w:sz w:val="36"/>
          <w:szCs w:val="36"/>
          <w:rtl/>
        </w:rPr>
        <w:t>سرائيليات إلا ما أذن الشارع في نقله مما لا يخالف كتاب الله ، وسنة رسوله محمد صلى الله عليه وسلم ، وهو القسم الذي لا يصدق ولا يكذب ، مما فيه بسط لمختصر ع</w:t>
      </w:r>
      <w:r>
        <w:rPr>
          <w:rFonts w:ascii="AGA Arabesque" w:eastAsia="Times New Roman" w:hAnsi="AGA Arabesque" w:cs="Traditional Arabic" w:hint="cs"/>
          <w:noProof/>
          <w:sz w:val="36"/>
          <w:szCs w:val="36"/>
          <w:rtl/>
        </w:rPr>
        <w:t>ندنا</w:t>
      </w:r>
      <w:r w:rsidR="006A2EC1" w:rsidRPr="006A2EC1">
        <w:rPr>
          <w:rFonts w:ascii="AGA Arabesque" w:eastAsia="Times New Roman" w:hAnsi="AGA Arabesque" w:cs="Traditional Arabic" w:hint="cs"/>
          <w:noProof/>
          <w:sz w:val="36"/>
          <w:szCs w:val="36"/>
          <w:rtl/>
        </w:rPr>
        <w:t xml:space="preserve"> ، أو تسمية لمبهم ورد به شرعنا ، مما لا فائدة في تعيينه لنا ، فنذكره على سبيل التحلي به ، لا على سبيل الاحتياج</w:t>
      </w:r>
      <w:r>
        <w:rPr>
          <w:rFonts w:ascii="AGA Arabesque" w:eastAsia="Times New Roman" w:hAnsi="AGA Arabesque" w:cs="Traditional Arabic" w:hint="cs"/>
          <w:noProof/>
          <w:sz w:val="36"/>
          <w:szCs w:val="36"/>
          <w:rtl/>
        </w:rPr>
        <w:t xml:space="preserve"> إليه والاعتماد عليه ، وإنما الا</w:t>
      </w:r>
      <w:r w:rsidR="006A2EC1" w:rsidRPr="006A2EC1">
        <w:rPr>
          <w:rFonts w:ascii="AGA Arabesque" w:eastAsia="Times New Roman" w:hAnsi="AGA Arabesque" w:cs="Traditional Arabic" w:hint="cs"/>
          <w:noProof/>
          <w:sz w:val="36"/>
          <w:szCs w:val="36"/>
          <w:rtl/>
        </w:rPr>
        <w:t>عتماد وال</w:t>
      </w:r>
      <w:r>
        <w:rPr>
          <w:rFonts w:ascii="AGA Arabesque" w:eastAsia="Times New Roman" w:hAnsi="AGA Arabesque" w:cs="Traditional Arabic" w:hint="cs"/>
          <w:noProof/>
          <w:sz w:val="36"/>
          <w:szCs w:val="36"/>
          <w:rtl/>
        </w:rPr>
        <w:t>ا</w:t>
      </w:r>
      <w:r w:rsidR="006A2EC1" w:rsidRPr="006A2EC1">
        <w:rPr>
          <w:rFonts w:ascii="AGA Arabesque" w:eastAsia="Times New Roman" w:hAnsi="AGA Arabesque" w:cs="Traditional Arabic" w:hint="cs"/>
          <w:noProof/>
          <w:sz w:val="36"/>
          <w:szCs w:val="36"/>
          <w:rtl/>
        </w:rPr>
        <w:t xml:space="preserve">ستناد على </w:t>
      </w:r>
      <w:r w:rsidR="006A2EC1" w:rsidRPr="006A2EC1">
        <w:rPr>
          <w:rFonts w:ascii="AGA Arabesque" w:eastAsia="Times New Roman" w:hAnsi="AGA Arabesque" w:cs="Traditional Arabic" w:hint="cs"/>
          <w:noProof/>
          <w:sz w:val="36"/>
          <w:szCs w:val="36"/>
          <w:rtl/>
        </w:rPr>
        <w:lastRenderedPageBreak/>
        <w:t xml:space="preserve">كتاب الله وسنة رسوله صلى الله عليه وسلم ، ما صح نقله ، أو حسن ، وما كان فيه ضعف نبينه ، وبالله المستعان ، وعليه التكلان ، ولا حول ولا قوة إلا بالله العلي العظيم " </w:t>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noProof/>
          <w:sz w:val="36"/>
          <w:szCs w:val="36"/>
          <w:vertAlign w:val="superscript"/>
          <w:rtl/>
        </w:rPr>
        <w:footnoteReference w:id="200"/>
      </w:r>
      <w:r w:rsidR="006A2EC1" w:rsidRPr="006A2EC1">
        <w:rPr>
          <w:rFonts w:ascii="AGA Arabesque" w:eastAsia="Times New Roman" w:hAnsi="AGA Arabesque" w:cs="Traditional Arabic"/>
          <w:noProof/>
          <w:sz w:val="36"/>
          <w:szCs w:val="36"/>
          <w:vertAlign w:val="superscript"/>
          <w:rtl/>
        </w:rPr>
        <w:t>)</w:t>
      </w:r>
      <w:r w:rsidR="006A2EC1" w:rsidRPr="006A2EC1">
        <w:rPr>
          <w:rFonts w:ascii="AGA Arabesque" w:eastAsia="Times New Roman" w:hAnsi="AGA Arabesque" w:cs="Traditional Arabic" w:hint="cs"/>
          <w:noProof/>
          <w:sz w:val="36"/>
          <w:szCs w:val="36"/>
          <w:rtl/>
        </w:rPr>
        <w:t xml:space="preserve"> .</w:t>
      </w:r>
    </w:p>
    <w:p w:rsidR="00E03487" w:rsidRPr="00E03487" w:rsidRDefault="00E03487" w:rsidP="00CB1A6E">
      <w:pPr>
        <w:spacing w:after="0" w:line="240" w:lineRule="auto"/>
        <w:jc w:val="lowKashida"/>
        <w:rPr>
          <w:rFonts w:ascii="AGA Arabesque" w:eastAsia="Times New Roman" w:hAnsi="AGA Arabesque" w:cs="Traditional Arabic" w:hint="cs"/>
          <w:b/>
          <w:bCs/>
          <w:noProof/>
          <w:sz w:val="36"/>
          <w:szCs w:val="36"/>
          <w:rtl/>
        </w:rPr>
      </w:pPr>
      <w:r w:rsidRPr="00E03487">
        <w:rPr>
          <w:rFonts w:ascii="AGA Arabesque" w:eastAsia="Times New Roman" w:hAnsi="AGA Arabesque" w:cs="Traditional Arabic" w:hint="cs"/>
          <w:b/>
          <w:bCs/>
          <w:noProof/>
          <w:sz w:val="36"/>
          <w:szCs w:val="36"/>
          <w:rtl/>
        </w:rPr>
        <w:t>وخلاصة القول في الإسرائيليات :</w:t>
      </w:r>
    </w:p>
    <w:p w:rsidR="00E03487" w:rsidRDefault="00E03487" w:rsidP="00CB1A6E">
      <w:pPr>
        <w:spacing w:after="0" w:line="240" w:lineRule="auto"/>
        <w:jc w:val="lowKashida"/>
        <w:rPr>
          <w:rFonts w:ascii="AGA Arabesque" w:eastAsia="Times New Roman" w:hAnsi="AGA Arabesque" w:cs="Traditional Arabic"/>
          <w:noProof/>
          <w:sz w:val="36"/>
          <w:szCs w:val="36"/>
          <w:rtl/>
        </w:rPr>
      </w:pPr>
      <w:r>
        <w:rPr>
          <w:rFonts w:ascii="AGA Arabesque" w:eastAsia="Times New Roman" w:hAnsi="AGA Arabesque" w:cs="Traditional Arabic" w:hint="cs"/>
          <w:noProof/>
          <w:sz w:val="36"/>
          <w:szCs w:val="36"/>
          <w:rtl/>
        </w:rPr>
        <w:t>أن كثيرا مما روي فيها لايصح سنده أصلا فبادئ ذي بدء لابد من التأكد من صحة السند عمن رويت عنه .</w:t>
      </w:r>
    </w:p>
    <w:p w:rsidR="006A2EC1" w:rsidRPr="006A2EC1" w:rsidRDefault="00E03487" w:rsidP="00CB1A6E">
      <w:pPr>
        <w:spacing w:after="0" w:line="240" w:lineRule="auto"/>
        <w:jc w:val="lowKashida"/>
        <w:rPr>
          <w:rFonts w:ascii="AGA Arabesque" w:eastAsia="Times New Roman" w:hAnsi="AGA Arabesque" w:cs="Traditional Arabic"/>
          <w:noProof/>
          <w:sz w:val="36"/>
          <w:szCs w:val="36"/>
        </w:rPr>
      </w:pPr>
      <w:r>
        <w:rPr>
          <w:rFonts w:ascii="AGA Arabesque" w:eastAsia="Times New Roman" w:hAnsi="AGA Arabesque" w:cs="Traditional Arabic" w:hint="cs"/>
          <w:noProof/>
          <w:sz w:val="36"/>
          <w:szCs w:val="36"/>
          <w:rtl/>
        </w:rPr>
        <w:t xml:space="preserve">أن ماصح عن الصحابة وتلاميذهم من أئمة التابعين لاشك في كون الصواب روايته واعتماده في تفسير كتاب الله سبحانه فهم أتقى وأورع وأعلم من أي ممن أتى بعدهم ، ولن يخفى عليهم مالايليق بكتاب الله ويظهر لنا ومن خطر على باله ذلك فقد أتى شيئا إدا . </w:t>
      </w: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p>
    <w:p w:rsidR="006A2EC1" w:rsidRPr="006A2EC1" w:rsidRDefault="006A2EC1" w:rsidP="00CB1A6E">
      <w:pPr>
        <w:spacing w:after="0" w:line="240" w:lineRule="auto"/>
        <w:jc w:val="lowKashida"/>
        <w:rPr>
          <w:rFonts w:ascii="AGA Arabesque" w:eastAsia="Times New Roman" w:hAnsi="AGA Arabesque" w:cs="Traditional Arabic"/>
          <w:noProof/>
          <w:sz w:val="36"/>
          <w:szCs w:val="36"/>
          <w:rtl/>
        </w:rPr>
      </w:pPr>
    </w:p>
    <w:p w:rsidR="007D3D4A" w:rsidRDefault="007D3D4A" w:rsidP="00CB1A6E">
      <w:pPr>
        <w:spacing w:after="0" w:line="240" w:lineRule="auto"/>
        <w:jc w:val="lowKashida"/>
        <w:rPr>
          <w:rFonts w:ascii="AGA Arabesque" w:eastAsia="Times New Roman" w:hAnsi="AGA Arabesque" w:cs="Traditional Arabic"/>
          <w:noProof/>
          <w:sz w:val="36"/>
          <w:szCs w:val="36"/>
          <w:rtl/>
        </w:rPr>
      </w:pPr>
    </w:p>
    <w:p w:rsidR="007D3D4A" w:rsidRDefault="007D3D4A"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B12C42" w:rsidRDefault="00B12C42" w:rsidP="00CB1A6E">
      <w:pPr>
        <w:spacing w:after="0" w:line="240" w:lineRule="auto"/>
        <w:jc w:val="lowKashida"/>
        <w:rPr>
          <w:rFonts w:ascii="AGA Arabesque" w:eastAsia="Times New Roman" w:hAnsi="AGA Arabesque" w:cs="Traditional Arabic"/>
          <w:noProof/>
          <w:sz w:val="36"/>
          <w:szCs w:val="36"/>
          <w:rtl/>
        </w:rPr>
      </w:pPr>
    </w:p>
    <w:p w:rsidR="00D46C12" w:rsidRPr="00B12C42" w:rsidRDefault="00D46C12" w:rsidP="00AF6D1D">
      <w:pPr>
        <w:spacing w:after="0" w:line="240" w:lineRule="auto"/>
        <w:jc w:val="lowKashida"/>
        <w:rPr>
          <w:rFonts w:ascii="Times New Roman" w:eastAsia="Times New Roman" w:hAnsi="Times New Roman" w:cs="Traditional Arabic"/>
          <w:b/>
          <w:bCs/>
          <w:sz w:val="48"/>
          <w:szCs w:val="48"/>
          <w:rtl/>
        </w:rPr>
      </w:pPr>
      <w:proofErr w:type="gramStart"/>
      <w:r w:rsidRPr="00B12C42">
        <w:rPr>
          <w:rFonts w:ascii="Times New Roman" w:eastAsia="Times New Roman" w:hAnsi="Times New Roman" w:cs="Traditional Arabic" w:hint="cs"/>
          <w:b/>
          <w:bCs/>
          <w:sz w:val="48"/>
          <w:szCs w:val="48"/>
          <w:rtl/>
        </w:rPr>
        <w:lastRenderedPageBreak/>
        <w:t>سادسا :</w:t>
      </w:r>
      <w:proofErr w:type="gramEnd"/>
      <w:r w:rsidRPr="00B12C42">
        <w:rPr>
          <w:rFonts w:ascii="Times New Roman" w:eastAsia="Times New Roman" w:hAnsi="Times New Roman" w:cs="Traditional Arabic" w:hint="cs"/>
          <w:b/>
          <w:bCs/>
          <w:sz w:val="48"/>
          <w:szCs w:val="48"/>
          <w:rtl/>
        </w:rPr>
        <w:t xml:space="preserve"> مقدمات علمية </w:t>
      </w:r>
      <w:r w:rsidR="00AF6D1D">
        <w:rPr>
          <w:rFonts w:ascii="Times New Roman" w:eastAsia="Times New Roman" w:hAnsi="Times New Roman" w:cs="Traditional Arabic" w:hint="cs"/>
          <w:b/>
          <w:bCs/>
          <w:sz w:val="48"/>
          <w:szCs w:val="48"/>
          <w:rtl/>
        </w:rPr>
        <w:t>مه</w:t>
      </w:r>
      <w:r w:rsidRPr="00B12C42">
        <w:rPr>
          <w:rFonts w:ascii="Times New Roman" w:eastAsia="Times New Roman" w:hAnsi="Times New Roman" w:cs="Traditional Arabic" w:hint="cs"/>
          <w:b/>
          <w:bCs/>
          <w:sz w:val="48"/>
          <w:szCs w:val="48"/>
          <w:rtl/>
        </w:rPr>
        <w:t>مة تتعلق بتفسير ابن كثير :</w:t>
      </w:r>
    </w:p>
    <w:p w:rsidR="00D46C12" w:rsidRDefault="00862824" w:rsidP="00D46C12">
      <w:pPr>
        <w:spacing w:after="0" w:line="240" w:lineRule="auto"/>
        <w:jc w:val="lowKashida"/>
        <w:rPr>
          <w:rFonts w:ascii="Times New Roman" w:eastAsia="Times New Roman" w:hAnsi="Times New Roman" w:cs="Traditional Arabic" w:hint="cs"/>
          <w:sz w:val="36"/>
          <w:szCs w:val="36"/>
          <w:rtl/>
        </w:rPr>
      </w:pPr>
      <w:r>
        <w:rPr>
          <w:rFonts w:ascii="Times New Roman" w:eastAsia="Times New Roman" w:hAnsi="Times New Roman" w:cs="Traditional Arabic" w:hint="cs"/>
          <w:sz w:val="36"/>
          <w:szCs w:val="36"/>
          <w:rtl/>
        </w:rPr>
        <w:t xml:space="preserve">كانت النية عند العمل في هذا المشروع المبارك التقديم له بدراسات مختصرة عن كل من تفسير الإمام الطبري وتفسير الإمام ابن أبي حاتم لاعتماد الحافظ ابن كثير على هذين التفسيرين كما سبق في </w:t>
      </w:r>
      <w:proofErr w:type="gramStart"/>
      <w:r>
        <w:rPr>
          <w:rFonts w:ascii="Times New Roman" w:eastAsia="Times New Roman" w:hAnsi="Times New Roman" w:cs="Traditional Arabic" w:hint="cs"/>
          <w:sz w:val="36"/>
          <w:szCs w:val="36"/>
          <w:rtl/>
        </w:rPr>
        <w:t>منهجه .</w:t>
      </w:r>
      <w:proofErr w:type="gramEnd"/>
    </w:p>
    <w:p w:rsidR="00862824" w:rsidRDefault="00862824" w:rsidP="00D46C1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وكذا دراسة فيما سميته </w:t>
      </w:r>
      <w:proofErr w:type="gramStart"/>
      <w:r>
        <w:rPr>
          <w:rFonts w:ascii="Times New Roman" w:eastAsia="Times New Roman" w:hAnsi="Times New Roman" w:cs="Traditional Arabic" w:hint="cs"/>
          <w:sz w:val="36"/>
          <w:szCs w:val="36"/>
          <w:rtl/>
        </w:rPr>
        <w:t>( فقه</w:t>
      </w:r>
      <w:proofErr w:type="gramEnd"/>
      <w:r>
        <w:rPr>
          <w:rFonts w:ascii="Times New Roman" w:eastAsia="Times New Roman" w:hAnsi="Times New Roman" w:cs="Traditional Arabic" w:hint="cs"/>
          <w:sz w:val="36"/>
          <w:szCs w:val="36"/>
          <w:rtl/>
        </w:rPr>
        <w:t xml:space="preserve"> مصطلح الحديث ) لأهمية ذلك في قبول الروايات التفسيرية وردها وهو عمدة تدمير التفسير بالمأثور عند من لم يلتفت إليه من المشتغلين بعلم الحديث لاسيما من أطلقوا على منهجهم منهج المتقدمين وعلى من خالفهم منهج المتأخرين .</w:t>
      </w:r>
    </w:p>
    <w:p w:rsidR="00693666" w:rsidRDefault="00693666" w:rsidP="00D46C12">
      <w:pPr>
        <w:spacing w:after="0" w:line="240" w:lineRule="auto"/>
        <w:jc w:val="lowKashida"/>
        <w:rPr>
          <w:rFonts w:ascii="Times New Roman" w:eastAsia="Times New Roman" w:hAnsi="Times New Roman" w:cs="Traditional Arabic" w:hint="cs"/>
          <w:sz w:val="36"/>
          <w:szCs w:val="36"/>
          <w:rtl/>
        </w:rPr>
      </w:pPr>
      <w:r>
        <w:rPr>
          <w:rFonts w:ascii="Times New Roman" w:eastAsia="Times New Roman" w:hAnsi="Times New Roman" w:cs="Traditional Arabic" w:hint="cs"/>
          <w:sz w:val="36"/>
          <w:szCs w:val="36"/>
          <w:rtl/>
        </w:rPr>
        <w:t xml:space="preserve">ثم دراسة لبعض الرجال المختلف فيهم ممن تكرر الرواية عنهم في التفسير بالمأثور لتتم الإحالة على ذلك كلما احتيج له في تحقيقنا للتفسير </w:t>
      </w:r>
    </w:p>
    <w:p w:rsidR="00693666" w:rsidRDefault="00693666" w:rsidP="00D46C12">
      <w:pPr>
        <w:spacing w:after="0" w:line="240" w:lineRule="auto"/>
        <w:jc w:val="lowKashida"/>
        <w:rPr>
          <w:rFonts w:ascii="Times New Roman" w:eastAsia="Times New Roman" w:hAnsi="Times New Roman" w:cs="Traditional Arabic" w:hint="cs"/>
          <w:sz w:val="36"/>
          <w:szCs w:val="36"/>
          <w:rtl/>
        </w:rPr>
      </w:pPr>
      <w:r>
        <w:rPr>
          <w:rFonts w:ascii="Times New Roman" w:eastAsia="Times New Roman" w:hAnsi="Times New Roman" w:cs="Traditional Arabic" w:hint="cs"/>
          <w:sz w:val="36"/>
          <w:szCs w:val="36"/>
          <w:rtl/>
        </w:rPr>
        <w:t xml:space="preserve">وأخيرا دراسة للنسخ التفسيرية المتكررة التي هي عمدة التفسير بالمأثور وتحرير القول فيها </w:t>
      </w:r>
    </w:p>
    <w:p w:rsidR="00693666" w:rsidRPr="006A2EC1" w:rsidRDefault="00693666" w:rsidP="00D46C12">
      <w:pPr>
        <w:spacing w:after="0" w:line="240" w:lineRule="auto"/>
        <w:jc w:val="lowKashida"/>
        <w:rPr>
          <w:rFonts w:ascii="Times New Roman" w:eastAsia="Times New Roman" w:hAnsi="Times New Roman" w:cs="Traditional Arabic"/>
          <w:sz w:val="36"/>
          <w:szCs w:val="36"/>
          <w:rtl/>
        </w:rPr>
      </w:pPr>
      <w:r>
        <w:rPr>
          <w:rFonts w:ascii="Times New Roman" w:eastAsia="Times New Roman" w:hAnsi="Times New Roman" w:cs="Traditional Arabic" w:hint="cs"/>
          <w:sz w:val="36"/>
          <w:szCs w:val="36"/>
          <w:rtl/>
        </w:rPr>
        <w:t xml:space="preserve">ونظرا لتقويض المشروع كما ذكرنا في مقدمة الجزء المحقق لم يتم لنا ذلك اللهم إلا مبحث غير مكتمل عن النسخ التفسيرية أظن أن أكثره مستفاد من فضيلة الأستاذ الدكتور حكمت بشير ياسين </w:t>
      </w:r>
      <w:r w:rsidR="00345764">
        <w:rPr>
          <w:rFonts w:ascii="Times New Roman" w:eastAsia="Times New Roman" w:hAnsi="Times New Roman" w:cs="Traditional Arabic" w:hint="cs"/>
          <w:sz w:val="36"/>
          <w:szCs w:val="36"/>
          <w:rtl/>
        </w:rPr>
        <w:t xml:space="preserve">ماعدا مبحث تفسير </w:t>
      </w:r>
      <w:proofErr w:type="gramStart"/>
      <w:r w:rsidR="00345764">
        <w:rPr>
          <w:rFonts w:ascii="Times New Roman" w:eastAsia="Times New Roman" w:hAnsi="Times New Roman" w:cs="Traditional Arabic" w:hint="cs"/>
          <w:sz w:val="36"/>
          <w:szCs w:val="36"/>
          <w:rtl/>
        </w:rPr>
        <w:t>السدي ،</w:t>
      </w:r>
      <w:proofErr w:type="gramEnd"/>
      <w:r w:rsidR="00345764">
        <w:rPr>
          <w:rFonts w:ascii="Times New Roman" w:eastAsia="Times New Roman" w:hAnsi="Times New Roman" w:cs="Traditional Arabic" w:hint="cs"/>
          <w:sz w:val="36"/>
          <w:szCs w:val="36"/>
          <w:rtl/>
        </w:rPr>
        <w:t xml:space="preserve"> </w:t>
      </w:r>
      <w:bookmarkStart w:id="0" w:name="_GoBack"/>
      <w:bookmarkEnd w:id="0"/>
      <w:proofErr w:type="spellStart"/>
      <w:r>
        <w:rPr>
          <w:rFonts w:ascii="Times New Roman" w:eastAsia="Times New Roman" w:hAnsi="Times New Roman" w:cs="Traditional Arabic" w:hint="cs"/>
          <w:sz w:val="36"/>
          <w:szCs w:val="36"/>
          <w:rtl/>
        </w:rPr>
        <w:t>وهاهو</w:t>
      </w:r>
      <w:proofErr w:type="spellEnd"/>
      <w:r>
        <w:rPr>
          <w:rFonts w:ascii="Times New Roman" w:eastAsia="Times New Roman" w:hAnsi="Times New Roman" w:cs="Traditional Arabic" w:hint="cs"/>
          <w:sz w:val="36"/>
          <w:szCs w:val="36"/>
          <w:rtl/>
        </w:rPr>
        <w:t xml:space="preserve"> بين أيديكم .</w:t>
      </w:r>
    </w:p>
    <w:p w:rsidR="006A2EC1" w:rsidRPr="006A2EC1" w:rsidRDefault="006A2EC1" w:rsidP="00862824">
      <w:pPr>
        <w:spacing w:after="0" w:line="240" w:lineRule="auto"/>
        <w:jc w:val="lowKashida"/>
        <w:rPr>
          <w:rFonts w:ascii="Times New Roman" w:eastAsia="Times New Roman" w:hAnsi="Times New Roman" w:cs="Traditional Arabic"/>
          <w:sz w:val="36"/>
          <w:szCs w:val="36"/>
          <w:rtl/>
          <w:lang w:eastAsia="ar-SA"/>
        </w:rPr>
      </w:pPr>
    </w:p>
    <w:p w:rsidR="006A2EC1" w:rsidRDefault="00B12C42" w:rsidP="00693666">
      <w:pPr>
        <w:spacing w:after="0" w:line="240" w:lineRule="auto"/>
        <w:jc w:val="lowKashida"/>
        <w:rPr>
          <w:rFonts w:ascii="Times New Roman" w:eastAsia="Times New Roman" w:hAnsi="Times New Roman" w:cs="Traditional Arabic"/>
          <w:b/>
          <w:bCs/>
          <w:sz w:val="36"/>
          <w:szCs w:val="36"/>
          <w:rtl/>
          <w:lang w:eastAsia="ar-SA"/>
        </w:rPr>
      </w:pPr>
      <w:r>
        <w:rPr>
          <w:rFonts w:ascii="Times New Roman" w:eastAsia="Times New Roman" w:hAnsi="Times New Roman" w:cs="Traditional Arabic" w:hint="cs"/>
          <w:b/>
          <w:bCs/>
          <w:sz w:val="36"/>
          <w:szCs w:val="36"/>
          <w:rtl/>
          <w:lang w:eastAsia="ar-SA"/>
        </w:rPr>
        <w:t>دراسة لبعض ال</w:t>
      </w:r>
      <w:r w:rsidR="006A2EC1" w:rsidRPr="00FA6364">
        <w:rPr>
          <w:rFonts w:ascii="Times New Roman" w:eastAsia="Times New Roman" w:hAnsi="Times New Roman" w:cs="Traditional Arabic" w:hint="cs"/>
          <w:b/>
          <w:bCs/>
          <w:sz w:val="36"/>
          <w:szCs w:val="36"/>
          <w:rtl/>
          <w:lang w:eastAsia="ar-SA"/>
        </w:rPr>
        <w:t xml:space="preserve">نسخ التفسيرية في تفسير الحافظ ابن </w:t>
      </w:r>
      <w:proofErr w:type="gramStart"/>
      <w:r w:rsidR="006A2EC1" w:rsidRPr="00FA6364">
        <w:rPr>
          <w:rFonts w:ascii="Times New Roman" w:eastAsia="Times New Roman" w:hAnsi="Times New Roman" w:cs="Traditional Arabic" w:hint="cs"/>
          <w:b/>
          <w:bCs/>
          <w:sz w:val="36"/>
          <w:szCs w:val="36"/>
          <w:rtl/>
          <w:lang w:eastAsia="ar-SA"/>
        </w:rPr>
        <w:t>كثير :</w:t>
      </w:r>
      <w:proofErr w:type="gramEnd"/>
    </w:p>
    <w:p w:rsidR="00B12C42" w:rsidRPr="00FA6364" w:rsidRDefault="00B12C42" w:rsidP="00693666">
      <w:pPr>
        <w:spacing w:after="0" w:line="240" w:lineRule="auto"/>
        <w:jc w:val="lowKashida"/>
        <w:rPr>
          <w:rFonts w:ascii="Times New Roman" w:eastAsia="Times New Roman" w:hAnsi="Times New Roman" w:cs="Traditional Arabic"/>
          <w:b/>
          <w:bCs/>
          <w:sz w:val="36"/>
          <w:szCs w:val="36"/>
          <w:rtl/>
          <w:lang w:eastAsia="ar-SA"/>
        </w:rPr>
      </w:pPr>
      <w:proofErr w:type="gramStart"/>
      <w:r>
        <w:rPr>
          <w:rFonts w:ascii="Times New Roman" w:eastAsia="Times New Roman" w:hAnsi="Times New Roman" w:cs="Traditional Arabic" w:hint="cs"/>
          <w:b/>
          <w:bCs/>
          <w:sz w:val="36"/>
          <w:szCs w:val="36"/>
          <w:rtl/>
          <w:lang w:eastAsia="ar-SA"/>
        </w:rPr>
        <w:t>أولا :</w:t>
      </w:r>
      <w:proofErr w:type="gramEnd"/>
      <w:r>
        <w:rPr>
          <w:rFonts w:ascii="Times New Roman" w:eastAsia="Times New Roman" w:hAnsi="Times New Roman" w:cs="Traditional Arabic" w:hint="cs"/>
          <w:b/>
          <w:bCs/>
          <w:sz w:val="36"/>
          <w:szCs w:val="36"/>
          <w:rtl/>
          <w:lang w:eastAsia="ar-SA"/>
        </w:rPr>
        <w:t xml:space="preserve"> الصحابة :</w:t>
      </w:r>
    </w:p>
    <w:p w:rsidR="006A2EC1" w:rsidRPr="00B12C42" w:rsidRDefault="006A2EC1" w:rsidP="00B12C42">
      <w:pPr>
        <w:pStyle w:val="aa"/>
        <w:numPr>
          <w:ilvl w:val="0"/>
          <w:numId w:val="43"/>
        </w:numPr>
        <w:spacing w:after="0" w:line="240" w:lineRule="auto"/>
        <w:jc w:val="lowKashida"/>
        <w:rPr>
          <w:rFonts w:ascii="Times New Roman" w:eastAsia="Times New Roman" w:hAnsi="Times New Roman" w:cs="Traditional Arabic"/>
          <w:b/>
          <w:bCs/>
          <w:sz w:val="36"/>
          <w:szCs w:val="36"/>
          <w:rtl/>
          <w:lang w:eastAsia="ar-SA"/>
        </w:rPr>
      </w:pPr>
      <w:r w:rsidRPr="00B12C42">
        <w:rPr>
          <w:rFonts w:ascii="Times New Roman" w:eastAsia="Times New Roman" w:hAnsi="Times New Roman" w:cs="Traditional Arabic" w:hint="cs"/>
          <w:b/>
          <w:bCs/>
          <w:sz w:val="36"/>
          <w:szCs w:val="36"/>
          <w:rtl/>
          <w:lang w:eastAsia="ar-SA"/>
        </w:rPr>
        <w:t xml:space="preserve">الإسناد إلى أبي بن كعب رضي الله </w:t>
      </w:r>
      <w:proofErr w:type="gramStart"/>
      <w:r w:rsidRPr="00B12C42">
        <w:rPr>
          <w:rFonts w:ascii="Times New Roman" w:eastAsia="Times New Roman" w:hAnsi="Times New Roman" w:cs="Traditional Arabic" w:hint="cs"/>
          <w:b/>
          <w:bCs/>
          <w:sz w:val="36"/>
          <w:szCs w:val="36"/>
          <w:rtl/>
          <w:lang w:eastAsia="ar-SA"/>
        </w:rPr>
        <w:t>عنه :</w:t>
      </w:r>
      <w:proofErr w:type="gramEnd"/>
      <w:r w:rsidRPr="00B12C42">
        <w:rPr>
          <w:rFonts w:ascii="Times New Roman" w:eastAsia="Times New Roman" w:hAnsi="Times New Roman" w:cs="Traditional Arabic" w:hint="cs"/>
          <w:b/>
          <w:bCs/>
          <w:sz w:val="36"/>
          <w:szCs w:val="36"/>
          <w:rtl/>
          <w:lang w:eastAsia="ar-SA"/>
        </w:rPr>
        <w:t xml:space="preserve"> </w:t>
      </w:r>
    </w:p>
    <w:p w:rsidR="00693666" w:rsidRPr="00F036FF" w:rsidRDefault="00F036FF" w:rsidP="00F036FF">
      <w:p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 xml:space="preserve">من </w:t>
      </w:r>
      <w:r w:rsidR="006A2EC1" w:rsidRPr="00F036FF">
        <w:rPr>
          <w:rFonts w:ascii="Times New Roman" w:eastAsia="Times New Roman" w:hAnsi="Times New Roman" w:cs="Traditional Arabic" w:hint="cs"/>
          <w:sz w:val="36"/>
          <w:szCs w:val="36"/>
          <w:rtl/>
          <w:lang w:eastAsia="ar-SA"/>
        </w:rPr>
        <w:t xml:space="preserve">طريق أبي جعفر الرازي عن الربيع بن أنس عن أبي العالية عن </w:t>
      </w:r>
      <w:proofErr w:type="gramStart"/>
      <w:r w:rsidR="006A2EC1" w:rsidRPr="00F036FF">
        <w:rPr>
          <w:rFonts w:ascii="Times New Roman" w:eastAsia="Times New Roman" w:hAnsi="Times New Roman" w:cs="Traditional Arabic" w:hint="cs"/>
          <w:sz w:val="36"/>
          <w:szCs w:val="36"/>
          <w:rtl/>
          <w:lang w:eastAsia="ar-SA"/>
        </w:rPr>
        <w:t>أبي :</w:t>
      </w:r>
      <w:proofErr w:type="gramEnd"/>
      <w:r w:rsidR="006A2EC1" w:rsidRPr="00F036FF">
        <w:rPr>
          <w:rFonts w:ascii="Times New Roman" w:eastAsia="Times New Roman" w:hAnsi="Times New Roman" w:cs="Traditional Arabic" w:hint="cs"/>
          <w:sz w:val="36"/>
          <w:szCs w:val="36"/>
          <w:rtl/>
          <w:lang w:eastAsia="ar-SA"/>
        </w:rPr>
        <w:t xml:space="preserve"> </w:t>
      </w:r>
    </w:p>
    <w:p w:rsidR="00693666" w:rsidRDefault="006A2EC1" w:rsidP="00693666">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قد اعتمد هذا الإسناد كبار المصنفين كالإمام أحمد في </w:t>
      </w:r>
      <w:proofErr w:type="gramStart"/>
      <w:r w:rsidRPr="006A2EC1">
        <w:rPr>
          <w:rFonts w:ascii="Times New Roman" w:eastAsia="Times New Roman" w:hAnsi="Times New Roman" w:cs="Traditional Arabic" w:hint="cs"/>
          <w:sz w:val="36"/>
          <w:szCs w:val="36"/>
          <w:rtl/>
          <w:lang w:eastAsia="ar-SA"/>
        </w:rPr>
        <w:t>مسنده ،</w:t>
      </w:r>
      <w:proofErr w:type="gramEnd"/>
      <w:r w:rsidRPr="006A2EC1">
        <w:rPr>
          <w:rFonts w:ascii="Times New Roman" w:eastAsia="Times New Roman" w:hAnsi="Times New Roman" w:cs="Traditional Arabic" w:hint="cs"/>
          <w:sz w:val="36"/>
          <w:szCs w:val="36"/>
          <w:rtl/>
          <w:lang w:eastAsia="ar-SA"/>
        </w:rPr>
        <w:t xml:space="preserve"> وأبو داود في سننه ، والترمذي في جامعه ، والطبري وابن أبي حاتم في تفسيريهما ، وابن خزيمة في التوحيد ، والحاكم في مستدركه والواحدي في أسباب النزول ، والبيهق</w:t>
      </w:r>
      <w:r w:rsidR="00693666">
        <w:rPr>
          <w:rFonts w:ascii="Times New Roman" w:eastAsia="Times New Roman" w:hAnsi="Times New Roman" w:cs="Traditional Arabic" w:hint="cs"/>
          <w:sz w:val="36"/>
          <w:szCs w:val="36"/>
          <w:rtl/>
          <w:lang w:eastAsia="ar-SA"/>
        </w:rPr>
        <w:t>ي في الأسماء والصفات ، والثعلبي</w:t>
      </w:r>
      <w:r w:rsidRPr="006A2EC1">
        <w:rPr>
          <w:rFonts w:ascii="Times New Roman" w:eastAsia="Times New Roman" w:hAnsi="Times New Roman" w:cs="Traditional Arabic" w:hint="cs"/>
          <w:sz w:val="36"/>
          <w:szCs w:val="36"/>
          <w:rtl/>
          <w:lang w:eastAsia="ar-SA"/>
        </w:rPr>
        <w:t xml:space="preserve">، </w:t>
      </w:r>
      <w:proofErr w:type="spellStart"/>
      <w:r w:rsidRPr="006A2EC1">
        <w:rPr>
          <w:rFonts w:ascii="Times New Roman" w:eastAsia="Times New Roman" w:hAnsi="Times New Roman" w:cs="Traditional Arabic" w:hint="cs"/>
          <w:sz w:val="36"/>
          <w:szCs w:val="36"/>
          <w:rtl/>
          <w:lang w:eastAsia="ar-SA"/>
        </w:rPr>
        <w:t>والبغوي</w:t>
      </w:r>
      <w:proofErr w:type="spellEnd"/>
      <w:r w:rsidRPr="006A2EC1">
        <w:rPr>
          <w:rFonts w:ascii="Times New Roman" w:eastAsia="Times New Roman" w:hAnsi="Times New Roman" w:cs="Traditional Arabic" w:hint="cs"/>
          <w:sz w:val="36"/>
          <w:szCs w:val="36"/>
          <w:rtl/>
          <w:lang w:eastAsia="ar-SA"/>
        </w:rPr>
        <w:t xml:space="preserve"> في تفسيريهما وكثيرا ما اعتمد على  هذا الإسناد الطبري وابن أبي حاتم في تفسيريهما ويرويه ابن أبي حاتم عن عصام بن رواد العسقلاني عن آدم بن إياس العسقلاني ، عن أبي جعفر به . وقد حكم الحافظ ابن حجر العسقلاني على الإسناد بأنه </w:t>
      </w:r>
      <w:proofErr w:type="gramStart"/>
      <w:r w:rsidRPr="006A2EC1">
        <w:rPr>
          <w:rFonts w:ascii="Times New Roman" w:eastAsia="Times New Roman" w:hAnsi="Times New Roman" w:cs="Traditional Arabic" w:hint="cs"/>
          <w:sz w:val="36"/>
          <w:szCs w:val="36"/>
          <w:rtl/>
          <w:lang w:eastAsia="ar-SA"/>
        </w:rPr>
        <w:t>جيد .</w:t>
      </w:r>
      <w:proofErr w:type="gramEnd"/>
      <w:r w:rsidRPr="006A2EC1">
        <w:rPr>
          <w:rFonts w:ascii="Times New Roman" w:eastAsia="Times New Roman" w:hAnsi="Times New Roman" w:cs="Traditional Arabic" w:hint="cs"/>
          <w:sz w:val="36"/>
          <w:szCs w:val="36"/>
          <w:rtl/>
          <w:lang w:eastAsia="ar-SA"/>
        </w:rPr>
        <w:t xml:space="preserve"> كما يرويه ابن </w:t>
      </w:r>
      <w:r w:rsidRPr="006A2EC1">
        <w:rPr>
          <w:rFonts w:ascii="Times New Roman" w:eastAsia="Times New Roman" w:hAnsi="Times New Roman" w:cs="Traditional Arabic" w:hint="cs"/>
          <w:sz w:val="36"/>
          <w:szCs w:val="36"/>
          <w:rtl/>
          <w:lang w:eastAsia="ar-SA"/>
        </w:rPr>
        <w:lastRenderedPageBreak/>
        <w:t xml:space="preserve">أبي حاتم من طريق أبيه عن أحمد بن عبد الرحمن </w:t>
      </w:r>
      <w:proofErr w:type="spellStart"/>
      <w:r w:rsidRPr="006A2EC1">
        <w:rPr>
          <w:rFonts w:ascii="Times New Roman" w:eastAsia="Times New Roman" w:hAnsi="Times New Roman" w:cs="Traditional Arabic" w:hint="cs"/>
          <w:sz w:val="36"/>
          <w:szCs w:val="36"/>
          <w:rtl/>
          <w:lang w:eastAsia="ar-SA"/>
        </w:rPr>
        <w:t>الدشتكي</w:t>
      </w:r>
      <w:proofErr w:type="spellEnd"/>
      <w:r w:rsidRPr="006A2EC1">
        <w:rPr>
          <w:rFonts w:ascii="Times New Roman" w:eastAsia="Times New Roman" w:hAnsi="Times New Roman" w:cs="Traditional Arabic" w:hint="cs"/>
          <w:sz w:val="36"/>
          <w:szCs w:val="36"/>
          <w:rtl/>
          <w:lang w:eastAsia="ar-SA"/>
        </w:rPr>
        <w:t xml:space="preserve"> عن عبد الله بن أبي جعفر الرازي عن أبيه </w:t>
      </w:r>
      <w:proofErr w:type="gramStart"/>
      <w:r w:rsidRPr="006A2EC1">
        <w:rPr>
          <w:rFonts w:ascii="Times New Roman" w:eastAsia="Times New Roman" w:hAnsi="Times New Roman" w:cs="Traditional Arabic" w:hint="cs"/>
          <w:sz w:val="36"/>
          <w:szCs w:val="36"/>
          <w:rtl/>
          <w:lang w:eastAsia="ar-SA"/>
        </w:rPr>
        <w:t>به .</w:t>
      </w:r>
      <w:proofErr w:type="gramEnd"/>
      <w:r w:rsidRPr="006A2EC1">
        <w:rPr>
          <w:rFonts w:ascii="Times New Roman" w:eastAsia="Times New Roman" w:hAnsi="Times New Roman" w:cs="Traditional Arabic" w:hint="cs"/>
          <w:sz w:val="36"/>
          <w:szCs w:val="36"/>
          <w:rtl/>
          <w:lang w:eastAsia="ar-SA"/>
        </w:rPr>
        <w:t xml:space="preserve"> وقواه الحافظ ابن </w:t>
      </w:r>
      <w:proofErr w:type="gramStart"/>
      <w:r w:rsidRPr="006A2EC1">
        <w:rPr>
          <w:rFonts w:ascii="Times New Roman" w:eastAsia="Times New Roman" w:hAnsi="Times New Roman" w:cs="Traditional Arabic" w:hint="cs"/>
          <w:sz w:val="36"/>
          <w:szCs w:val="36"/>
          <w:rtl/>
          <w:lang w:eastAsia="ar-SA"/>
        </w:rPr>
        <w:t>حجر .</w:t>
      </w:r>
      <w:proofErr w:type="gramEnd"/>
      <w:r w:rsidRPr="006A2EC1">
        <w:rPr>
          <w:rFonts w:ascii="Times New Roman" w:eastAsia="Times New Roman" w:hAnsi="Times New Roman" w:cs="Traditional Arabic" w:hint="cs"/>
          <w:sz w:val="36"/>
          <w:szCs w:val="36"/>
          <w:rtl/>
          <w:lang w:eastAsia="ar-SA"/>
        </w:rPr>
        <w:t xml:space="preserve"> ويرويه الحاكم من طريق جعفر بن عون وعبيد الله بن موسى ومحمد بن سابق عن أبي جعفر الرازي </w:t>
      </w:r>
      <w:proofErr w:type="gramStart"/>
      <w:r w:rsidRPr="006A2EC1">
        <w:rPr>
          <w:rFonts w:ascii="Times New Roman" w:eastAsia="Times New Roman" w:hAnsi="Times New Roman" w:cs="Traditional Arabic" w:hint="cs"/>
          <w:sz w:val="36"/>
          <w:szCs w:val="36"/>
          <w:rtl/>
          <w:lang w:eastAsia="ar-SA"/>
        </w:rPr>
        <w:t>به ،</w:t>
      </w:r>
      <w:proofErr w:type="gramEnd"/>
      <w:r w:rsidRPr="006A2EC1">
        <w:rPr>
          <w:rFonts w:ascii="Times New Roman" w:eastAsia="Times New Roman" w:hAnsi="Times New Roman" w:cs="Traditional Arabic" w:hint="cs"/>
          <w:sz w:val="36"/>
          <w:szCs w:val="36"/>
          <w:rtl/>
          <w:lang w:eastAsia="ar-SA"/>
        </w:rPr>
        <w:t xml:space="preserve"> ويرويه أيضا من طريق علي ابن الحسين بن واقد عن أبيه عن الربيع بن أنس به ، وصححه هو و</w:t>
      </w:r>
      <w:r w:rsidR="00693666">
        <w:rPr>
          <w:rFonts w:ascii="Times New Roman" w:eastAsia="Times New Roman" w:hAnsi="Times New Roman" w:cs="Traditional Arabic" w:hint="cs"/>
          <w:sz w:val="36"/>
          <w:szCs w:val="36"/>
          <w:rtl/>
          <w:lang w:eastAsia="ar-SA"/>
        </w:rPr>
        <w:t xml:space="preserve">سكت </w:t>
      </w:r>
      <w:r w:rsidRPr="006A2EC1">
        <w:rPr>
          <w:rFonts w:ascii="Times New Roman" w:eastAsia="Times New Roman" w:hAnsi="Times New Roman" w:cs="Traditional Arabic" w:hint="cs"/>
          <w:sz w:val="36"/>
          <w:szCs w:val="36"/>
          <w:rtl/>
          <w:lang w:eastAsia="ar-SA"/>
        </w:rPr>
        <w:t xml:space="preserve">الذهبي . وقال </w:t>
      </w:r>
      <w:proofErr w:type="gramStart"/>
      <w:r w:rsidRPr="006A2EC1">
        <w:rPr>
          <w:rFonts w:ascii="Times New Roman" w:eastAsia="Times New Roman" w:hAnsi="Times New Roman" w:cs="Traditional Arabic" w:hint="cs"/>
          <w:sz w:val="36"/>
          <w:szCs w:val="36"/>
          <w:rtl/>
          <w:lang w:eastAsia="ar-SA"/>
        </w:rPr>
        <w:t>السيوطي :</w:t>
      </w:r>
      <w:proofErr w:type="gramEnd"/>
      <w:r w:rsidRPr="006A2EC1">
        <w:rPr>
          <w:rFonts w:ascii="Times New Roman" w:eastAsia="Times New Roman" w:hAnsi="Times New Roman" w:cs="Traditional Arabic" w:hint="cs"/>
          <w:sz w:val="36"/>
          <w:szCs w:val="36"/>
          <w:rtl/>
          <w:lang w:eastAsia="ar-SA"/>
        </w:rPr>
        <w:t xml:space="preserve"> وأما أبي بن كعب فعنده نسخة كبيرة يرويها أبو جعفر الرازي ، عن الربيع بن أنس عن أبي العالية عنه وهذا إسناد صحيح . </w:t>
      </w:r>
    </w:p>
    <w:p w:rsidR="006A2EC1" w:rsidRPr="006A2EC1" w:rsidRDefault="006A2EC1" w:rsidP="00693666">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وحسنه </w:t>
      </w:r>
      <w:proofErr w:type="gramStart"/>
      <w:r w:rsidRPr="006A2EC1">
        <w:rPr>
          <w:rFonts w:ascii="Times New Roman" w:eastAsia="Times New Roman" w:hAnsi="Times New Roman" w:cs="Traditional Arabic" w:hint="cs"/>
          <w:sz w:val="36"/>
          <w:szCs w:val="36"/>
          <w:rtl/>
          <w:lang w:eastAsia="ar-SA"/>
        </w:rPr>
        <w:t>الألباني .</w:t>
      </w:r>
      <w:proofErr w:type="gramEnd"/>
      <w:r w:rsidRPr="006A2EC1">
        <w:rPr>
          <w:rFonts w:ascii="Times New Roman" w:eastAsia="Times New Roman" w:hAnsi="Times New Roman" w:cs="Traditional Arabic" w:hint="cs"/>
          <w:sz w:val="36"/>
          <w:szCs w:val="36"/>
          <w:rtl/>
          <w:lang w:eastAsia="ar-SA"/>
        </w:rPr>
        <w:t xml:space="preserve"> </w:t>
      </w:r>
      <w:r w:rsidR="00693666">
        <w:rPr>
          <w:rFonts w:ascii="Times New Roman" w:eastAsia="Times New Roman" w:hAnsi="Times New Roman" w:cs="Traditional Arabic" w:hint="cs"/>
          <w:sz w:val="36"/>
          <w:szCs w:val="36"/>
          <w:rtl/>
          <w:lang w:eastAsia="ar-SA"/>
        </w:rPr>
        <w:t>و</w:t>
      </w:r>
      <w:r w:rsidRPr="006A2EC1">
        <w:rPr>
          <w:rFonts w:ascii="Times New Roman" w:eastAsia="Times New Roman" w:hAnsi="Times New Roman" w:cs="Traditional Arabic" w:hint="cs"/>
          <w:sz w:val="36"/>
          <w:szCs w:val="36"/>
          <w:rtl/>
          <w:lang w:eastAsia="ar-SA"/>
        </w:rPr>
        <w:t xml:space="preserve">أشار شيخ الإسلام ابن تيمية إلى هذا الإسناد بأنه معروف عن أبي العالية عن أبي بن </w:t>
      </w:r>
      <w:proofErr w:type="gramStart"/>
      <w:r w:rsidRPr="006A2EC1">
        <w:rPr>
          <w:rFonts w:ascii="Times New Roman" w:eastAsia="Times New Roman" w:hAnsi="Times New Roman" w:cs="Traditional Arabic" w:hint="cs"/>
          <w:sz w:val="36"/>
          <w:szCs w:val="36"/>
          <w:rtl/>
          <w:lang w:eastAsia="ar-SA"/>
        </w:rPr>
        <w:t>ك</w:t>
      </w:r>
      <w:r w:rsidR="00693666">
        <w:rPr>
          <w:rFonts w:ascii="Times New Roman" w:eastAsia="Times New Roman" w:hAnsi="Times New Roman" w:cs="Traditional Arabic" w:hint="cs"/>
          <w:sz w:val="36"/>
          <w:szCs w:val="36"/>
          <w:rtl/>
          <w:lang w:eastAsia="ar-SA"/>
        </w:rPr>
        <w:t>عب .</w:t>
      </w:r>
      <w:proofErr w:type="gramEnd"/>
      <w:r w:rsidR="00693666">
        <w:rPr>
          <w:rFonts w:ascii="Times New Roman" w:eastAsia="Times New Roman" w:hAnsi="Times New Roman" w:cs="Traditional Arabic" w:hint="cs"/>
          <w:sz w:val="36"/>
          <w:szCs w:val="36"/>
          <w:rtl/>
          <w:lang w:eastAsia="ar-SA"/>
        </w:rPr>
        <w:t xml:space="preserve"> </w:t>
      </w:r>
      <w:proofErr w:type="gramStart"/>
      <w:r w:rsidR="00693666">
        <w:rPr>
          <w:rFonts w:ascii="Times New Roman" w:eastAsia="Times New Roman" w:hAnsi="Times New Roman" w:cs="Traditional Arabic" w:hint="cs"/>
          <w:sz w:val="36"/>
          <w:szCs w:val="36"/>
          <w:rtl/>
          <w:lang w:eastAsia="ar-SA"/>
        </w:rPr>
        <w:t>وقال</w:t>
      </w:r>
      <w:r w:rsidRPr="006A2EC1">
        <w:rPr>
          <w:rFonts w:ascii="Times New Roman" w:eastAsia="Times New Roman" w:hAnsi="Times New Roman" w:cs="Traditional Arabic" w:hint="cs"/>
          <w:sz w:val="36"/>
          <w:szCs w:val="36"/>
          <w:rtl/>
          <w:lang w:eastAsia="ar-SA"/>
        </w:rPr>
        <w:t xml:space="preserve"> :</w:t>
      </w:r>
      <w:proofErr w:type="gramEnd"/>
      <w:r w:rsidRPr="006A2EC1">
        <w:rPr>
          <w:rFonts w:ascii="Times New Roman" w:eastAsia="Times New Roman" w:hAnsi="Times New Roman" w:cs="Traditional Arabic" w:hint="cs"/>
          <w:sz w:val="36"/>
          <w:szCs w:val="36"/>
          <w:rtl/>
          <w:lang w:eastAsia="ar-SA"/>
        </w:rPr>
        <w:t xml:space="preserve"> هكذا رواه ابن أبي حاتم بالإسناد المعروف عن الربيع بن أنس ، ونقل أيضا عن ابن عبد البر قال : وروى بإسناده في التفسير المعروف عن أبي جعفر الرازي عن الربيع بن أنس عن أبي العالية عن أبي بن كعب ... بل قد اعتمد شيخ الإسلام هذا الإسناد في سورة الإخلاص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وأبو جعفر الرازي </w:t>
      </w:r>
      <w:proofErr w:type="gramStart"/>
      <w:r w:rsidRPr="006A2EC1">
        <w:rPr>
          <w:rFonts w:ascii="Times New Roman" w:eastAsia="Times New Roman" w:hAnsi="Times New Roman" w:cs="Traditional Arabic" w:hint="cs"/>
          <w:sz w:val="36"/>
          <w:szCs w:val="36"/>
          <w:rtl/>
          <w:lang w:eastAsia="ar-SA"/>
        </w:rPr>
        <w:t>هو :</w:t>
      </w:r>
      <w:proofErr w:type="gramEnd"/>
      <w:r w:rsidRPr="006A2EC1">
        <w:rPr>
          <w:rFonts w:ascii="Times New Roman" w:eastAsia="Times New Roman" w:hAnsi="Times New Roman" w:cs="Traditional Arabic" w:hint="cs"/>
          <w:sz w:val="36"/>
          <w:szCs w:val="36"/>
          <w:rtl/>
          <w:lang w:eastAsia="ar-SA"/>
        </w:rPr>
        <w:t xml:space="preserve"> عيسى بن أبي </w:t>
      </w:r>
      <w:r w:rsidR="00693666">
        <w:rPr>
          <w:rFonts w:ascii="Times New Roman" w:eastAsia="Times New Roman" w:hAnsi="Times New Roman" w:cs="Traditional Arabic" w:hint="cs"/>
          <w:sz w:val="36"/>
          <w:szCs w:val="36"/>
          <w:rtl/>
          <w:lang w:eastAsia="ar-SA"/>
        </w:rPr>
        <w:t xml:space="preserve">عيسى عبد الله بن </w:t>
      </w:r>
      <w:proofErr w:type="spellStart"/>
      <w:r w:rsidR="00693666">
        <w:rPr>
          <w:rFonts w:ascii="Times New Roman" w:eastAsia="Times New Roman" w:hAnsi="Times New Roman" w:cs="Traditional Arabic" w:hint="cs"/>
          <w:sz w:val="36"/>
          <w:szCs w:val="36"/>
          <w:rtl/>
          <w:lang w:eastAsia="ar-SA"/>
        </w:rPr>
        <w:t>ماهان</w:t>
      </w:r>
      <w:proofErr w:type="spellEnd"/>
      <w:r w:rsidR="00693666">
        <w:rPr>
          <w:rFonts w:ascii="Times New Roman" w:eastAsia="Times New Roman" w:hAnsi="Times New Roman" w:cs="Traditional Arabic" w:hint="cs"/>
          <w:sz w:val="36"/>
          <w:szCs w:val="36"/>
          <w:rtl/>
          <w:lang w:eastAsia="ar-SA"/>
        </w:rPr>
        <w:t xml:space="preserve"> صدوق سيء </w:t>
      </w:r>
      <w:r w:rsidRPr="006A2EC1">
        <w:rPr>
          <w:rFonts w:ascii="Times New Roman" w:eastAsia="Times New Roman" w:hAnsi="Times New Roman" w:cs="Traditional Arabic" w:hint="cs"/>
          <w:sz w:val="36"/>
          <w:szCs w:val="36"/>
          <w:rtl/>
          <w:lang w:eastAsia="ar-SA"/>
        </w:rPr>
        <w:t xml:space="preserve">الحفظ خصوصا عن مغيرة . مات في حدود الستين </w:t>
      </w:r>
      <w:proofErr w:type="gramStart"/>
      <w:r w:rsidRPr="006A2EC1">
        <w:rPr>
          <w:rFonts w:ascii="Times New Roman" w:eastAsia="Times New Roman" w:hAnsi="Times New Roman" w:cs="Traditional Arabic" w:hint="cs"/>
          <w:sz w:val="36"/>
          <w:szCs w:val="36"/>
          <w:rtl/>
          <w:lang w:eastAsia="ar-SA"/>
        </w:rPr>
        <w:t>والمائة ،</w:t>
      </w:r>
      <w:proofErr w:type="gramEnd"/>
      <w:r w:rsidRPr="006A2EC1">
        <w:rPr>
          <w:rFonts w:ascii="Times New Roman" w:eastAsia="Times New Roman" w:hAnsi="Times New Roman" w:cs="Traditional Arabic" w:hint="cs"/>
          <w:sz w:val="36"/>
          <w:szCs w:val="36"/>
          <w:rtl/>
          <w:lang w:eastAsia="ar-SA"/>
        </w:rPr>
        <w:t xml:space="preserve"> روى له الجماعة إلا البخاري فروى له في الأدب المفرد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والربيع بن </w:t>
      </w:r>
      <w:proofErr w:type="gramStart"/>
      <w:r w:rsidRPr="006A2EC1">
        <w:rPr>
          <w:rFonts w:ascii="Times New Roman" w:eastAsia="Times New Roman" w:hAnsi="Times New Roman" w:cs="Traditional Arabic" w:hint="cs"/>
          <w:sz w:val="36"/>
          <w:szCs w:val="36"/>
          <w:rtl/>
          <w:lang w:eastAsia="ar-SA"/>
        </w:rPr>
        <w:t>أنس :</w:t>
      </w:r>
      <w:proofErr w:type="gramEnd"/>
      <w:r w:rsidRPr="006A2EC1">
        <w:rPr>
          <w:rFonts w:ascii="Times New Roman" w:eastAsia="Times New Roman" w:hAnsi="Times New Roman" w:cs="Traditional Arabic" w:hint="cs"/>
          <w:sz w:val="36"/>
          <w:szCs w:val="36"/>
          <w:rtl/>
          <w:lang w:eastAsia="ar-SA"/>
        </w:rPr>
        <w:t xml:space="preserve"> البكري أو الحنفي ، بصري نزل خراسان صدوق له أوهام ورمي بالتشيع . مات سنة أربعين ومائة أو قبلها روى له </w:t>
      </w:r>
      <w:proofErr w:type="gramStart"/>
      <w:r w:rsidRPr="006A2EC1">
        <w:rPr>
          <w:rFonts w:ascii="Times New Roman" w:eastAsia="Times New Roman" w:hAnsi="Times New Roman" w:cs="Traditional Arabic" w:hint="cs"/>
          <w:sz w:val="36"/>
          <w:szCs w:val="36"/>
          <w:rtl/>
          <w:lang w:eastAsia="ar-SA"/>
        </w:rPr>
        <w:t>الأربعة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وأبو </w:t>
      </w:r>
      <w:proofErr w:type="gramStart"/>
      <w:r w:rsidRPr="006A2EC1">
        <w:rPr>
          <w:rFonts w:ascii="Times New Roman" w:eastAsia="Times New Roman" w:hAnsi="Times New Roman" w:cs="Traditional Arabic" w:hint="cs"/>
          <w:sz w:val="36"/>
          <w:szCs w:val="36"/>
          <w:rtl/>
          <w:lang w:eastAsia="ar-SA"/>
        </w:rPr>
        <w:t>العالية :</w:t>
      </w:r>
      <w:proofErr w:type="gramEnd"/>
      <w:r w:rsidRPr="006A2EC1">
        <w:rPr>
          <w:rFonts w:ascii="Times New Roman" w:eastAsia="Times New Roman" w:hAnsi="Times New Roman" w:cs="Traditional Arabic" w:hint="cs"/>
          <w:sz w:val="36"/>
          <w:szCs w:val="36"/>
          <w:rtl/>
          <w:lang w:eastAsia="ar-SA"/>
        </w:rPr>
        <w:t xml:space="preserve"> هو رفيع بن مهران الرياحي بكسر الراء والياء ، ثقة كثير الإرسال ، مات سنة تسعين أو بعدها ، وروى له الجماعة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وبما أن الرواية من نسخة فلا يضر سوء حفظ أبي جعفر ولا أوهام الربيع لأن نقلهم هنا عن طريق السطور لا </w:t>
      </w:r>
      <w:proofErr w:type="gramStart"/>
      <w:r w:rsidRPr="006A2EC1">
        <w:rPr>
          <w:rFonts w:ascii="Times New Roman" w:eastAsia="Times New Roman" w:hAnsi="Times New Roman" w:cs="Traditional Arabic" w:hint="cs"/>
          <w:sz w:val="36"/>
          <w:szCs w:val="36"/>
          <w:rtl/>
          <w:lang w:eastAsia="ar-SA"/>
        </w:rPr>
        <w:t>الصدور ،</w:t>
      </w:r>
      <w:proofErr w:type="gramEnd"/>
      <w:r w:rsidRPr="006A2EC1">
        <w:rPr>
          <w:rFonts w:ascii="Times New Roman" w:eastAsia="Times New Roman" w:hAnsi="Times New Roman" w:cs="Traditional Arabic" w:hint="cs"/>
          <w:sz w:val="36"/>
          <w:szCs w:val="36"/>
          <w:rtl/>
          <w:lang w:eastAsia="ar-SA"/>
        </w:rPr>
        <w:t xml:space="preserve"> فما يروونه عن كتاب ، ولهذا صححه الحاكم و</w:t>
      </w:r>
      <w:r w:rsidR="00693666">
        <w:rPr>
          <w:rFonts w:ascii="Times New Roman" w:eastAsia="Times New Roman" w:hAnsi="Times New Roman" w:cs="Traditional Arabic" w:hint="cs"/>
          <w:sz w:val="36"/>
          <w:szCs w:val="36"/>
          <w:rtl/>
          <w:lang w:eastAsia="ar-SA"/>
        </w:rPr>
        <w:t xml:space="preserve">سكت </w:t>
      </w:r>
      <w:r w:rsidRPr="006A2EC1">
        <w:rPr>
          <w:rFonts w:ascii="Times New Roman" w:eastAsia="Times New Roman" w:hAnsi="Times New Roman" w:cs="Traditional Arabic" w:hint="cs"/>
          <w:sz w:val="36"/>
          <w:szCs w:val="36"/>
          <w:rtl/>
          <w:lang w:eastAsia="ar-SA"/>
        </w:rPr>
        <w:t xml:space="preserve">الذهبي والسيوطي وجوده ابن حجر واعتمده ابن عبد البر وشيخ الإسلام ابن تيمية كما تقدم . </w:t>
      </w:r>
    </w:p>
    <w:p w:rsidR="00B12C42"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ومما يؤكد أن هذا الإسناد ينقل من كتاب </w:t>
      </w:r>
      <w:r w:rsidR="00693666">
        <w:rPr>
          <w:rFonts w:ascii="Times New Roman" w:eastAsia="Times New Roman" w:hAnsi="Times New Roman" w:cs="Traditional Arabic" w:hint="cs"/>
          <w:sz w:val="36"/>
          <w:szCs w:val="36"/>
          <w:rtl/>
          <w:lang w:eastAsia="ar-SA"/>
        </w:rPr>
        <w:t xml:space="preserve">قول </w:t>
      </w:r>
      <w:r w:rsidRPr="006A2EC1">
        <w:rPr>
          <w:rFonts w:ascii="Times New Roman" w:eastAsia="Times New Roman" w:hAnsi="Times New Roman" w:cs="Traditional Arabic" w:hint="cs"/>
          <w:sz w:val="36"/>
          <w:szCs w:val="36"/>
          <w:rtl/>
          <w:lang w:eastAsia="ar-SA"/>
        </w:rPr>
        <w:t xml:space="preserve">ابن أبي حاتم الرازي في مقدمة </w:t>
      </w:r>
      <w:proofErr w:type="gramStart"/>
      <w:r w:rsidRPr="006A2EC1">
        <w:rPr>
          <w:rFonts w:ascii="Times New Roman" w:eastAsia="Times New Roman" w:hAnsi="Times New Roman" w:cs="Traditional Arabic" w:hint="cs"/>
          <w:sz w:val="36"/>
          <w:szCs w:val="36"/>
          <w:rtl/>
          <w:lang w:eastAsia="ar-SA"/>
        </w:rPr>
        <w:t>تفسيره :</w:t>
      </w:r>
      <w:proofErr w:type="gramEnd"/>
      <w:r w:rsidRPr="006A2EC1">
        <w:rPr>
          <w:rFonts w:ascii="Times New Roman" w:eastAsia="Times New Roman" w:hAnsi="Times New Roman" w:cs="Traditional Arabic" w:hint="cs"/>
          <w:sz w:val="36"/>
          <w:szCs w:val="36"/>
          <w:rtl/>
          <w:lang w:eastAsia="ar-SA"/>
        </w:rPr>
        <w:t xml:space="preserve"> فأما ما ذكر عن أبي العالية في سورة البقرة بلا إسناد فهو : ما حدثنا عصام بن رواد ثنا آدم ، عن أبي جعفر الرازي عن الربيع بن أنس  ،عن أبي العالية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 </w:t>
      </w:r>
    </w:p>
    <w:p w:rsidR="006A2EC1" w:rsidRPr="00B12C42" w:rsidRDefault="006A2EC1" w:rsidP="00B12C42">
      <w:pPr>
        <w:pStyle w:val="aa"/>
        <w:numPr>
          <w:ilvl w:val="0"/>
          <w:numId w:val="43"/>
        </w:numPr>
        <w:spacing w:after="0" w:line="240" w:lineRule="auto"/>
        <w:jc w:val="lowKashida"/>
        <w:rPr>
          <w:rFonts w:ascii="Times New Roman" w:eastAsia="Times New Roman" w:hAnsi="Times New Roman" w:cs="Traditional Arabic"/>
          <w:b/>
          <w:bCs/>
          <w:sz w:val="36"/>
          <w:szCs w:val="36"/>
          <w:rtl/>
          <w:lang w:eastAsia="ar-SA"/>
        </w:rPr>
      </w:pPr>
      <w:r w:rsidRPr="00B12C42">
        <w:rPr>
          <w:rFonts w:ascii="Times New Roman" w:eastAsia="Times New Roman" w:hAnsi="Times New Roman" w:cs="Traditional Arabic" w:hint="cs"/>
          <w:b/>
          <w:bCs/>
          <w:sz w:val="36"/>
          <w:szCs w:val="36"/>
          <w:rtl/>
          <w:lang w:eastAsia="ar-SA"/>
        </w:rPr>
        <w:lastRenderedPageBreak/>
        <w:t xml:space="preserve">الأسانيد عن ابن عباس </w:t>
      </w:r>
      <w:r w:rsidR="00B12C42" w:rsidRPr="00B12C42">
        <w:rPr>
          <w:rFonts w:ascii="Times New Roman" w:eastAsia="Times New Roman" w:hAnsi="Times New Roman" w:cs="Traditional Arabic" w:hint="cs"/>
          <w:b/>
          <w:bCs/>
          <w:sz w:val="36"/>
          <w:szCs w:val="36"/>
          <w:rtl/>
          <w:lang w:eastAsia="ar-SA"/>
        </w:rPr>
        <w:t xml:space="preserve">رضي الله </w:t>
      </w:r>
      <w:proofErr w:type="gramStart"/>
      <w:r w:rsidR="00B12C42" w:rsidRPr="00B12C42">
        <w:rPr>
          <w:rFonts w:ascii="Times New Roman" w:eastAsia="Times New Roman" w:hAnsi="Times New Roman" w:cs="Traditional Arabic" w:hint="cs"/>
          <w:b/>
          <w:bCs/>
          <w:sz w:val="36"/>
          <w:szCs w:val="36"/>
          <w:rtl/>
          <w:lang w:eastAsia="ar-SA"/>
        </w:rPr>
        <w:t xml:space="preserve">عنهما </w:t>
      </w:r>
      <w:r w:rsidRPr="00B12C42">
        <w:rPr>
          <w:rFonts w:ascii="Times New Roman" w:eastAsia="Times New Roman" w:hAnsi="Times New Roman" w:cs="Traditional Arabic" w:hint="cs"/>
          <w:b/>
          <w:bCs/>
          <w:sz w:val="36"/>
          <w:szCs w:val="36"/>
          <w:rtl/>
          <w:lang w:eastAsia="ar-SA"/>
        </w:rPr>
        <w:t>:</w:t>
      </w:r>
      <w:proofErr w:type="gramEnd"/>
      <w:r w:rsidRPr="00B12C42">
        <w:rPr>
          <w:rFonts w:ascii="Times New Roman" w:eastAsia="Times New Roman" w:hAnsi="Times New Roman" w:cs="Traditional Arabic" w:hint="cs"/>
          <w:b/>
          <w:bCs/>
          <w:sz w:val="36"/>
          <w:szCs w:val="36"/>
          <w:rtl/>
          <w:lang w:eastAsia="ar-SA"/>
        </w:rPr>
        <w:t xml:space="preserve"> </w:t>
      </w:r>
    </w:p>
    <w:p w:rsidR="006A2EC1" w:rsidRPr="00F036FF"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F036FF">
        <w:rPr>
          <w:rFonts w:ascii="Times New Roman" w:eastAsia="Times New Roman" w:hAnsi="Times New Roman" w:cs="Traditional Arabic" w:hint="cs"/>
          <w:b/>
          <w:bCs/>
          <w:sz w:val="36"/>
          <w:szCs w:val="36"/>
          <w:rtl/>
          <w:lang w:eastAsia="ar-SA"/>
        </w:rPr>
        <w:t xml:space="preserve">طريق سعيد بن </w:t>
      </w:r>
      <w:proofErr w:type="gramStart"/>
      <w:r w:rsidRPr="00F036FF">
        <w:rPr>
          <w:rFonts w:ascii="Times New Roman" w:eastAsia="Times New Roman" w:hAnsi="Times New Roman" w:cs="Traditional Arabic" w:hint="cs"/>
          <w:b/>
          <w:bCs/>
          <w:sz w:val="36"/>
          <w:szCs w:val="36"/>
          <w:rtl/>
          <w:lang w:eastAsia="ar-SA"/>
        </w:rPr>
        <w:t>جبير :</w:t>
      </w:r>
      <w:proofErr w:type="gramEnd"/>
      <w:r w:rsidRPr="00F036FF">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من أشهر الطرق المتكررة عن سعيد بن جبير عن ابن </w:t>
      </w:r>
      <w:proofErr w:type="gramStart"/>
      <w:r w:rsidRPr="006A2EC1">
        <w:rPr>
          <w:rFonts w:ascii="Times New Roman" w:eastAsia="Times New Roman" w:hAnsi="Times New Roman" w:cs="Traditional Arabic" w:hint="cs"/>
          <w:sz w:val="36"/>
          <w:szCs w:val="36"/>
          <w:rtl/>
          <w:lang w:eastAsia="ar-SA"/>
        </w:rPr>
        <w:t>عباس :</w:t>
      </w:r>
      <w:proofErr w:type="gramEnd"/>
      <w:r w:rsidRPr="006A2EC1">
        <w:rPr>
          <w:rFonts w:ascii="Times New Roman" w:eastAsia="Times New Roman" w:hAnsi="Times New Roman" w:cs="Traditional Arabic" w:hint="cs"/>
          <w:sz w:val="36"/>
          <w:szCs w:val="36"/>
          <w:rtl/>
          <w:lang w:eastAsia="ar-SA"/>
        </w:rPr>
        <w:t xml:space="preserve"> </w:t>
      </w:r>
    </w:p>
    <w:p w:rsidR="006A2EC1" w:rsidRPr="00F036FF" w:rsidRDefault="006A2EC1" w:rsidP="00F036FF">
      <w:pPr>
        <w:numPr>
          <w:ilvl w:val="0"/>
          <w:numId w:val="2"/>
        </w:numPr>
        <w:tabs>
          <w:tab w:val="clear" w:pos="720"/>
          <w:tab w:val="num" w:pos="374"/>
        </w:tabs>
        <w:spacing w:after="0" w:line="240" w:lineRule="auto"/>
        <w:ind w:left="0" w:right="0" w:firstLine="0"/>
        <w:jc w:val="lowKashida"/>
        <w:rPr>
          <w:rFonts w:ascii="Times New Roman" w:eastAsia="Times New Roman" w:hAnsi="Times New Roman" w:cs="Traditional Arabic"/>
          <w:sz w:val="36"/>
          <w:szCs w:val="36"/>
          <w:rtl/>
          <w:lang w:eastAsia="ar-SA"/>
        </w:rPr>
      </w:pPr>
      <w:r w:rsidRPr="00B12C42">
        <w:rPr>
          <w:rFonts w:ascii="Times New Roman" w:eastAsia="Times New Roman" w:hAnsi="Times New Roman" w:cs="Traditional Arabic" w:hint="cs"/>
          <w:b/>
          <w:bCs/>
          <w:sz w:val="36"/>
          <w:szCs w:val="36"/>
          <w:rtl/>
          <w:lang w:eastAsia="ar-SA"/>
        </w:rPr>
        <w:t>طريق محمد بن أبي محمد</w:t>
      </w:r>
      <w:r w:rsidRPr="006A2EC1">
        <w:rPr>
          <w:rFonts w:ascii="Times New Roman" w:eastAsia="Times New Roman" w:hAnsi="Times New Roman" w:cs="Traditional Arabic" w:hint="cs"/>
          <w:sz w:val="36"/>
          <w:szCs w:val="36"/>
          <w:rtl/>
          <w:lang w:eastAsia="ar-SA"/>
        </w:rPr>
        <w:t xml:space="preserve"> مولى زيد بن ثابت عن سع</w:t>
      </w:r>
      <w:r w:rsidR="00F036FF">
        <w:rPr>
          <w:rFonts w:ascii="Times New Roman" w:eastAsia="Times New Roman" w:hAnsi="Times New Roman" w:cs="Traditional Arabic" w:hint="cs"/>
          <w:sz w:val="36"/>
          <w:szCs w:val="36"/>
          <w:rtl/>
          <w:lang w:eastAsia="ar-SA"/>
        </w:rPr>
        <w:t>يد بن جبير أو عكرمة عن ابن عباس</w:t>
      </w:r>
      <w:r w:rsidRPr="006A2EC1">
        <w:rPr>
          <w:rFonts w:ascii="Times New Roman" w:eastAsia="Times New Roman" w:hAnsi="Times New Roman" w:cs="Traditional Arabic" w:hint="cs"/>
          <w:sz w:val="36"/>
          <w:szCs w:val="36"/>
          <w:rtl/>
          <w:lang w:eastAsia="ar-SA"/>
        </w:rPr>
        <w:t>.</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وهذا الإسناد يتكرر كثيرا في كتب التفسير وخصوصا في تفسير الطبري وابن أبي حاتم وابن </w:t>
      </w:r>
      <w:proofErr w:type="gramStart"/>
      <w:r w:rsidRPr="006A2EC1">
        <w:rPr>
          <w:rFonts w:ascii="Times New Roman" w:eastAsia="Times New Roman" w:hAnsi="Times New Roman" w:cs="Traditional Arabic" w:hint="cs"/>
          <w:sz w:val="36"/>
          <w:szCs w:val="36"/>
          <w:rtl/>
          <w:lang w:eastAsia="ar-SA"/>
        </w:rPr>
        <w:t>كثير ،</w:t>
      </w:r>
      <w:proofErr w:type="gramEnd"/>
      <w:r w:rsidRPr="006A2EC1">
        <w:rPr>
          <w:rFonts w:ascii="Times New Roman" w:eastAsia="Times New Roman" w:hAnsi="Times New Roman" w:cs="Traditional Arabic" w:hint="cs"/>
          <w:sz w:val="36"/>
          <w:szCs w:val="36"/>
          <w:rtl/>
          <w:lang w:eastAsia="ar-SA"/>
        </w:rPr>
        <w:t xml:space="preserve"> والراوي دائما عن محمد بن أبي محمد هو محمد بن إسحاق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وذكره الحافظ ابن حجر من طريق ابن إسحاق بإسناد حسن عن ابن عباس وفي موضع آخر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سند جيد أي أنه حسن وجود طريق ابن إسحاق إلى ابن عباس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وأخرج ابن أبي حاتم رواية طويلة من طريق يونس بن بكير به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وذكره الحافظ ابن حجر مختصرا </w:t>
      </w:r>
      <w:proofErr w:type="gramStart"/>
      <w:r w:rsidRPr="006A2EC1">
        <w:rPr>
          <w:rFonts w:ascii="Times New Roman" w:eastAsia="Times New Roman" w:hAnsi="Times New Roman" w:cs="Traditional Arabic" w:hint="cs"/>
          <w:sz w:val="36"/>
          <w:szCs w:val="36"/>
          <w:rtl/>
          <w:lang w:eastAsia="ar-SA"/>
        </w:rPr>
        <w:t>وحسنه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وحسنه السيوطي أيضا في لباب </w:t>
      </w:r>
      <w:proofErr w:type="spellStart"/>
      <w:r w:rsidRPr="006A2EC1">
        <w:rPr>
          <w:rFonts w:ascii="Times New Roman" w:eastAsia="Times New Roman" w:hAnsi="Times New Roman" w:cs="Traditional Arabic" w:hint="cs"/>
          <w:sz w:val="36"/>
          <w:szCs w:val="36"/>
          <w:rtl/>
          <w:lang w:eastAsia="ar-SA"/>
        </w:rPr>
        <w:t>النقول</w:t>
      </w:r>
      <w:proofErr w:type="spellEnd"/>
      <w:r w:rsidRPr="006A2EC1">
        <w:rPr>
          <w:rFonts w:ascii="Times New Roman" w:eastAsia="Times New Roman" w:hAnsi="Times New Roman" w:cs="Traditional Arabic" w:hint="cs"/>
          <w:sz w:val="36"/>
          <w:szCs w:val="36"/>
          <w:rtl/>
          <w:lang w:eastAsia="ar-SA"/>
        </w:rPr>
        <w:t xml:space="preserve"> في أسباب النزول بعد أن ذكر رواية ابن أبي </w:t>
      </w:r>
      <w:proofErr w:type="gramStart"/>
      <w:r w:rsidRPr="006A2EC1">
        <w:rPr>
          <w:rFonts w:ascii="Times New Roman" w:eastAsia="Times New Roman" w:hAnsi="Times New Roman" w:cs="Traditional Arabic" w:hint="cs"/>
          <w:sz w:val="36"/>
          <w:szCs w:val="36"/>
          <w:rtl/>
          <w:lang w:eastAsia="ar-SA"/>
        </w:rPr>
        <w:t>حاتم .</w:t>
      </w:r>
      <w:proofErr w:type="gramEnd"/>
      <w:r w:rsidRPr="006A2EC1">
        <w:rPr>
          <w:rFonts w:ascii="Times New Roman" w:eastAsia="Times New Roman" w:hAnsi="Times New Roman" w:cs="Traditional Arabic" w:hint="cs"/>
          <w:sz w:val="36"/>
          <w:szCs w:val="36"/>
          <w:rtl/>
          <w:lang w:eastAsia="ar-SA"/>
        </w:rPr>
        <w:t xml:space="preserve"> وقد ساق هذا الطريق في الإتقان ثم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وهي طريق جيدة وإسنادها حسن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اعتبر الشيخ محمد نسيب الرفاعي الذي اختصر تفسير ابن كثير هذا الإسناد من الأسانيد الثابتة حيث ذكر في مقدمة مختصره شرطه أنه يختار أصح الأقوال ولا يسوق الروايات الضعيفة </w:t>
      </w:r>
      <w:proofErr w:type="gramStart"/>
      <w:r w:rsidRPr="006A2EC1">
        <w:rPr>
          <w:rFonts w:ascii="Times New Roman" w:eastAsia="Times New Roman" w:hAnsi="Times New Roman" w:cs="Traditional Arabic" w:hint="cs"/>
          <w:sz w:val="36"/>
          <w:szCs w:val="36"/>
          <w:rtl/>
          <w:lang w:eastAsia="ar-SA"/>
        </w:rPr>
        <w:t>والموضوعة ،</w:t>
      </w:r>
      <w:proofErr w:type="gramEnd"/>
      <w:r w:rsidRPr="006A2EC1">
        <w:rPr>
          <w:rFonts w:ascii="Times New Roman" w:eastAsia="Times New Roman" w:hAnsi="Times New Roman" w:cs="Traditional Arabic" w:hint="cs"/>
          <w:sz w:val="36"/>
          <w:szCs w:val="36"/>
          <w:rtl/>
          <w:lang w:eastAsia="ar-SA"/>
        </w:rPr>
        <w:t xml:space="preserve"> وأكثر النقل بهذا الإسناد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وفي إسناده محمد بن أبي محمد مولى زيد بن ثابت قال عنه الإمام </w:t>
      </w:r>
      <w:proofErr w:type="gramStart"/>
      <w:r w:rsidRPr="006A2EC1">
        <w:rPr>
          <w:rFonts w:ascii="Times New Roman" w:eastAsia="Times New Roman" w:hAnsi="Times New Roman" w:cs="Traditional Arabic" w:hint="cs"/>
          <w:sz w:val="36"/>
          <w:szCs w:val="36"/>
          <w:rtl/>
          <w:lang w:eastAsia="ar-SA"/>
        </w:rPr>
        <w:t>الذهبي :</w:t>
      </w:r>
      <w:proofErr w:type="gramEnd"/>
      <w:r w:rsidRPr="006A2EC1">
        <w:rPr>
          <w:rFonts w:ascii="Times New Roman" w:eastAsia="Times New Roman" w:hAnsi="Times New Roman" w:cs="Traditional Arabic" w:hint="cs"/>
          <w:sz w:val="36"/>
          <w:szCs w:val="36"/>
          <w:rtl/>
          <w:lang w:eastAsia="ar-SA"/>
        </w:rPr>
        <w:t xml:space="preserve"> لا يعرف ، وقال الحافظ ابن حجر : مجهول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وسكت عنه البخاري وابن أبي </w:t>
      </w:r>
      <w:proofErr w:type="gramStart"/>
      <w:r w:rsidRPr="006A2EC1">
        <w:rPr>
          <w:rFonts w:ascii="Times New Roman" w:eastAsia="Times New Roman" w:hAnsi="Times New Roman" w:cs="Traditional Arabic" w:hint="cs"/>
          <w:sz w:val="36"/>
          <w:szCs w:val="36"/>
          <w:rtl/>
          <w:lang w:eastAsia="ar-SA"/>
        </w:rPr>
        <w:t>حاتم ،</w:t>
      </w:r>
      <w:proofErr w:type="gramEnd"/>
      <w:r w:rsidRPr="006A2EC1">
        <w:rPr>
          <w:rFonts w:ascii="Times New Roman" w:eastAsia="Times New Roman" w:hAnsi="Times New Roman" w:cs="Traditional Arabic" w:hint="cs"/>
          <w:sz w:val="36"/>
          <w:szCs w:val="36"/>
          <w:rtl/>
          <w:lang w:eastAsia="ar-SA"/>
        </w:rPr>
        <w:t xml:space="preserve"> وذكره ابن حبان في الثقات ، وقال أحمد شاكر عن توثيق ابن حبان : وكفى بذلك معرفة وتوثيقا . </w:t>
      </w:r>
    </w:p>
    <w:p w:rsidR="006A2EC1" w:rsidRPr="006A2EC1" w:rsidRDefault="006A2EC1" w:rsidP="00F036F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والحق أن توثيق ابن حبان على درجات تبدأ من الثقة وتصل إلى الضعيف وقسمها الشيخ </w:t>
      </w:r>
      <w:proofErr w:type="spellStart"/>
      <w:r w:rsidRPr="006A2EC1">
        <w:rPr>
          <w:rFonts w:ascii="Times New Roman" w:eastAsia="Times New Roman" w:hAnsi="Times New Roman" w:cs="Traditional Arabic" w:hint="cs"/>
          <w:sz w:val="36"/>
          <w:szCs w:val="36"/>
          <w:rtl/>
          <w:lang w:eastAsia="ar-SA"/>
        </w:rPr>
        <w:t>المعلمي</w:t>
      </w:r>
      <w:proofErr w:type="spellEnd"/>
      <w:r w:rsidRPr="006A2EC1">
        <w:rPr>
          <w:rFonts w:ascii="Times New Roman" w:eastAsia="Times New Roman" w:hAnsi="Times New Roman" w:cs="Traditional Arabic" w:hint="cs"/>
          <w:sz w:val="36"/>
          <w:szCs w:val="36"/>
          <w:rtl/>
          <w:lang w:eastAsia="ar-SA"/>
        </w:rPr>
        <w:t xml:space="preserve"> إلى خمس درجات وأثنى الشيخ الألباني على هذا التقسيم </w:t>
      </w:r>
      <w:proofErr w:type="gramStart"/>
      <w:r w:rsidRPr="006A2EC1">
        <w:rPr>
          <w:rFonts w:ascii="Times New Roman" w:eastAsia="Times New Roman" w:hAnsi="Times New Roman" w:cs="Traditional Arabic" w:hint="cs"/>
          <w:sz w:val="36"/>
          <w:szCs w:val="36"/>
          <w:rtl/>
          <w:lang w:eastAsia="ar-SA"/>
        </w:rPr>
        <w:t>واستحسنه ،</w:t>
      </w:r>
      <w:proofErr w:type="gramEnd"/>
      <w:r w:rsidRPr="006A2EC1">
        <w:rPr>
          <w:rFonts w:ascii="Times New Roman" w:eastAsia="Times New Roman" w:hAnsi="Times New Roman" w:cs="Traditional Arabic" w:hint="cs"/>
          <w:sz w:val="36"/>
          <w:szCs w:val="36"/>
          <w:rtl/>
          <w:lang w:eastAsia="ar-SA"/>
        </w:rPr>
        <w:t xml:space="preserve"> وقد انبرى الشيخ </w:t>
      </w:r>
      <w:proofErr w:type="spellStart"/>
      <w:r w:rsidRPr="006A2EC1">
        <w:rPr>
          <w:rFonts w:ascii="Times New Roman" w:eastAsia="Times New Roman" w:hAnsi="Times New Roman" w:cs="Traditional Arabic" w:hint="cs"/>
          <w:sz w:val="36"/>
          <w:szCs w:val="36"/>
          <w:rtl/>
          <w:lang w:eastAsia="ar-SA"/>
        </w:rPr>
        <w:t>عداب</w:t>
      </w:r>
      <w:proofErr w:type="spellEnd"/>
      <w:r w:rsidRPr="006A2EC1">
        <w:rPr>
          <w:rFonts w:ascii="Times New Roman" w:eastAsia="Times New Roman" w:hAnsi="Times New Roman" w:cs="Traditional Arabic" w:hint="cs"/>
          <w:sz w:val="36"/>
          <w:szCs w:val="36"/>
          <w:rtl/>
          <w:lang w:eastAsia="ar-SA"/>
        </w:rPr>
        <w:t xml:space="preserve"> الحمش لدراسة منهج ابن حبان في النقد ، في رسالته (الإمام ابن حبان ومنهجه في الجرح والتعديل) ، وبعد التتبع والإحصاء تبين له أنه على ثلاث درجات: </w:t>
      </w:r>
    </w:p>
    <w:p w:rsidR="006A2EC1" w:rsidRPr="006A2EC1" w:rsidRDefault="00F036FF" w:rsidP="00F036FF">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w:t>
      </w:r>
      <w:r w:rsidR="006A2EC1" w:rsidRPr="006A2EC1">
        <w:rPr>
          <w:rFonts w:ascii="Times New Roman" w:eastAsia="Times New Roman" w:hAnsi="Times New Roman" w:cs="Traditional Arabic" w:hint="cs"/>
          <w:sz w:val="36"/>
          <w:szCs w:val="36"/>
          <w:rtl/>
          <w:lang w:eastAsia="ar-SA"/>
        </w:rPr>
        <w:t xml:space="preserve">الثقات وأهل </w:t>
      </w:r>
      <w:proofErr w:type="gramStart"/>
      <w:r w:rsidR="006A2EC1" w:rsidRPr="006A2EC1">
        <w:rPr>
          <w:rFonts w:ascii="Times New Roman" w:eastAsia="Times New Roman" w:hAnsi="Times New Roman" w:cs="Traditional Arabic" w:hint="cs"/>
          <w:sz w:val="36"/>
          <w:szCs w:val="36"/>
          <w:rtl/>
          <w:lang w:eastAsia="ar-SA"/>
        </w:rPr>
        <w:t>الصدق .</w:t>
      </w:r>
      <w:proofErr w:type="gramEnd"/>
      <w:r w:rsidR="006A2EC1" w:rsidRPr="006A2EC1">
        <w:rPr>
          <w:rFonts w:ascii="Times New Roman" w:eastAsia="Times New Roman" w:hAnsi="Times New Roman" w:cs="Traditional Arabic" w:hint="cs"/>
          <w:sz w:val="36"/>
          <w:szCs w:val="36"/>
          <w:rtl/>
          <w:lang w:eastAsia="ar-SA"/>
        </w:rPr>
        <w:t xml:space="preserve"> </w:t>
      </w:r>
    </w:p>
    <w:p w:rsidR="006A2EC1" w:rsidRPr="006A2EC1" w:rsidRDefault="00F036FF" w:rsidP="00F036FF">
      <w:p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w:t>
      </w:r>
      <w:r w:rsidR="006A2EC1" w:rsidRPr="006A2EC1">
        <w:rPr>
          <w:rFonts w:ascii="Times New Roman" w:eastAsia="Times New Roman" w:hAnsi="Times New Roman" w:cs="Traditional Arabic" w:hint="cs"/>
          <w:sz w:val="36"/>
          <w:szCs w:val="36"/>
          <w:rtl/>
          <w:lang w:eastAsia="ar-SA"/>
        </w:rPr>
        <w:t xml:space="preserve">ومنهم رواة مرتبة </w:t>
      </w:r>
      <w:proofErr w:type="gramStart"/>
      <w:r w:rsidR="006A2EC1" w:rsidRPr="006A2EC1">
        <w:rPr>
          <w:rFonts w:ascii="Times New Roman" w:eastAsia="Times New Roman" w:hAnsi="Times New Roman" w:cs="Traditional Arabic" w:hint="cs"/>
          <w:sz w:val="36"/>
          <w:szCs w:val="36"/>
          <w:rtl/>
          <w:lang w:eastAsia="ar-SA"/>
        </w:rPr>
        <w:t>الاعتبار .</w:t>
      </w:r>
      <w:proofErr w:type="gramEnd"/>
      <w:r w:rsidR="006A2EC1" w:rsidRPr="006A2EC1">
        <w:rPr>
          <w:rFonts w:ascii="Times New Roman" w:eastAsia="Times New Roman" w:hAnsi="Times New Roman" w:cs="Traditional Arabic" w:hint="cs"/>
          <w:sz w:val="36"/>
          <w:szCs w:val="36"/>
          <w:rtl/>
          <w:lang w:eastAsia="ar-SA"/>
        </w:rPr>
        <w:t xml:space="preserve"> </w:t>
      </w:r>
    </w:p>
    <w:p w:rsidR="006A2EC1" w:rsidRPr="006A2EC1" w:rsidRDefault="00F036FF" w:rsidP="00F036FF">
      <w:p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w:t>
      </w:r>
      <w:r w:rsidR="006A2EC1" w:rsidRPr="006A2EC1">
        <w:rPr>
          <w:rFonts w:ascii="Times New Roman" w:eastAsia="Times New Roman" w:hAnsi="Times New Roman" w:cs="Traditional Arabic" w:hint="cs"/>
          <w:sz w:val="36"/>
          <w:szCs w:val="36"/>
          <w:rtl/>
          <w:lang w:eastAsia="ar-SA"/>
        </w:rPr>
        <w:t xml:space="preserve">ومنهم الرواة الذي لا تنطبق عليهم شروط ابن حبان النقدية في المقبول وهؤلاء ذكرهم </w:t>
      </w:r>
      <w:proofErr w:type="gramStart"/>
      <w:r w:rsidR="006A2EC1" w:rsidRPr="006A2EC1">
        <w:rPr>
          <w:rFonts w:ascii="Times New Roman" w:eastAsia="Times New Roman" w:hAnsi="Times New Roman" w:cs="Traditional Arabic" w:hint="cs"/>
          <w:sz w:val="36"/>
          <w:szCs w:val="36"/>
          <w:rtl/>
          <w:lang w:eastAsia="ar-SA"/>
        </w:rPr>
        <w:t>للمعرفة .</w:t>
      </w:r>
      <w:proofErr w:type="gramEnd"/>
      <w:r w:rsidR="006A2EC1"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علما أن ابن حبان لم يذكره في </w:t>
      </w:r>
      <w:proofErr w:type="gramStart"/>
      <w:r w:rsidRPr="006A2EC1">
        <w:rPr>
          <w:rFonts w:ascii="Times New Roman" w:eastAsia="Times New Roman" w:hAnsi="Times New Roman" w:cs="Traditional Arabic" w:hint="cs"/>
          <w:sz w:val="36"/>
          <w:szCs w:val="36"/>
          <w:rtl/>
          <w:lang w:eastAsia="ar-SA"/>
        </w:rPr>
        <w:t>المجروحين ،</w:t>
      </w:r>
      <w:proofErr w:type="gramEnd"/>
      <w:r w:rsidRPr="006A2EC1">
        <w:rPr>
          <w:rFonts w:ascii="Times New Roman" w:eastAsia="Times New Roman" w:hAnsi="Times New Roman" w:cs="Traditional Arabic" w:hint="cs"/>
          <w:sz w:val="36"/>
          <w:szCs w:val="36"/>
          <w:rtl/>
          <w:lang w:eastAsia="ar-SA"/>
        </w:rPr>
        <w:t xml:space="preserve"> ومع هذا لا نستطيع أن نجزم بتوثيق محمد بن أبي محمد ولا بتضعيفه ، وكذلك بالنسبة لقول الذهبي : لا يعرف وقول ابن حجر : مجهول لأن بعض المجهولين قد وثق وبعضهم قد ضعف غير ذلك ، وكذلك الحال بالنسبة للذين سكت عنهم البخاري ثم ابن أبي حاتم فبعضهم وثق وبعضهم ضعف وبعضهم ما بين درجة الثقة والضعيف . ولكن توجد بعض القرائن تؤكد على تحسين طريق محمد بن أبي محمد </w:t>
      </w:r>
      <w:proofErr w:type="gramStart"/>
      <w:r w:rsidRPr="006A2EC1">
        <w:rPr>
          <w:rFonts w:ascii="Times New Roman" w:eastAsia="Times New Roman" w:hAnsi="Times New Roman" w:cs="Traditional Arabic" w:hint="cs"/>
          <w:sz w:val="36"/>
          <w:szCs w:val="36"/>
          <w:rtl/>
          <w:lang w:eastAsia="ar-SA"/>
        </w:rPr>
        <w:t>وهي :</w:t>
      </w:r>
      <w:proofErr w:type="gramEnd"/>
      <w:r w:rsidRPr="006A2EC1">
        <w:rPr>
          <w:rFonts w:ascii="Times New Roman" w:eastAsia="Times New Roman" w:hAnsi="Times New Roman" w:cs="Traditional Arabic" w:hint="cs"/>
          <w:sz w:val="36"/>
          <w:szCs w:val="36"/>
          <w:rtl/>
          <w:lang w:eastAsia="ar-SA"/>
        </w:rPr>
        <w:t xml:space="preserve"> </w:t>
      </w:r>
    </w:p>
    <w:p w:rsidR="006A2EC1" w:rsidRPr="00F036FF" w:rsidRDefault="006A2EC1" w:rsidP="00F036FF">
      <w:pPr>
        <w:pStyle w:val="aa"/>
        <w:numPr>
          <w:ilvl w:val="0"/>
          <w:numId w:val="40"/>
        </w:numPr>
        <w:spacing w:after="0" w:line="240" w:lineRule="auto"/>
        <w:ind w:left="90" w:firstLine="0"/>
        <w:jc w:val="lowKashida"/>
        <w:rPr>
          <w:rFonts w:ascii="Times New Roman" w:eastAsia="Times New Roman" w:hAnsi="Times New Roman" w:cs="Traditional Arabic"/>
          <w:sz w:val="36"/>
          <w:szCs w:val="36"/>
          <w:rtl/>
          <w:lang w:eastAsia="ar-SA"/>
        </w:rPr>
      </w:pPr>
      <w:r w:rsidRPr="00F036FF">
        <w:rPr>
          <w:rFonts w:ascii="Times New Roman" w:eastAsia="Times New Roman" w:hAnsi="Times New Roman" w:cs="Traditional Arabic" w:hint="cs"/>
          <w:sz w:val="36"/>
          <w:szCs w:val="36"/>
          <w:rtl/>
          <w:lang w:eastAsia="ar-SA"/>
        </w:rPr>
        <w:t>أن الحافظ ابن حجر ذكر هذا الإسناد ضمن أسانيد الثقات  عن ابن عباس فقال في مقدمته النفيسة لكتابه (العجاب في بيان الأسباب) : والذين اشتهر عنهم القول في ذلك من التابعين أصحاب ابن عباس وفيهم ثقات وضعفاء فمن الثقات مجاهد بن جبر ويرو</w:t>
      </w:r>
      <w:r w:rsidR="00F036FF" w:rsidRPr="00F036FF">
        <w:rPr>
          <w:rFonts w:ascii="Times New Roman" w:eastAsia="Times New Roman" w:hAnsi="Times New Roman" w:cs="Traditional Arabic" w:hint="cs"/>
          <w:sz w:val="36"/>
          <w:szCs w:val="36"/>
          <w:rtl/>
          <w:lang w:eastAsia="ar-SA"/>
        </w:rPr>
        <w:t>ى</w:t>
      </w:r>
      <w:r w:rsidRPr="00F036FF">
        <w:rPr>
          <w:rFonts w:ascii="Times New Roman" w:eastAsia="Times New Roman" w:hAnsi="Times New Roman" w:cs="Traditional Arabic" w:hint="cs"/>
          <w:sz w:val="36"/>
          <w:szCs w:val="36"/>
          <w:rtl/>
          <w:lang w:eastAsia="ar-SA"/>
        </w:rPr>
        <w:t xml:space="preserve"> التفسير عنه من طريق ابن أبي نجيح عن مجاهد ، والطريق إلى ابن أبي نجيح قوية فإذا ورد عن غيره بينته ، ومنهم عكرمة ويروى التفسير عنه من طريق الحسين بن واقد عن يزيد النحوي عنه ومن طريق محمد بن إسحاق عن محمد بن أبي محمد مولى زيد بن ثابت عن عكرمة أو سعيد بن جبير </w:t>
      </w:r>
      <w:r w:rsidRPr="00F036FF">
        <w:rPr>
          <w:rFonts w:ascii="Times New Roman" w:eastAsia="Times New Roman" w:hAnsi="Times New Roman" w:cs="Traditional Arabic"/>
          <w:sz w:val="36"/>
          <w:szCs w:val="36"/>
          <w:rtl/>
          <w:lang w:eastAsia="ar-SA"/>
        </w:rPr>
        <w:t>–</w:t>
      </w:r>
      <w:r w:rsidRPr="00F036FF">
        <w:rPr>
          <w:rFonts w:ascii="Times New Roman" w:eastAsia="Times New Roman" w:hAnsi="Times New Roman" w:cs="Traditional Arabic" w:hint="cs"/>
          <w:sz w:val="36"/>
          <w:szCs w:val="36"/>
          <w:rtl/>
          <w:lang w:eastAsia="ar-SA"/>
        </w:rPr>
        <w:t xml:space="preserve"> هكذا بالشك </w:t>
      </w:r>
      <w:r w:rsidRPr="00F036FF">
        <w:rPr>
          <w:rFonts w:ascii="Times New Roman" w:eastAsia="Times New Roman" w:hAnsi="Times New Roman" w:cs="Traditional Arabic"/>
          <w:sz w:val="36"/>
          <w:szCs w:val="36"/>
          <w:rtl/>
          <w:lang w:eastAsia="ar-SA"/>
        </w:rPr>
        <w:t>–</w:t>
      </w:r>
      <w:r w:rsidRPr="00F036FF">
        <w:rPr>
          <w:rFonts w:ascii="Times New Roman" w:eastAsia="Times New Roman" w:hAnsi="Times New Roman" w:cs="Traditional Arabic" w:hint="cs"/>
          <w:sz w:val="36"/>
          <w:szCs w:val="36"/>
          <w:rtl/>
          <w:lang w:eastAsia="ar-SA"/>
        </w:rPr>
        <w:t xml:space="preserve"> ولا يضر لكونه يدور على ثقة ... ثم ذكر طريق علي بن أبي طلحة وعطاء بن أبي رباح ثم </w:t>
      </w:r>
      <w:proofErr w:type="gramStart"/>
      <w:r w:rsidRPr="00F036FF">
        <w:rPr>
          <w:rFonts w:ascii="Times New Roman" w:eastAsia="Times New Roman" w:hAnsi="Times New Roman" w:cs="Traditional Arabic" w:hint="cs"/>
          <w:sz w:val="36"/>
          <w:szCs w:val="36"/>
          <w:rtl/>
          <w:lang w:eastAsia="ar-SA"/>
        </w:rPr>
        <w:t>قال :</w:t>
      </w:r>
      <w:proofErr w:type="gramEnd"/>
      <w:r w:rsidRPr="00F036FF">
        <w:rPr>
          <w:rFonts w:ascii="Times New Roman" w:eastAsia="Times New Roman" w:hAnsi="Times New Roman" w:cs="Traditional Arabic" w:hint="cs"/>
          <w:sz w:val="36"/>
          <w:szCs w:val="36"/>
          <w:rtl/>
          <w:lang w:eastAsia="ar-SA"/>
        </w:rPr>
        <w:t xml:space="preserve"> ومن روايات الضعفاء فساقها ... .</w:t>
      </w:r>
    </w:p>
    <w:p w:rsidR="006A2EC1" w:rsidRPr="00F036FF" w:rsidRDefault="006A2EC1" w:rsidP="00F036FF">
      <w:pPr>
        <w:pStyle w:val="aa"/>
        <w:numPr>
          <w:ilvl w:val="0"/>
          <w:numId w:val="40"/>
        </w:numPr>
        <w:spacing w:after="0" w:line="240" w:lineRule="auto"/>
        <w:ind w:left="90" w:firstLine="0"/>
        <w:jc w:val="lowKashida"/>
        <w:rPr>
          <w:rFonts w:ascii="Times New Roman" w:eastAsia="Times New Roman" w:hAnsi="Times New Roman" w:cs="Traditional Arabic"/>
          <w:sz w:val="36"/>
          <w:szCs w:val="36"/>
          <w:lang w:eastAsia="ar-SA"/>
        </w:rPr>
      </w:pPr>
      <w:r w:rsidRPr="00F036FF">
        <w:rPr>
          <w:rFonts w:ascii="Times New Roman" w:eastAsia="Times New Roman" w:hAnsi="Times New Roman" w:cs="Traditional Arabic" w:hint="cs"/>
          <w:sz w:val="36"/>
          <w:szCs w:val="36"/>
          <w:rtl/>
          <w:lang w:eastAsia="ar-SA"/>
        </w:rPr>
        <w:t xml:space="preserve">أن أبا داود روى له روايتين وسكت عنه فرواية أبي داود له وسكوته عنه يؤيد حكم الحافظ ابن حجر أن إسناده </w:t>
      </w:r>
      <w:proofErr w:type="gramStart"/>
      <w:r w:rsidRPr="00F036FF">
        <w:rPr>
          <w:rFonts w:ascii="Times New Roman" w:eastAsia="Times New Roman" w:hAnsi="Times New Roman" w:cs="Traditional Arabic" w:hint="cs"/>
          <w:sz w:val="36"/>
          <w:szCs w:val="36"/>
          <w:rtl/>
          <w:lang w:eastAsia="ar-SA"/>
        </w:rPr>
        <w:t>حسن ،</w:t>
      </w:r>
      <w:proofErr w:type="gramEnd"/>
      <w:r w:rsidRPr="00F036FF">
        <w:rPr>
          <w:rFonts w:ascii="Times New Roman" w:eastAsia="Times New Roman" w:hAnsi="Times New Roman" w:cs="Traditional Arabic" w:hint="cs"/>
          <w:sz w:val="36"/>
          <w:szCs w:val="36"/>
          <w:rtl/>
          <w:lang w:eastAsia="ar-SA"/>
        </w:rPr>
        <w:t xml:space="preserve"> وسكت عنهما المنذري في مختصره لسنن أبي داود وعلق على الروايتين بقوله : في إسناده محمد ابن إسحاق . </w:t>
      </w:r>
      <w:proofErr w:type="gramStart"/>
      <w:r w:rsidRPr="00F036FF">
        <w:rPr>
          <w:rFonts w:ascii="Times New Roman" w:eastAsia="Times New Roman" w:hAnsi="Times New Roman" w:cs="Traditional Arabic" w:hint="cs"/>
          <w:sz w:val="36"/>
          <w:szCs w:val="36"/>
          <w:rtl/>
          <w:lang w:eastAsia="ar-SA"/>
        </w:rPr>
        <w:t>فقط .</w:t>
      </w:r>
      <w:proofErr w:type="gramEnd"/>
      <w:r w:rsidRPr="00F036FF">
        <w:rPr>
          <w:rFonts w:ascii="Times New Roman" w:eastAsia="Times New Roman" w:hAnsi="Times New Roman" w:cs="Traditional Arabic" w:hint="cs"/>
          <w:sz w:val="36"/>
          <w:szCs w:val="36"/>
          <w:rtl/>
          <w:lang w:eastAsia="ar-SA"/>
        </w:rPr>
        <w:t xml:space="preserve"> </w:t>
      </w:r>
    </w:p>
    <w:p w:rsidR="006A2EC1" w:rsidRPr="00F036FF" w:rsidRDefault="006A2EC1" w:rsidP="00F036FF">
      <w:pPr>
        <w:spacing w:after="0" w:line="240" w:lineRule="auto"/>
        <w:ind w:left="90"/>
        <w:jc w:val="lowKashida"/>
        <w:rPr>
          <w:rFonts w:ascii="Times New Roman" w:eastAsia="Times New Roman" w:hAnsi="Times New Roman" w:cs="Traditional Arabic"/>
          <w:sz w:val="36"/>
          <w:szCs w:val="36"/>
          <w:rtl/>
          <w:lang w:eastAsia="ar-SA"/>
        </w:rPr>
      </w:pPr>
      <w:r w:rsidRPr="00F036FF">
        <w:rPr>
          <w:rFonts w:ascii="Times New Roman" w:eastAsia="Times New Roman" w:hAnsi="Times New Roman" w:cs="Traditional Arabic" w:hint="cs"/>
          <w:sz w:val="36"/>
          <w:szCs w:val="36"/>
          <w:rtl/>
          <w:lang w:eastAsia="ar-SA"/>
        </w:rPr>
        <w:t xml:space="preserve">أن ابن كثير ساق عدة روايات في تفسير قوله تعالى </w:t>
      </w:r>
      <w:r w:rsidRPr="006A2EC1">
        <w:rPr>
          <w:lang w:eastAsia="ar-SA"/>
        </w:rPr>
        <w:sym w:font="AGA Arabesque" w:char="F07D"/>
      </w:r>
      <w:r w:rsidRPr="00F036FF">
        <w:rPr>
          <w:rFonts w:ascii="Times New Roman" w:eastAsia="Times New Roman" w:hAnsi="Times New Roman" w:cs="Traditional Arabic" w:hint="cs"/>
          <w:sz w:val="36"/>
          <w:szCs w:val="36"/>
          <w:rtl/>
          <w:lang w:eastAsia="ar-SA"/>
        </w:rPr>
        <w:t>قل إن كانت لكم الدار الآخرة عند الله خالصة من دون الناس فتمنوا الموت إن كنتم صادقين</w:t>
      </w:r>
      <w:r w:rsidRPr="006A2EC1">
        <w:rPr>
          <w:lang w:eastAsia="ar-SA"/>
        </w:rPr>
        <w:sym w:font="AGA Arabesque" w:char="F07B"/>
      </w:r>
      <w:r w:rsidRPr="00F036FF">
        <w:rPr>
          <w:rFonts w:ascii="Times New Roman" w:eastAsia="Times New Roman" w:hAnsi="Times New Roman" w:cs="Traditional Arabic" w:hint="cs"/>
          <w:sz w:val="36"/>
          <w:szCs w:val="36"/>
          <w:rtl/>
          <w:lang w:eastAsia="ar-SA"/>
        </w:rPr>
        <w:t xml:space="preserve"> منها هذه الطريق ثم قال : وهذه أسانيد صحيحة إلى ابن عباس . </w:t>
      </w:r>
      <w:r w:rsidR="00F036FF" w:rsidRPr="00F036FF">
        <w:rPr>
          <w:rFonts w:ascii="Times New Roman" w:eastAsia="Times New Roman" w:hAnsi="Times New Roman" w:cs="Traditional Arabic" w:hint="cs"/>
          <w:sz w:val="36"/>
          <w:szCs w:val="36"/>
          <w:rtl/>
          <w:lang w:eastAsia="ar-SA"/>
        </w:rPr>
        <w:t xml:space="preserve">وحكمه بأن هذه الأسانيد صحيحة إما بمجموعها أو أن بعضها تقوى من الحسن إلى الصحيح </w:t>
      </w:r>
      <w:proofErr w:type="gramStart"/>
      <w:r w:rsidR="00F036FF" w:rsidRPr="00F036FF">
        <w:rPr>
          <w:rFonts w:ascii="Times New Roman" w:eastAsia="Times New Roman" w:hAnsi="Times New Roman" w:cs="Traditional Arabic" w:hint="cs"/>
          <w:sz w:val="36"/>
          <w:szCs w:val="36"/>
          <w:rtl/>
          <w:lang w:eastAsia="ar-SA"/>
        </w:rPr>
        <w:t>لغيره .</w:t>
      </w:r>
      <w:proofErr w:type="gramEnd"/>
      <w:r w:rsidR="00F036FF" w:rsidRPr="00F036FF">
        <w:rPr>
          <w:rFonts w:ascii="Times New Roman" w:eastAsia="Times New Roman" w:hAnsi="Times New Roman" w:cs="Traditional Arabic" w:hint="cs"/>
          <w:sz w:val="36"/>
          <w:szCs w:val="36"/>
          <w:rtl/>
          <w:lang w:eastAsia="ar-SA"/>
        </w:rPr>
        <w:t xml:space="preserve"> </w:t>
      </w:r>
    </w:p>
    <w:p w:rsidR="006A2EC1" w:rsidRPr="00F036FF" w:rsidRDefault="006A2EC1" w:rsidP="00F036FF">
      <w:pPr>
        <w:pStyle w:val="aa"/>
        <w:spacing w:after="0" w:line="240" w:lineRule="auto"/>
        <w:ind w:left="90"/>
        <w:jc w:val="lowKashida"/>
        <w:rPr>
          <w:rFonts w:ascii="Times New Roman" w:eastAsia="Times New Roman" w:hAnsi="Times New Roman" w:cs="Traditional Arabic"/>
          <w:sz w:val="36"/>
          <w:szCs w:val="36"/>
          <w:rtl/>
          <w:lang w:eastAsia="ar-SA"/>
        </w:rPr>
      </w:pPr>
      <w:r w:rsidRPr="00F036FF">
        <w:rPr>
          <w:rFonts w:ascii="Times New Roman" w:eastAsia="Times New Roman" w:hAnsi="Times New Roman" w:cs="Traditional Arabic" w:hint="cs"/>
          <w:sz w:val="36"/>
          <w:szCs w:val="36"/>
          <w:rtl/>
          <w:lang w:eastAsia="ar-SA"/>
        </w:rPr>
        <w:lastRenderedPageBreak/>
        <w:t xml:space="preserve">ومن الجدير بالذكر أن ابن كثير صدر الأسانيد بطريق ابن إسحاق عن محمد بن أبي محمد المذكور وأيضا أنه رجحه لأن فحوى معناه المباهلة وهو الرأي الذي تمسك به ابن كثير ورد به على </w:t>
      </w:r>
      <w:proofErr w:type="gramStart"/>
      <w:r w:rsidRPr="00F036FF">
        <w:rPr>
          <w:rFonts w:ascii="Times New Roman" w:eastAsia="Times New Roman" w:hAnsi="Times New Roman" w:cs="Traditional Arabic" w:hint="cs"/>
          <w:sz w:val="36"/>
          <w:szCs w:val="36"/>
          <w:rtl/>
          <w:lang w:eastAsia="ar-SA"/>
        </w:rPr>
        <w:t>الطبري ،</w:t>
      </w:r>
      <w:proofErr w:type="gramEnd"/>
      <w:r w:rsidRPr="00F036FF">
        <w:rPr>
          <w:rFonts w:ascii="Times New Roman" w:eastAsia="Times New Roman" w:hAnsi="Times New Roman" w:cs="Traditional Arabic" w:hint="cs"/>
          <w:sz w:val="36"/>
          <w:szCs w:val="36"/>
          <w:rtl/>
          <w:lang w:eastAsia="ar-SA"/>
        </w:rPr>
        <w:t xml:space="preserve"> لأن الطبري رجح المراد من التمني أن يدعو</w:t>
      </w:r>
      <w:r w:rsidR="00F036FF">
        <w:rPr>
          <w:rFonts w:ascii="Times New Roman" w:eastAsia="Times New Roman" w:hAnsi="Times New Roman" w:cs="Traditional Arabic" w:hint="cs"/>
          <w:sz w:val="36"/>
          <w:szCs w:val="36"/>
          <w:rtl/>
          <w:lang w:eastAsia="ar-SA"/>
        </w:rPr>
        <w:t>ا</w:t>
      </w:r>
      <w:r w:rsidRPr="00F036FF">
        <w:rPr>
          <w:rFonts w:ascii="Times New Roman" w:eastAsia="Times New Roman" w:hAnsi="Times New Roman" w:cs="Traditional Arabic" w:hint="cs"/>
          <w:sz w:val="36"/>
          <w:szCs w:val="36"/>
          <w:rtl/>
          <w:lang w:eastAsia="ar-SA"/>
        </w:rPr>
        <w:t xml:space="preserve"> على أنفسهم بالموت . </w:t>
      </w:r>
    </w:p>
    <w:p w:rsidR="006A2EC1" w:rsidRPr="006A2EC1" w:rsidRDefault="006A2EC1" w:rsidP="00F036FF">
      <w:pPr>
        <w:numPr>
          <w:ilvl w:val="0"/>
          <w:numId w:val="40"/>
        </w:numPr>
        <w:spacing w:after="0" w:line="240" w:lineRule="auto"/>
        <w:ind w:left="90" w:firstLine="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وقد يرجح الطبري هذا الطريق في بعض الأحيان مما يدل أنه يذهب إلى ثبوت هذا </w:t>
      </w:r>
      <w:proofErr w:type="gramStart"/>
      <w:r w:rsidRPr="006A2EC1">
        <w:rPr>
          <w:rFonts w:ascii="Times New Roman" w:eastAsia="Times New Roman" w:hAnsi="Times New Roman" w:cs="Traditional Arabic" w:hint="cs"/>
          <w:sz w:val="36"/>
          <w:szCs w:val="36"/>
          <w:rtl/>
          <w:lang w:eastAsia="ar-SA"/>
        </w:rPr>
        <w:t>الإسناد .</w:t>
      </w:r>
      <w:proofErr w:type="gramEnd"/>
      <w:r w:rsidRPr="006A2EC1">
        <w:rPr>
          <w:rFonts w:ascii="Times New Roman" w:eastAsia="Times New Roman" w:hAnsi="Times New Roman" w:cs="Traditional Arabic" w:hint="cs"/>
          <w:sz w:val="36"/>
          <w:szCs w:val="36"/>
          <w:rtl/>
          <w:lang w:eastAsia="ar-SA"/>
        </w:rPr>
        <w:t xml:space="preserve"> </w:t>
      </w:r>
    </w:p>
    <w:p w:rsidR="00F036FF" w:rsidRDefault="006A2EC1" w:rsidP="00F036FF">
      <w:pPr>
        <w:numPr>
          <w:ilvl w:val="0"/>
          <w:numId w:val="40"/>
        </w:numPr>
        <w:spacing w:after="0" w:line="240" w:lineRule="auto"/>
        <w:ind w:left="90" w:firstLine="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وقد روى الطبراني من طريق محمد بن إسحاق عن محمد بن أبي محمد مولى زيد بن </w:t>
      </w:r>
      <w:proofErr w:type="gramStart"/>
      <w:r w:rsidRPr="006A2EC1">
        <w:rPr>
          <w:rFonts w:ascii="Times New Roman" w:eastAsia="Times New Roman" w:hAnsi="Times New Roman" w:cs="Traditional Arabic" w:hint="cs"/>
          <w:sz w:val="36"/>
          <w:szCs w:val="36"/>
          <w:rtl/>
          <w:lang w:eastAsia="ar-SA"/>
        </w:rPr>
        <w:t>ثابت ،</w:t>
      </w:r>
      <w:proofErr w:type="gramEnd"/>
      <w:r w:rsidRPr="006A2EC1">
        <w:rPr>
          <w:rFonts w:ascii="Times New Roman" w:eastAsia="Times New Roman" w:hAnsi="Times New Roman" w:cs="Traditional Arabic" w:hint="cs"/>
          <w:sz w:val="36"/>
          <w:szCs w:val="36"/>
          <w:rtl/>
          <w:lang w:eastAsia="ar-SA"/>
        </w:rPr>
        <w:t xml:space="preserve"> وقال الهيثمي : ورجاله موثقون . </w:t>
      </w:r>
    </w:p>
    <w:p w:rsidR="006A2EC1" w:rsidRPr="006A2EC1" w:rsidRDefault="006A2EC1" w:rsidP="00F036FF">
      <w:pPr>
        <w:spacing w:after="0" w:line="240" w:lineRule="auto"/>
        <w:ind w:left="9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وبهذا يكون قد اعتمد هذا الإسناد الإمام الطبري والحافظ ابن حجر والهيثمي والسيوطي كما نقل الذهبي في السيرة بهذا الإسناد وسكت </w:t>
      </w:r>
      <w:proofErr w:type="gramStart"/>
      <w:r w:rsidRPr="006A2EC1">
        <w:rPr>
          <w:rFonts w:ascii="Times New Roman" w:eastAsia="Times New Roman" w:hAnsi="Times New Roman" w:cs="Traditional Arabic" w:hint="cs"/>
          <w:sz w:val="36"/>
          <w:szCs w:val="36"/>
          <w:rtl/>
          <w:lang w:eastAsia="ar-SA"/>
        </w:rPr>
        <w:t>عنه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ومن الجدير بالذكر أن أغلب روايات محمد بن إسحاق بهذا الإسناد في نطاق المغازي والسير وكثير من هذه الروايات موجودة في سيرة ابن هشام بالإسناد المذكور أو </w:t>
      </w:r>
      <w:proofErr w:type="gramStart"/>
      <w:r w:rsidRPr="006A2EC1">
        <w:rPr>
          <w:rFonts w:ascii="Times New Roman" w:eastAsia="Times New Roman" w:hAnsi="Times New Roman" w:cs="Traditional Arabic" w:hint="cs"/>
          <w:sz w:val="36"/>
          <w:szCs w:val="36"/>
          <w:rtl/>
          <w:lang w:eastAsia="ar-SA"/>
        </w:rPr>
        <w:t>بحذفه ،</w:t>
      </w:r>
      <w:proofErr w:type="gramEnd"/>
      <w:r w:rsidRPr="006A2EC1">
        <w:rPr>
          <w:rFonts w:ascii="Times New Roman" w:eastAsia="Times New Roman" w:hAnsi="Times New Roman" w:cs="Traditional Arabic" w:hint="cs"/>
          <w:sz w:val="36"/>
          <w:szCs w:val="36"/>
          <w:rtl/>
          <w:lang w:eastAsia="ar-SA"/>
        </w:rPr>
        <w:t xml:space="preserve"> ومن المعروف أن الأمة قد تقبلت روايات ابن إسحاق في المغازي والسير فلا غرابة من تحسين هذا الإسناد وقد أكثر الطبري وابن أبي حاتم في روايتهما عن ابن إسحاق بهذا الإسناد ، ورواية ابن أبي حاتم غالبا ما تكون عن محمد بن العباس بن بسام تارة وعن محمد بن يحيى الواسطي تارة كلاهما عن أبي غسان محمد بن عمرو </w:t>
      </w:r>
      <w:proofErr w:type="spellStart"/>
      <w:r w:rsidRPr="006A2EC1">
        <w:rPr>
          <w:rFonts w:ascii="Times New Roman" w:eastAsia="Times New Roman" w:hAnsi="Times New Roman" w:cs="Traditional Arabic" w:hint="cs"/>
          <w:sz w:val="36"/>
          <w:szCs w:val="36"/>
          <w:rtl/>
          <w:lang w:eastAsia="ar-SA"/>
        </w:rPr>
        <w:t>زنيج</w:t>
      </w:r>
      <w:proofErr w:type="spellEnd"/>
      <w:r w:rsidRPr="006A2EC1">
        <w:rPr>
          <w:rFonts w:ascii="Times New Roman" w:eastAsia="Times New Roman" w:hAnsi="Times New Roman" w:cs="Traditional Arabic" w:hint="cs"/>
          <w:sz w:val="36"/>
          <w:szCs w:val="36"/>
          <w:rtl/>
          <w:lang w:eastAsia="ar-SA"/>
        </w:rPr>
        <w:t xml:space="preserve"> عن سلمة بن الفضل عن ابن إسحاق به . ورواية الطبري غالبا ما تكون عن أبي كريب محمد بن العلاء عن يونس بن بكير عن ابن إسحاق </w:t>
      </w:r>
      <w:proofErr w:type="gramStart"/>
      <w:r w:rsidRPr="006A2EC1">
        <w:rPr>
          <w:rFonts w:ascii="Times New Roman" w:eastAsia="Times New Roman" w:hAnsi="Times New Roman" w:cs="Traditional Arabic" w:hint="cs"/>
          <w:sz w:val="36"/>
          <w:szCs w:val="36"/>
          <w:rtl/>
          <w:lang w:eastAsia="ar-SA"/>
        </w:rPr>
        <w:t>به .</w:t>
      </w:r>
      <w:proofErr w:type="gramEnd"/>
      <w:r w:rsidRPr="006A2EC1">
        <w:rPr>
          <w:rFonts w:ascii="Times New Roman" w:eastAsia="Times New Roman" w:hAnsi="Times New Roman" w:cs="Traditional Arabic" w:hint="cs"/>
          <w:sz w:val="36"/>
          <w:szCs w:val="36"/>
          <w:rtl/>
          <w:lang w:eastAsia="ar-SA"/>
        </w:rPr>
        <w:t xml:space="preserve"> وأبو كريب </w:t>
      </w:r>
      <w:proofErr w:type="gramStart"/>
      <w:r w:rsidRPr="006A2EC1">
        <w:rPr>
          <w:rFonts w:ascii="Times New Roman" w:eastAsia="Times New Roman" w:hAnsi="Times New Roman" w:cs="Traditional Arabic" w:hint="cs"/>
          <w:sz w:val="36"/>
          <w:szCs w:val="36"/>
          <w:rtl/>
          <w:lang w:eastAsia="ar-SA"/>
        </w:rPr>
        <w:t>ثقة ،</w:t>
      </w:r>
      <w:proofErr w:type="gramEnd"/>
      <w:r w:rsidRPr="006A2EC1">
        <w:rPr>
          <w:rFonts w:ascii="Times New Roman" w:eastAsia="Times New Roman" w:hAnsi="Times New Roman" w:cs="Traditional Arabic" w:hint="cs"/>
          <w:sz w:val="36"/>
          <w:szCs w:val="36"/>
          <w:rtl/>
          <w:lang w:eastAsia="ar-SA"/>
        </w:rPr>
        <w:t xml:space="preserve"> ويونس بن بكير هو ابن واصل الشيباني : صدوق يخطئ وقد روى له مسلم ، ووصفه الذهبي بالإمام الحافظ الصدوق . وقال </w:t>
      </w:r>
      <w:proofErr w:type="gramStart"/>
      <w:r w:rsidRPr="006A2EC1">
        <w:rPr>
          <w:rFonts w:ascii="Times New Roman" w:eastAsia="Times New Roman" w:hAnsi="Times New Roman" w:cs="Traditional Arabic" w:hint="cs"/>
          <w:sz w:val="36"/>
          <w:szCs w:val="36"/>
          <w:rtl/>
          <w:lang w:eastAsia="ar-SA"/>
        </w:rPr>
        <w:t>أيضا :</w:t>
      </w:r>
      <w:proofErr w:type="gramEnd"/>
      <w:r w:rsidRPr="006A2EC1">
        <w:rPr>
          <w:rFonts w:ascii="Times New Roman" w:eastAsia="Times New Roman" w:hAnsi="Times New Roman" w:cs="Traditional Arabic" w:hint="cs"/>
          <w:sz w:val="36"/>
          <w:szCs w:val="36"/>
          <w:rtl/>
          <w:lang w:eastAsia="ar-SA"/>
        </w:rPr>
        <w:t xml:space="preserve"> وهو حسن الحديث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وأما أنه يخطئ فلا يضر لأن ما يرويه عن ابن إسحاق من كتاب وهو السيرة كم تقدم أو من كتاب آخر لابن إسحاق لأن ما يرويه عن ابن إسحاق بإسناد واحد لا يتغير وهو الإسناد الذي نتكلم </w:t>
      </w:r>
      <w:proofErr w:type="gramStart"/>
      <w:r w:rsidRPr="006A2EC1">
        <w:rPr>
          <w:rFonts w:ascii="Times New Roman" w:eastAsia="Times New Roman" w:hAnsi="Times New Roman" w:cs="Traditional Arabic" w:hint="cs"/>
          <w:sz w:val="36"/>
          <w:szCs w:val="36"/>
          <w:rtl/>
          <w:lang w:eastAsia="ar-SA"/>
        </w:rPr>
        <w:t>عنه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وابن </w:t>
      </w:r>
      <w:proofErr w:type="gramStart"/>
      <w:r w:rsidRPr="006A2EC1">
        <w:rPr>
          <w:rFonts w:ascii="Times New Roman" w:eastAsia="Times New Roman" w:hAnsi="Times New Roman" w:cs="Traditional Arabic" w:hint="cs"/>
          <w:sz w:val="36"/>
          <w:szCs w:val="36"/>
          <w:rtl/>
          <w:lang w:eastAsia="ar-SA"/>
        </w:rPr>
        <w:t>إسحاق :</w:t>
      </w:r>
      <w:proofErr w:type="gramEnd"/>
      <w:r w:rsidRPr="006A2EC1">
        <w:rPr>
          <w:rFonts w:ascii="Times New Roman" w:eastAsia="Times New Roman" w:hAnsi="Times New Roman" w:cs="Traditional Arabic" w:hint="cs"/>
          <w:sz w:val="36"/>
          <w:szCs w:val="36"/>
          <w:rtl/>
          <w:lang w:eastAsia="ar-SA"/>
        </w:rPr>
        <w:t xml:space="preserve"> هو محمد بن إسحاق : بن يسار قال الحافظ ابن حجر في التقريب : إمام الغازي صدوق يدلس ويرمى التشيع والقدر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تكلم </w:t>
      </w:r>
      <w:proofErr w:type="gramStart"/>
      <w:r w:rsidRPr="006A2EC1">
        <w:rPr>
          <w:rFonts w:ascii="Times New Roman" w:eastAsia="Times New Roman" w:hAnsi="Times New Roman" w:cs="Traditional Arabic" w:hint="cs"/>
          <w:sz w:val="36"/>
          <w:szCs w:val="36"/>
          <w:rtl/>
          <w:lang w:eastAsia="ar-SA"/>
        </w:rPr>
        <w:t>فيه ،</w:t>
      </w:r>
      <w:proofErr w:type="gramEnd"/>
      <w:r w:rsidRPr="006A2EC1">
        <w:rPr>
          <w:rFonts w:ascii="Times New Roman" w:eastAsia="Times New Roman" w:hAnsi="Times New Roman" w:cs="Traditional Arabic" w:hint="cs"/>
          <w:sz w:val="36"/>
          <w:szCs w:val="36"/>
          <w:rtl/>
          <w:lang w:eastAsia="ar-SA"/>
        </w:rPr>
        <w:t xml:space="preserve"> وحبر له الخطيب البغدادي ترجمة حافلة بلغت عشرين صفحة ذب فيها عنه كل ما قيل فيه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 xml:space="preserve">وقد تقبلت الأمة رواياته في السير والمغازي وكفى بقول الحافظ ابن </w:t>
      </w:r>
      <w:proofErr w:type="gramStart"/>
      <w:r w:rsidRPr="006A2EC1">
        <w:rPr>
          <w:rFonts w:ascii="Times New Roman" w:eastAsia="Times New Roman" w:hAnsi="Times New Roman" w:cs="Traditional Arabic" w:hint="cs"/>
          <w:sz w:val="36"/>
          <w:szCs w:val="36"/>
          <w:rtl/>
          <w:lang w:eastAsia="ar-SA"/>
        </w:rPr>
        <w:t>حجر :</w:t>
      </w:r>
      <w:proofErr w:type="gramEnd"/>
      <w:r w:rsidRPr="006A2EC1">
        <w:rPr>
          <w:rFonts w:ascii="Times New Roman" w:eastAsia="Times New Roman" w:hAnsi="Times New Roman" w:cs="Traditional Arabic" w:hint="cs"/>
          <w:sz w:val="36"/>
          <w:szCs w:val="36"/>
          <w:rtl/>
          <w:lang w:eastAsia="ar-SA"/>
        </w:rPr>
        <w:t xml:space="preserve"> إمام المغازي وبالنسبة لما وصم به من تدليس فقد صرح في هذا الإسناد بالسماع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ومحمد بن العباس بن بسام مولى بني هاشم قال عنه ابن أبي </w:t>
      </w:r>
      <w:proofErr w:type="gramStart"/>
      <w:r w:rsidRPr="006A2EC1">
        <w:rPr>
          <w:rFonts w:ascii="Times New Roman" w:eastAsia="Times New Roman" w:hAnsi="Times New Roman" w:cs="Traditional Arabic" w:hint="cs"/>
          <w:sz w:val="36"/>
          <w:szCs w:val="36"/>
          <w:rtl/>
          <w:lang w:eastAsia="ar-SA"/>
        </w:rPr>
        <w:t>حاتم :</w:t>
      </w:r>
      <w:proofErr w:type="gramEnd"/>
      <w:r w:rsidRPr="006A2EC1">
        <w:rPr>
          <w:rFonts w:ascii="Times New Roman" w:eastAsia="Times New Roman" w:hAnsi="Times New Roman" w:cs="Traditional Arabic" w:hint="cs"/>
          <w:sz w:val="36"/>
          <w:szCs w:val="36"/>
          <w:rtl/>
          <w:lang w:eastAsia="ar-SA"/>
        </w:rPr>
        <w:t xml:space="preserve"> كتبت عنه وهو صدوق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ومحمد بن يحيى بن عمرو الواسطي قال عنه ابن أبي </w:t>
      </w:r>
      <w:proofErr w:type="gramStart"/>
      <w:r w:rsidRPr="006A2EC1">
        <w:rPr>
          <w:rFonts w:ascii="Times New Roman" w:eastAsia="Times New Roman" w:hAnsi="Times New Roman" w:cs="Traditional Arabic" w:hint="cs"/>
          <w:sz w:val="36"/>
          <w:szCs w:val="36"/>
          <w:rtl/>
          <w:lang w:eastAsia="ar-SA"/>
        </w:rPr>
        <w:t>حاتم :</w:t>
      </w:r>
      <w:proofErr w:type="gramEnd"/>
      <w:r w:rsidRPr="006A2EC1">
        <w:rPr>
          <w:rFonts w:ascii="Times New Roman" w:eastAsia="Times New Roman" w:hAnsi="Times New Roman" w:cs="Traditional Arabic" w:hint="cs"/>
          <w:sz w:val="36"/>
          <w:szCs w:val="36"/>
          <w:rtl/>
          <w:lang w:eastAsia="ar-SA"/>
        </w:rPr>
        <w:t xml:space="preserve"> كتبت عنه مع أبي وكان رجلا صالحا صدوقا في الحديث سئل أبي عنه فقال : ثقة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وأبو غسان محمد بن </w:t>
      </w:r>
      <w:proofErr w:type="gramStart"/>
      <w:r w:rsidRPr="006A2EC1">
        <w:rPr>
          <w:rFonts w:ascii="Times New Roman" w:eastAsia="Times New Roman" w:hAnsi="Times New Roman" w:cs="Traditional Arabic" w:hint="cs"/>
          <w:sz w:val="36"/>
          <w:szCs w:val="36"/>
          <w:rtl/>
          <w:lang w:eastAsia="ar-SA"/>
        </w:rPr>
        <w:t>عمرو ،</w:t>
      </w:r>
      <w:proofErr w:type="gramEnd"/>
      <w:r w:rsidRPr="006A2EC1">
        <w:rPr>
          <w:rFonts w:ascii="Times New Roman" w:eastAsia="Times New Roman" w:hAnsi="Times New Roman" w:cs="Traditional Arabic" w:hint="cs"/>
          <w:sz w:val="36"/>
          <w:szCs w:val="36"/>
          <w:rtl/>
          <w:lang w:eastAsia="ar-SA"/>
        </w:rPr>
        <w:t xml:space="preserve"> لقبه </w:t>
      </w:r>
      <w:proofErr w:type="spellStart"/>
      <w:r w:rsidRPr="006A2EC1">
        <w:rPr>
          <w:rFonts w:ascii="Times New Roman" w:eastAsia="Times New Roman" w:hAnsi="Times New Roman" w:cs="Traditional Arabic" w:hint="cs"/>
          <w:sz w:val="36"/>
          <w:szCs w:val="36"/>
          <w:rtl/>
          <w:lang w:eastAsia="ar-SA"/>
        </w:rPr>
        <w:t>زنيج</w:t>
      </w:r>
      <w:proofErr w:type="spellEnd"/>
      <w:r w:rsidRPr="006A2EC1">
        <w:rPr>
          <w:rFonts w:ascii="Times New Roman" w:eastAsia="Times New Roman" w:hAnsi="Times New Roman" w:cs="Traditional Arabic" w:hint="cs"/>
          <w:sz w:val="36"/>
          <w:szCs w:val="36"/>
          <w:rtl/>
          <w:lang w:eastAsia="ar-SA"/>
        </w:rPr>
        <w:t xml:space="preserve"> ثقة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وسلمة بن الفضل </w:t>
      </w:r>
      <w:proofErr w:type="gramStart"/>
      <w:r w:rsidRPr="006A2EC1">
        <w:rPr>
          <w:rFonts w:ascii="Times New Roman" w:eastAsia="Times New Roman" w:hAnsi="Times New Roman" w:cs="Traditional Arabic" w:hint="cs"/>
          <w:sz w:val="36"/>
          <w:szCs w:val="36"/>
          <w:rtl/>
          <w:lang w:eastAsia="ar-SA"/>
        </w:rPr>
        <w:t>الأبرشي :</w:t>
      </w:r>
      <w:proofErr w:type="gramEnd"/>
      <w:r w:rsidRPr="006A2EC1">
        <w:rPr>
          <w:rFonts w:ascii="Times New Roman" w:eastAsia="Times New Roman" w:hAnsi="Times New Roman" w:cs="Traditional Arabic" w:hint="cs"/>
          <w:sz w:val="36"/>
          <w:szCs w:val="36"/>
          <w:rtl/>
          <w:lang w:eastAsia="ar-SA"/>
        </w:rPr>
        <w:t xml:space="preserve"> صدوق كثير الخطأ ولكن في غير روايته عن محمد بن إسحاق  فقد نقل الحافظ ابن حجر عن يحيى بن معين قال سمعت جريرا يقول : ليس من لدن بغداد إلى أن يبلغ خراسان أثبت في ابن إسحاق من سلمة . </w:t>
      </w:r>
    </w:p>
    <w:p w:rsidR="00DF3248"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ونقل الذهبي عن ابن معين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كتبنا عنه وليس في المغازي أتم من كتابه . ونقل عن </w:t>
      </w:r>
      <w:proofErr w:type="spellStart"/>
      <w:r w:rsidRPr="006A2EC1">
        <w:rPr>
          <w:rFonts w:ascii="Times New Roman" w:eastAsia="Times New Roman" w:hAnsi="Times New Roman" w:cs="Traditional Arabic" w:hint="cs"/>
          <w:sz w:val="36"/>
          <w:szCs w:val="36"/>
          <w:rtl/>
          <w:lang w:eastAsia="ar-SA"/>
        </w:rPr>
        <w:t>زنيج</w:t>
      </w:r>
      <w:proofErr w:type="spellEnd"/>
      <w:r w:rsidRPr="006A2EC1">
        <w:rPr>
          <w:rFonts w:ascii="Times New Roman" w:eastAsia="Times New Roman" w:hAnsi="Times New Roman" w:cs="Traditional Arabic" w:hint="cs"/>
          <w:sz w:val="36"/>
          <w:szCs w:val="36"/>
          <w:rtl/>
          <w:lang w:eastAsia="ar-SA"/>
        </w:rPr>
        <w:t xml:space="preserve">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سمعت سلمة الأبرشي يقول سمعت المغازي من ابن إسحاق مرتين وكتبت عنه من الحديث مثل المغازي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ساق الحافظ ابن حجر حديثا بإسناده من طريق سلمة بن الفضل عن محمد بن إسحاق ثم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هذا حديث حسن صحيح . </w:t>
      </w:r>
    </w:p>
    <w:p w:rsidR="006A2EC1" w:rsidRPr="00DF3248"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DF3248">
        <w:rPr>
          <w:rFonts w:ascii="Times New Roman" w:eastAsia="Times New Roman" w:hAnsi="Times New Roman" w:cs="Traditional Arabic" w:hint="cs"/>
          <w:b/>
          <w:bCs/>
          <w:sz w:val="36"/>
          <w:szCs w:val="36"/>
          <w:rtl/>
          <w:lang w:eastAsia="ar-SA"/>
        </w:rPr>
        <w:t xml:space="preserve">طريق عطاء ابن أبي رباح عن ابن </w:t>
      </w:r>
      <w:proofErr w:type="gramStart"/>
      <w:r w:rsidRPr="00DF3248">
        <w:rPr>
          <w:rFonts w:ascii="Times New Roman" w:eastAsia="Times New Roman" w:hAnsi="Times New Roman" w:cs="Traditional Arabic" w:hint="cs"/>
          <w:b/>
          <w:bCs/>
          <w:sz w:val="36"/>
          <w:szCs w:val="36"/>
          <w:rtl/>
          <w:lang w:eastAsia="ar-SA"/>
        </w:rPr>
        <w:t>عباس :</w:t>
      </w:r>
      <w:proofErr w:type="gramEnd"/>
      <w:r w:rsidRPr="00DF3248">
        <w:rPr>
          <w:rFonts w:ascii="Times New Roman" w:eastAsia="Times New Roman" w:hAnsi="Times New Roman" w:cs="Traditional Arabic" w:hint="cs"/>
          <w:b/>
          <w:bCs/>
          <w:sz w:val="36"/>
          <w:szCs w:val="36"/>
          <w:rtl/>
          <w:lang w:eastAsia="ar-SA"/>
        </w:rPr>
        <w:t xml:space="preserve"> </w:t>
      </w:r>
    </w:p>
    <w:p w:rsidR="006A2EC1" w:rsidRPr="006A2EC1" w:rsidRDefault="00DF3248" w:rsidP="00693666">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أشهر من</w:t>
      </w:r>
      <w:r w:rsidR="006A2EC1" w:rsidRPr="006A2EC1">
        <w:rPr>
          <w:rFonts w:ascii="Times New Roman" w:eastAsia="Times New Roman" w:hAnsi="Times New Roman" w:cs="Traditional Arabic" w:hint="cs"/>
          <w:sz w:val="36"/>
          <w:szCs w:val="36"/>
          <w:rtl/>
          <w:lang w:eastAsia="ar-SA"/>
        </w:rPr>
        <w:t xml:space="preserve"> روى عن عطاء بن أبي رباح عن ابن عباس ابن جريج وابن أبي نجيح وعمرو بن </w:t>
      </w:r>
      <w:proofErr w:type="gramStart"/>
      <w:r w:rsidR="006A2EC1" w:rsidRPr="006A2EC1">
        <w:rPr>
          <w:rFonts w:ascii="Times New Roman" w:eastAsia="Times New Roman" w:hAnsi="Times New Roman" w:cs="Traditional Arabic" w:hint="cs"/>
          <w:sz w:val="36"/>
          <w:szCs w:val="36"/>
          <w:rtl/>
          <w:lang w:eastAsia="ar-SA"/>
        </w:rPr>
        <w:t>دينار .</w:t>
      </w:r>
      <w:proofErr w:type="gramEnd"/>
      <w:r w:rsidR="006A2EC1"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رواية ابن جريج ذكرها </w:t>
      </w:r>
      <w:r w:rsidR="00DF3248">
        <w:rPr>
          <w:rFonts w:ascii="Times New Roman" w:eastAsia="Times New Roman" w:hAnsi="Times New Roman" w:cs="Traditional Arabic" w:hint="cs"/>
          <w:sz w:val="36"/>
          <w:szCs w:val="36"/>
          <w:rtl/>
          <w:lang w:eastAsia="ar-SA"/>
        </w:rPr>
        <w:t xml:space="preserve">ابن حجر </w:t>
      </w:r>
      <w:r w:rsidRPr="006A2EC1">
        <w:rPr>
          <w:rFonts w:ascii="Times New Roman" w:eastAsia="Times New Roman" w:hAnsi="Times New Roman" w:cs="Traditional Arabic" w:hint="cs"/>
          <w:sz w:val="36"/>
          <w:szCs w:val="36"/>
          <w:rtl/>
          <w:lang w:eastAsia="ar-SA"/>
        </w:rPr>
        <w:t xml:space="preserve">في الفتح </w:t>
      </w:r>
      <w:proofErr w:type="gramStart"/>
      <w:r w:rsidRPr="006A2EC1">
        <w:rPr>
          <w:rFonts w:ascii="Times New Roman" w:eastAsia="Times New Roman" w:hAnsi="Times New Roman" w:cs="Traditional Arabic" w:hint="cs"/>
          <w:sz w:val="36"/>
          <w:szCs w:val="36"/>
          <w:rtl/>
          <w:lang w:eastAsia="ar-SA"/>
        </w:rPr>
        <w:t>وصححها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ورواية ابن أبي نجيح أخرجها البخاري في </w:t>
      </w:r>
      <w:proofErr w:type="gramStart"/>
      <w:r w:rsidRPr="006A2EC1">
        <w:rPr>
          <w:rFonts w:ascii="Times New Roman" w:eastAsia="Times New Roman" w:hAnsi="Times New Roman" w:cs="Traditional Arabic" w:hint="cs"/>
          <w:sz w:val="36"/>
          <w:szCs w:val="36"/>
          <w:rtl/>
          <w:lang w:eastAsia="ar-SA"/>
        </w:rPr>
        <w:t>الصحيح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ورواية عمرو بن دينار ذكرها الحافظ ابن حجر </w:t>
      </w:r>
      <w:proofErr w:type="gramStart"/>
      <w:r w:rsidRPr="006A2EC1">
        <w:rPr>
          <w:rFonts w:ascii="Times New Roman" w:eastAsia="Times New Roman" w:hAnsi="Times New Roman" w:cs="Traditional Arabic" w:hint="cs"/>
          <w:sz w:val="36"/>
          <w:szCs w:val="36"/>
          <w:rtl/>
          <w:lang w:eastAsia="ar-SA"/>
        </w:rPr>
        <w:t>وصححها .</w:t>
      </w:r>
      <w:proofErr w:type="gramEnd"/>
      <w:r w:rsidRPr="006A2EC1">
        <w:rPr>
          <w:rFonts w:ascii="Times New Roman" w:eastAsia="Times New Roman" w:hAnsi="Times New Roman" w:cs="Traditional Arabic" w:hint="cs"/>
          <w:sz w:val="36"/>
          <w:szCs w:val="36"/>
          <w:rtl/>
          <w:lang w:eastAsia="ar-SA"/>
        </w:rPr>
        <w:t xml:space="preserve"> وكذا </w:t>
      </w:r>
      <w:proofErr w:type="gramStart"/>
      <w:r w:rsidRPr="006A2EC1">
        <w:rPr>
          <w:rFonts w:ascii="Times New Roman" w:eastAsia="Times New Roman" w:hAnsi="Times New Roman" w:cs="Traditional Arabic" w:hint="cs"/>
          <w:sz w:val="36"/>
          <w:szCs w:val="36"/>
          <w:rtl/>
          <w:lang w:eastAsia="ar-SA"/>
        </w:rPr>
        <w:t>العيني .</w:t>
      </w:r>
      <w:proofErr w:type="gramEnd"/>
      <w:r w:rsidRPr="006A2EC1">
        <w:rPr>
          <w:rFonts w:ascii="Times New Roman" w:eastAsia="Times New Roman" w:hAnsi="Times New Roman" w:cs="Traditional Arabic" w:hint="cs"/>
          <w:sz w:val="36"/>
          <w:szCs w:val="36"/>
          <w:rtl/>
          <w:lang w:eastAsia="ar-SA"/>
        </w:rPr>
        <w:t xml:space="preserve"> </w:t>
      </w:r>
    </w:p>
    <w:p w:rsidR="006A2EC1" w:rsidRPr="00DF3248"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DF3248">
        <w:rPr>
          <w:rFonts w:ascii="Times New Roman" w:eastAsia="Times New Roman" w:hAnsi="Times New Roman" w:cs="Traditional Arabic" w:hint="cs"/>
          <w:b/>
          <w:bCs/>
          <w:sz w:val="36"/>
          <w:szCs w:val="36"/>
          <w:rtl/>
          <w:lang w:eastAsia="ar-SA"/>
        </w:rPr>
        <w:t xml:space="preserve">طريق علي بن أبي طلحة عن ابن </w:t>
      </w:r>
      <w:proofErr w:type="gramStart"/>
      <w:r w:rsidRPr="00DF3248">
        <w:rPr>
          <w:rFonts w:ascii="Times New Roman" w:eastAsia="Times New Roman" w:hAnsi="Times New Roman" w:cs="Traditional Arabic" w:hint="cs"/>
          <w:b/>
          <w:bCs/>
          <w:sz w:val="36"/>
          <w:szCs w:val="36"/>
          <w:rtl/>
          <w:lang w:eastAsia="ar-SA"/>
        </w:rPr>
        <w:t>عباس :</w:t>
      </w:r>
      <w:proofErr w:type="gramEnd"/>
      <w:r w:rsidRPr="00DF3248">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وهي صحيفة مشهورة تداولها العلماء وأكثرهم نقلا الطبري وابن أبي حاتم في </w:t>
      </w:r>
      <w:proofErr w:type="gramStart"/>
      <w:r w:rsidRPr="006A2EC1">
        <w:rPr>
          <w:rFonts w:ascii="Times New Roman" w:eastAsia="Times New Roman" w:hAnsi="Times New Roman" w:cs="Traditional Arabic" w:hint="cs"/>
          <w:sz w:val="36"/>
          <w:szCs w:val="36"/>
          <w:rtl/>
          <w:lang w:eastAsia="ar-SA"/>
        </w:rPr>
        <w:t>تفسيريهما ،</w:t>
      </w:r>
      <w:proofErr w:type="gramEnd"/>
      <w:r w:rsidRPr="006A2EC1">
        <w:rPr>
          <w:rFonts w:ascii="Times New Roman" w:eastAsia="Times New Roman" w:hAnsi="Times New Roman" w:cs="Traditional Arabic" w:hint="cs"/>
          <w:sz w:val="36"/>
          <w:szCs w:val="36"/>
          <w:rtl/>
          <w:lang w:eastAsia="ar-SA"/>
        </w:rPr>
        <w:t xml:space="preserve"> فقد كاد</w:t>
      </w:r>
      <w:r w:rsidR="00DF3248">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hint="cs"/>
          <w:sz w:val="36"/>
          <w:szCs w:val="36"/>
          <w:rtl/>
          <w:lang w:eastAsia="ar-SA"/>
        </w:rPr>
        <w:t xml:space="preserve"> أن يستوعبا هذه الصحيفة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ويروي ابن أبي حاتم هذه الصحيفة غالبا عن </w:t>
      </w:r>
      <w:proofErr w:type="gramStart"/>
      <w:r w:rsidRPr="006A2EC1">
        <w:rPr>
          <w:rFonts w:ascii="Times New Roman" w:eastAsia="Times New Roman" w:hAnsi="Times New Roman" w:cs="Traditional Arabic" w:hint="cs"/>
          <w:sz w:val="36"/>
          <w:szCs w:val="36"/>
          <w:rtl/>
          <w:lang w:eastAsia="ar-SA"/>
        </w:rPr>
        <w:t>أبيه ،</w:t>
      </w:r>
      <w:proofErr w:type="gramEnd"/>
      <w:r w:rsidRPr="006A2EC1">
        <w:rPr>
          <w:rFonts w:ascii="Times New Roman" w:eastAsia="Times New Roman" w:hAnsi="Times New Roman" w:cs="Traditional Arabic" w:hint="cs"/>
          <w:sz w:val="36"/>
          <w:szCs w:val="36"/>
          <w:rtl/>
          <w:lang w:eastAsia="ar-SA"/>
        </w:rPr>
        <w:t xml:space="preserve"> ثنا أبو صالح ، حدثني معاوية بن صالح ، عن علي بن أبي طلحة عن ابن عباس . </w:t>
      </w:r>
    </w:p>
    <w:p w:rsidR="006A2EC1" w:rsidRPr="006A2EC1" w:rsidRDefault="006A2EC1" w:rsidP="00DF3248">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 xml:space="preserve">وأبو </w:t>
      </w:r>
      <w:proofErr w:type="gramStart"/>
      <w:r w:rsidRPr="006A2EC1">
        <w:rPr>
          <w:rFonts w:ascii="Times New Roman" w:eastAsia="Times New Roman" w:hAnsi="Times New Roman" w:cs="Traditional Arabic" w:hint="cs"/>
          <w:sz w:val="36"/>
          <w:szCs w:val="36"/>
          <w:rtl/>
          <w:lang w:eastAsia="ar-SA"/>
        </w:rPr>
        <w:t>صالح :</w:t>
      </w:r>
      <w:proofErr w:type="gramEnd"/>
      <w:r w:rsidRPr="006A2EC1">
        <w:rPr>
          <w:rFonts w:ascii="Times New Roman" w:eastAsia="Times New Roman" w:hAnsi="Times New Roman" w:cs="Traditional Arabic" w:hint="cs"/>
          <w:sz w:val="36"/>
          <w:szCs w:val="36"/>
          <w:rtl/>
          <w:lang w:eastAsia="ar-SA"/>
        </w:rPr>
        <w:t xml:space="preserve"> هو عبد الله بن صالح بن محمد بن مسلم الجهني مولاهم المصري كاتب الليث صدوق كثير الغلط ثبت في كتابه . وقد تكلم </w:t>
      </w:r>
      <w:proofErr w:type="gramStart"/>
      <w:r w:rsidRPr="006A2EC1">
        <w:rPr>
          <w:rFonts w:ascii="Times New Roman" w:eastAsia="Times New Roman" w:hAnsi="Times New Roman" w:cs="Traditional Arabic" w:hint="cs"/>
          <w:sz w:val="36"/>
          <w:szCs w:val="36"/>
          <w:rtl/>
          <w:lang w:eastAsia="ar-SA"/>
        </w:rPr>
        <w:t>فيه ،</w:t>
      </w:r>
      <w:proofErr w:type="gramEnd"/>
      <w:r w:rsidRPr="006A2EC1">
        <w:rPr>
          <w:rFonts w:ascii="Times New Roman" w:eastAsia="Times New Roman" w:hAnsi="Times New Roman" w:cs="Traditional Arabic" w:hint="cs"/>
          <w:sz w:val="36"/>
          <w:szCs w:val="36"/>
          <w:rtl/>
          <w:lang w:eastAsia="ar-SA"/>
        </w:rPr>
        <w:t xml:space="preserve"> وقال الذهبي : الإمام المحدث ، وعرض أقوال النقاد وذب عنه معظم ما قيل فيه ولا داعي </w:t>
      </w:r>
      <w:r w:rsidR="00DF3248">
        <w:rPr>
          <w:rFonts w:ascii="Times New Roman" w:eastAsia="Times New Roman" w:hAnsi="Times New Roman" w:cs="Traditional Arabic" w:hint="cs"/>
          <w:sz w:val="36"/>
          <w:szCs w:val="36"/>
          <w:rtl/>
          <w:lang w:eastAsia="ar-SA"/>
        </w:rPr>
        <w:t>لسرد</w:t>
      </w:r>
      <w:r w:rsidRPr="006A2EC1">
        <w:rPr>
          <w:rFonts w:ascii="Times New Roman" w:eastAsia="Times New Roman" w:hAnsi="Times New Roman" w:cs="Traditional Arabic" w:hint="cs"/>
          <w:sz w:val="36"/>
          <w:szCs w:val="36"/>
          <w:rtl/>
          <w:lang w:eastAsia="ar-SA"/>
        </w:rPr>
        <w:t xml:space="preserve"> الأقوال فيه لأن الحافظ ابن حجر ذكر القول الفصل في هدي الساري فقال ظاهر كلام هؤلاء الأئمة أن حديثه في الأول كان مستقيما ثم طرأ علي</w:t>
      </w:r>
      <w:r w:rsidR="00DF3248">
        <w:rPr>
          <w:rFonts w:ascii="Times New Roman" w:eastAsia="Times New Roman" w:hAnsi="Times New Roman" w:cs="Traditional Arabic" w:hint="cs"/>
          <w:sz w:val="36"/>
          <w:szCs w:val="36"/>
          <w:rtl/>
          <w:lang w:eastAsia="ar-SA"/>
        </w:rPr>
        <w:t xml:space="preserve">ه فيه تخليط ، فمقتضى ذلك أن </w:t>
      </w:r>
      <w:proofErr w:type="spellStart"/>
      <w:r w:rsidR="00DF3248">
        <w:rPr>
          <w:rFonts w:ascii="Times New Roman" w:eastAsia="Times New Roman" w:hAnsi="Times New Roman" w:cs="Traditional Arabic" w:hint="cs"/>
          <w:sz w:val="36"/>
          <w:szCs w:val="36"/>
          <w:rtl/>
          <w:lang w:eastAsia="ar-SA"/>
        </w:rPr>
        <w:t>ماجاء</w:t>
      </w:r>
      <w:proofErr w:type="spellEnd"/>
      <w:r w:rsidRPr="006A2EC1">
        <w:rPr>
          <w:rFonts w:ascii="Times New Roman" w:eastAsia="Times New Roman" w:hAnsi="Times New Roman" w:cs="Traditional Arabic" w:hint="cs"/>
          <w:sz w:val="36"/>
          <w:szCs w:val="36"/>
          <w:rtl/>
          <w:lang w:eastAsia="ar-SA"/>
        </w:rPr>
        <w:t xml:space="preserve"> من روايته من أهل الحذق كيحيى بن معين وأبي زرعة وأبي حاتم فهو من صحيح حديثه ، وما ج</w:t>
      </w:r>
      <w:r w:rsidR="00DF3248">
        <w:rPr>
          <w:rFonts w:ascii="Times New Roman" w:eastAsia="Times New Roman" w:hAnsi="Times New Roman" w:cs="Traditional Arabic" w:hint="cs"/>
          <w:sz w:val="36"/>
          <w:szCs w:val="36"/>
          <w:rtl/>
          <w:lang w:eastAsia="ar-SA"/>
        </w:rPr>
        <w:t>اء</w:t>
      </w:r>
      <w:r w:rsidRPr="006A2EC1">
        <w:rPr>
          <w:rFonts w:ascii="Times New Roman" w:eastAsia="Times New Roman" w:hAnsi="Times New Roman" w:cs="Traditional Arabic" w:hint="cs"/>
          <w:sz w:val="36"/>
          <w:szCs w:val="36"/>
          <w:rtl/>
          <w:lang w:eastAsia="ar-SA"/>
        </w:rPr>
        <w:t xml:space="preserve"> من روايات الشيوخ عنه فيتوقف فيه .</w:t>
      </w:r>
      <w:proofErr w:type="spellStart"/>
      <w:r w:rsidR="00DF3248">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hint="cs"/>
          <w:sz w:val="36"/>
          <w:szCs w:val="36"/>
          <w:rtl/>
          <w:lang w:eastAsia="ar-SA"/>
        </w:rPr>
        <w:t>ه</w:t>
      </w:r>
      <w:proofErr w:type="spellEnd"/>
      <w:r w:rsidRPr="006A2EC1">
        <w:rPr>
          <w:rFonts w:ascii="Times New Roman" w:eastAsia="Times New Roman" w:hAnsi="Times New Roman" w:cs="Traditional Arabic" w:hint="cs"/>
          <w:sz w:val="36"/>
          <w:szCs w:val="36"/>
          <w:rtl/>
          <w:lang w:eastAsia="ar-SA"/>
        </w:rPr>
        <w:t>ـ ثم سرد الأحادي</w:t>
      </w:r>
      <w:r w:rsidRPr="006A2EC1">
        <w:rPr>
          <w:rFonts w:ascii="Times New Roman" w:eastAsia="Times New Roman" w:hAnsi="Times New Roman" w:cs="Traditional Arabic" w:hint="eastAsia"/>
          <w:sz w:val="36"/>
          <w:szCs w:val="36"/>
          <w:rtl/>
          <w:lang w:eastAsia="ar-SA"/>
        </w:rPr>
        <w:t>ث</w:t>
      </w:r>
      <w:r w:rsidRPr="006A2EC1">
        <w:rPr>
          <w:rFonts w:ascii="Times New Roman" w:eastAsia="Times New Roman" w:hAnsi="Times New Roman" w:cs="Traditional Arabic" w:hint="cs"/>
          <w:sz w:val="36"/>
          <w:szCs w:val="36"/>
          <w:rtl/>
          <w:lang w:eastAsia="ar-SA"/>
        </w:rPr>
        <w:t xml:space="preserve"> التي رواها البخاري عنه في صحيحه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والراوي هنا عنه أبو حاتم </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 في تفسير ابن أبي حاتم </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 وهو من أهل الحذق فروايته من صحيح حديثه كما قرر </w:t>
      </w:r>
      <w:proofErr w:type="gramStart"/>
      <w:r w:rsidRPr="006A2EC1">
        <w:rPr>
          <w:rFonts w:ascii="Times New Roman" w:eastAsia="Times New Roman" w:hAnsi="Times New Roman" w:cs="Traditional Arabic" w:hint="cs"/>
          <w:sz w:val="36"/>
          <w:szCs w:val="36"/>
          <w:rtl/>
          <w:lang w:eastAsia="ar-SA"/>
        </w:rPr>
        <w:t>الحافظ .</w:t>
      </w:r>
      <w:proofErr w:type="gramEnd"/>
    </w:p>
    <w:p w:rsidR="006A2EC1" w:rsidRPr="006A2EC1" w:rsidRDefault="00DF3248" w:rsidP="00693666">
      <w:pPr>
        <w:numPr>
          <w:ilvl w:val="0"/>
          <w:numId w:val="2"/>
        </w:numPr>
        <w:spacing w:after="0" w:line="240" w:lineRule="auto"/>
        <w:ind w:left="0" w:right="0"/>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معاوية </w:t>
      </w:r>
      <w:r w:rsidR="006A2EC1" w:rsidRPr="006A2EC1">
        <w:rPr>
          <w:rFonts w:ascii="Times New Roman" w:eastAsia="Times New Roman" w:hAnsi="Times New Roman" w:cs="Traditional Arabic" w:hint="cs"/>
          <w:sz w:val="36"/>
          <w:szCs w:val="36"/>
          <w:rtl/>
          <w:lang w:eastAsia="ar-SA"/>
        </w:rPr>
        <w:t xml:space="preserve">بن </w:t>
      </w:r>
      <w:proofErr w:type="gramStart"/>
      <w:r w:rsidR="006A2EC1" w:rsidRPr="006A2EC1">
        <w:rPr>
          <w:rFonts w:ascii="Times New Roman" w:eastAsia="Times New Roman" w:hAnsi="Times New Roman" w:cs="Traditional Arabic" w:hint="cs"/>
          <w:sz w:val="36"/>
          <w:szCs w:val="36"/>
          <w:rtl/>
          <w:lang w:eastAsia="ar-SA"/>
        </w:rPr>
        <w:t>صالح :</w:t>
      </w:r>
      <w:proofErr w:type="gramEnd"/>
      <w:r w:rsidR="006A2EC1" w:rsidRPr="006A2EC1">
        <w:rPr>
          <w:rFonts w:ascii="Times New Roman" w:eastAsia="Times New Roman" w:hAnsi="Times New Roman" w:cs="Traditional Arabic" w:hint="cs"/>
          <w:sz w:val="36"/>
          <w:szCs w:val="36"/>
          <w:rtl/>
          <w:lang w:eastAsia="ar-SA"/>
        </w:rPr>
        <w:t xml:space="preserve"> صدوق له أوهام . </w:t>
      </w:r>
    </w:p>
    <w:p w:rsidR="006A2EC1" w:rsidRPr="006A2EC1" w:rsidRDefault="006A2EC1" w:rsidP="00DF3248">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قال الحافظ ابن حجر في ترجمة علي بن أبي </w:t>
      </w:r>
      <w:proofErr w:type="gramStart"/>
      <w:r w:rsidRPr="006A2EC1">
        <w:rPr>
          <w:rFonts w:ascii="Times New Roman" w:eastAsia="Times New Roman" w:hAnsi="Times New Roman" w:cs="Traditional Arabic" w:hint="cs"/>
          <w:sz w:val="36"/>
          <w:szCs w:val="36"/>
          <w:rtl/>
          <w:lang w:eastAsia="ar-SA"/>
        </w:rPr>
        <w:t>طلحة :</w:t>
      </w:r>
      <w:proofErr w:type="gramEnd"/>
      <w:r w:rsidRPr="006A2EC1">
        <w:rPr>
          <w:rFonts w:ascii="Times New Roman" w:eastAsia="Times New Roman" w:hAnsi="Times New Roman" w:cs="Traditional Arabic" w:hint="cs"/>
          <w:sz w:val="36"/>
          <w:szCs w:val="36"/>
          <w:rtl/>
          <w:lang w:eastAsia="ar-SA"/>
        </w:rPr>
        <w:t xml:space="preserve"> ونقل البخاري من تفسيره ر</w:t>
      </w:r>
      <w:r w:rsidR="00DF3248">
        <w:rPr>
          <w:rFonts w:ascii="Times New Roman" w:eastAsia="Times New Roman" w:hAnsi="Times New Roman" w:cs="Traditional Arabic" w:hint="cs"/>
          <w:sz w:val="36"/>
          <w:szCs w:val="36"/>
          <w:rtl/>
          <w:lang w:eastAsia="ar-SA"/>
        </w:rPr>
        <w:t>واية معاوية ابن صالح عنه ابن</w:t>
      </w:r>
      <w:r w:rsidRPr="006A2EC1">
        <w:rPr>
          <w:rFonts w:ascii="Times New Roman" w:eastAsia="Times New Roman" w:hAnsi="Times New Roman" w:cs="Traditional Arabic" w:hint="cs"/>
          <w:sz w:val="36"/>
          <w:szCs w:val="36"/>
          <w:rtl/>
          <w:lang w:eastAsia="ar-SA"/>
        </w:rPr>
        <w:t xml:space="preserve"> عباس شيئا كثيرا في التراجم وغيرها ولكنه لا يسميه يقول قال ابن عباس أو يذكر عن ابن عباس . </w:t>
      </w:r>
    </w:p>
    <w:p w:rsidR="006A2EC1" w:rsidRPr="006A2EC1" w:rsidRDefault="006A2EC1" w:rsidP="00DF3248">
      <w:pPr>
        <w:numPr>
          <w:ilvl w:val="0"/>
          <w:numId w:val="2"/>
        </w:numPr>
        <w:spacing w:after="0" w:line="240" w:lineRule="auto"/>
        <w:ind w:left="0" w:right="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علي بن أبي </w:t>
      </w:r>
      <w:proofErr w:type="gramStart"/>
      <w:r w:rsidRPr="006A2EC1">
        <w:rPr>
          <w:rFonts w:ascii="Times New Roman" w:eastAsia="Times New Roman" w:hAnsi="Times New Roman" w:cs="Traditional Arabic" w:hint="cs"/>
          <w:sz w:val="36"/>
          <w:szCs w:val="36"/>
          <w:rtl/>
          <w:lang w:eastAsia="ar-SA"/>
        </w:rPr>
        <w:t>طلحة :</w:t>
      </w:r>
      <w:proofErr w:type="gramEnd"/>
      <w:r w:rsidRPr="006A2EC1">
        <w:rPr>
          <w:rFonts w:ascii="Times New Roman" w:eastAsia="Times New Roman" w:hAnsi="Times New Roman" w:cs="Traditional Arabic" w:hint="cs"/>
          <w:sz w:val="36"/>
          <w:szCs w:val="36"/>
          <w:rtl/>
          <w:lang w:eastAsia="ar-SA"/>
        </w:rPr>
        <w:t xml:space="preserve"> مولى بني العباس ، أرسل عن ابن عباس ولم يره ، صدوق قد يخطئ وقد تكلم في رواي</w:t>
      </w:r>
      <w:r w:rsidR="00DF3248">
        <w:rPr>
          <w:rFonts w:ascii="Times New Roman" w:eastAsia="Times New Roman" w:hAnsi="Times New Roman" w:cs="Traditional Arabic" w:hint="cs"/>
          <w:sz w:val="36"/>
          <w:szCs w:val="36"/>
          <w:rtl/>
          <w:lang w:eastAsia="ar-SA"/>
        </w:rPr>
        <w:t>ته عن ابن عباس بأنه لم</w:t>
      </w:r>
      <w:r w:rsidRPr="006A2EC1">
        <w:rPr>
          <w:rFonts w:ascii="Times New Roman" w:eastAsia="Times New Roman" w:hAnsi="Times New Roman" w:cs="Traditional Arabic" w:hint="cs"/>
          <w:sz w:val="36"/>
          <w:szCs w:val="36"/>
          <w:rtl/>
          <w:lang w:eastAsia="ar-SA"/>
        </w:rPr>
        <w:t xml:space="preserve"> يسمع منه وأجاب عن ذلك أبو جعفر النحاس فقال : والذي يطعن في إسناده يقول : ابن أبي طلحة لم يسمع من ابن عباس وإنما أخذ التفسير عن مجاهد وعكرمة ، وهذا القول لا يوجب طعنا لأنه أخذه عن رجلين ثقتين وهو في نفسه ثقة صدوق </w:t>
      </w:r>
      <w:r w:rsidR="00DF3248" w:rsidRPr="006A2EC1">
        <w:rPr>
          <w:rFonts w:ascii="Times New Roman" w:eastAsia="Times New Roman" w:hAnsi="Times New Roman" w:cs="Traditional Arabic" w:hint="cs"/>
          <w:sz w:val="36"/>
          <w:szCs w:val="36"/>
          <w:rtl/>
          <w:lang w:eastAsia="ar-SA"/>
        </w:rPr>
        <w:t>.</w:t>
      </w:r>
      <w:proofErr w:type="spellStart"/>
      <w:r w:rsidR="00DF3248">
        <w:rPr>
          <w:rFonts w:ascii="Times New Roman" w:eastAsia="Times New Roman" w:hAnsi="Times New Roman" w:cs="Traditional Arabic" w:hint="cs"/>
          <w:sz w:val="36"/>
          <w:szCs w:val="36"/>
          <w:rtl/>
          <w:lang w:eastAsia="ar-SA"/>
        </w:rPr>
        <w:t>ا.</w:t>
      </w:r>
      <w:r w:rsidR="00DF3248" w:rsidRPr="006A2EC1">
        <w:rPr>
          <w:rFonts w:ascii="Times New Roman" w:eastAsia="Times New Roman" w:hAnsi="Times New Roman" w:cs="Traditional Arabic" w:hint="cs"/>
          <w:sz w:val="36"/>
          <w:szCs w:val="36"/>
          <w:rtl/>
          <w:lang w:eastAsia="ar-SA"/>
        </w:rPr>
        <w:t>ه</w:t>
      </w:r>
      <w:proofErr w:type="spellEnd"/>
      <w:r w:rsidR="00DF3248" w:rsidRPr="006A2EC1">
        <w:rPr>
          <w:rFonts w:ascii="Times New Roman" w:eastAsia="Times New Roman" w:hAnsi="Times New Roman" w:cs="Traditional Arabic" w:hint="cs"/>
          <w:sz w:val="36"/>
          <w:szCs w:val="36"/>
          <w:rtl/>
          <w:lang w:eastAsia="ar-SA"/>
        </w:rPr>
        <w:t>ـ</w:t>
      </w:r>
    </w:p>
    <w:p w:rsidR="00DF3248" w:rsidRDefault="006A2EC1" w:rsidP="00DF3248">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وأرى أن الواسطة </w:t>
      </w:r>
      <w:proofErr w:type="gramStart"/>
      <w:r w:rsidRPr="006A2EC1">
        <w:rPr>
          <w:rFonts w:ascii="Times New Roman" w:eastAsia="Times New Roman" w:hAnsi="Times New Roman" w:cs="Traditional Arabic" w:hint="cs"/>
          <w:sz w:val="36"/>
          <w:szCs w:val="36"/>
          <w:rtl/>
          <w:lang w:eastAsia="ar-SA"/>
        </w:rPr>
        <w:t>هو :</w:t>
      </w:r>
      <w:proofErr w:type="gramEnd"/>
      <w:r w:rsidRPr="006A2EC1">
        <w:rPr>
          <w:rFonts w:ascii="Times New Roman" w:eastAsia="Times New Roman" w:hAnsi="Times New Roman" w:cs="Traditional Arabic" w:hint="cs"/>
          <w:sz w:val="36"/>
          <w:szCs w:val="36"/>
          <w:rtl/>
          <w:lang w:eastAsia="ar-SA"/>
        </w:rPr>
        <w:t xml:space="preserve"> مجاهد ، إذ قارنت كثيرا من نصوص مجاهد في تفسير</w:t>
      </w:r>
      <w:r w:rsidR="00DF3248">
        <w:rPr>
          <w:rFonts w:ascii="Times New Roman" w:eastAsia="Times New Roman" w:hAnsi="Times New Roman" w:cs="Traditional Arabic" w:hint="cs"/>
          <w:sz w:val="36"/>
          <w:szCs w:val="36"/>
          <w:rtl/>
          <w:lang w:eastAsia="ar-SA"/>
        </w:rPr>
        <w:t>ه</w:t>
      </w:r>
      <w:r w:rsidRPr="006A2EC1">
        <w:rPr>
          <w:rFonts w:ascii="Times New Roman" w:eastAsia="Times New Roman" w:hAnsi="Times New Roman" w:cs="Traditional Arabic" w:hint="cs"/>
          <w:sz w:val="36"/>
          <w:szCs w:val="36"/>
          <w:rtl/>
          <w:lang w:eastAsia="ar-SA"/>
        </w:rPr>
        <w:t xml:space="preserve"> مع روايات علي بن أبي طلحة عن ابن عباس ، فوجدتها متوافقة غير مختلفة . ويؤكد هذا أني وقفت على رواية في تفسير النسائي والأموال لابن </w:t>
      </w:r>
      <w:proofErr w:type="spellStart"/>
      <w:r w:rsidRPr="006A2EC1">
        <w:rPr>
          <w:rFonts w:ascii="Times New Roman" w:eastAsia="Times New Roman" w:hAnsi="Times New Roman" w:cs="Traditional Arabic" w:hint="cs"/>
          <w:sz w:val="36"/>
          <w:szCs w:val="36"/>
          <w:rtl/>
          <w:lang w:eastAsia="ar-SA"/>
        </w:rPr>
        <w:t>زنجويه</w:t>
      </w:r>
      <w:proofErr w:type="spellEnd"/>
      <w:r w:rsidRPr="006A2EC1">
        <w:rPr>
          <w:rFonts w:ascii="Times New Roman" w:eastAsia="Times New Roman" w:hAnsi="Times New Roman" w:cs="Traditional Arabic" w:hint="cs"/>
          <w:sz w:val="36"/>
          <w:szCs w:val="36"/>
          <w:rtl/>
          <w:lang w:eastAsia="ar-SA"/>
        </w:rPr>
        <w:t xml:space="preserve"> من طريق علي بن أبي طلحة عن مجاهد عن ابن </w:t>
      </w:r>
      <w:proofErr w:type="gramStart"/>
      <w:r w:rsidRPr="006A2EC1">
        <w:rPr>
          <w:rFonts w:ascii="Times New Roman" w:eastAsia="Times New Roman" w:hAnsi="Times New Roman" w:cs="Traditional Arabic" w:hint="cs"/>
          <w:sz w:val="36"/>
          <w:szCs w:val="36"/>
          <w:rtl/>
          <w:lang w:eastAsia="ar-SA"/>
        </w:rPr>
        <w:t>عباس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DF3248">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وذكر الحافظ ابن حجر في كتابه </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 العجاب في بيان الأسباب- الرواة الثقات عن ابن عباس </w:t>
      </w:r>
      <w:proofErr w:type="gramStart"/>
      <w:r w:rsidRPr="006A2EC1">
        <w:rPr>
          <w:rFonts w:ascii="Times New Roman" w:eastAsia="Times New Roman" w:hAnsi="Times New Roman" w:cs="Traditional Arabic" w:hint="cs"/>
          <w:sz w:val="36"/>
          <w:szCs w:val="36"/>
          <w:rtl/>
          <w:lang w:eastAsia="ar-SA"/>
        </w:rPr>
        <w:t>فقال :</w:t>
      </w:r>
      <w:proofErr w:type="gramEnd"/>
      <w:r w:rsidRPr="006A2EC1">
        <w:rPr>
          <w:rFonts w:ascii="Times New Roman" w:eastAsia="Times New Roman" w:hAnsi="Times New Roman" w:cs="Traditional Arabic" w:hint="cs"/>
          <w:sz w:val="36"/>
          <w:szCs w:val="36"/>
          <w:rtl/>
          <w:lang w:eastAsia="ar-SA"/>
        </w:rPr>
        <w:t xml:space="preserve"> وعلي صدوق ، ولم يلق ابن عباس لكنه إنما حمل عن ثقات أصحابه فلذلك كان </w:t>
      </w:r>
      <w:r w:rsidRPr="006A2EC1">
        <w:rPr>
          <w:rFonts w:ascii="Times New Roman" w:eastAsia="Times New Roman" w:hAnsi="Times New Roman" w:cs="Traditional Arabic" w:hint="cs"/>
          <w:sz w:val="36"/>
          <w:szCs w:val="36"/>
          <w:rtl/>
          <w:lang w:eastAsia="ar-SA"/>
        </w:rPr>
        <w:lastRenderedPageBreak/>
        <w:t xml:space="preserve">البخاري وأبو حاتم وغيرهما يعتمدون على هذه النسخة . ونقل السيوطي عن ابن حجر أنه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بعد أن عرفت الواسطة وهو ثقة فلا ضير في ذلك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وروى أبو جعفر النحاس بإسناده عن الإمام أحمد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بمصر صحيفة تفسير رواها علي بن أبي طلحة ، لو رحل فيها رجل إلى مصر قاصدا ما كان كثيرا . وفي </w:t>
      </w:r>
      <w:proofErr w:type="gramStart"/>
      <w:r w:rsidRPr="006A2EC1">
        <w:rPr>
          <w:rFonts w:ascii="Times New Roman" w:eastAsia="Times New Roman" w:hAnsi="Times New Roman" w:cs="Traditional Arabic" w:hint="cs"/>
          <w:sz w:val="36"/>
          <w:szCs w:val="36"/>
          <w:rtl/>
          <w:lang w:eastAsia="ar-SA"/>
        </w:rPr>
        <w:t>رواية :</w:t>
      </w:r>
      <w:proofErr w:type="gramEnd"/>
      <w:r w:rsidRPr="006A2EC1">
        <w:rPr>
          <w:rFonts w:ascii="Times New Roman" w:eastAsia="Times New Roman" w:hAnsi="Times New Roman" w:cs="Traditional Arabic" w:hint="cs"/>
          <w:sz w:val="36"/>
          <w:szCs w:val="36"/>
          <w:rtl/>
          <w:lang w:eastAsia="ar-SA"/>
        </w:rPr>
        <w:t xml:space="preserve"> ما ذهبت باطلا . </w:t>
      </w:r>
    </w:p>
    <w:p w:rsidR="00DF3248" w:rsidRDefault="006A2EC1" w:rsidP="00DF3248">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وأخرج </w:t>
      </w:r>
      <w:proofErr w:type="spellStart"/>
      <w:r w:rsidRPr="006A2EC1">
        <w:rPr>
          <w:rFonts w:ascii="Times New Roman" w:eastAsia="Times New Roman" w:hAnsi="Times New Roman" w:cs="Traditional Arabic" w:hint="cs"/>
          <w:sz w:val="36"/>
          <w:szCs w:val="36"/>
          <w:rtl/>
          <w:lang w:eastAsia="ar-SA"/>
        </w:rPr>
        <w:t>الآجري</w:t>
      </w:r>
      <w:proofErr w:type="spellEnd"/>
      <w:r w:rsidRPr="006A2EC1">
        <w:rPr>
          <w:rFonts w:ascii="Times New Roman" w:eastAsia="Times New Roman" w:hAnsi="Times New Roman" w:cs="Traditional Arabic" w:hint="cs"/>
          <w:sz w:val="36"/>
          <w:szCs w:val="36"/>
          <w:rtl/>
          <w:lang w:eastAsia="ar-SA"/>
        </w:rPr>
        <w:t xml:space="preserve"> من طريق جعفر بن محمد بن فضيل الر</w:t>
      </w:r>
      <w:r w:rsidR="00DF3248">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hint="cs"/>
          <w:sz w:val="36"/>
          <w:szCs w:val="36"/>
          <w:rtl/>
          <w:lang w:eastAsia="ar-SA"/>
        </w:rPr>
        <w:t>س</w:t>
      </w:r>
      <w:r w:rsidR="00DF3248">
        <w:rPr>
          <w:rFonts w:ascii="Times New Roman" w:eastAsia="Times New Roman" w:hAnsi="Times New Roman" w:cs="Traditional Arabic" w:hint="cs"/>
          <w:sz w:val="36"/>
          <w:szCs w:val="36"/>
          <w:rtl/>
          <w:lang w:eastAsia="ar-SA"/>
        </w:rPr>
        <w:t>ب</w:t>
      </w:r>
      <w:r w:rsidRPr="006A2EC1">
        <w:rPr>
          <w:rFonts w:ascii="Times New Roman" w:eastAsia="Times New Roman" w:hAnsi="Times New Roman" w:cs="Traditional Arabic" w:hint="cs"/>
          <w:sz w:val="36"/>
          <w:szCs w:val="36"/>
          <w:rtl/>
          <w:lang w:eastAsia="ar-SA"/>
        </w:rPr>
        <w:t xml:space="preserve">ي قال : حدثنا عبد الله بن صالح كاتب الليث بن سعد قال : حدثنا معاوية بن صالح عن علي بن أبي طلحة عن ابن عباس رضي الله عنهما في قول الله عز وجل </w:t>
      </w:r>
      <w:r w:rsidRPr="006A2EC1">
        <w:rPr>
          <w:rFonts w:ascii="Times New Roman" w:eastAsia="Times New Roman" w:hAnsi="Times New Roman" w:cs="Traditional Arabic"/>
          <w:sz w:val="36"/>
          <w:szCs w:val="36"/>
          <w:lang w:eastAsia="ar-SA"/>
        </w:rPr>
        <w:sym w:font="AGA Arabesque" w:char="F07D"/>
      </w:r>
      <w:r w:rsidRPr="006A2EC1">
        <w:rPr>
          <w:rFonts w:ascii="Times New Roman" w:eastAsia="Times New Roman" w:hAnsi="Times New Roman" w:cs="Traditional Arabic" w:hint="cs"/>
          <w:sz w:val="36"/>
          <w:szCs w:val="36"/>
          <w:rtl/>
          <w:lang w:eastAsia="ar-SA"/>
        </w:rPr>
        <w:t>قرآنا عربيا غير ذي عوج</w:t>
      </w:r>
      <w:r w:rsidRPr="006A2EC1">
        <w:rPr>
          <w:rFonts w:ascii="Times New Roman" w:eastAsia="Times New Roman" w:hAnsi="Times New Roman" w:cs="Traditional Arabic"/>
          <w:sz w:val="36"/>
          <w:szCs w:val="36"/>
          <w:lang w:eastAsia="ar-SA"/>
        </w:rPr>
        <w:sym w:font="AGA Arabesque" w:char="F07B"/>
      </w:r>
      <w:r w:rsidRPr="006A2EC1">
        <w:rPr>
          <w:rFonts w:ascii="Times New Roman" w:eastAsia="Times New Roman" w:hAnsi="Times New Roman" w:cs="Traditional Arabic" w:hint="cs"/>
          <w:sz w:val="36"/>
          <w:szCs w:val="36"/>
          <w:rtl/>
          <w:lang w:eastAsia="ar-SA"/>
        </w:rPr>
        <w:t xml:space="preserve"> قال : غير مخلوق . </w:t>
      </w:r>
    </w:p>
    <w:p w:rsidR="006A2EC1" w:rsidRPr="006A2EC1" w:rsidRDefault="006A2EC1" w:rsidP="00DF3248">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بلغ الإمام أحمد بن حنبل هذا الحديث فكتب إلى جعفر بن محمد بن فضيل يكتب إليه بإجازته فكتب إليه بإجازته فسر أحمد بهذا </w:t>
      </w:r>
      <w:proofErr w:type="gramStart"/>
      <w:r w:rsidRPr="006A2EC1">
        <w:rPr>
          <w:rFonts w:ascii="Times New Roman" w:eastAsia="Times New Roman" w:hAnsi="Times New Roman" w:cs="Traditional Arabic" w:hint="cs"/>
          <w:sz w:val="36"/>
          <w:szCs w:val="36"/>
          <w:rtl/>
          <w:lang w:eastAsia="ar-SA"/>
        </w:rPr>
        <w:t>الحديث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نستنتج من هذا أن الإمام أحمد قد اعتمد هذا </w:t>
      </w:r>
      <w:proofErr w:type="gramStart"/>
      <w:r w:rsidRPr="006A2EC1">
        <w:rPr>
          <w:rFonts w:ascii="Times New Roman" w:eastAsia="Times New Roman" w:hAnsi="Times New Roman" w:cs="Traditional Arabic" w:hint="cs"/>
          <w:sz w:val="36"/>
          <w:szCs w:val="36"/>
          <w:rtl/>
          <w:lang w:eastAsia="ar-SA"/>
        </w:rPr>
        <w:t>الطريق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DF3248">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وقال يوسف بن عبد الهادي الحنبلي ت909</w:t>
      </w:r>
      <w:proofErr w:type="gramStart"/>
      <w:r w:rsidRPr="006A2EC1">
        <w:rPr>
          <w:rFonts w:ascii="Times New Roman" w:eastAsia="Times New Roman" w:hAnsi="Times New Roman" w:cs="Traditional Arabic" w:hint="cs"/>
          <w:sz w:val="36"/>
          <w:szCs w:val="36"/>
          <w:rtl/>
          <w:lang w:eastAsia="ar-SA"/>
        </w:rPr>
        <w:t>هـ :</w:t>
      </w:r>
      <w:proofErr w:type="gramEnd"/>
      <w:r w:rsidRPr="006A2EC1">
        <w:rPr>
          <w:rFonts w:ascii="Times New Roman" w:eastAsia="Times New Roman" w:hAnsi="Times New Roman" w:cs="Traditional Arabic" w:hint="cs"/>
          <w:sz w:val="36"/>
          <w:szCs w:val="36"/>
          <w:rtl/>
          <w:lang w:eastAsia="ar-SA"/>
        </w:rPr>
        <w:t xml:space="preserve"> وقد نقلت عن ابن عباس تفاسير متعددة لجميع القرآن من طرق شتى ومن أجودها التفسير الذي رواه معاوية بن صالح، عن علي بن أبي طلحة عن ابن عباس </w:t>
      </w:r>
      <w:r w:rsidR="00DF3248" w:rsidRPr="006A2EC1">
        <w:rPr>
          <w:rFonts w:ascii="Times New Roman" w:eastAsia="Times New Roman" w:hAnsi="Times New Roman" w:cs="Traditional Arabic" w:hint="cs"/>
          <w:sz w:val="36"/>
          <w:szCs w:val="36"/>
          <w:rtl/>
          <w:lang w:eastAsia="ar-SA"/>
        </w:rPr>
        <w:t>.</w:t>
      </w:r>
      <w:proofErr w:type="spellStart"/>
      <w:r w:rsidR="00DF3248">
        <w:rPr>
          <w:rFonts w:ascii="Times New Roman" w:eastAsia="Times New Roman" w:hAnsi="Times New Roman" w:cs="Traditional Arabic" w:hint="cs"/>
          <w:sz w:val="36"/>
          <w:szCs w:val="36"/>
          <w:rtl/>
          <w:lang w:eastAsia="ar-SA"/>
        </w:rPr>
        <w:t>ا.</w:t>
      </w:r>
      <w:r w:rsidR="00DF3248" w:rsidRPr="006A2EC1">
        <w:rPr>
          <w:rFonts w:ascii="Times New Roman" w:eastAsia="Times New Roman" w:hAnsi="Times New Roman" w:cs="Traditional Arabic" w:hint="cs"/>
          <w:sz w:val="36"/>
          <w:szCs w:val="36"/>
          <w:rtl/>
          <w:lang w:eastAsia="ar-SA"/>
        </w:rPr>
        <w:t>ه</w:t>
      </w:r>
      <w:proofErr w:type="spellEnd"/>
      <w:r w:rsidR="00DF3248" w:rsidRPr="006A2EC1">
        <w:rPr>
          <w:rFonts w:ascii="Times New Roman" w:eastAsia="Times New Roman" w:hAnsi="Times New Roman" w:cs="Traditional Arabic" w:hint="cs"/>
          <w:sz w:val="36"/>
          <w:szCs w:val="36"/>
          <w:rtl/>
          <w:lang w:eastAsia="ar-SA"/>
        </w:rPr>
        <w:t xml:space="preserve">ـ </w:t>
      </w:r>
      <w:r w:rsidRPr="006A2EC1">
        <w:rPr>
          <w:rFonts w:ascii="Times New Roman" w:eastAsia="Times New Roman" w:hAnsi="Times New Roman" w:cs="Traditional Arabic" w:hint="cs"/>
          <w:sz w:val="36"/>
          <w:szCs w:val="36"/>
          <w:rtl/>
          <w:lang w:eastAsia="ar-SA"/>
        </w:rPr>
        <w:t xml:space="preserve">ثم ذكر الانقطاع وذكر الواسطة مجاهدا وعكرمة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وقال </w:t>
      </w:r>
      <w:proofErr w:type="gramStart"/>
      <w:r w:rsidRPr="006A2EC1">
        <w:rPr>
          <w:rFonts w:ascii="Times New Roman" w:eastAsia="Times New Roman" w:hAnsi="Times New Roman" w:cs="Traditional Arabic" w:hint="cs"/>
          <w:sz w:val="36"/>
          <w:szCs w:val="36"/>
          <w:rtl/>
          <w:lang w:eastAsia="ar-SA"/>
        </w:rPr>
        <w:t>السيوطي :</w:t>
      </w:r>
      <w:proofErr w:type="gramEnd"/>
      <w:r w:rsidRPr="006A2EC1">
        <w:rPr>
          <w:rFonts w:ascii="Times New Roman" w:eastAsia="Times New Roman" w:hAnsi="Times New Roman" w:cs="Traditional Arabic" w:hint="cs"/>
          <w:sz w:val="36"/>
          <w:szCs w:val="36"/>
          <w:rtl/>
          <w:lang w:eastAsia="ar-SA"/>
        </w:rPr>
        <w:t xml:space="preserve"> وقد ورد عن ابن عباس في التفسير ما لا يحصى كثرة وفيه روايات وطرق مختلفة فمن جيدها طريق علي بن أبي طلحة الهاشمي عنه . فالإسناد </w:t>
      </w:r>
      <w:proofErr w:type="gramStart"/>
      <w:r w:rsidRPr="006A2EC1">
        <w:rPr>
          <w:rFonts w:ascii="Times New Roman" w:eastAsia="Times New Roman" w:hAnsi="Times New Roman" w:cs="Traditional Arabic" w:hint="cs"/>
          <w:sz w:val="36"/>
          <w:szCs w:val="36"/>
          <w:rtl/>
          <w:lang w:eastAsia="ar-SA"/>
        </w:rPr>
        <w:t>حسن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وبالنسبة لأبي صالح عبد الله بن صالح أنه صدوق كثير الغلط فلا يضر كثرة غلطه لأن ما يرويه عن نسخة وغلطه في حفظه لا في كتابه وقد تقدم أنه ثبت في </w:t>
      </w:r>
      <w:proofErr w:type="gramStart"/>
      <w:r w:rsidRPr="006A2EC1">
        <w:rPr>
          <w:rFonts w:ascii="Times New Roman" w:eastAsia="Times New Roman" w:hAnsi="Times New Roman" w:cs="Traditional Arabic" w:hint="cs"/>
          <w:sz w:val="36"/>
          <w:szCs w:val="36"/>
          <w:rtl/>
          <w:lang w:eastAsia="ar-SA"/>
        </w:rPr>
        <w:t>كتابه .</w:t>
      </w:r>
      <w:proofErr w:type="gramEnd"/>
      <w:r w:rsidRPr="006A2EC1">
        <w:rPr>
          <w:rFonts w:ascii="Times New Roman" w:eastAsia="Times New Roman" w:hAnsi="Times New Roman" w:cs="Traditional Arabic" w:hint="cs"/>
          <w:sz w:val="36"/>
          <w:szCs w:val="36"/>
          <w:rtl/>
          <w:lang w:eastAsia="ar-SA"/>
        </w:rPr>
        <w:t xml:space="preserve"> وكذا الحال بالنسبة لأوهام معاوية بن صالح لأن ما يرويه عن نسخة علي بن أبي </w:t>
      </w:r>
      <w:proofErr w:type="gramStart"/>
      <w:r w:rsidRPr="006A2EC1">
        <w:rPr>
          <w:rFonts w:ascii="Times New Roman" w:eastAsia="Times New Roman" w:hAnsi="Times New Roman" w:cs="Traditional Arabic" w:hint="cs"/>
          <w:sz w:val="36"/>
          <w:szCs w:val="36"/>
          <w:rtl/>
          <w:lang w:eastAsia="ar-SA"/>
        </w:rPr>
        <w:t>طلحة :</w:t>
      </w:r>
      <w:proofErr w:type="gramEnd"/>
      <w:r w:rsidRPr="006A2EC1">
        <w:rPr>
          <w:rFonts w:ascii="Times New Roman" w:eastAsia="Times New Roman" w:hAnsi="Times New Roman" w:cs="Traditional Arabic" w:hint="cs"/>
          <w:sz w:val="36"/>
          <w:szCs w:val="36"/>
          <w:rtl/>
          <w:lang w:eastAsia="ar-SA"/>
        </w:rPr>
        <w:t xml:space="preserve"> قال الحافظ ابن حجر عند الكلام على هذه النسخة : وهذه النسخة كانت عند أبي صالح كاتب الليث رواها عن معاوية بن صالح عن علي بن أبي طلحة عن ابن عباس وهي عند البخاري عن أبي صالح وقد اعتمد عليها في صحيحه هذا كثيرا على ما بيناه في أماكنه وهي عند الطبري وابن أبي حاتم وابن المنذر بوسائط بينهم وبين أبي صالح . وكذا عند الحاكم فقد روى مثل هذا الإسناد </w:t>
      </w:r>
      <w:proofErr w:type="gramStart"/>
      <w:r w:rsidRPr="006A2EC1">
        <w:rPr>
          <w:rFonts w:ascii="Times New Roman" w:eastAsia="Times New Roman" w:hAnsi="Times New Roman" w:cs="Traditional Arabic" w:hint="cs"/>
          <w:sz w:val="36"/>
          <w:szCs w:val="36"/>
          <w:rtl/>
          <w:lang w:eastAsia="ar-SA"/>
        </w:rPr>
        <w:t>وصححه ،</w:t>
      </w:r>
      <w:proofErr w:type="gramEnd"/>
      <w:r w:rsidRPr="006A2EC1">
        <w:rPr>
          <w:rFonts w:ascii="Times New Roman" w:eastAsia="Times New Roman" w:hAnsi="Times New Roman" w:cs="Traditional Arabic" w:hint="cs"/>
          <w:sz w:val="36"/>
          <w:szCs w:val="36"/>
          <w:rtl/>
          <w:lang w:eastAsia="ar-SA"/>
        </w:rPr>
        <w:t xml:space="preserve"> وسكت الذهبي . وحسنه الهيثمي (المجمع 7/119</w:t>
      </w:r>
      <w:proofErr w:type="gramStart"/>
      <w:r w:rsidRPr="006A2EC1">
        <w:rPr>
          <w:rFonts w:ascii="Times New Roman" w:eastAsia="Times New Roman" w:hAnsi="Times New Roman" w:cs="Traditional Arabic" w:hint="cs"/>
          <w:sz w:val="36"/>
          <w:szCs w:val="36"/>
          <w:rtl/>
          <w:lang w:eastAsia="ar-SA"/>
        </w:rPr>
        <w:t>)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DF3248" w:rsidP="00693666">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الشيخ حكمت </w:t>
      </w:r>
      <w:proofErr w:type="gramStart"/>
      <w:r>
        <w:rPr>
          <w:rFonts w:ascii="Times New Roman" w:eastAsia="Times New Roman" w:hAnsi="Times New Roman" w:cs="Traditional Arabic" w:hint="cs"/>
          <w:sz w:val="36"/>
          <w:szCs w:val="36"/>
          <w:rtl/>
          <w:lang w:eastAsia="ar-SA"/>
        </w:rPr>
        <w:t>بشير :</w:t>
      </w:r>
      <w:proofErr w:type="gramEnd"/>
      <w:r>
        <w:rPr>
          <w:rFonts w:ascii="Times New Roman" w:eastAsia="Times New Roman" w:hAnsi="Times New Roman" w:cs="Traditional Arabic" w:hint="cs"/>
          <w:sz w:val="36"/>
          <w:szCs w:val="36"/>
          <w:rtl/>
          <w:lang w:eastAsia="ar-SA"/>
        </w:rPr>
        <w:t xml:space="preserve"> </w:t>
      </w:r>
      <w:r w:rsidR="006A2EC1" w:rsidRPr="006A2EC1">
        <w:rPr>
          <w:rFonts w:ascii="Times New Roman" w:eastAsia="Times New Roman" w:hAnsi="Times New Roman" w:cs="Traditional Arabic" w:hint="cs"/>
          <w:sz w:val="36"/>
          <w:szCs w:val="36"/>
          <w:rtl/>
          <w:lang w:eastAsia="ar-SA"/>
        </w:rPr>
        <w:t xml:space="preserve">ولأهمية هذا الطريق اقترحت على الأخ د. أحمد عبد اللطيف عايش أن يدرس هذا الإسناد ويجمع الصحيفة وقد قام بذلك في تحضيره لرسالة </w:t>
      </w:r>
      <w:r w:rsidR="006A2EC1" w:rsidRPr="006A2EC1">
        <w:rPr>
          <w:rFonts w:ascii="Times New Roman" w:eastAsia="Times New Roman" w:hAnsi="Times New Roman" w:cs="Traditional Arabic" w:hint="cs"/>
          <w:sz w:val="36"/>
          <w:szCs w:val="36"/>
          <w:rtl/>
          <w:lang w:eastAsia="ar-SA"/>
        </w:rPr>
        <w:lastRenderedPageBreak/>
        <w:t xml:space="preserve">الماجستير في جامعة أم القرى ومن الموافقة أن أسندت إلي مناقشة هذه الرسالة وكنت أحد المناقشين لها في عام 1409هـ . </w:t>
      </w:r>
    </w:p>
    <w:p w:rsidR="00B12C42" w:rsidRDefault="00B12C42" w:rsidP="00693666">
      <w:pPr>
        <w:spacing w:after="0" w:line="240" w:lineRule="auto"/>
        <w:jc w:val="lowKashida"/>
        <w:rPr>
          <w:rFonts w:ascii="Times New Roman" w:eastAsia="Times New Roman" w:hAnsi="Times New Roman" w:cs="Traditional Arabic"/>
          <w:b/>
          <w:bCs/>
          <w:sz w:val="36"/>
          <w:szCs w:val="36"/>
          <w:rtl/>
          <w:lang w:eastAsia="ar-SA"/>
        </w:rPr>
      </w:pPr>
      <w:proofErr w:type="gramStart"/>
      <w:r>
        <w:rPr>
          <w:rFonts w:ascii="Times New Roman" w:eastAsia="Times New Roman" w:hAnsi="Times New Roman" w:cs="Traditional Arabic" w:hint="cs"/>
          <w:b/>
          <w:bCs/>
          <w:sz w:val="36"/>
          <w:szCs w:val="36"/>
          <w:rtl/>
          <w:lang w:eastAsia="ar-SA"/>
        </w:rPr>
        <w:t>ثانيا :</w:t>
      </w:r>
      <w:proofErr w:type="gramEnd"/>
      <w:r>
        <w:rPr>
          <w:rFonts w:ascii="Times New Roman" w:eastAsia="Times New Roman" w:hAnsi="Times New Roman" w:cs="Traditional Arabic" w:hint="cs"/>
          <w:b/>
          <w:bCs/>
          <w:sz w:val="36"/>
          <w:szCs w:val="36"/>
          <w:rtl/>
          <w:lang w:eastAsia="ar-SA"/>
        </w:rPr>
        <w:t xml:space="preserve"> التابعون :</w:t>
      </w:r>
    </w:p>
    <w:p w:rsidR="006A2EC1" w:rsidRPr="00B12C42" w:rsidRDefault="006A2EC1" w:rsidP="00B12C42">
      <w:pPr>
        <w:pStyle w:val="aa"/>
        <w:numPr>
          <w:ilvl w:val="0"/>
          <w:numId w:val="44"/>
        </w:numPr>
        <w:spacing w:after="0" w:line="240" w:lineRule="auto"/>
        <w:jc w:val="lowKashida"/>
        <w:rPr>
          <w:rFonts w:ascii="Times New Roman" w:eastAsia="Times New Roman" w:hAnsi="Times New Roman" w:cs="Traditional Arabic"/>
          <w:b/>
          <w:bCs/>
          <w:sz w:val="36"/>
          <w:szCs w:val="36"/>
          <w:rtl/>
          <w:lang w:eastAsia="ar-SA"/>
        </w:rPr>
      </w:pPr>
      <w:r w:rsidRPr="00B12C42">
        <w:rPr>
          <w:rFonts w:ascii="Times New Roman" w:eastAsia="Times New Roman" w:hAnsi="Times New Roman" w:cs="Traditional Arabic" w:hint="cs"/>
          <w:b/>
          <w:bCs/>
          <w:sz w:val="36"/>
          <w:szCs w:val="36"/>
          <w:rtl/>
          <w:lang w:eastAsia="ar-SA"/>
        </w:rPr>
        <w:t xml:space="preserve">الإسناد عن عطاء بن أبي </w:t>
      </w:r>
      <w:proofErr w:type="gramStart"/>
      <w:r w:rsidRPr="00B12C42">
        <w:rPr>
          <w:rFonts w:ascii="Times New Roman" w:eastAsia="Times New Roman" w:hAnsi="Times New Roman" w:cs="Traditional Arabic" w:hint="cs"/>
          <w:b/>
          <w:bCs/>
          <w:sz w:val="36"/>
          <w:szCs w:val="36"/>
          <w:rtl/>
          <w:lang w:eastAsia="ar-SA"/>
        </w:rPr>
        <w:t>رباح :</w:t>
      </w:r>
      <w:proofErr w:type="gramEnd"/>
      <w:r w:rsidRPr="00B12C42">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طريق </w:t>
      </w:r>
      <w:r w:rsidR="003A1809">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hint="cs"/>
          <w:sz w:val="36"/>
          <w:szCs w:val="36"/>
          <w:rtl/>
          <w:lang w:eastAsia="ar-SA"/>
        </w:rPr>
        <w:t xml:space="preserve">بن أبي نجيح </w:t>
      </w:r>
      <w:proofErr w:type="gramStart"/>
      <w:r w:rsidRPr="006A2EC1">
        <w:rPr>
          <w:rFonts w:ascii="Times New Roman" w:eastAsia="Times New Roman" w:hAnsi="Times New Roman" w:cs="Traditional Arabic" w:hint="cs"/>
          <w:sz w:val="36"/>
          <w:szCs w:val="36"/>
          <w:rtl/>
          <w:lang w:eastAsia="ar-SA"/>
        </w:rPr>
        <w:t>عنه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ويرويه الطبري عن محمد بن عمرو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حدثنا أبو عاصم قال : حدثنا عيسى ، عن ابن أبي نجيح عن عطاء ابن أبي رباح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ورجاله ثقات يأتي ذكرهم مفصلا في طرق مجاهد بن جبر والإسناد </w:t>
      </w:r>
      <w:proofErr w:type="gramStart"/>
      <w:r w:rsidRPr="006A2EC1">
        <w:rPr>
          <w:rFonts w:ascii="Times New Roman" w:eastAsia="Times New Roman" w:hAnsi="Times New Roman" w:cs="Traditional Arabic" w:hint="cs"/>
          <w:sz w:val="36"/>
          <w:szCs w:val="36"/>
          <w:rtl/>
          <w:lang w:eastAsia="ar-SA"/>
        </w:rPr>
        <w:t>صحيح .</w:t>
      </w:r>
      <w:proofErr w:type="gramEnd"/>
      <w:r w:rsidRPr="006A2EC1">
        <w:rPr>
          <w:rFonts w:ascii="Times New Roman" w:eastAsia="Times New Roman" w:hAnsi="Times New Roman" w:cs="Traditional Arabic" w:hint="cs"/>
          <w:sz w:val="36"/>
          <w:szCs w:val="36"/>
          <w:rtl/>
          <w:lang w:eastAsia="ar-SA"/>
        </w:rPr>
        <w:t xml:space="preserve"> </w:t>
      </w:r>
    </w:p>
    <w:p w:rsidR="006A2EC1" w:rsidRPr="00B12C42" w:rsidRDefault="006A2EC1" w:rsidP="00B12C42">
      <w:pPr>
        <w:pStyle w:val="aa"/>
        <w:numPr>
          <w:ilvl w:val="0"/>
          <w:numId w:val="44"/>
        </w:numPr>
        <w:spacing w:after="0" w:line="240" w:lineRule="auto"/>
        <w:jc w:val="lowKashida"/>
        <w:rPr>
          <w:rFonts w:ascii="Times New Roman" w:eastAsia="Times New Roman" w:hAnsi="Times New Roman" w:cs="Traditional Arabic"/>
          <w:b/>
          <w:bCs/>
          <w:sz w:val="36"/>
          <w:szCs w:val="36"/>
          <w:rtl/>
          <w:lang w:eastAsia="ar-SA"/>
        </w:rPr>
      </w:pPr>
      <w:r w:rsidRPr="00B12C42">
        <w:rPr>
          <w:rFonts w:ascii="Times New Roman" w:eastAsia="Times New Roman" w:hAnsi="Times New Roman" w:cs="Traditional Arabic" w:hint="cs"/>
          <w:b/>
          <w:bCs/>
          <w:sz w:val="36"/>
          <w:szCs w:val="36"/>
          <w:rtl/>
          <w:lang w:eastAsia="ar-SA"/>
        </w:rPr>
        <w:t xml:space="preserve">الإسناد عن عكرمة مولى ابن </w:t>
      </w:r>
      <w:proofErr w:type="gramStart"/>
      <w:r w:rsidRPr="00B12C42">
        <w:rPr>
          <w:rFonts w:ascii="Times New Roman" w:eastAsia="Times New Roman" w:hAnsi="Times New Roman" w:cs="Traditional Arabic" w:hint="cs"/>
          <w:b/>
          <w:bCs/>
          <w:sz w:val="36"/>
          <w:szCs w:val="36"/>
          <w:rtl/>
          <w:lang w:eastAsia="ar-SA"/>
        </w:rPr>
        <w:t>عباس :</w:t>
      </w:r>
      <w:proofErr w:type="gramEnd"/>
      <w:r w:rsidRPr="00B12C42">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طريق حصين عن </w:t>
      </w:r>
      <w:proofErr w:type="gramStart"/>
      <w:r w:rsidRPr="006A2EC1">
        <w:rPr>
          <w:rFonts w:ascii="Times New Roman" w:eastAsia="Times New Roman" w:hAnsi="Times New Roman" w:cs="Traditional Arabic" w:hint="cs"/>
          <w:sz w:val="36"/>
          <w:szCs w:val="36"/>
          <w:rtl/>
          <w:lang w:eastAsia="ar-SA"/>
        </w:rPr>
        <w:t>عكرمة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ذكره ابن كثير </w:t>
      </w:r>
      <w:proofErr w:type="gramStart"/>
      <w:r w:rsidRPr="006A2EC1">
        <w:rPr>
          <w:rFonts w:ascii="Times New Roman" w:eastAsia="Times New Roman" w:hAnsi="Times New Roman" w:cs="Traditional Arabic" w:hint="cs"/>
          <w:sz w:val="36"/>
          <w:szCs w:val="36"/>
          <w:rtl/>
          <w:lang w:eastAsia="ar-SA"/>
        </w:rPr>
        <w:t>وصححه ،</w:t>
      </w:r>
      <w:proofErr w:type="gramEnd"/>
      <w:r w:rsidRPr="006A2EC1">
        <w:rPr>
          <w:rFonts w:ascii="Times New Roman" w:eastAsia="Times New Roman" w:hAnsi="Times New Roman" w:cs="Traditional Arabic" w:hint="cs"/>
          <w:sz w:val="36"/>
          <w:szCs w:val="36"/>
          <w:rtl/>
          <w:lang w:eastAsia="ar-SA"/>
        </w:rPr>
        <w:t xml:space="preserve"> وصححه الحافظ ابن حجر أيضا . وله طرق أخرى كثيرة تقدمت في عرض طرق ابن </w:t>
      </w:r>
      <w:proofErr w:type="gramStart"/>
      <w:r w:rsidRPr="006A2EC1">
        <w:rPr>
          <w:rFonts w:ascii="Times New Roman" w:eastAsia="Times New Roman" w:hAnsi="Times New Roman" w:cs="Traditional Arabic" w:hint="cs"/>
          <w:sz w:val="36"/>
          <w:szCs w:val="36"/>
          <w:rtl/>
          <w:lang w:eastAsia="ar-SA"/>
        </w:rPr>
        <w:t>عباس .</w:t>
      </w:r>
      <w:proofErr w:type="gramEnd"/>
      <w:r w:rsidRPr="006A2EC1">
        <w:rPr>
          <w:rFonts w:ascii="Times New Roman" w:eastAsia="Times New Roman" w:hAnsi="Times New Roman" w:cs="Traditional Arabic" w:hint="cs"/>
          <w:sz w:val="36"/>
          <w:szCs w:val="36"/>
          <w:rtl/>
          <w:lang w:eastAsia="ar-SA"/>
        </w:rPr>
        <w:t xml:space="preserve"> </w:t>
      </w:r>
    </w:p>
    <w:p w:rsidR="006A2EC1" w:rsidRPr="00B12C42" w:rsidRDefault="006A2EC1" w:rsidP="00B12C42">
      <w:pPr>
        <w:pStyle w:val="aa"/>
        <w:numPr>
          <w:ilvl w:val="0"/>
          <w:numId w:val="44"/>
        </w:numPr>
        <w:spacing w:after="0" w:line="240" w:lineRule="auto"/>
        <w:jc w:val="lowKashida"/>
        <w:rPr>
          <w:rFonts w:ascii="Times New Roman" w:eastAsia="Times New Roman" w:hAnsi="Times New Roman" w:cs="Traditional Arabic"/>
          <w:b/>
          <w:bCs/>
          <w:sz w:val="36"/>
          <w:szCs w:val="36"/>
          <w:rtl/>
          <w:lang w:eastAsia="ar-SA"/>
        </w:rPr>
      </w:pPr>
      <w:r w:rsidRPr="00B12C42">
        <w:rPr>
          <w:rFonts w:ascii="Times New Roman" w:eastAsia="Times New Roman" w:hAnsi="Times New Roman" w:cs="Traditional Arabic" w:hint="cs"/>
          <w:b/>
          <w:bCs/>
          <w:sz w:val="36"/>
          <w:szCs w:val="36"/>
          <w:rtl/>
          <w:lang w:eastAsia="ar-SA"/>
        </w:rPr>
        <w:t xml:space="preserve">الإسناد عن قتادة بن دعامة </w:t>
      </w:r>
      <w:proofErr w:type="gramStart"/>
      <w:r w:rsidRPr="00B12C42">
        <w:rPr>
          <w:rFonts w:ascii="Times New Roman" w:eastAsia="Times New Roman" w:hAnsi="Times New Roman" w:cs="Traditional Arabic" w:hint="cs"/>
          <w:b/>
          <w:bCs/>
          <w:sz w:val="36"/>
          <w:szCs w:val="36"/>
          <w:rtl/>
          <w:lang w:eastAsia="ar-SA"/>
        </w:rPr>
        <w:t>السدوسي :</w:t>
      </w:r>
      <w:proofErr w:type="gramEnd"/>
      <w:r w:rsidRPr="00B12C42">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روى تفسير قتادة جماعة </w:t>
      </w:r>
      <w:proofErr w:type="gramStart"/>
      <w:r w:rsidRPr="006A2EC1">
        <w:rPr>
          <w:rFonts w:ascii="Times New Roman" w:eastAsia="Times New Roman" w:hAnsi="Times New Roman" w:cs="Traditional Arabic" w:hint="cs"/>
          <w:sz w:val="36"/>
          <w:szCs w:val="36"/>
          <w:rtl/>
          <w:lang w:eastAsia="ar-SA"/>
        </w:rPr>
        <w:t>وأشهرهم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B12C42">
      <w:pPr>
        <w:numPr>
          <w:ilvl w:val="0"/>
          <w:numId w:val="45"/>
        </w:numPr>
        <w:spacing w:after="0" w:line="240" w:lineRule="auto"/>
        <w:ind w:right="0"/>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سعيد بن أبي عروبة </w:t>
      </w:r>
      <w:proofErr w:type="gramStart"/>
      <w:r w:rsidRPr="006A2EC1">
        <w:rPr>
          <w:rFonts w:ascii="Times New Roman" w:eastAsia="Times New Roman" w:hAnsi="Times New Roman" w:cs="Traditional Arabic" w:hint="cs"/>
          <w:sz w:val="36"/>
          <w:szCs w:val="36"/>
          <w:rtl/>
          <w:lang w:eastAsia="ar-SA"/>
        </w:rPr>
        <w:t>البصري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B12C42">
      <w:pPr>
        <w:numPr>
          <w:ilvl w:val="0"/>
          <w:numId w:val="45"/>
        </w:numPr>
        <w:spacing w:after="0" w:line="240" w:lineRule="auto"/>
        <w:ind w:right="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شيبان بن عبد الرحمن </w:t>
      </w:r>
      <w:proofErr w:type="gramStart"/>
      <w:r w:rsidRPr="006A2EC1">
        <w:rPr>
          <w:rFonts w:ascii="Times New Roman" w:eastAsia="Times New Roman" w:hAnsi="Times New Roman" w:cs="Traditional Arabic" w:hint="cs"/>
          <w:sz w:val="36"/>
          <w:szCs w:val="36"/>
          <w:rtl/>
          <w:lang w:eastAsia="ar-SA"/>
        </w:rPr>
        <w:t>النحوي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B12C42">
      <w:pPr>
        <w:numPr>
          <w:ilvl w:val="0"/>
          <w:numId w:val="45"/>
        </w:numPr>
        <w:spacing w:after="0" w:line="240" w:lineRule="auto"/>
        <w:ind w:right="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معمر بن راشد </w:t>
      </w:r>
      <w:proofErr w:type="gramStart"/>
      <w:r w:rsidRPr="006A2EC1">
        <w:rPr>
          <w:rFonts w:ascii="Times New Roman" w:eastAsia="Times New Roman" w:hAnsi="Times New Roman" w:cs="Traditional Arabic" w:hint="cs"/>
          <w:sz w:val="36"/>
          <w:szCs w:val="36"/>
          <w:rtl/>
          <w:lang w:eastAsia="ar-SA"/>
        </w:rPr>
        <w:t>الأزدي .</w:t>
      </w:r>
      <w:proofErr w:type="gramEnd"/>
      <w:r w:rsidRPr="006A2EC1">
        <w:rPr>
          <w:rFonts w:ascii="Times New Roman" w:eastAsia="Times New Roman" w:hAnsi="Times New Roman" w:cs="Traditional Arabic" w:hint="cs"/>
          <w:sz w:val="36"/>
          <w:szCs w:val="36"/>
          <w:rtl/>
          <w:lang w:eastAsia="ar-SA"/>
        </w:rPr>
        <w:t xml:space="preserve"> </w:t>
      </w:r>
    </w:p>
    <w:p w:rsidR="006A2EC1" w:rsidRPr="003A1809"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3A1809">
        <w:rPr>
          <w:rFonts w:ascii="Times New Roman" w:eastAsia="Times New Roman" w:hAnsi="Times New Roman" w:cs="Traditional Arabic" w:hint="cs"/>
          <w:b/>
          <w:bCs/>
          <w:sz w:val="36"/>
          <w:szCs w:val="36"/>
          <w:rtl/>
          <w:lang w:eastAsia="ar-SA"/>
        </w:rPr>
        <w:t xml:space="preserve">طريق سعيد بن أبي عروبة عن </w:t>
      </w:r>
      <w:proofErr w:type="gramStart"/>
      <w:r w:rsidRPr="003A1809">
        <w:rPr>
          <w:rFonts w:ascii="Times New Roman" w:eastAsia="Times New Roman" w:hAnsi="Times New Roman" w:cs="Traditional Arabic" w:hint="cs"/>
          <w:b/>
          <w:bCs/>
          <w:sz w:val="36"/>
          <w:szCs w:val="36"/>
          <w:rtl/>
          <w:lang w:eastAsia="ar-SA"/>
        </w:rPr>
        <w:t>قتادة :</w:t>
      </w:r>
      <w:proofErr w:type="gramEnd"/>
      <w:r w:rsidRPr="003A1809">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يرويه الطبري عن بشر بن معاذ </w:t>
      </w:r>
      <w:proofErr w:type="gramStart"/>
      <w:r w:rsidRPr="006A2EC1">
        <w:rPr>
          <w:rFonts w:ascii="Times New Roman" w:eastAsia="Times New Roman" w:hAnsi="Times New Roman" w:cs="Traditional Arabic" w:hint="cs"/>
          <w:sz w:val="36"/>
          <w:szCs w:val="36"/>
          <w:rtl/>
          <w:lang w:eastAsia="ar-SA"/>
        </w:rPr>
        <w:t>العق</w:t>
      </w:r>
      <w:r w:rsidR="003A1809">
        <w:rPr>
          <w:rFonts w:ascii="Times New Roman" w:eastAsia="Times New Roman" w:hAnsi="Times New Roman" w:cs="Traditional Arabic" w:hint="cs"/>
          <w:sz w:val="36"/>
          <w:szCs w:val="36"/>
          <w:rtl/>
          <w:lang w:eastAsia="ar-SA"/>
        </w:rPr>
        <w:t>دي ،</w:t>
      </w:r>
      <w:proofErr w:type="gramEnd"/>
      <w:r w:rsidR="003A1809">
        <w:rPr>
          <w:rFonts w:ascii="Times New Roman" w:eastAsia="Times New Roman" w:hAnsi="Times New Roman" w:cs="Traditional Arabic" w:hint="cs"/>
          <w:sz w:val="36"/>
          <w:szCs w:val="36"/>
          <w:rtl/>
          <w:lang w:eastAsia="ar-SA"/>
        </w:rPr>
        <w:t xml:space="preserve"> عن يزيد بن زريع ، عن سعيد </w:t>
      </w:r>
      <w:r w:rsidRPr="006A2EC1">
        <w:rPr>
          <w:rFonts w:ascii="Times New Roman" w:eastAsia="Times New Roman" w:hAnsi="Times New Roman" w:cs="Traditional Arabic" w:hint="cs"/>
          <w:sz w:val="36"/>
          <w:szCs w:val="36"/>
          <w:rtl/>
          <w:lang w:eastAsia="ar-SA"/>
        </w:rPr>
        <w:t xml:space="preserve">بن أبي عروبة عن قتادة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صححه الحافظ ابن </w:t>
      </w:r>
      <w:proofErr w:type="gramStart"/>
      <w:r w:rsidRPr="006A2EC1">
        <w:rPr>
          <w:rFonts w:ascii="Times New Roman" w:eastAsia="Times New Roman" w:hAnsi="Times New Roman" w:cs="Traditional Arabic" w:hint="cs"/>
          <w:sz w:val="36"/>
          <w:szCs w:val="36"/>
          <w:rtl/>
          <w:lang w:eastAsia="ar-SA"/>
        </w:rPr>
        <w:t>حجر .</w:t>
      </w:r>
      <w:proofErr w:type="gramEnd"/>
      <w:r w:rsidRPr="006A2EC1">
        <w:rPr>
          <w:rFonts w:ascii="Times New Roman" w:eastAsia="Times New Roman" w:hAnsi="Times New Roman" w:cs="Traditional Arabic" w:hint="cs"/>
          <w:sz w:val="36"/>
          <w:szCs w:val="36"/>
          <w:rtl/>
          <w:lang w:eastAsia="ar-SA"/>
        </w:rPr>
        <w:t xml:space="preserve"> ورجاله ثقات على شرط الشيخين إلا بشر بن معاذ صدوق والإسناد حسن والله </w:t>
      </w:r>
      <w:proofErr w:type="gramStart"/>
      <w:r w:rsidRPr="006A2EC1">
        <w:rPr>
          <w:rFonts w:ascii="Times New Roman" w:eastAsia="Times New Roman" w:hAnsi="Times New Roman" w:cs="Traditional Arabic" w:hint="cs"/>
          <w:sz w:val="36"/>
          <w:szCs w:val="36"/>
          <w:rtl/>
          <w:lang w:eastAsia="ar-SA"/>
        </w:rPr>
        <w:t>أعلم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3A1809" w:rsidP="003A1809">
      <w:p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hint="cs"/>
          <w:sz w:val="36"/>
          <w:szCs w:val="36"/>
          <w:rtl/>
          <w:lang w:eastAsia="ar-SA"/>
        </w:rPr>
        <w:t>و</w:t>
      </w:r>
      <w:r w:rsidR="006A2EC1" w:rsidRPr="006A2EC1">
        <w:rPr>
          <w:rFonts w:ascii="Times New Roman" w:eastAsia="Times New Roman" w:hAnsi="Times New Roman" w:cs="Traditional Arabic" w:hint="cs"/>
          <w:sz w:val="36"/>
          <w:szCs w:val="36"/>
          <w:rtl/>
          <w:lang w:eastAsia="ar-SA"/>
        </w:rPr>
        <w:t xml:space="preserve">سعيد بن أبي عروبة بن مهران </w:t>
      </w:r>
      <w:proofErr w:type="gramStart"/>
      <w:r w:rsidR="006A2EC1" w:rsidRPr="006A2EC1">
        <w:rPr>
          <w:rFonts w:ascii="Times New Roman" w:eastAsia="Times New Roman" w:hAnsi="Times New Roman" w:cs="Traditional Arabic" w:hint="cs"/>
          <w:sz w:val="36"/>
          <w:szCs w:val="36"/>
          <w:rtl/>
          <w:lang w:eastAsia="ar-SA"/>
        </w:rPr>
        <w:t>اليشكري ،</w:t>
      </w:r>
      <w:proofErr w:type="gramEnd"/>
      <w:r w:rsidR="006A2EC1" w:rsidRPr="006A2EC1">
        <w:rPr>
          <w:rFonts w:ascii="Times New Roman" w:eastAsia="Times New Roman" w:hAnsi="Times New Roman" w:cs="Traditional Arabic" w:hint="cs"/>
          <w:sz w:val="36"/>
          <w:szCs w:val="36"/>
          <w:rtl/>
          <w:lang w:eastAsia="ar-SA"/>
        </w:rPr>
        <w:t xml:space="preserve"> مولاهم أبو النضر البصري ثقة حافظ ، له تصانيف لكنه كثير التدليس ، واختلط وكان من أثبت الناس في قتادة ، روى له الجماعة . </w:t>
      </w:r>
      <w:r w:rsidR="006A2EC1" w:rsidRPr="006A2EC1">
        <w:rPr>
          <w:rFonts w:ascii="Times New Roman" w:eastAsia="Times New Roman" w:hAnsi="Times New Roman" w:cs="Traditional Arabic" w:hint="cs"/>
          <w:sz w:val="36"/>
          <w:szCs w:val="36"/>
          <w:rtl/>
          <w:lang w:eastAsia="ar-SA"/>
        </w:rPr>
        <w:lastRenderedPageBreak/>
        <w:t xml:space="preserve">وبالنسبة لتدليسه ذكره الحافظ ابن حجر في الطبقة الثانية من </w:t>
      </w:r>
      <w:proofErr w:type="gramStart"/>
      <w:r w:rsidR="006A2EC1" w:rsidRPr="006A2EC1">
        <w:rPr>
          <w:rFonts w:ascii="Times New Roman" w:eastAsia="Times New Roman" w:hAnsi="Times New Roman" w:cs="Traditional Arabic" w:hint="cs"/>
          <w:sz w:val="36"/>
          <w:szCs w:val="36"/>
          <w:rtl/>
          <w:lang w:eastAsia="ar-SA"/>
        </w:rPr>
        <w:t>المدلسين .</w:t>
      </w:r>
      <w:proofErr w:type="gramEnd"/>
      <w:r w:rsidR="006A2EC1" w:rsidRPr="006A2EC1">
        <w:rPr>
          <w:rFonts w:ascii="Times New Roman" w:eastAsia="Times New Roman" w:hAnsi="Times New Roman" w:cs="Traditional Arabic" w:hint="cs"/>
          <w:sz w:val="36"/>
          <w:szCs w:val="36"/>
          <w:rtl/>
          <w:lang w:eastAsia="ar-SA"/>
        </w:rPr>
        <w:t xml:space="preserve"> وبالنسبة لاختلاطه فقد نقل الحافظ ابن حجر عن ابن ح</w:t>
      </w:r>
      <w:r>
        <w:rPr>
          <w:rFonts w:ascii="Times New Roman" w:eastAsia="Times New Roman" w:hAnsi="Times New Roman" w:cs="Traditional Arabic" w:hint="cs"/>
          <w:sz w:val="36"/>
          <w:szCs w:val="36"/>
          <w:rtl/>
          <w:lang w:eastAsia="ar-SA"/>
        </w:rPr>
        <w:t>بان في الثقات أنه مات سنة (155ه</w:t>
      </w:r>
      <w:r w:rsidR="006A2EC1" w:rsidRPr="006A2EC1">
        <w:rPr>
          <w:rFonts w:ascii="Times New Roman" w:eastAsia="Times New Roman" w:hAnsi="Times New Roman" w:cs="Traditional Arabic" w:hint="cs"/>
          <w:sz w:val="36"/>
          <w:szCs w:val="36"/>
          <w:rtl/>
          <w:lang w:eastAsia="ar-SA"/>
        </w:rPr>
        <w:t xml:space="preserve">) وبقي في اختلاط خمس سنين ولا يحتج إلا بما روى عنه القدماء مثل يزيد بن زريع وابن المبارك </w:t>
      </w:r>
      <w:proofErr w:type="gramStart"/>
      <w:r w:rsidR="006A2EC1" w:rsidRPr="006A2EC1">
        <w:rPr>
          <w:rFonts w:ascii="Times New Roman" w:eastAsia="Times New Roman" w:hAnsi="Times New Roman" w:cs="Traditional Arabic" w:hint="cs"/>
          <w:sz w:val="36"/>
          <w:szCs w:val="36"/>
          <w:rtl/>
          <w:lang w:eastAsia="ar-SA"/>
        </w:rPr>
        <w:t>....  .</w:t>
      </w:r>
      <w:proofErr w:type="gramEnd"/>
      <w:r w:rsidR="006A2EC1"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وقال ابن </w:t>
      </w:r>
      <w:proofErr w:type="gramStart"/>
      <w:r w:rsidRPr="006A2EC1">
        <w:rPr>
          <w:rFonts w:ascii="Times New Roman" w:eastAsia="Times New Roman" w:hAnsi="Times New Roman" w:cs="Traditional Arabic" w:hint="cs"/>
          <w:sz w:val="36"/>
          <w:szCs w:val="36"/>
          <w:rtl/>
          <w:lang w:eastAsia="ar-SA"/>
        </w:rPr>
        <w:t>عدي :</w:t>
      </w:r>
      <w:proofErr w:type="gramEnd"/>
      <w:r w:rsidRPr="006A2EC1">
        <w:rPr>
          <w:rFonts w:ascii="Times New Roman" w:eastAsia="Times New Roman" w:hAnsi="Times New Roman" w:cs="Traditional Arabic" w:hint="cs"/>
          <w:sz w:val="36"/>
          <w:szCs w:val="36"/>
          <w:rtl/>
          <w:lang w:eastAsia="ar-SA"/>
        </w:rPr>
        <w:t xml:space="preserve"> وسعيد من ثقات المسلمين وله أصناف كثيرة وحدث عنه الأئمة ومن سمع منه قبل الاختلاط فإن ذلك صحيح حجة ومن سمع بعد الاختلاط فذلك مالا يعتمد عليه ... أرواهم عنه عبد الأعلى وهو مقدم في أصحاب قتادة ومن أثبت الناس رواية عنه ... وأثبت عنه يزيد بن زريع و...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ونقل الذهبي عن ابن معين أنه أثبت الناس في </w:t>
      </w:r>
      <w:proofErr w:type="gramStart"/>
      <w:r w:rsidRPr="006A2EC1">
        <w:rPr>
          <w:rFonts w:ascii="Times New Roman" w:eastAsia="Times New Roman" w:hAnsi="Times New Roman" w:cs="Traditional Arabic" w:hint="cs"/>
          <w:sz w:val="36"/>
          <w:szCs w:val="36"/>
          <w:rtl/>
          <w:lang w:eastAsia="ar-SA"/>
        </w:rPr>
        <w:t>قتادة ،</w:t>
      </w:r>
      <w:proofErr w:type="gramEnd"/>
      <w:r w:rsidRPr="006A2EC1">
        <w:rPr>
          <w:rFonts w:ascii="Times New Roman" w:eastAsia="Times New Roman" w:hAnsi="Times New Roman" w:cs="Traditional Arabic" w:hint="cs"/>
          <w:sz w:val="36"/>
          <w:szCs w:val="36"/>
          <w:rtl/>
          <w:lang w:eastAsia="ar-SA"/>
        </w:rPr>
        <w:t xml:space="preserve"> ونقل عن ابن أبي حاتم أنه ثقة قبل أن يختلط وكان أعلم الناس بحديث قتادة . وكذا نقل عن </w:t>
      </w:r>
      <w:proofErr w:type="spellStart"/>
      <w:proofErr w:type="gramStart"/>
      <w:r w:rsidRPr="006A2EC1">
        <w:rPr>
          <w:rFonts w:ascii="Times New Roman" w:eastAsia="Times New Roman" w:hAnsi="Times New Roman" w:cs="Traditional Arabic" w:hint="cs"/>
          <w:sz w:val="36"/>
          <w:szCs w:val="36"/>
          <w:rtl/>
          <w:lang w:eastAsia="ar-SA"/>
        </w:rPr>
        <w:t>الطيالسي</w:t>
      </w:r>
      <w:proofErr w:type="spellEnd"/>
      <w:r w:rsidRPr="006A2EC1">
        <w:rPr>
          <w:rFonts w:ascii="Times New Roman" w:eastAsia="Times New Roman" w:hAnsi="Times New Roman" w:cs="Traditional Arabic" w:hint="cs"/>
          <w:sz w:val="36"/>
          <w:szCs w:val="36"/>
          <w:rtl/>
          <w:lang w:eastAsia="ar-SA"/>
        </w:rPr>
        <w:t xml:space="preserve">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وبالنسبة لتفسيره فقد سئل ابن </w:t>
      </w:r>
      <w:proofErr w:type="gramStart"/>
      <w:r w:rsidRPr="006A2EC1">
        <w:rPr>
          <w:rFonts w:ascii="Times New Roman" w:eastAsia="Times New Roman" w:hAnsi="Times New Roman" w:cs="Traditional Arabic" w:hint="cs"/>
          <w:sz w:val="36"/>
          <w:szCs w:val="36"/>
          <w:rtl/>
          <w:lang w:eastAsia="ar-SA"/>
        </w:rPr>
        <w:t>معين :</w:t>
      </w:r>
      <w:proofErr w:type="gramEnd"/>
      <w:r w:rsidRPr="006A2EC1">
        <w:rPr>
          <w:rFonts w:ascii="Times New Roman" w:eastAsia="Times New Roman" w:hAnsi="Times New Roman" w:cs="Traditional Arabic" w:hint="cs"/>
          <w:sz w:val="36"/>
          <w:szCs w:val="36"/>
          <w:rtl/>
          <w:lang w:eastAsia="ar-SA"/>
        </w:rPr>
        <w:t xml:space="preserve"> أيما أحب إليك تفسير سعيد عن قتادة أو تفسير شيبان عن قتادة ؟ </w:t>
      </w:r>
      <w:proofErr w:type="gramStart"/>
      <w:r w:rsidRPr="006A2EC1">
        <w:rPr>
          <w:rFonts w:ascii="Times New Roman" w:eastAsia="Times New Roman" w:hAnsi="Times New Roman" w:cs="Traditional Arabic" w:hint="cs"/>
          <w:sz w:val="36"/>
          <w:szCs w:val="36"/>
          <w:rtl/>
          <w:lang w:eastAsia="ar-SA"/>
        </w:rPr>
        <w:t>فقال :</w:t>
      </w:r>
      <w:proofErr w:type="gramEnd"/>
      <w:r w:rsidRPr="006A2EC1">
        <w:rPr>
          <w:rFonts w:ascii="Times New Roman" w:eastAsia="Times New Roman" w:hAnsi="Times New Roman" w:cs="Traditional Arabic" w:hint="cs"/>
          <w:sz w:val="36"/>
          <w:szCs w:val="36"/>
          <w:rtl/>
          <w:lang w:eastAsia="ar-SA"/>
        </w:rPr>
        <w:t xml:space="preserve"> سعيد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ولكن ابن أبي حاتم نقل عن يحيى بن سعيد أنه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سعيد بن أبي عروبة لم يسمع التفسير من قتادة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والصحيح أنه سمع التفسير من قتادة بدلي</w:t>
      </w:r>
      <w:r w:rsidR="003A1809">
        <w:rPr>
          <w:rFonts w:ascii="Times New Roman" w:eastAsia="Times New Roman" w:hAnsi="Times New Roman" w:cs="Traditional Arabic" w:hint="cs"/>
          <w:sz w:val="36"/>
          <w:szCs w:val="36"/>
          <w:rtl/>
          <w:lang w:eastAsia="ar-SA"/>
        </w:rPr>
        <w:t xml:space="preserve">ل ما رواه البخاري من طريق يزيد </w:t>
      </w:r>
      <w:r w:rsidRPr="006A2EC1">
        <w:rPr>
          <w:rFonts w:ascii="Times New Roman" w:eastAsia="Times New Roman" w:hAnsi="Times New Roman" w:cs="Traditional Arabic" w:hint="cs"/>
          <w:sz w:val="36"/>
          <w:szCs w:val="36"/>
          <w:rtl/>
          <w:lang w:eastAsia="ar-SA"/>
        </w:rPr>
        <w:t xml:space="preserve">بن </w:t>
      </w:r>
      <w:proofErr w:type="gramStart"/>
      <w:r w:rsidRPr="006A2EC1">
        <w:rPr>
          <w:rFonts w:ascii="Times New Roman" w:eastAsia="Times New Roman" w:hAnsi="Times New Roman" w:cs="Traditional Arabic" w:hint="cs"/>
          <w:sz w:val="36"/>
          <w:szCs w:val="36"/>
          <w:rtl/>
          <w:lang w:eastAsia="ar-SA"/>
        </w:rPr>
        <w:t>زريع ،</w:t>
      </w:r>
      <w:proofErr w:type="gramEnd"/>
      <w:r w:rsidRPr="006A2EC1">
        <w:rPr>
          <w:rFonts w:ascii="Times New Roman" w:eastAsia="Times New Roman" w:hAnsi="Times New Roman" w:cs="Traditional Arabic" w:hint="cs"/>
          <w:sz w:val="36"/>
          <w:szCs w:val="36"/>
          <w:rtl/>
          <w:lang w:eastAsia="ar-SA"/>
        </w:rPr>
        <w:t xml:space="preserve"> حدثنا سعيد عن قتادة . قال العيني : وسعيد : هو سعيد بن أبي عروبة . </w:t>
      </w:r>
    </w:p>
    <w:p w:rsidR="003A1809" w:rsidRDefault="006A2EC1" w:rsidP="003A1809">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ونقل الذهبي عن أحمد بن حنبل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زعموا أن </w:t>
      </w:r>
      <w:r w:rsidR="003A1809">
        <w:rPr>
          <w:rFonts w:ascii="Times New Roman" w:eastAsia="Times New Roman" w:hAnsi="Times New Roman" w:cs="Traditional Arabic" w:hint="cs"/>
          <w:sz w:val="36"/>
          <w:szCs w:val="36"/>
          <w:rtl/>
          <w:lang w:eastAsia="ar-SA"/>
        </w:rPr>
        <w:t>سعيد بن أبي عروبة قال : لم أكتب</w:t>
      </w:r>
      <w:r w:rsidRPr="006A2EC1">
        <w:rPr>
          <w:rFonts w:ascii="Times New Roman" w:eastAsia="Times New Roman" w:hAnsi="Times New Roman" w:cs="Traditional Arabic" w:hint="cs"/>
          <w:sz w:val="36"/>
          <w:szCs w:val="36"/>
          <w:rtl/>
          <w:lang w:eastAsia="ar-SA"/>
        </w:rPr>
        <w:t xml:space="preserve"> إلا تفسير قتادة ، وذلك أن أبا معشر كتب إلي أن </w:t>
      </w:r>
      <w:r w:rsidR="003A1809">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hint="cs"/>
          <w:sz w:val="36"/>
          <w:szCs w:val="36"/>
          <w:rtl/>
          <w:lang w:eastAsia="ar-SA"/>
        </w:rPr>
        <w:t xml:space="preserve">كتبه . </w:t>
      </w:r>
    </w:p>
    <w:p w:rsidR="006A2EC1" w:rsidRPr="006A2EC1" w:rsidRDefault="006A2EC1" w:rsidP="003A1809">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أفاد الإمام أحمد من تفسير سعيد عن قتادة وصرح أنه من تفسير </w:t>
      </w:r>
      <w:proofErr w:type="gramStart"/>
      <w:r w:rsidRPr="006A2EC1">
        <w:rPr>
          <w:rFonts w:ascii="Times New Roman" w:eastAsia="Times New Roman" w:hAnsi="Times New Roman" w:cs="Traditional Arabic" w:hint="cs"/>
          <w:sz w:val="36"/>
          <w:szCs w:val="36"/>
          <w:rtl/>
          <w:lang w:eastAsia="ar-SA"/>
        </w:rPr>
        <w:t>سعيد .</w:t>
      </w:r>
      <w:proofErr w:type="gramEnd"/>
      <w:r w:rsidRPr="006A2EC1">
        <w:rPr>
          <w:rFonts w:ascii="Times New Roman" w:eastAsia="Times New Roman" w:hAnsi="Times New Roman" w:cs="Traditional Arabic" w:hint="cs"/>
          <w:sz w:val="36"/>
          <w:szCs w:val="36"/>
          <w:rtl/>
          <w:lang w:eastAsia="ar-SA"/>
        </w:rPr>
        <w:t xml:space="preserve"> وقد ذكر شيخ الإسلام ابن تيمية أن طريق سعيد بن أبي عروبة عن قتادة </w:t>
      </w:r>
      <w:proofErr w:type="gramStart"/>
      <w:r w:rsidRPr="006A2EC1">
        <w:rPr>
          <w:rFonts w:ascii="Times New Roman" w:eastAsia="Times New Roman" w:hAnsi="Times New Roman" w:cs="Traditional Arabic" w:hint="cs"/>
          <w:sz w:val="36"/>
          <w:szCs w:val="36"/>
          <w:rtl/>
          <w:lang w:eastAsia="ar-SA"/>
        </w:rPr>
        <w:t>ثابت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والخلاصة :</w:t>
      </w:r>
      <w:proofErr w:type="gramEnd"/>
      <w:r w:rsidRPr="006A2EC1">
        <w:rPr>
          <w:rFonts w:ascii="Times New Roman" w:eastAsia="Times New Roman" w:hAnsi="Times New Roman" w:cs="Traditional Arabic" w:hint="cs"/>
          <w:sz w:val="36"/>
          <w:szCs w:val="36"/>
          <w:rtl/>
          <w:lang w:eastAsia="ar-SA"/>
        </w:rPr>
        <w:t xml:space="preserve"> أن رواية سعيد بن أبي عروبة عن قتادة صحيحة وكفى باعتماد البخاري عليها . كما صحح الذهبي رواية سعيد بن أبي عروبة عن </w:t>
      </w:r>
      <w:proofErr w:type="gramStart"/>
      <w:r w:rsidRPr="006A2EC1">
        <w:rPr>
          <w:rFonts w:ascii="Times New Roman" w:eastAsia="Times New Roman" w:hAnsi="Times New Roman" w:cs="Traditional Arabic" w:hint="cs"/>
          <w:sz w:val="36"/>
          <w:szCs w:val="36"/>
          <w:rtl/>
          <w:lang w:eastAsia="ar-SA"/>
        </w:rPr>
        <w:t>قتادة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يزيد بن </w:t>
      </w:r>
      <w:proofErr w:type="gramStart"/>
      <w:r w:rsidRPr="006A2EC1">
        <w:rPr>
          <w:rFonts w:ascii="Times New Roman" w:eastAsia="Times New Roman" w:hAnsi="Times New Roman" w:cs="Traditional Arabic" w:hint="cs"/>
          <w:sz w:val="36"/>
          <w:szCs w:val="36"/>
          <w:rtl/>
          <w:lang w:eastAsia="ar-SA"/>
        </w:rPr>
        <w:t>زريع :</w:t>
      </w:r>
      <w:proofErr w:type="gramEnd"/>
      <w:r w:rsidRPr="006A2EC1">
        <w:rPr>
          <w:rFonts w:ascii="Times New Roman" w:eastAsia="Times New Roman" w:hAnsi="Times New Roman" w:cs="Traditional Arabic" w:hint="cs"/>
          <w:sz w:val="36"/>
          <w:szCs w:val="36"/>
          <w:rtl/>
          <w:lang w:eastAsia="ar-SA"/>
        </w:rPr>
        <w:t xml:space="preserve"> بتقديم الزاي مصغرا ، البصري ، أبو معاوية ثقة ثبت روى له الجماعة . </w:t>
      </w:r>
    </w:p>
    <w:p w:rsidR="006A2EC1" w:rsidRPr="006A2EC1"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بشر بن معاذ </w:t>
      </w:r>
      <w:proofErr w:type="gramStart"/>
      <w:r w:rsidRPr="006A2EC1">
        <w:rPr>
          <w:rFonts w:ascii="Times New Roman" w:eastAsia="Times New Roman" w:hAnsi="Times New Roman" w:cs="Traditional Arabic" w:hint="cs"/>
          <w:sz w:val="36"/>
          <w:szCs w:val="36"/>
          <w:rtl/>
          <w:lang w:eastAsia="ar-SA"/>
        </w:rPr>
        <w:t>العقدي :</w:t>
      </w:r>
      <w:proofErr w:type="gramEnd"/>
      <w:r w:rsidRPr="006A2EC1">
        <w:rPr>
          <w:rFonts w:ascii="Times New Roman" w:eastAsia="Times New Roman" w:hAnsi="Times New Roman" w:cs="Traditional Arabic" w:hint="cs"/>
          <w:sz w:val="36"/>
          <w:szCs w:val="36"/>
          <w:rtl/>
          <w:lang w:eastAsia="ar-SA"/>
        </w:rPr>
        <w:t xml:space="preserve"> بفتح المهملة والقاف ، وأبو سهل البصري الضرير ، صدوق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وعلى هذا فالإسناد حسن وقد يعود تصحي</w:t>
      </w:r>
      <w:r w:rsidR="003A1809">
        <w:rPr>
          <w:rFonts w:ascii="Times New Roman" w:eastAsia="Times New Roman" w:hAnsi="Times New Roman" w:cs="Traditional Arabic" w:hint="cs"/>
          <w:sz w:val="36"/>
          <w:szCs w:val="36"/>
          <w:rtl/>
          <w:lang w:eastAsia="ar-SA"/>
        </w:rPr>
        <w:t>ح ابن حجر لهذا الإسناد بسبب رواي</w:t>
      </w:r>
      <w:r w:rsidRPr="006A2EC1">
        <w:rPr>
          <w:rFonts w:ascii="Times New Roman" w:eastAsia="Times New Roman" w:hAnsi="Times New Roman" w:cs="Traditional Arabic" w:hint="cs"/>
          <w:sz w:val="36"/>
          <w:szCs w:val="36"/>
          <w:rtl/>
          <w:lang w:eastAsia="ar-SA"/>
        </w:rPr>
        <w:t xml:space="preserve">ة بشر بن معاذ من كتاب </w:t>
      </w:r>
      <w:proofErr w:type="gramStart"/>
      <w:r w:rsidRPr="006A2EC1">
        <w:rPr>
          <w:rFonts w:ascii="Times New Roman" w:eastAsia="Times New Roman" w:hAnsi="Times New Roman" w:cs="Traditional Arabic" w:hint="cs"/>
          <w:sz w:val="36"/>
          <w:szCs w:val="36"/>
          <w:rtl/>
          <w:lang w:eastAsia="ar-SA"/>
        </w:rPr>
        <w:t>التفسير ،</w:t>
      </w:r>
      <w:proofErr w:type="gramEnd"/>
      <w:r w:rsidRPr="006A2EC1">
        <w:rPr>
          <w:rFonts w:ascii="Times New Roman" w:eastAsia="Times New Roman" w:hAnsi="Times New Roman" w:cs="Traditional Arabic" w:hint="cs"/>
          <w:sz w:val="36"/>
          <w:szCs w:val="36"/>
          <w:rtl/>
          <w:lang w:eastAsia="ar-SA"/>
        </w:rPr>
        <w:t xml:space="preserve"> أو بسبب اعتماد الأئمة النقاد على هذا التفسير والله أعلم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 xml:space="preserve">ويروي ابن أبي حاتم هذا الإسناد عن شيخه محمد بن يحيى عن العباس بن </w:t>
      </w:r>
      <w:proofErr w:type="gramStart"/>
      <w:r w:rsidRPr="006A2EC1">
        <w:rPr>
          <w:rFonts w:ascii="Times New Roman" w:eastAsia="Times New Roman" w:hAnsi="Times New Roman" w:cs="Traditional Arabic" w:hint="cs"/>
          <w:sz w:val="36"/>
          <w:szCs w:val="36"/>
          <w:rtl/>
          <w:lang w:eastAsia="ar-SA"/>
        </w:rPr>
        <w:t>الوليد ،</w:t>
      </w:r>
      <w:proofErr w:type="gramEnd"/>
      <w:r w:rsidRPr="006A2EC1">
        <w:rPr>
          <w:rFonts w:ascii="Times New Roman" w:eastAsia="Times New Roman" w:hAnsi="Times New Roman" w:cs="Traditional Arabic" w:hint="cs"/>
          <w:sz w:val="36"/>
          <w:szCs w:val="36"/>
          <w:rtl/>
          <w:lang w:eastAsia="ar-SA"/>
        </w:rPr>
        <w:t xml:space="preserve"> ثنا يزيد بن زريع به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ومحمد بن </w:t>
      </w:r>
      <w:proofErr w:type="gramStart"/>
      <w:r w:rsidRPr="006A2EC1">
        <w:rPr>
          <w:rFonts w:ascii="Times New Roman" w:eastAsia="Times New Roman" w:hAnsi="Times New Roman" w:cs="Traditional Arabic" w:hint="cs"/>
          <w:sz w:val="36"/>
          <w:szCs w:val="36"/>
          <w:rtl/>
          <w:lang w:eastAsia="ar-SA"/>
        </w:rPr>
        <w:t>يحيى :</w:t>
      </w:r>
      <w:proofErr w:type="gramEnd"/>
      <w:r w:rsidRPr="006A2EC1">
        <w:rPr>
          <w:rFonts w:ascii="Times New Roman" w:eastAsia="Times New Roman" w:hAnsi="Times New Roman" w:cs="Traditional Arabic" w:hint="cs"/>
          <w:sz w:val="36"/>
          <w:szCs w:val="36"/>
          <w:rtl/>
          <w:lang w:eastAsia="ar-SA"/>
        </w:rPr>
        <w:t xml:space="preserve"> هو ابن عمر الواسطي نزيل بغداد قال ابن أبي حاتم كتبت عنه مع أبي وكان رجلا صالحا صدوقا في الحديث ، سئل أبي عنه فقال : ثقة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والعباس بن </w:t>
      </w:r>
      <w:proofErr w:type="gramStart"/>
      <w:r w:rsidRPr="006A2EC1">
        <w:rPr>
          <w:rFonts w:ascii="Times New Roman" w:eastAsia="Times New Roman" w:hAnsi="Times New Roman" w:cs="Traditional Arabic" w:hint="cs"/>
          <w:sz w:val="36"/>
          <w:szCs w:val="36"/>
          <w:rtl/>
          <w:lang w:eastAsia="ar-SA"/>
        </w:rPr>
        <w:t>الوليد :</w:t>
      </w:r>
      <w:proofErr w:type="gramEnd"/>
      <w:r w:rsidRPr="006A2EC1">
        <w:rPr>
          <w:rFonts w:ascii="Times New Roman" w:eastAsia="Times New Roman" w:hAnsi="Times New Roman" w:cs="Traditional Arabic" w:hint="cs"/>
          <w:sz w:val="36"/>
          <w:szCs w:val="36"/>
          <w:rtl/>
          <w:lang w:eastAsia="ar-SA"/>
        </w:rPr>
        <w:t xml:space="preserve"> هو ابن نصر النرسي ثقة روى له الشيخان . وهو معروف بالرواية عن يزيد بن </w:t>
      </w:r>
      <w:proofErr w:type="gramStart"/>
      <w:r w:rsidRPr="006A2EC1">
        <w:rPr>
          <w:rFonts w:ascii="Times New Roman" w:eastAsia="Times New Roman" w:hAnsi="Times New Roman" w:cs="Traditional Arabic" w:hint="cs"/>
          <w:sz w:val="36"/>
          <w:szCs w:val="36"/>
          <w:rtl/>
          <w:lang w:eastAsia="ar-SA"/>
        </w:rPr>
        <w:t>زريع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ورجاله ثقات على شرط الشيخين إلا محمدا شيخ ابن أبي حاتم والإسناد </w:t>
      </w:r>
      <w:proofErr w:type="gramStart"/>
      <w:r w:rsidRPr="006A2EC1">
        <w:rPr>
          <w:rFonts w:ascii="Times New Roman" w:eastAsia="Times New Roman" w:hAnsi="Times New Roman" w:cs="Traditional Arabic" w:hint="cs"/>
          <w:sz w:val="36"/>
          <w:szCs w:val="36"/>
          <w:rtl/>
          <w:lang w:eastAsia="ar-SA"/>
        </w:rPr>
        <w:t>صحيح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
    <w:p w:rsidR="006A2EC1" w:rsidRPr="003A1809"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3A1809">
        <w:rPr>
          <w:rFonts w:ascii="Times New Roman" w:eastAsia="Times New Roman" w:hAnsi="Times New Roman" w:cs="Traditional Arabic" w:hint="cs"/>
          <w:b/>
          <w:bCs/>
          <w:sz w:val="36"/>
          <w:szCs w:val="36"/>
          <w:rtl/>
          <w:lang w:eastAsia="ar-SA"/>
        </w:rPr>
        <w:t xml:space="preserve">طريق شيبان بن عبد الرحمن النحوي عن </w:t>
      </w:r>
      <w:proofErr w:type="gramStart"/>
      <w:r w:rsidRPr="003A1809">
        <w:rPr>
          <w:rFonts w:ascii="Times New Roman" w:eastAsia="Times New Roman" w:hAnsi="Times New Roman" w:cs="Traditional Arabic" w:hint="cs"/>
          <w:b/>
          <w:bCs/>
          <w:sz w:val="36"/>
          <w:szCs w:val="36"/>
          <w:rtl/>
          <w:lang w:eastAsia="ar-SA"/>
        </w:rPr>
        <w:t>قتادة :</w:t>
      </w:r>
      <w:proofErr w:type="gramEnd"/>
      <w:r w:rsidRPr="003A1809">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يرويه ابن أبي حاتم عن موسى بن هارون </w:t>
      </w:r>
      <w:proofErr w:type="gramStart"/>
      <w:r w:rsidRPr="006A2EC1">
        <w:rPr>
          <w:rFonts w:ascii="Times New Roman" w:eastAsia="Times New Roman" w:hAnsi="Times New Roman" w:cs="Traditional Arabic" w:hint="cs"/>
          <w:sz w:val="36"/>
          <w:szCs w:val="36"/>
          <w:rtl/>
          <w:lang w:eastAsia="ar-SA"/>
        </w:rPr>
        <w:t>الطوسي ،</w:t>
      </w:r>
      <w:proofErr w:type="gramEnd"/>
      <w:r w:rsidRPr="006A2EC1">
        <w:rPr>
          <w:rFonts w:ascii="Times New Roman" w:eastAsia="Times New Roman" w:hAnsi="Times New Roman" w:cs="Traditional Arabic" w:hint="cs"/>
          <w:sz w:val="36"/>
          <w:szCs w:val="36"/>
          <w:rtl/>
          <w:lang w:eastAsia="ar-SA"/>
        </w:rPr>
        <w:t xml:space="preserve"> ثنا الحسين بن محمد </w:t>
      </w:r>
      <w:proofErr w:type="spellStart"/>
      <w:r w:rsidRPr="006A2EC1">
        <w:rPr>
          <w:rFonts w:ascii="Times New Roman" w:eastAsia="Times New Roman" w:hAnsi="Times New Roman" w:cs="Traditional Arabic" w:hint="cs"/>
          <w:sz w:val="36"/>
          <w:szCs w:val="36"/>
          <w:rtl/>
          <w:lang w:eastAsia="ar-SA"/>
        </w:rPr>
        <w:t>المروذي</w:t>
      </w:r>
      <w:proofErr w:type="spellEnd"/>
      <w:r w:rsidRPr="006A2EC1">
        <w:rPr>
          <w:rFonts w:ascii="Times New Roman" w:eastAsia="Times New Roman" w:hAnsi="Times New Roman" w:cs="Traditional Arabic" w:hint="cs"/>
          <w:sz w:val="36"/>
          <w:szCs w:val="36"/>
          <w:rtl/>
          <w:lang w:eastAsia="ar-SA"/>
        </w:rPr>
        <w:t xml:space="preserve"> ، ثنا شيبان بن عبد الرحمن التميمي عن قتادة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ورجاله ثقات على شرط الشيخين إلا موسى وهو ثقة فالإسناد صحيح كما </w:t>
      </w:r>
      <w:proofErr w:type="gramStart"/>
      <w:r w:rsidRPr="006A2EC1">
        <w:rPr>
          <w:rFonts w:ascii="Times New Roman" w:eastAsia="Times New Roman" w:hAnsi="Times New Roman" w:cs="Traditional Arabic" w:hint="cs"/>
          <w:sz w:val="36"/>
          <w:szCs w:val="36"/>
          <w:rtl/>
          <w:lang w:eastAsia="ar-SA"/>
        </w:rPr>
        <w:t>يلي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شيبان بن عبد الرحمن التميمي النحوي أبو معاوية البصري نزيل الكوفة ثقة صاحب كتاب روى له </w:t>
      </w:r>
      <w:proofErr w:type="gramStart"/>
      <w:r w:rsidRPr="006A2EC1">
        <w:rPr>
          <w:rFonts w:ascii="Times New Roman" w:eastAsia="Times New Roman" w:hAnsi="Times New Roman" w:cs="Traditional Arabic" w:hint="cs"/>
          <w:sz w:val="36"/>
          <w:szCs w:val="36"/>
          <w:rtl/>
          <w:lang w:eastAsia="ar-SA"/>
        </w:rPr>
        <w:t>الجماعة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الحسين بن محمد </w:t>
      </w:r>
      <w:proofErr w:type="spellStart"/>
      <w:proofErr w:type="gramStart"/>
      <w:r w:rsidRPr="006A2EC1">
        <w:rPr>
          <w:rFonts w:ascii="Times New Roman" w:eastAsia="Times New Roman" w:hAnsi="Times New Roman" w:cs="Traditional Arabic" w:hint="cs"/>
          <w:sz w:val="36"/>
          <w:szCs w:val="36"/>
          <w:rtl/>
          <w:lang w:eastAsia="ar-SA"/>
        </w:rPr>
        <w:t>المروذي</w:t>
      </w:r>
      <w:proofErr w:type="spellEnd"/>
      <w:r w:rsidRPr="006A2EC1">
        <w:rPr>
          <w:rFonts w:ascii="Times New Roman" w:eastAsia="Times New Roman" w:hAnsi="Times New Roman" w:cs="Traditional Arabic" w:hint="cs"/>
          <w:sz w:val="36"/>
          <w:szCs w:val="36"/>
          <w:rtl/>
          <w:lang w:eastAsia="ar-SA"/>
        </w:rPr>
        <w:t xml:space="preserve"> :</w:t>
      </w:r>
      <w:proofErr w:type="gramEnd"/>
      <w:r w:rsidRPr="006A2EC1">
        <w:rPr>
          <w:rFonts w:ascii="Times New Roman" w:eastAsia="Times New Roman" w:hAnsi="Times New Roman" w:cs="Traditional Arabic" w:hint="cs"/>
          <w:sz w:val="36"/>
          <w:szCs w:val="36"/>
          <w:rtl/>
          <w:lang w:eastAsia="ar-SA"/>
        </w:rPr>
        <w:t xml:space="preserve"> التميمي نزيل بغداد ثقة روى له الجماعة . </w:t>
      </w:r>
    </w:p>
    <w:p w:rsidR="006A2EC1" w:rsidRPr="006A2EC1"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موسى بن هارون </w:t>
      </w:r>
      <w:proofErr w:type="gramStart"/>
      <w:r w:rsidRPr="006A2EC1">
        <w:rPr>
          <w:rFonts w:ascii="Times New Roman" w:eastAsia="Times New Roman" w:hAnsi="Times New Roman" w:cs="Traditional Arabic" w:hint="cs"/>
          <w:sz w:val="36"/>
          <w:szCs w:val="36"/>
          <w:rtl/>
          <w:lang w:eastAsia="ar-SA"/>
        </w:rPr>
        <w:t>الطوسي :</w:t>
      </w:r>
      <w:proofErr w:type="gramEnd"/>
      <w:r w:rsidRPr="006A2EC1">
        <w:rPr>
          <w:rFonts w:ascii="Times New Roman" w:eastAsia="Times New Roman" w:hAnsi="Times New Roman" w:cs="Traditional Arabic" w:hint="cs"/>
          <w:sz w:val="36"/>
          <w:szCs w:val="36"/>
          <w:rtl/>
          <w:lang w:eastAsia="ar-SA"/>
        </w:rPr>
        <w:t xml:space="preserve"> أبو عيسى نزيل بغداد روى عن حسين بن محمد </w:t>
      </w:r>
      <w:proofErr w:type="spellStart"/>
      <w:r w:rsidRPr="006A2EC1">
        <w:rPr>
          <w:rFonts w:ascii="Times New Roman" w:eastAsia="Times New Roman" w:hAnsi="Times New Roman" w:cs="Traditional Arabic" w:hint="cs"/>
          <w:sz w:val="36"/>
          <w:szCs w:val="36"/>
          <w:rtl/>
          <w:lang w:eastAsia="ar-SA"/>
        </w:rPr>
        <w:t>المروذي</w:t>
      </w:r>
      <w:proofErr w:type="spellEnd"/>
      <w:r w:rsidRPr="006A2EC1">
        <w:rPr>
          <w:rFonts w:ascii="Times New Roman" w:eastAsia="Times New Roman" w:hAnsi="Times New Roman" w:cs="Traditional Arabic" w:hint="cs"/>
          <w:sz w:val="36"/>
          <w:szCs w:val="36"/>
          <w:rtl/>
          <w:lang w:eastAsia="ar-SA"/>
        </w:rPr>
        <w:t xml:space="preserve"> تفسير شيبان النحوي عن قتادة . قال ابن أبي حاتم : كتب إلي بتفسير شيبان وبكتب محمد بن الحسين وسكت عنه . </w:t>
      </w:r>
    </w:p>
    <w:p w:rsidR="006A2EC1" w:rsidRPr="006A2EC1" w:rsidRDefault="006A2EC1" w:rsidP="00693666">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ويروي ابن أبي حاتم هذا الإسناد بهذه </w:t>
      </w:r>
      <w:proofErr w:type="gramStart"/>
      <w:r w:rsidRPr="006A2EC1">
        <w:rPr>
          <w:rFonts w:ascii="Times New Roman" w:eastAsia="Times New Roman" w:hAnsi="Times New Roman" w:cs="Traditional Arabic" w:hint="cs"/>
          <w:sz w:val="36"/>
          <w:szCs w:val="36"/>
          <w:rtl/>
          <w:lang w:eastAsia="ar-SA"/>
        </w:rPr>
        <w:t>الصيغة :</w:t>
      </w:r>
      <w:proofErr w:type="gramEnd"/>
      <w:r w:rsidRPr="006A2EC1">
        <w:rPr>
          <w:rFonts w:ascii="Times New Roman" w:eastAsia="Times New Roman" w:hAnsi="Times New Roman" w:cs="Traditional Arabic" w:hint="cs"/>
          <w:sz w:val="36"/>
          <w:szCs w:val="36"/>
          <w:rtl/>
          <w:lang w:eastAsia="ar-SA"/>
        </w:rPr>
        <w:t xml:space="preserve"> أخبرنا موسى بن هارون الطوسي فيما كتب إلي ثنا ... الإسناد نفسه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ووثقه الخطيب </w:t>
      </w:r>
      <w:proofErr w:type="gramStart"/>
      <w:r w:rsidRPr="006A2EC1">
        <w:rPr>
          <w:rFonts w:ascii="Times New Roman" w:eastAsia="Times New Roman" w:hAnsi="Times New Roman" w:cs="Traditional Arabic" w:hint="cs"/>
          <w:sz w:val="36"/>
          <w:szCs w:val="36"/>
          <w:rtl/>
          <w:lang w:eastAsia="ar-SA"/>
        </w:rPr>
        <w:t>البغدادي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 هذا وقد أخرج الإمام البخاري طريق الحسين بن محمد عن شيبان عن </w:t>
      </w:r>
      <w:proofErr w:type="gramStart"/>
      <w:r w:rsidRPr="006A2EC1">
        <w:rPr>
          <w:rFonts w:ascii="Times New Roman" w:eastAsia="Times New Roman" w:hAnsi="Times New Roman" w:cs="Traditional Arabic" w:hint="cs"/>
          <w:sz w:val="36"/>
          <w:szCs w:val="36"/>
          <w:rtl/>
          <w:lang w:eastAsia="ar-SA"/>
        </w:rPr>
        <w:t>قتادة .</w:t>
      </w:r>
      <w:proofErr w:type="gramEnd"/>
      <w:r w:rsidRPr="006A2EC1">
        <w:rPr>
          <w:rFonts w:ascii="Times New Roman" w:eastAsia="Times New Roman" w:hAnsi="Times New Roman" w:cs="Traditional Arabic" w:hint="cs"/>
          <w:sz w:val="36"/>
          <w:szCs w:val="36"/>
          <w:rtl/>
          <w:lang w:eastAsia="ar-SA"/>
        </w:rPr>
        <w:t xml:space="preserve"> كما أفاد الإمام أحمد من تفسير شيبان عن قتادة حيث صرح بذلك في مسنده في تسعة مواضع فيقول: ثنا حسين في تفسير شيبان عن </w:t>
      </w:r>
      <w:proofErr w:type="gramStart"/>
      <w:r w:rsidRPr="006A2EC1">
        <w:rPr>
          <w:rFonts w:ascii="Times New Roman" w:eastAsia="Times New Roman" w:hAnsi="Times New Roman" w:cs="Traditional Arabic" w:hint="cs"/>
          <w:sz w:val="36"/>
          <w:szCs w:val="36"/>
          <w:rtl/>
          <w:lang w:eastAsia="ar-SA"/>
        </w:rPr>
        <w:t>قتادة .</w:t>
      </w:r>
      <w:proofErr w:type="gramEnd"/>
      <w:r w:rsidRPr="006A2EC1">
        <w:rPr>
          <w:rFonts w:ascii="Times New Roman" w:eastAsia="Times New Roman" w:hAnsi="Times New Roman" w:cs="Traditional Arabic" w:hint="cs"/>
          <w:sz w:val="36"/>
          <w:szCs w:val="36"/>
          <w:rtl/>
          <w:lang w:eastAsia="ar-SA"/>
        </w:rPr>
        <w:t xml:space="preserve"> </w:t>
      </w:r>
    </w:p>
    <w:p w:rsidR="006A2EC1" w:rsidRPr="003A1809"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3A1809">
        <w:rPr>
          <w:rFonts w:ascii="Times New Roman" w:eastAsia="Times New Roman" w:hAnsi="Times New Roman" w:cs="Traditional Arabic" w:hint="cs"/>
          <w:b/>
          <w:bCs/>
          <w:sz w:val="36"/>
          <w:szCs w:val="36"/>
          <w:rtl/>
          <w:lang w:eastAsia="ar-SA"/>
        </w:rPr>
        <w:t xml:space="preserve">طريق معمر بن راشد عن </w:t>
      </w:r>
      <w:proofErr w:type="gramStart"/>
      <w:r w:rsidRPr="003A1809">
        <w:rPr>
          <w:rFonts w:ascii="Times New Roman" w:eastAsia="Times New Roman" w:hAnsi="Times New Roman" w:cs="Traditional Arabic" w:hint="cs"/>
          <w:b/>
          <w:bCs/>
          <w:sz w:val="36"/>
          <w:szCs w:val="36"/>
          <w:rtl/>
          <w:lang w:eastAsia="ar-SA"/>
        </w:rPr>
        <w:t>قتادة :</w:t>
      </w:r>
      <w:proofErr w:type="gramEnd"/>
      <w:r w:rsidRPr="003A1809">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 xml:space="preserve">أكثر العلماء نقلا عن معمر بن راشد عن </w:t>
      </w:r>
      <w:r w:rsidR="003A1809">
        <w:rPr>
          <w:rFonts w:ascii="Times New Roman" w:eastAsia="Times New Roman" w:hAnsi="Times New Roman" w:cs="Traditional Arabic" w:hint="cs"/>
          <w:sz w:val="36"/>
          <w:szCs w:val="36"/>
          <w:rtl/>
          <w:lang w:eastAsia="ar-SA"/>
        </w:rPr>
        <w:t xml:space="preserve">قتادة في التفسير هو عبد الرزاق </w:t>
      </w:r>
      <w:r w:rsidRPr="006A2EC1">
        <w:rPr>
          <w:rFonts w:ascii="Times New Roman" w:eastAsia="Times New Roman" w:hAnsi="Times New Roman" w:cs="Traditional Arabic" w:hint="cs"/>
          <w:sz w:val="36"/>
          <w:szCs w:val="36"/>
          <w:rtl/>
          <w:lang w:eastAsia="ar-SA"/>
        </w:rPr>
        <w:t xml:space="preserve">بن همام الصنعاني في تفسيره </w:t>
      </w:r>
      <w:proofErr w:type="gramStart"/>
      <w:r w:rsidRPr="006A2EC1">
        <w:rPr>
          <w:rFonts w:ascii="Times New Roman" w:eastAsia="Times New Roman" w:hAnsi="Times New Roman" w:cs="Traditional Arabic" w:hint="cs"/>
          <w:sz w:val="36"/>
          <w:szCs w:val="36"/>
          <w:rtl/>
          <w:lang w:eastAsia="ar-SA"/>
        </w:rPr>
        <w:t>ومصنفه ،</w:t>
      </w:r>
      <w:proofErr w:type="gramEnd"/>
      <w:r w:rsidRPr="006A2EC1">
        <w:rPr>
          <w:rFonts w:ascii="Times New Roman" w:eastAsia="Times New Roman" w:hAnsi="Times New Roman" w:cs="Traditional Arabic" w:hint="cs"/>
          <w:sz w:val="36"/>
          <w:szCs w:val="36"/>
          <w:rtl/>
          <w:lang w:eastAsia="ar-SA"/>
        </w:rPr>
        <w:t xml:space="preserve"> وأغلب تفسيره عن معمر عن قتادة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صحح إسناده الحافظ ابن حجر وهو كما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لأن رجاله ثقات والإسناد متصل على شرط الشيخين كما يلي : </w:t>
      </w:r>
    </w:p>
    <w:p w:rsidR="006A2EC1" w:rsidRPr="006A2EC1"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معمر بن </w:t>
      </w:r>
      <w:proofErr w:type="gramStart"/>
      <w:r w:rsidRPr="006A2EC1">
        <w:rPr>
          <w:rFonts w:ascii="Times New Roman" w:eastAsia="Times New Roman" w:hAnsi="Times New Roman" w:cs="Traditional Arabic" w:hint="cs"/>
          <w:sz w:val="36"/>
          <w:szCs w:val="36"/>
          <w:rtl/>
          <w:lang w:eastAsia="ar-SA"/>
        </w:rPr>
        <w:t>راشد :</w:t>
      </w:r>
      <w:proofErr w:type="gramEnd"/>
      <w:r w:rsidRPr="006A2EC1">
        <w:rPr>
          <w:rFonts w:ascii="Times New Roman" w:eastAsia="Times New Roman" w:hAnsi="Times New Roman" w:cs="Traditional Arabic" w:hint="cs"/>
          <w:sz w:val="36"/>
          <w:szCs w:val="36"/>
          <w:rtl/>
          <w:lang w:eastAsia="ar-SA"/>
        </w:rPr>
        <w:t xml:space="preserve"> الأزدي الأموي ، أبو عروة البصري نزيل اليمن ثقة ثبت فاضل إلا أن في روايته عن ثابت والأعمش وهشام بن عروة شيئا وكذا فيما حدث بالبصرة روى له الجماعة . وهو معروف بالرواية عن قتادة بن دعامة وبرواية عبد الرزاق </w:t>
      </w:r>
      <w:proofErr w:type="gramStart"/>
      <w:r w:rsidRPr="006A2EC1">
        <w:rPr>
          <w:rFonts w:ascii="Times New Roman" w:eastAsia="Times New Roman" w:hAnsi="Times New Roman" w:cs="Traditional Arabic" w:hint="cs"/>
          <w:sz w:val="36"/>
          <w:szCs w:val="36"/>
          <w:rtl/>
          <w:lang w:eastAsia="ar-SA"/>
        </w:rPr>
        <w:t>عنه .</w:t>
      </w:r>
      <w:proofErr w:type="gramEnd"/>
    </w:p>
    <w:p w:rsidR="003A1809" w:rsidRDefault="006A2EC1" w:rsidP="00693666">
      <w:pPr>
        <w:numPr>
          <w:ilvl w:val="0"/>
          <w:numId w:val="2"/>
        </w:numPr>
        <w:spacing w:after="0" w:line="240" w:lineRule="auto"/>
        <w:ind w:left="0" w:right="0"/>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قتادة بن دعامة بن قتادة </w:t>
      </w:r>
      <w:proofErr w:type="gramStart"/>
      <w:r w:rsidRPr="006A2EC1">
        <w:rPr>
          <w:rFonts w:ascii="Times New Roman" w:eastAsia="Times New Roman" w:hAnsi="Times New Roman" w:cs="Traditional Arabic" w:hint="cs"/>
          <w:sz w:val="36"/>
          <w:szCs w:val="36"/>
          <w:rtl/>
          <w:lang w:eastAsia="ar-SA"/>
        </w:rPr>
        <w:t>السدوسي ،</w:t>
      </w:r>
      <w:proofErr w:type="gramEnd"/>
      <w:r w:rsidRPr="006A2EC1">
        <w:rPr>
          <w:rFonts w:ascii="Times New Roman" w:eastAsia="Times New Roman" w:hAnsi="Times New Roman" w:cs="Traditional Arabic" w:hint="cs"/>
          <w:sz w:val="36"/>
          <w:szCs w:val="36"/>
          <w:rtl/>
          <w:lang w:eastAsia="ar-SA"/>
        </w:rPr>
        <w:t xml:space="preserve"> أبو الخطاب البصري ثقة ثبت روى له الجماعة ، ذكره الحافظ ابن حجر في الطبقة الثالثة في المدلسين وقد سمع من أنس وسعيد بن المسيب وأبي رافع على خ</w:t>
      </w:r>
      <w:r w:rsidR="003A1809">
        <w:rPr>
          <w:rFonts w:ascii="Times New Roman" w:eastAsia="Times New Roman" w:hAnsi="Times New Roman" w:cs="Traditional Arabic" w:hint="cs"/>
          <w:sz w:val="36"/>
          <w:szCs w:val="36"/>
          <w:rtl/>
          <w:lang w:eastAsia="ar-SA"/>
        </w:rPr>
        <w:t xml:space="preserve">لاف ولم يسمع من أبي بردة وخلاس </w:t>
      </w:r>
      <w:r w:rsidRPr="006A2EC1">
        <w:rPr>
          <w:rFonts w:ascii="Times New Roman" w:eastAsia="Times New Roman" w:hAnsi="Times New Roman" w:cs="Traditional Arabic" w:hint="cs"/>
          <w:sz w:val="36"/>
          <w:szCs w:val="36"/>
          <w:rtl/>
          <w:lang w:eastAsia="ar-SA"/>
        </w:rPr>
        <w:t xml:space="preserve">بن عمرو ومجاهد وأبي العالية وسعيد بن جبير . </w:t>
      </w:r>
    </w:p>
    <w:p w:rsidR="006A2EC1" w:rsidRPr="006A2EC1" w:rsidRDefault="006A2EC1" w:rsidP="003A1809">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t xml:space="preserve">وإسناد عبد الرزاق عن معمر عن قتادة يرويه الطبري وابن أبي حاتم من طريق الحسن بن أبي الربيع </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 أي الحسن بن يحيى- عن عبد الرزاق </w:t>
      </w:r>
      <w:proofErr w:type="gramStart"/>
      <w:r w:rsidRPr="006A2EC1">
        <w:rPr>
          <w:rFonts w:ascii="Times New Roman" w:eastAsia="Times New Roman" w:hAnsi="Times New Roman" w:cs="Traditional Arabic" w:hint="cs"/>
          <w:sz w:val="36"/>
          <w:szCs w:val="36"/>
          <w:rtl/>
          <w:lang w:eastAsia="ar-SA"/>
        </w:rPr>
        <w:t>به .</w:t>
      </w:r>
      <w:proofErr w:type="gramEnd"/>
      <w:r w:rsidRPr="006A2EC1">
        <w:rPr>
          <w:rFonts w:ascii="Times New Roman" w:eastAsia="Times New Roman" w:hAnsi="Times New Roman" w:cs="Traditional Arabic" w:hint="cs"/>
          <w:sz w:val="36"/>
          <w:szCs w:val="36"/>
          <w:rtl/>
          <w:lang w:eastAsia="ar-SA"/>
        </w:rPr>
        <w:t xml:space="preserve"> وقد حكم شيخ الإسلام على طريق معمر عن قتادة بأنه </w:t>
      </w:r>
      <w:proofErr w:type="gramStart"/>
      <w:r w:rsidRPr="006A2EC1">
        <w:rPr>
          <w:rFonts w:ascii="Times New Roman" w:eastAsia="Times New Roman" w:hAnsi="Times New Roman" w:cs="Traditional Arabic" w:hint="cs"/>
          <w:sz w:val="36"/>
          <w:szCs w:val="36"/>
          <w:rtl/>
          <w:lang w:eastAsia="ar-SA"/>
        </w:rPr>
        <w:t>ثابت .</w:t>
      </w:r>
      <w:proofErr w:type="gramEnd"/>
      <w:r w:rsidRPr="006A2EC1">
        <w:rPr>
          <w:rFonts w:ascii="Times New Roman" w:eastAsia="Times New Roman" w:hAnsi="Times New Roman" w:cs="Traditional Arabic" w:hint="cs"/>
          <w:sz w:val="36"/>
          <w:szCs w:val="36"/>
          <w:rtl/>
          <w:lang w:eastAsia="ar-SA"/>
        </w:rPr>
        <w:t xml:space="preserve"> </w:t>
      </w:r>
    </w:p>
    <w:p w:rsidR="006A2EC1" w:rsidRPr="00B12C42" w:rsidRDefault="006A2EC1" w:rsidP="00B12C42">
      <w:pPr>
        <w:pStyle w:val="aa"/>
        <w:numPr>
          <w:ilvl w:val="0"/>
          <w:numId w:val="46"/>
        </w:numPr>
        <w:spacing w:after="0" w:line="240" w:lineRule="auto"/>
        <w:jc w:val="lowKashida"/>
        <w:rPr>
          <w:rFonts w:ascii="Times New Roman" w:eastAsia="Times New Roman" w:hAnsi="Times New Roman" w:cs="Traditional Arabic"/>
          <w:b/>
          <w:bCs/>
          <w:sz w:val="36"/>
          <w:szCs w:val="36"/>
          <w:rtl/>
          <w:lang w:eastAsia="ar-SA"/>
        </w:rPr>
      </w:pPr>
      <w:r w:rsidRPr="00B12C42">
        <w:rPr>
          <w:rFonts w:ascii="Times New Roman" w:eastAsia="Times New Roman" w:hAnsi="Times New Roman" w:cs="Traditional Arabic" w:hint="cs"/>
          <w:b/>
          <w:bCs/>
          <w:sz w:val="36"/>
          <w:szCs w:val="36"/>
          <w:rtl/>
          <w:lang w:eastAsia="ar-SA"/>
        </w:rPr>
        <w:t xml:space="preserve">الإسناد عن مجاهد بن جبر </w:t>
      </w:r>
      <w:proofErr w:type="gramStart"/>
      <w:r w:rsidRPr="00B12C42">
        <w:rPr>
          <w:rFonts w:ascii="Times New Roman" w:eastAsia="Times New Roman" w:hAnsi="Times New Roman" w:cs="Traditional Arabic" w:hint="cs"/>
          <w:b/>
          <w:bCs/>
          <w:sz w:val="36"/>
          <w:szCs w:val="36"/>
          <w:rtl/>
          <w:lang w:eastAsia="ar-SA"/>
        </w:rPr>
        <w:t>المخزومي :</w:t>
      </w:r>
      <w:proofErr w:type="gramEnd"/>
      <w:r w:rsidRPr="00B12C42">
        <w:rPr>
          <w:rFonts w:ascii="Times New Roman" w:eastAsia="Times New Roman" w:hAnsi="Times New Roman" w:cs="Traditional Arabic" w:hint="cs"/>
          <w:b/>
          <w:b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اشتهر ابن أبي نجيح برواية التفسير </w:t>
      </w:r>
      <w:r w:rsidR="003A1809">
        <w:rPr>
          <w:rFonts w:ascii="Times New Roman" w:eastAsia="Times New Roman" w:hAnsi="Times New Roman" w:cs="Traditional Arabic" w:hint="cs"/>
          <w:sz w:val="36"/>
          <w:szCs w:val="36"/>
          <w:rtl/>
          <w:lang w:eastAsia="ar-SA"/>
        </w:rPr>
        <w:t>عن مجاهد ويكاد تفسير مجاهد يدور</w:t>
      </w:r>
      <w:r w:rsidRPr="006A2EC1">
        <w:rPr>
          <w:rFonts w:ascii="Times New Roman" w:eastAsia="Times New Roman" w:hAnsi="Times New Roman" w:cs="Traditional Arabic" w:hint="cs"/>
          <w:sz w:val="36"/>
          <w:szCs w:val="36"/>
          <w:rtl/>
          <w:lang w:eastAsia="ar-SA"/>
        </w:rPr>
        <w:t xml:space="preserve"> محور إسناده على ابن أبي </w:t>
      </w:r>
      <w:proofErr w:type="gramStart"/>
      <w:r w:rsidRPr="006A2EC1">
        <w:rPr>
          <w:rFonts w:ascii="Times New Roman" w:eastAsia="Times New Roman" w:hAnsi="Times New Roman" w:cs="Traditional Arabic" w:hint="cs"/>
          <w:sz w:val="36"/>
          <w:szCs w:val="36"/>
          <w:rtl/>
          <w:lang w:eastAsia="ar-SA"/>
        </w:rPr>
        <w:t>نجيح ،</w:t>
      </w:r>
      <w:proofErr w:type="gramEnd"/>
      <w:r w:rsidRPr="006A2EC1">
        <w:rPr>
          <w:rFonts w:ascii="Times New Roman" w:eastAsia="Times New Roman" w:hAnsi="Times New Roman" w:cs="Traditional Arabic" w:hint="cs"/>
          <w:sz w:val="36"/>
          <w:szCs w:val="36"/>
          <w:rtl/>
          <w:lang w:eastAsia="ar-SA"/>
        </w:rPr>
        <w:t xml:space="preserve"> فمن الطرق إلى ابن أبي نجيح عن مجاهد ما يلي : </w:t>
      </w:r>
    </w:p>
    <w:p w:rsidR="006A2EC1" w:rsidRPr="003A1809" w:rsidRDefault="006A2EC1" w:rsidP="00693666">
      <w:pPr>
        <w:spacing w:after="0" w:line="240" w:lineRule="auto"/>
        <w:jc w:val="lowKashida"/>
        <w:rPr>
          <w:rFonts w:ascii="Times New Roman" w:eastAsia="Times New Roman" w:hAnsi="Times New Roman" w:cs="Traditional Arabic"/>
          <w:b/>
          <w:bCs/>
          <w:sz w:val="36"/>
          <w:szCs w:val="36"/>
          <w:rtl/>
          <w:lang w:eastAsia="ar-SA"/>
        </w:rPr>
      </w:pPr>
      <w:proofErr w:type="gramStart"/>
      <w:r w:rsidRPr="003A1809">
        <w:rPr>
          <w:rFonts w:ascii="Times New Roman" w:eastAsia="Times New Roman" w:hAnsi="Times New Roman" w:cs="Traditional Arabic" w:hint="cs"/>
          <w:b/>
          <w:bCs/>
          <w:sz w:val="36"/>
          <w:szCs w:val="36"/>
          <w:rtl/>
          <w:lang w:eastAsia="ar-SA"/>
        </w:rPr>
        <w:t>أولا :</w:t>
      </w:r>
      <w:proofErr w:type="gramEnd"/>
      <w:r w:rsidRPr="003A1809">
        <w:rPr>
          <w:rFonts w:ascii="Times New Roman" w:eastAsia="Times New Roman" w:hAnsi="Times New Roman" w:cs="Traditional Arabic" w:hint="cs"/>
          <w:b/>
          <w:bCs/>
          <w:sz w:val="36"/>
          <w:szCs w:val="36"/>
          <w:rtl/>
          <w:lang w:eastAsia="ar-SA"/>
        </w:rPr>
        <w:t xml:space="preserve"> طريق عيسى بن ميمون عن ابن أبي نجيح عن مجاهد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ويروي الطبري غالبا هذا الطريق </w:t>
      </w:r>
      <w:proofErr w:type="gramStart"/>
      <w:r w:rsidRPr="006A2EC1">
        <w:rPr>
          <w:rFonts w:ascii="Times New Roman" w:eastAsia="Times New Roman" w:hAnsi="Times New Roman" w:cs="Traditional Arabic" w:hint="cs"/>
          <w:sz w:val="36"/>
          <w:szCs w:val="36"/>
          <w:rtl/>
          <w:lang w:eastAsia="ar-SA"/>
        </w:rPr>
        <w:t>فيقول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حدثني محمد بن عمرو قال حدثنا أبو عاصم قال حدثنا عيسى بن </w:t>
      </w:r>
      <w:proofErr w:type="gramStart"/>
      <w:r w:rsidRPr="006A2EC1">
        <w:rPr>
          <w:rFonts w:ascii="Times New Roman" w:eastAsia="Times New Roman" w:hAnsi="Times New Roman" w:cs="Traditional Arabic" w:hint="cs"/>
          <w:sz w:val="36"/>
          <w:szCs w:val="36"/>
          <w:rtl/>
          <w:lang w:eastAsia="ar-SA"/>
        </w:rPr>
        <w:t>ميمون ،</w:t>
      </w:r>
      <w:proofErr w:type="gramEnd"/>
      <w:r w:rsidRPr="006A2EC1">
        <w:rPr>
          <w:rFonts w:ascii="Times New Roman" w:eastAsia="Times New Roman" w:hAnsi="Times New Roman" w:cs="Traditional Arabic" w:hint="cs"/>
          <w:sz w:val="36"/>
          <w:szCs w:val="36"/>
          <w:rtl/>
          <w:lang w:eastAsia="ar-SA"/>
        </w:rPr>
        <w:t xml:space="preserve"> قال : حدثنا ابن أبي نجيح عن مجاهد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ومحمد بن عمرو </w:t>
      </w:r>
      <w:proofErr w:type="gramStart"/>
      <w:r w:rsidRPr="006A2EC1">
        <w:rPr>
          <w:rFonts w:ascii="Times New Roman" w:eastAsia="Times New Roman" w:hAnsi="Times New Roman" w:cs="Traditional Arabic" w:hint="cs"/>
          <w:sz w:val="36"/>
          <w:szCs w:val="36"/>
          <w:rtl/>
          <w:lang w:eastAsia="ar-SA"/>
        </w:rPr>
        <w:t>هو :</w:t>
      </w:r>
      <w:proofErr w:type="gramEnd"/>
      <w:r w:rsidRPr="006A2EC1">
        <w:rPr>
          <w:rFonts w:ascii="Times New Roman" w:eastAsia="Times New Roman" w:hAnsi="Times New Roman" w:cs="Traditional Arabic" w:hint="cs"/>
          <w:sz w:val="36"/>
          <w:szCs w:val="36"/>
          <w:rtl/>
          <w:lang w:eastAsia="ar-SA"/>
        </w:rPr>
        <w:t xml:space="preserve"> أبو بكر الباهلي البصري : ثقة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وأبو </w:t>
      </w:r>
      <w:proofErr w:type="gramStart"/>
      <w:r w:rsidRPr="006A2EC1">
        <w:rPr>
          <w:rFonts w:ascii="Times New Roman" w:eastAsia="Times New Roman" w:hAnsi="Times New Roman" w:cs="Traditional Arabic" w:hint="cs"/>
          <w:sz w:val="36"/>
          <w:szCs w:val="36"/>
          <w:rtl/>
          <w:lang w:eastAsia="ar-SA"/>
        </w:rPr>
        <w:t>عاصم :</w:t>
      </w:r>
      <w:proofErr w:type="gramEnd"/>
      <w:r w:rsidRPr="006A2EC1">
        <w:rPr>
          <w:rFonts w:ascii="Times New Roman" w:eastAsia="Times New Roman" w:hAnsi="Times New Roman" w:cs="Traditional Arabic" w:hint="cs"/>
          <w:sz w:val="36"/>
          <w:szCs w:val="36"/>
          <w:rtl/>
          <w:lang w:eastAsia="ar-SA"/>
        </w:rPr>
        <w:t xml:space="preserve"> هو الضحاك ابن مخلد : ثقة ثبت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وعيسى بن </w:t>
      </w:r>
      <w:proofErr w:type="gramStart"/>
      <w:r w:rsidRPr="006A2EC1">
        <w:rPr>
          <w:rFonts w:ascii="Times New Roman" w:eastAsia="Times New Roman" w:hAnsi="Times New Roman" w:cs="Traditional Arabic" w:hint="cs"/>
          <w:sz w:val="36"/>
          <w:szCs w:val="36"/>
          <w:rtl/>
          <w:lang w:eastAsia="ar-SA"/>
        </w:rPr>
        <w:t>ميمون :</w:t>
      </w:r>
      <w:proofErr w:type="gramEnd"/>
      <w:r w:rsidRPr="006A2EC1">
        <w:rPr>
          <w:rFonts w:ascii="Times New Roman" w:eastAsia="Times New Roman" w:hAnsi="Times New Roman" w:cs="Traditional Arabic" w:hint="cs"/>
          <w:sz w:val="36"/>
          <w:szCs w:val="36"/>
          <w:rtl/>
          <w:lang w:eastAsia="ar-SA"/>
        </w:rPr>
        <w:t xml:space="preserve"> هو الجرشي : ثقة . </w:t>
      </w:r>
    </w:p>
    <w:p w:rsidR="006A2EC1" w:rsidRPr="006A2EC1" w:rsidRDefault="006A2EC1" w:rsidP="00693666">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hint="cs"/>
          <w:sz w:val="36"/>
          <w:szCs w:val="36"/>
          <w:rtl/>
          <w:lang w:eastAsia="ar-SA"/>
        </w:rPr>
        <w:lastRenderedPageBreak/>
        <w:t xml:space="preserve">وابن أبي </w:t>
      </w:r>
      <w:proofErr w:type="gramStart"/>
      <w:r w:rsidRPr="006A2EC1">
        <w:rPr>
          <w:rFonts w:ascii="Times New Roman" w:eastAsia="Times New Roman" w:hAnsi="Times New Roman" w:cs="Traditional Arabic" w:hint="cs"/>
          <w:sz w:val="36"/>
          <w:szCs w:val="36"/>
          <w:rtl/>
          <w:lang w:eastAsia="ar-SA"/>
        </w:rPr>
        <w:t>نجيح :</w:t>
      </w:r>
      <w:proofErr w:type="gramEnd"/>
      <w:r w:rsidRPr="006A2EC1">
        <w:rPr>
          <w:rFonts w:ascii="Times New Roman" w:eastAsia="Times New Roman" w:hAnsi="Times New Roman" w:cs="Traditional Arabic" w:hint="cs"/>
          <w:sz w:val="36"/>
          <w:szCs w:val="36"/>
          <w:rtl/>
          <w:lang w:eastAsia="ar-SA"/>
        </w:rPr>
        <w:t xml:space="preserve"> هو عبد الله بن يسار المكي أبو يسار الثقفي مولاهم ثقة رمي بالقدر ، وهو من مدلسي المرتبة الثالثة ، وقد تكلم فيه وفي روايته عن مجاهد فنقل الذهبي أنه لم يسمع التفسير كله من مجاهد ، ونقل أيضا عن البخاري أنه كان يتهم بالاعتزال والقدر ، وعن القطان أنه كان من رؤوس الدعاة . وأجاب الذهبي عن ذلك كله </w:t>
      </w:r>
      <w:proofErr w:type="gramStart"/>
      <w:r w:rsidRPr="006A2EC1">
        <w:rPr>
          <w:rFonts w:ascii="Times New Roman" w:eastAsia="Times New Roman" w:hAnsi="Times New Roman" w:cs="Traditional Arabic" w:hint="cs"/>
          <w:sz w:val="36"/>
          <w:szCs w:val="36"/>
          <w:rtl/>
          <w:lang w:eastAsia="ar-SA"/>
        </w:rPr>
        <w:t>فقال :هو</w:t>
      </w:r>
      <w:proofErr w:type="gramEnd"/>
      <w:r w:rsidRPr="006A2EC1">
        <w:rPr>
          <w:rFonts w:ascii="Times New Roman" w:eastAsia="Times New Roman" w:hAnsi="Times New Roman" w:cs="Traditional Arabic" w:hint="cs"/>
          <w:sz w:val="36"/>
          <w:szCs w:val="36"/>
          <w:rtl/>
          <w:lang w:eastAsia="ar-SA"/>
        </w:rPr>
        <w:t xml:space="preserve"> من أخص الناس بمجاهد ونقل عن ابن المديني قال : أما التفسير فهو فيه ثقة يعلمه ، قد قفز القنطرة واحتج به أرباب الصحاح ولعله رجع عن البدعة وقد رأى القدر جماعة من الثقات </w:t>
      </w:r>
      <w:proofErr w:type="spellStart"/>
      <w:r w:rsidRPr="006A2EC1">
        <w:rPr>
          <w:rFonts w:ascii="Times New Roman" w:eastAsia="Times New Roman" w:hAnsi="Times New Roman" w:cs="Traditional Arabic" w:hint="cs"/>
          <w:sz w:val="36"/>
          <w:szCs w:val="36"/>
          <w:rtl/>
          <w:lang w:eastAsia="ar-SA"/>
        </w:rPr>
        <w:t>وأخطؤوا</w:t>
      </w:r>
      <w:proofErr w:type="spell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ونقل ابن أبي حاتم عن وكيع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كان سفيان يصحح تفسير ابن أبي نجيح . </w:t>
      </w:r>
    </w:p>
    <w:p w:rsidR="003A1809"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وقال شيخ الإسلام ابن </w:t>
      </w:r>
      <w:proofErr w:type="gramStart"/>
      <w:r w:rsidRPr="006A2EC1">
        <w:rPr>
          <w:rFonts w:ascii="Times New Roman" w:eastAsia="Times New Roman" w:hAnsi="Times New Roman" w:cs="Traditional Arabic" w:hint="cs"/>
          <w:sz w:val="36"/>
          <w:szCs w:val="36"/>
          <w:rtl/>
          <w:lang w:eastAsia="ar-SA"/>
        </w:rPr>
        <w:t>تيمية :</w:t>
      </w:r>
      <w:proofErr w:type="gramEnd"/>
      <w:r w:rsidRPr="006A2EC1">
        <w:rPr>
          <w:rFonts w:ascii="Times New Roman" w:eastAsia="Times New Roman" w:hAnsi="Times New Roman" w:cs="Traditional Arabic" w:hint="cs"/>
          <w:sz w:val="36"/>
          <w:szCs w:val="36"/>
          <w:rtl/>
          <w:lang w:eastAsia="ar-SA"/>
        </w:rPr>
        <w:t xml:space="preserve"> وقول القائل : لا تصح رو</w:t>
      </w:r>
      <w:r w:rsidR="003A1809">
        <w:rPr>
          <w:rFonts w:ascii="Times New Roman" w:eastAsia="Times New Roman" w:hAnsi="Times New Roman" w:cs="Traditional Arabic" w:hint="cs"/>
          <w:sz w:val="36"/>
          <w:szCs w:val="36"/>
          <w:rtl/>
          <w:lang w:eastAsia="ar-SA"/>
        </w:rPr>
        <w:t>اية ابن أبي نجيح عن مجاهد جوابه</w:t>
      </w:r>
      <w:r w:rsidRPr="006A2EC1">
        <w:rPr>
          <w:rFonts w:ascii="Times New Roman" w:eastAsia="Times New Roman" w:hAnsi="Times New Roman" w:cs="Traditional Arabic" w:hint="cs"/>
          <w:sz w:val="36"/>
          <w:szCs w:val="36"/>
          <w:rtl/>
          <w:lang w:eastAsia="ar-SA"/>
        </w:rPr>
        <w:t xml:space="preserve">: أن تفسير ابن أبي نجيح عن مجاهد من أصح التفاسير </w:t>
      </w:r>
      <w:r w:rsidR="003A1809">
        <w:rPr>
          <w:rFonts w:ascii="Times New Roman" w:eastAsia="Times New Roman" w:hAnsi="Times New Roman" w:cs="Traditional Arabic" w:hint="cs"/>
          <w:sz w:val="36"/>
          <w:szCs w:val="36"/>
          <w:rtl/>
          <w:lang w:eastAsia="ar-SA"/>
        </w:rPr>
        <w:t xml:space="preserve">بل ليس بأيدي أهل التفسير كتاب </w:t>
      </w:r>
      <w:r w:rsidRPr="006A2EC1">
        <w:rPr>
          <w:rFonts w:ascii="Times New Roman" w:eastAsia="Times New Roman" w:hAnsi="Times New Roman" w:cs="Traditional Arabic" w:hint="cs"/>
          <w:sz w:val="36"/>
          <w:szCs w:val="36"/>
          <w:rtl/>
          <w:lang w:eastAsia="ar-SA"/>
        </w:rPr>
        <w:t xml:space="preserve">تفسير أصح من تفسير ابن أبي نجيح عن مجاهد إلا أن يكون نظيره في الصحة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كما وثقه جمع من الأئمة النقاد كابن معين وأحمد وأبي زرعة والنسائي وابن سعد والعجلي </w:t>
      </w:r>
      <w:proofErr w:type="gramStart"/>
      <w:r w:rsidRPr="006A2EC1">
        <w:rPr>
          <w:rFonts w:ascii="Times New Roman" w:eastAsia="Times New Roman" w:hAnsi="Times New Roman" w:cs="Traditional Arabic" w:hint="cs"/>
          <w:sz w:val="36"/>
          <w:szCs w:val="36"/>
          <w:rtl/>
          <w:lang w:eastAsia="ar-SA"/>
        </w:rPr>
        <w:t>والذهبي .</w:t>
      </w:r>
      <w:proofErr w:type="gramEnd"/>
      <w:r w:rsidRPr="006A2EC1">
        <w:rPr>
          <w:rFonts w:ascii="Times New Roman" w:eastAsia="Times New Roman" w:hAnsi="Times New Roman" w:cs="Traditional Arabic" w:hint="cs"/>
          <w:sz w:val="36"/>
          <w:szCs w:val="36"/>
          <w:rtl/>
          <w:lang w:eastAsia="ar-SA"/>
        </w:rPr>
        <w:t xml:space="preserve"> وعلى هذا فرجاله ثقات وإسناده صحيح وصححه الحافظ ابن </w:t>
      </w:r>
      <w:proofErr w:type="gramStart"/>
      <w:r w:rsidRPr="006A2EC1">
        <w:rPr>
          <w:rFonts w:ascii="Times New Roman" w:eastAsia="Times New Roman" w:hAnsi="Times New Roman" w:cs="Traditional Arabic" w:hint="cs"/>
          <w:sz w:val="36"/>
          <w:szCs w:val="36"/>
          <w:rtl/>
          <w:lang w:eastAsia="ar-SA"/>
        </w:rPr>
        <w:t>حجر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أورد الطبري هذا الإسناد </w:t>
      </w:r>
      <w:proofErr w:type="gramStart"/>
      <w:r w:rsidRPr="006A2EC1">
        <w:rPr>
          <w:rFonts w:ascii="Times New Roman" w:eastAsia="Times New Roman" w:hAnsi="Times New Roman" w:cs="Traditional Arabic" w:hint="cs"/>
          <w:sz w:val="36"/>
          <w:szCs w:val="36"/>
          <w:rtl/>
          <w:lang w:eastAsia="ar-SA"/>
        </w:rPr>
        <w:t>كثيرا .</w:t>
      </w:r>
      <w:proofErr w:type="gramEnd"/>
      <w:r w:rsidRPr="006A2EC1">
        <w:rPr>
          <w:rFonts w:ascii="Times New Roman" w:eastAsia="Times New Roman" w:hAnsi="Times New Roman" w:cs="Traditional Arabic" w:hint="cs"/>
          <w:sz w:val="36"/>
          <w:szCs w:val="36"/>
          <w:rtl/>
          <w:lang w:eastAsia="ar-SA"/>
        </w:rPr>
        <w:t xml:space="preserve"> </w:t>
      </w:r>
    </w:p>
    <w:p w:rsidR="006A2EC1" w:rsidRPr="003A1809" w:rsidRDefault="006A2EC1" w:rsidP="00693666">
      <w:pPr>
        <w:spacing w:after="0" w:line="240" w:lineRule="auto"/>
        <w:jc w:val="lowKashida"/>
        <w:rPr>
          <w:rFonts w:ascii="Times New Roman" w:eastAsia="Times New Roman" w:hAnsi="Times New Roman" w:cs="Traditional Arabic"/>
          <w:b/>
          <w:bCs/>
          <w:sz w:val="36"/>
          <w:szCs w:val="36"/>
          <w:rtl/>
          <w:lang w:eastAsia="ar-SA"/>
        </w:rPr>
      </w:pPr>
      <w:proofErr w:type="gramStart"/>
      <w:r w:rsidRPr="003A1809">
        <w:rPr>
          <w:rFonts w:ascii="Times New Roman" w:eastAsia="Times New Roman" w:hAnsi="Times New Roman" w:cs="Traditional Arabic" w:hint="cs"/>
          <w:b/>
          <w:bCs/>
          <w:sz w:val="36"/>
          <w:szCs w:val="36"/>
          <w:rtl/>
          <w:lang w:eastAsia="ar-SA"/>
        </w:rPr>
        <w:t>ثانيا :</w:t>
      </w:r>
      <w:proofErr w:type="gramEnd"/>
      <w:r w:rsidRPr="003A1809">
        <w:rPr>
          <w:rFonts w:ascii="Times New Roman" w:eastAsia="Times New Roman" w:hAnsi="Times New Roman" w:cs="Traditional Arabic" w:hint="cs"/>
          <w:b/>
          <w:bCs/>
          <w:sz w:val="36"/>
          <w:szCs w:val="36"/>
          <w:rtl/>
          <w:lang w:eastAsia="ar-SA"/>
        </w:rPr>
        <w:t xml:space="preserve"> طريق ورقاء عن ابن أبي نجيح عن مجاهد : </w:t>
      </w:r>
    </w:p>
    <w:p w:rsidR="005147A1" w:rsidRDefault="006A2EC1" w:rsidP="005147A1">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ورقاء :</w:t>
      </w:r>
      <w:proofErr w:type="gramEnd"/>
      <w:r w:rsidRPr="006A2EC1">
        <w:rPr>
          <w:rFonts w:ascii="Times New Roman" w:eastAsia="Times New Roman" w:hAnsi="Times New Roman" w:cs="Traditional Arabic" w:hint="cs"/>
          <w:sz w:val="36"/>
          <w:szCs w:val="36"/>
          <w:rtl/>
          <w:lang w:eastAsia="ar-SA"/>
        </w:rPr>
        <w:t xml:space="preserve"> هو ورقاء بن عمر اليشكري ، أبو بشر الكوفي ، نزيل المدائن وقد اختلف فيه ، فنقل ابن حجر عن حرب قال : قلت لأحمد : ورقاء أحب إليك</w:t>
      </w:r>
      <w:r w:rsidR="003A1809">
        <w:rPr>
          <w:rFonts w:ascii="Times New Roman" w:eastAsia="Times New Roman" w:hAnsi="Times New Roman" w:cs="Traditional Arabic" w:hint="cs"/>
          <w:sz w:val="36"/>
          <w:szCs w:val="36"/>
          <w:rtl/>
          <w:lang w:eastAsia="ar-SA"/>
        </w:rPr>
        <w:t xml:space="preserve"> في تفسير ابن أبي نجيح أو شيبان</w:t>
      </w:r>
      <w:r w:rsidRPr="006A2EC1">
        <w:rPr>
          <w:rFonts w:ascii="Times New Roman" w:eastAsia="Times New Roman" w:hAnsi="Times New Roman" w:cs="Traditional Arabic" w:hint="cs"/>
          <w:sz w:val="36"/>
          <w:szCs w:val="36"/>
          <w:rtl/>
          <w:lang w:eastAsia="ar-SA"/>
        </w:rPr>
        <w:t>؟ قال : كلاهما ثقة وورقاء أوثقهما إلا أنهم يقولون لم يسمع التفسير كله ، يقولون : بعضه عرض ونقل عن يحيى بن سعيد قال معاذ : قال ورقاء : كتاب التفسير قرأت نصفه على ابن أبي نجيح وقر</w:t>
      </w:r>
      <w:r w:rsidR="003A1809">
        <w:rPr>
          <w:rFonts w:ascii="Times New Roman" w:eastAsia="Times New Roman" w:hAnsi="Times New Roman" w:cs="Traditional Arabic" w:hint="cs"/>
          <w:sz w:val="36"/>
          <w:szCs w:val="36"/>
          <w:rtl/>
          <w:lang w:eastAsia="ar-SA"/>
        </w:rPr>
        <w:t>ئ</w:t>
      </w:r>
      <w:r w:rsidRPr="006A2EC1">
        <w:rPr>
          <w:rFonts w:ascii="Times New Roman" w:eastAsia="Times New Roman" w:hAnsi="Times New Roman" w:cs="Traditional Arabic" w:hint="cs"/>
          <w:sz w:val="36"/>
          <w:szCs w:val="36"/>
          <w:rtl/>
          <w:lang w:eastAsia="ar-SA"/>
        </w:rPr>
        <w:t xml:space="preserve"> علي نصفه . وعن الدوري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قلت لابن معين :</w:t>
      </w:r>
      <w:r w:rsidR="005147A1">
        <w:rPr>
          <w:rFonts w:ascii="Times New Roman" w:eastAsia="Times New Roman" w:hAnsi="Times New Roman" w:cs="Traditional Arabic" w:hint="cs"/>
          <w:sz w:val="36"/>
          <w:szCs w:val="36"/>
          <w:rtl/>
          <w:lang w:eastAsia="ar-SA"/>
        </w:rPr>
        <w:t xml:space="preserve"> ابن أبي نجيح عن مجاهد ، قلت : </w:t>
      </w:r>
      <w:r w:rsidRPr="006A2EC1">
        <w:rPr>
          <w:rFonts w:ascii="Times New Roman" w:eastAsia="Times New Roman" w:hAnsi="Times New Roman" w:cs="Traditional Arabic" w:hint="cs"/>
          <w:sz w:val="36"/>
          <w:szCs w:val="36"/>
          <w:rtl/>
          <w:lang w:eastAsia="ar-SA"/>
        </w:rPr>
        <w:t xml:space="preserve">أيما أحب إليك تفسير ورقاء أو ابن جريج ؟ قال : ورقاء لأن ابن جريج لم يسمع من مجاهد إلا حرفا واحدا . </w:t>
      </w:r>
    </w:p>
    <w:p w:rsidR="006A2EC1" w:rsidRPr="006A2EC1" w:rsidRDefault="006A2EC1" w:rsidP="005147A1">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وثقه أحمد وابن معين </w:t>
      </w:r>
      <w:proofErr w:type="gramStart"/>
      <w:r w:rsidRPr="006A2EC1">
        <w:rPr>
          <w:rFonts w:ascii="Times New Roman" w:eastAsia="Times New Roman" w:hAnsi="Times New Roman" w:cs="Traditional Arabic" w:hint="cs"/>
          <w:sz w:val="36"/>
          <w:szCs w:val="36"/>
          <w:rtl/>
          <w:lang w:eastAsia="ar-SA"/>
        </w:rPr>
        <w:t>ووكيع ،</w:t>
      </w:r>
      <w:proofErr w:type="gramEnd"/>
      <w:r w:rsidRPr="006A2EC1">
        <w:rPr>
          <w:rFonts w:ascii="Times New Roman" w:eastAsia="Times New Roman" w:hAnsi="Times New Roman" w:cs="Traditional Arabic" w:hint="cs"/>
          <w:sz w:val="36"/>
          <w:szCs w:val="36"/>
          <w:rtl/>
          <w:lang w:eastAsia="ar-SA"/>
        </w:rPr>
        <w:t xml:space="preserve"> وأما ما قيل فيه ففي روايته عن منصور .</w:t>
      </w:r>
    </w:p>
    <w:p w:rsidR="006A2EC1" w:rsidRPr="006A2EC1" w:rsidRDefault="006A2EC1" w:rsidP="005147A1">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قال الح</w:t>
      </w:r>
      <w:r w:rsidR="005147A1">
        <w:rPr>
          <w:rFonts w:ascii="Times New Roman" w:eastAsia="Times New Roman" w:hAnsi="Times New Roman" w:cs="Traditional Arabic" w:hint="cs"/>
          <w:sz w:val="36"/>
          <w:szCs w:val="36"/>
          <w:rtl/>
          <w:lang w:eastAsia="ar-SA"/>
        </w:rPr>
        <w:t xml:space="preserve">افظ في </w:t>
      </w:r>
      <w:proofErr w:type="gramStart"/>
      <w:r w:rsidR="005147A1">
        <w:rPr>
          <w:rFonts w:ascii="Times New Roman" w:eastAsia="Times New Roman" w:hAnsi="Times New Roman" w:cs="Traditional Arabic" w:hint="cs"/>
          <w:sz w:val="36"/>
          <w:szCs w:val="36"/>
          <w:rtl/>
          <w:lang w:eastAsia="ar-SA"/>
        </w:rPr>
        <w:t>التقريب :</w:t>
      </w:r>
      <w:proofErr w:type="gramEnd"/>
      <w:r w:rsidR="005147A1">
        <w:rPr>
          <w:rFonts w:ascii="Times New Roman" w:eastAsia="Times New Roman" w:hAnsi="Times New Roman" w:cs="Traditional Arabic" w:hint="cs"/>
          <w:sz w:val="36"/>
          <w:szCs w:val="36"/>
          <w:rtl/>
          <w:lang w:eastAsia="ar-SA"/>
        </w:rPr>
        <w:t xml:space="preserve"> صدوق ، في حديثه</w:t>
      </w:r>
      <w:r w:rsidRPr="006A2EC1">
        <w:rPr>
          <w:rFonts w:ascii="Times New Roman" w:eastAsia="Times New Roman" w:hAnsi="Times New Roman" w:cs="Traditional Arabic" w:hint="cs"/>
          <w:sz w:val="36"/>
          <w:szCs w:val="36"/>
          <w:rtl/>
          <w:lang w:eastAsia="ar-SA"/>
        </w:rPr>
        <w:t xml:space="preserve"> عن منصور لين </w:t>
      </w:r>
      <w:r w:rsidR="005147A1">
        <w:rPr>
          <w:rFonts w:ascii="Times New Roman" w:eastAsia="Times New Roman" w:hAnsi="Times New Roman" w:cs="Traditional Arabic" w:hint="cs"/>
          <w:sz w:val="36"/>
          <w:szCs w:val="36"/>
          <w:rtl/>
          <w:lang w:eastAsia="ar-SA"/>
        </w:rPr>
        <w:t>.</w:t>
      </w:r>
      <w:proofErr w:type="spellStart"/>
      <w:r w:rsidR="005147A1">
        <w:rPr>
          <w:rFonts w:ascii="Times New Roman" w:eastAsia="Times New Roman" w:hAnsi="Times New Roman" w:cs="Traditional Arabic" w:hint="cs"/>
          <w:sz w:val="36"/>
          <w:szCs w:val="36"/>
          <w:rtl/>
          <w:lang w:eastAsia="ar-SA"/>
        </w:rPr>
        <w:t>ا.ه</w:t>
      </w:r>
      <w:proofErr w:type="spell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روى له </w:t>
      </w:r>
      <w:proofErr w:type="gramStart"/>
      <w:r w:rsidRPr="006A2EC1">
        <w:rPr>
          <w:rFonts w:ascii="Times New Roman" w:eastAsia="Times New Roman" w:hAnsi="Times New Roman" w:cs="Traditional Arabic" w:hint="cs"/>
          <w:sz w:val="36"/>
          <w:szCs w:val="36"/>
          <w:rtl/>
          <w:lang w:eastAsia="ar-SA"/>
        </w:rPr>
        <w:t>الجماعة .</w:t>
      </w:r>
      <w:proofErr w:type="gramEnd"/>
      <w:r w:rsidRPr="006A2EC1">
        <w:rPr>
          <w:rFonts w:ascii="Times New Roman" w:eastAsia="Times New Roman" w:hAnsi="Times New Roman" w:cs="Traditional Arabic" w:hint="cs"/>
          <w:sz w:val="36"/>
          <w:szCs w:val="36"/>
          <w:rtl/>
          <w:lang w:eastAsia="ar-SA"/>
        </w:rPr>
        <w:t xml:space="preserve"> وقد أورد البخاري مثل هذا الإسناد في صحيحه في كتاب التفسير باب </w:t>
      </w:r>
      <w:r w:rsidRPr="006A2EC1">
        <w:rPr>
          <w:rFonts w:ascii="Times New Roman" w:eastAsia="Times New Roman" w:hAnsi="Times New Roman" w:cs="Traditional Arabic"/>
          <w:sz w:val="36"/>
          <w:szCs w:val="36"/>
          <w:lang w:eastAsia="ar-SA"/>
        </w:rPr>
        <w:sym w:font="AGA Arabesque" w:char="F07D"/>
      </w:r>
      <w:r w:rsidRPr="006A2EC1">
        <w:rPr>
          <w:rFonts w:ascii="Times New Roman" w:eastAsia="Times New Roman" w:hAnsi="Times New Roman" w:cs="Traditional Arabic" w:hint="cs"/>
          <w:sz w:val="36"/>
          <w:szCs w:val="36"/>
          <w:rtl/>
          <w:lang w:eastAsia="ar-SA"/>
        </w:rPr>
        <w:t>إن شر الدواب عند الله الصم البكم الذين لا يعقلون</w:t>
      </w:r>
      <w:r w:rsidRPr="006A2EC1">
        <w:rPr>
          <w:rFonts w:ascii="Times New Roman" w:eastAsia="Times New Roman" w:hAnsi="Times New Roman" w:cs="Traditional Arabic"/>
          <w:sz w:val="36"/>
          <w:szCs w:val="36"/>
          <w:lang w:eastAsia="ar-SA"/>
        </w:rPr>
        <w:sym w:font="AGA Arabesque" w:char="F07B"/>
      </w:r>
      <w:r w:rsidRPr="006A2EC1">
        <w:rPr>
          <w:rFonts w:ascii="Times New Roman" w:eastAsia="Times New Roman" w:hAnsi="Times New Roman" w:cs="Traditional Arabic" w:hint="cs"/>
          <w:sz w:val="36"/>
          <w:szCs w:val="36"/>
          <w:rtl/>
          <w:lang w:eastAsia="ar-SA"/>
        </w:rPr>
        <w:t xml:space="preserve"> . </w:t>
      </w:r>
    </w:p>
    <w:p w:rsidR="006A2EC1" w:rsidRPr="006A2EC1" w:rsidRDefault="005147A1" w:rsidP="00693666">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lastRenderedPageBreak/>
        <w:t xml:space="preserve">وأورد </w:t>
      </w:r>
      <w:r w:rsidR="006A2EC1" w:rsidRPr="006A2EC1">
        <w:rPr>
          <w:rFonts w:ascii="Times New Roman" w:eastAsia="Times New Roman" w:hAnsi="Times New Roman" w:cs="Traditional Arabic" w:hint="cs"/>
          <w:sz w:val="36"/>
          <w:szCs w:val="36"/>
          <w:rtl/>
          <w:lang w:eastAsia="ar-SA"/>
        </w:rPr>
        <w:t xml:space="preserve">ابن أبي حاتم هذا الإسناد كثيرا في تفسيره يرويه عن حجاج بن </w:t>
      </w:r>
      <w:proofErr w:type="gramStart"/>
      <w:r w:rsidR="006A2EC1" w:rsidRPr="006A2EC1">
        <w:rPr>
          <w:rFonts w:ascii="Times New Roman" w:eastAsia="Times New Roman" w:hAnsi="Times New Roman" w:cs="Traditional Arabic" w:hint="cs"/>
          <w:sz w:val="36"/>
          <w:szCs w:val="36"/>
          <w:rtl/>
          <w:lang w:eastAsia="ar-SA"/>
        </w:rPr>
        <w:t>حمزة ،</w:t>
      </w:r>
      <w:proofErr w:type="gramEnd"/>
      <w:r w:rsidR="006A2EC1" w:rsidRPr="006A2EC1">
        <w:rPr>
          <w:rFonts w:ascii="Times New Roman" w:eastAsia="Times New Roman" w:hAnsi="Times New Roman" w:cs="Traditional Arabic" w:hint="cs"/>
          <w:sz w:val="36"/>
          <w:szCs w:val="36"/>
          <w:rtl/>
          <w:lang w:eastAsia="ar-SA"/>
        </w:rPr>
        <w:t xml:space="preserve"> ثنا شبابة ، ثنا ورقاء ، عن ابن أبي نجيح عن مجاهد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وشبابة :</w:t>
      </w:r>
      <w:proofErr w:type="gramEnd"/>
      <w:r w:rsidRPr="006A2EC1">
        <w:rPr>
          <w:rFonts w:ascii="Times New Roman" w:eastAsia="Times New Roman" w:hAnsi="Times New Roman" w:cs="Traditional Arabic" w:hint="cs"/>
          <w:sz w:val="36"/>
          <w:szCs w:val="36"/>
          <w:rtl/>
          <w:lang w:eastAsia="ar-SA"/>
        </w:rPr>
        <w:t xml:space="preserve"> هو ابن سوار </w:t>
      </w:r>
      <w:proofErr w:type="spellStart"/>
      <w:r w:rsidRPr="006A2EC1">
        <w:rPr>
          <w:rFonts w:ascii="Times New Roman" w:eastAsia="Times New Roman" w:hAnsi="Times New Roman" w:cs="Traditional Arabic" w:hint="cs"/>
          <w:sz w:val="36"/>
          <w:szCs w:val="36"/>
          <w:rtl/>
          <w:lang w:eastAsia="ar-SA"/>
        </w:rPr>
        <w:t>المدائني</w:t>
      </w:r>
      <w:proofErr w:type="spellEnd"/>
      <w:r w:rsidRPr="006A2EC1">
        <w:rPr>
          <w:rFonts w:ascii="Times New Roman" w:eastAsia="Times New Roman" w:hAnsi="Times New Roman" w:cs="Traditional Arabic" w:hint="cs"/>
          <w:sz w:val="36"/>
          <w:szCs w:val="36"/>
          <w:rtl/>
          <w:lang w:eastAsia="ar-SA"/>
        </w:rPr>
        <w:t xml:space="preserve"> أصله من خراسان يقال : كان اسمه مروان مولى بني فزارة ، ثقة حافظ روى له الجماعة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وحجاج بن حمزة هو ابن سويد العجلي </w:t>
      </w:r>
      <w:proofErr w:type="spellStart"/>
      <w:proofErr w:type="gramStart"/>
      <w:r w:rsidRPr="006A2EC1">
        <w:rPr>
          <w:rFonts w:ascii="Times New Roman" w:eastAsia="Times New Roman" w:hAnsi="Times New Roman" w:cs="Traditional Arabic" w:hint="cs"/>
          <w:sz w:val="36"/>
          <w:szCs w:val="36"/>
          <w:rtl/>
          <w:lang w:eastAsia="ar-SA"/>
        </w:rPr>
        <w:t>الخشابي</w:t>
      </w:r>
      <w:proofErr w:type="spellEnd"/>
      <w:r w:rsidRPr="006A2EC1">
        <w:rPr>
          <w:rFonts w:ascii="Times New Roman" w:eastAsia="Times New Roman" w:hAnsi="Times New Roman" w:cs="Traditional Arabic" w:hint="cs"/>
          <w:sz w:val="36"/>
          <w:szCs w:val="36"/>
          <w:rtl/>
          <w:lang w:eastAsia="ar-SA"/>
        </w:rPr>
        <w:t xml:space="preserve"> ،</w:t>
      </w:r>
      <w:proofErr w:type="gramEnd"/>
      <w:r w:rsidRPr="006A2EC1">
        <w:rPr>
          <w:rFonts w:ascii="Times New Roman" w:eastAsia="Times New Roman" w:hAnsi="Times New Roman" w:cs="Traditional Arabic" w:hint="cs"/>
          <w:sz w:val="36"/>
          <w:szCs w:val="36"/>
          <w:rtl/>
          <w:lang w:eastAsia="ar-SA"/>
        </w:rPr>
        <w:t xml:space="preserve"> ونقل ابن أبي حاتم عن أبي زرعة أنه : شيخ مسلم صدوق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وعلى هذا فالإسناد </w:t>
      </w:r>
      <w:proofErr w:type="gramStart"/>
      <w:r w:rsidRPr="006A2EC1">
        <w:rPr>
          <w:rFonts w:ascii="Times New Roman" w:eastAsia="Times New Roman" w:hAnsi="Times New Roman" w:cs="Traditional Arabic" w:hint="cs"/>
          <w:sz w:val="36"/>
          <w:szCs w:val="36"/>
          <w:rtl/>
          <w:lang w:eastAsia="ar-SA"/>
        </w:rPr>
        <w:t>حسن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قال أبو </w:t>
      </w:r>
      <w:proofErr w:type="gramStart"/>
      <w:r w:rsidRPr="006A2EC1">
        <w:rPr>
          <w:rFonts w:ascii="Times New Roman" w:eastAsia="Times New Roman" w:hAnsi="Times New Roman" w:cs="Traditional Arabic" w:hint="cs"/>
          <w:sz w:val="36"/>
          <w:szCs w:val="36"/>
          <w:rtl/>
          <w:lang w:eastAsia="ar-SA"/>
        </w:rPr>
        <w:t>أحمد  :</w:t>
      </w:r>
      <w:proofErr w:type="gramEnd"/>
      <w:r w:rsidRPr="006A2EC1">
        <w:rPr>
          <w:rFonts w:ascii="Times New Roman" w:eastAsia="Times New Roman" w:hAnsi="Times New Roman" w:cs="Traditional Arabic" w:hint="cs"/>
          <w:sz w:val="36"/>
          <w:szCs w:val="36"/>
          <w:rtl/>
          <w:lang w:eastAsia="ar-SA"/>
        </w:rPr>
        <w:t xml:space="preserve"> ومن الجدير بالذكر أن الحافظ محمد يوسف </w:t>
      </w:r>
      <w:proofErr w:type="spellStart"/>
      <w:r w:rsidRPr="006A2EC1">
        <w:rPr>
          <w:rFonts w:ascii="Times New Roman" w:eastAsia="Times New Roman" w:hAnsi="Times New Roman" w:cs="Traditional Arabic" w:hint="cs"/>
          <w:sz w:val="36"/>
          <w:szCs w:val="36"/>
          <w:rtl/>
          <w:lang w:eastAsia="ar-SA"/>
        </w:rPr>
        <w:t>الف</w:t>
      </w:r>
      <w:r w:rsidR="005147A1">
        <w:rPr>
          <w:rFonts w:ascii="Times New Roman" w:eastAsia="Times New Roman" w:hAnsi="Times New Roman" w:cs="Traditional Arabic" w:hint="cs"/>
          <w:sz w:val="36"/>
          <w:szCs w:val="36"/>
          <w:rtl/>
          <w:lang w:eastAsia="ar-SA"/>
        </w:rPr>
        <w:t>ريابي</w:t>
      </w:r>
      <w:proofErr w:type="spellEnd"/>
      <w:r w:rsidR="005147A1">
        <w:rPr>
          <w:rFonts w:ascii="Times New Roman" w:eastAsia="Times New Roman" w:hAnsi="Times New Roman" w:cs="Traditional Arabic" w:hint="cs"/>
          <w:sz w:val="36"/>
          <w:szCs w:val="36"/>
          <w:rtl/>
          <w:lang w:eastAsia="ar-SA"/>
        </w:rPr>
        <w:t xml:space="preserve"> ت212ه</w:t>
      </w:r>
      <w:r w:rsidRPr="006A2EC1">
        <w:rPr>
          <w:rFonts w:ascii="Times New Roman" w:eastAsia="Times New Roman" w:hAnsi="Times New Roman" w:cs="Traditional Arabic" w:hint="cs"/>
          <w:sz w:val="36"/>
          <w:szCs w:val="36"/>
          <w:rtl/>
          <w:lang w:eastAsia="ar-SA"/>
        </w:rPr>
        <w:t xml:space="preserve"> شيخ البخاري اعتمد كثيرا في تفسيره على إسناد ورقاء عن ابن أبي نجيح عن مجاهد فقد جمعت الروايات التي نقلها الحافظ ابن حجر في تغليق التعليق من هذا التفسير فبلغت 298رواية . كلها من الطريق إلا بضع روايات رواها من طرق </w:t>
      </w:r>
      <w:proofErr w:type="gramStart"/>
      <w:r w:rsidRPr="006A2EC1">
        <w:rPr>
          <w:rFonts w:ascii="Times New Roman" w:eastAsia="Times New Roman" w:hAnsi="Times New Roman" w:cs="Traditional Arabic" w:hint="cs"/>
          <w:sz w:val="36"/>
          <w:szCs w:val="36"/>
          <w:rtl/>
          <w:lang w:eastAsia="ar-SA"/>
        </w:rPr>
        <w:t>أخرى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وكذا الحافظ عبد بن حميد ت249هـ أورد هذا الإسناد في تفسيره من طريق شيخه شبابة عن ورقاء </w:t>
      </w:r>
      <w:proofErr w:type="gramStart"/>
      <w:r w:rsidRPr="006A2EC1">
        <w:rPr>
          <w:rFonts w:ascii="Times New Roman" w:eastAsia="Times New Roman" w:hAnsi="Times New Roman" w:cs="Traditional Arabic" w:hint="cs"/>
          <w:sz w:val="36"/>
          <w:szCs w:val="36"/>
          <w:rtl/>
          <w:lang w:eastAsia="ar-SA"/>
        </w:rPr>
        <w:t>به .</w:t>
      </w:r>
      <w:proofErr w:type="gramEnd"/>
    </w:p>
    <w:p w:rsidR="005147A1" w:rsidRPr="005147A1" w:rsidRDefault="006A2EC1" w:rsidP="00693666">
      <w:pPr>
        <w:spacing w:after="0" w:line="240" w:lineRule="auto"/>
        <w:jc w:val="lowKashida"/>
        <w:rPr>
          <w:rFonts w:ascii="Times New Roman" w:eastAsia="Times New Roman" w:hAnsi="Times New Roman" w:cs="Traditional Arabic"/>
          <w:b/>
          <w:bCs/>
          <w:sz w:val="36"/>
          <w:szCs w:val="36"/>
          <w:rtl/>
          <w:lang w:eastAsia="ar-SA"/>
        </w:rPr>
      </w:pPr>
      <w:proofErr w:type="gramStart"/>
      <w:r w:rsidRPr="005147A1">
        <w:rPr>
          <w:rFonts w:ascii="Times New Roman" w:eastAsia="Times New Roman" w:hAnsi="Times New Roman" w:cs="Traditional Arabic" w:hint="cs"/>
          <w:b/>
          <w:bCs/>
          <w:sz w:val="36"/>
          <w:szCs w:val="36"/>
          <w:rtl/>
          <w:lang w:eastAsia="ar-SA"/>
        </w:rPr>
        <w:t>ثالثا :</w:t>
      </w:r>
      <w:proofErr w:type="gramEnd"/>
      <w:r w:rsidRPr="005147A1">
        <w:rPr>
          <w:rFonts w:ascii="Times New Roman" w:eastAsia="Times New Roman" w:hAnsi="Times New Roman" w:cs="Traditional Arabic" w:hint="cs"/>
          <w:b/>
          <w:bCs/>
          <w:sz w:val="36"/>
          <w:szCs w:val="36"/>
          <w:rtl/>
          <w:lang w:eastAsia="ar-SA"/>
        </w:rPr>
        <w:t xml:space="preserve"> طريق شبل بن عباد المكي عن ابن أبي نجيح عن مجاهد : </w:t>
      </w:r>
    </w:p>
    <w:p w:rsidR="005147A1" w:rsidRDefault="006A2EC1" w:rsidP="00693666">
      <w:pPr>
        <w:spacing w:after="0" w:line="240" w:lineRule="auto"/>
        <w:jc w:val="lowKashida"/>
        <w:rPr>
          <w:rFonts w:ascii="Times New Roman" w:eastAsia="Times New Roman" w:hAnsi="Times New Roman" w:cs="Traditional Arabic" w:hint="cs"/>
          <w:sz w:val="36"/>
          <w:szCs w:val="36"/>
          <w:rtl/>
          <w:lang w:eastAsia="ar-SA"/>
        </w:rPr>
      </w:pPr>
      <w:r w:rsidRPr="006A2EC1">
        <w:rPr>
          <w:rFonts w:ascii="Times New Roman" w:eastAsia="Times New Roman" w:hAnsi="Times New Roman" w:cs="Traditional Arabic" w:hint="cs"/>
          <w:sz w:val="36"/>
          <w:szCs w:val="36"/>
          <w:rtl/>
          <w:lang w:eastAsia="ar-SA"/>
        </w:rPr>
        <w:t>ويروي من هذا الطر</w:t>
      </w:r>
      <w:r w:rsidR="005147A1">
        <w:rPr>
          <w:rFonts w:ascii="Times New Roman" w:eastAsia="Times New Roman" w:hAnsi="Times New Roman" w:cs="Traditional Arabic" w:hint="cs"/>
          <w:sz w:val="36"/>
          <w:szCs w:val="36"/>
          <w:rtl/>
          <w:lang w:eastAsia="ar-SA"/>
        </w:rPr>
        <w:t xml:space="preserve">يق الطبري وابن أبي حاتم في </w:t>
      </w:r>
      <w:proofErr w:type="gramStart"/>
      <w:r w:rsidR="005147A1">
        <w:rPr>
          <w:rFonts w:ascii="Times New Roman" w:eastAsia="Times New Roman" w:hAnsi="Times New Roman" w:cs="Traditional Arabic" w:hint="cs"/>
          <w:sz w:val="36"/>
          <w:szCs w:val="36"/>
          <w:rtl/>
          <w:lang w:eastAsia="ar-SA"/>
        </w:rPr>
        <w:t>تفسي</w:t>
      </w:r>
      <w:r w:rsidRPr="006A2EC1">
        <w:rPr>
          <w:rFonts w:ascii="Times New Roman" w:eastAsia="Times New Roman" w:hAnsi="Times New Roman" w:cs="Traditional Arabic" w:hint="cs"/>
          <w:sz w:val="36"/>
          <w:szCs w:val="36"/>
          <w:rtl/>
          <w:lang w:eastAsia="ar-SA"/>
        </w:rPr>
        <w:t xml:space="preserve">ريهما </w:t>
      </w:r>
      <w:r w:rsidR="005147A1">
        <w:rPr>
          <w:rFonts w:ascii="Times New Roman" w:eastAsia="Times New Roman" w:hAnsi="Times New Roman" w:cs="Traditional Arabic" w:hint="cs"/>
          <w:sz w:val="36"/>
          <w:szCs w:val="36"/>
          <w:rtl/>
          <w:lang w:eastAsia="ar-SA"/>
        </w:rPr>
        <w:t>.</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نقل الذهبي مثل هذا الإسناد في كتابه (العلو) ثم </w:t>
      </w:r>
      <w:proofErr w:type="gramStart"/>
      <w:r w:rsidRPr="006A2EC1">
        <w:rPr>
          <w:rFonts w:ascii="Times New Roman" w:eastAsia="Times New Roman" w:hAnsi="Times New Roman" w:cs="Traditional Arabic" w:hint="cs"/>
          <w:sz w:val="36"/>
          <w:szCs w:val="36"/>
          <w:rtl/>
          <w:lang w:eastAsia="ar-SA"/>
        </w:rPr>
        <w:t>قال :</w:t>
      </w:r>
      <w:proofErr w:type="gramEnd"/>
      <w:r w:rsidRPr="006A2EC1">
        <w:rPr>
          <w:rFonts w:ascii="Times New Roman" w:eastAsia="Times New Roman" w:hAnsi="Times New Roman" w:cs="Traditional Arabic" w:hint="cs"/>
          <w:sz w:val="36"/>
          <w:szCs w:val="36"/>
          <w:rtl/>
          <w:lang w:eastAsia="ar-SA"/>
        </w:rPr>
        <w:t xml:space="preserve"> هذا ثابت عن مجاهد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وشبل بن عباد </w:t>
      </w:r>
      <w:proofErr w:type="gramStart"/>
      <w:r w:rsidRPr="006A2EC1">
        <w:rPr>
          <w:rFonts w:ascii="Times New Roman" w:eastAsia="Times New Roman" w:hAnsi="Times New Roman" w:cs="Traditional Arabic" w:hint="cs"/>
          <w:sz w:val="36"/>
          <w:szCs w:val="36"/>
          <w:rtl/>
          <w:lang w:eastAsia="ar-SA"/>
        </w:rPr>
        <w:t>المكي :</w:t>
      </w:r>
      <w:proofErr w:type="gramEnd"/>
      <w:r w:rsidRPr="006A2EC1">
        <w:rPr>
          <w:rFonts w:ascii="Times New Roman" w:eastAsia="Times New Roman" w:hAnsi="Times New Roman" w:cs="Traditional Arabic" w:hint="cs"/>
          <w:sz w:val="36"/>
          <w:szCs w:val="36"/>
          <w:rtl/>
          <w:lang w:eastAsia="ar-SA"/>
        </w:rPr>
        <w:t xml:space="preserve"> ثقة فالإسناد صحيح .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كما توجد طرق أخرى عن مجاهد غير طريق ابن أبي نجيح تقدم ذكرها في طرق مجاهد عن ابن </w:t>
      </w:r>
      <w:proofErr w:type="gramStart"/>
      <w:r w:rsidRPr="006A2EC1">
        <w:rPr>
          <w:rFonts w:ascii="Times New Roman" w:eastAsia="Times New Roman" w:hAnsi="Times New Roman" w:cs="Traditional Arabic" w:hint="cs"/>
          <w:sz w:val="36"/>
          <w:szCs w:val="36"/>
          <w:rtl/>
          <w:lang w:eastAsia="ar-SA"/>
        </w:rPr>
        <w:t>عباس ،</w:t>
      </w:r>
      <w:proofErr w:type="gramEnd"/>
      <w:r w:rsidRPr="006A2EC1">
        <w:rPr>
          <w:rFonts w:ascii="Times New Roman" w:eastAsia="Times New Roman" w:hAnsi="Times New Roman" w:cs="Traditional Arabic" w:hint="cs"/>
          <w:sz w:val="36"/>
          <w:szCs w:val="36"/>
          <w:rtl/>
          <w:lang w:eastAsia="ar-SA"/>
        </w:rPr>
        <w:t xml:space="preserve"> فلا حاجة لتكرارها . </w:t>
      </w:r>
    </w:p>
    <w:p w:rsidR="005147A1" w:rsidRDefault="005147A1" w:rsidP="00693666">
      <w:pPr>
        <w:spacing w:after="0" w:line="240" w:lineRule="auto"/>
        <w:jc w:val="lowKashida"/>
        <w:rPr>
          <w:rFonts w:ascii="Times New Roman" w:eastAsia="Times New Roman" w:hAnsi="Times New Roman" w:cs="Traditional Arabic" w:hint="cs"/>
          <w:sz w:val="36"/>
          <w:szCs w:val="36"/>
          <w:rtl/>
          <w:lang w:eastAsia="ar-SA"/>
        </w:rPr>
      </w:pPr>
      <w:r>
        <w:rPr>
          <w:rFonts w:ascii="Times New Roman" w:eastAsia="Times New Roman" w:hAnsi="Times New Roman" w:cs="Traditional Arabic" w:hint="cs"/>
          <w:sz w:val="36"/>
          <w:szCs w:val="36"/>
          <w:rtl/>
          <w:lang w:eastAsia="ar-SA"/>
        </w:rPr>
        <w:t xml:space="preserve">وهذه دراسة مختصرة من أحد طلبة العلم لهذه </w:t>
      </w:r>
      <w:proofErr w:type="gramStart"/>
      <w:r>
        <w:rPr>
          <w:rFonts w:ascii="Times New Roman" w:eastAsia="Times New Roman" w:hAnsi="Times New Roman" w:cs="Traditional Arabic" w:hint="cs"/>
          <w:sz w:val="36"/>
          <w:szCs w:val="36"/>
          <w:rtl/>
          <w:lang w:eastAsia="ar-SA"/>
        </w:rPr>
        <w:t>الطريق :</w:t>
      </w:r>
      <w:proofErr w:type="gramEnd"/>
    </w:p>
    <w:p w:rsidR="005147A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أكثر من ثلثي تفسيره من هذا الطريق لكن</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أهل العلم اعتمدوه صححوه وقبلوه بل جعلوه من اصح طرق التفسير المروية، وذلك لأن اهل</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 xml:space="preserve">العلم حملوه على المتصل مجازا للعلم بالواسطة، قال علي بن المديني: </w:t>
      </w:r>
      <w:proofErr w:type="gramStart"/>
      <w:r w:rsidRPr="006A2EC1">
        <w:rPr>
          <w:rFonts w:ascii="Times New Roman" w:eastAsia="Times New Roman" w:hAnsi="Times New Roman" w:cs="Traditional Arabic"/>
          <w:sz w:val="36"/>
          <w:szCs w:val="36"/>
          <w:rtl/>
          <w:lang w:eastAsia="ar-SA"/>
        </w:rPr>
        <w:t>[ أما</w:t>
      </w:r>
      <w:proofErr w:type="gramEnd"/>
      <w:r w:rsidRPr="006A2EC1">
        <w:rPr>
          <w:rFonts w:ascii="Times New Roman" w:eastAsia="Times New Roman" w:hAnsi="Times New Roman" w:cs="Traditional Arabic"/>
          <w:sz w:val="36"/>
          <w:szCs w:val="36"/>
          <w:rtl/>
          <w:lang w:eastAsia="ar-SA"/>
        </w:rPr>
        <w:t xml:space="preserve"> التفسير</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فهو ثقة فيه يعلمه وقد قفز القنطرة].</w:t>
      </w:r>
    </w:p>
    <w:p w:rsidR="005147A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قال يحي بن سعيد القطان: [لم يسمع</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التفسير من مجاهد</w:t>
      </w:r>
      <w:proofErr w:type="gramStart"/>
      <w:r w:rsidRPr="006A2EC1">
        <w:rPr>
          <w:rFonts w:ascii="Times New Roman" w:eastAsia="Times New Roman" w:hAnsi="Times New Roman" w:cs="Traditional Arabic"/>
          <w:sz w:val="36"/>
          <w:szCs w:val="36"/>
          <w:rtl/>
          <w:lang w:eastAsia="ar-SA"/>
        </w:rPr>
        <w:t>] .</w:t>
      </w:r>
      <w:proofErr w:type="gramEnd"/>
    </w:p>
    <w:p w:rsidR="005147A1" w:rsidRDefault="006A2EC1" w:rsidP="005147A1">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لكن قال الذهبي معلقا على قول القطان: </w:t>
      </w:r>
      <w:proofErr w:type="gramStart"/>
      <w:r w:rsidRPr="006A2EC1">
        <w:rPr>
          <w:rFonts w:ascii="Times New Roman" w:eastAsia="Times New Roman" w:hAnsi="Times New Roman" w:cs="Traditional Arabic"/>
          <w:sz w:val="36"/>
          <w:szCs w:val="36"/>
          <w:rtl/>
          <w:lang w:eastAsia="ar-SA"/>
        </w:rPr>
        <w:t>[ وهو</w:t>
      </w:r>
      <w:proofErr w:type="gramEnd"/>
      <w:r w:rsidRPr="006A2EC1">
        <w:rPr>
          <w:rFonts w:ascii="Times New Roman" w:eastAsia="Times New Roman" w:hAnsi="Times New Roman" w:cs="Traditional Arabic"/>
          <w:sz w:val="36"/>
          <w:szCs w:val="36"/>
          <w:rtl/>
          <w:lang w:eastAsia="ar-SA"/>
        </w:rPr>
        <w:t xml:space="preserve"> من اخص</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الناس بمجاهد]</w:t>
      </w:r>
    </w:p>
    <w:p w:rsidR="005147A1" w:rsidRDefault="006A2EC1" w:rsidP="005147A1">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sz w:val="36"/>
          <w:szCs w:val="36"/>
          <w:rtl/>
          <w:lang w:eastAsia="ar-SA"/>
        </w:rPr>
        <w:lastRenderedPageBreak/>
        <w:t xml:space="preserve">وقال وكيع: </w:t>
      </w:r>
      <w:proofErr w:type="gramStart"/>
      <w:r w:rsidRPr="006A2EC1">
        <w:rPr>
          <w:rFonts w:ascii="Times New Roman" w:eastAsia="Times New Roman" w:hAnsi="Times New Roman" w:cs="Traditional Arabic"/>
          <w:sz w:val="36"/>
          <w:szCs w:val="36"/>
          <w:rtl/>
          <w:lang w:eastAsia="ar-SA"/>
        </w:rPr>
        <w:t>[ كان</w:t>
      </w:r>
      <w:proofErr w:type="gramEnd"/>
      <w:r w:rsidRPr="006A2EC1">
        <w:rPr>
          <w:rFonts w:ascii="Times New Roman" w:eastAsia="Times New Roman" w:hAnsi="Times New Roman" w:cs="Traditional Arabic"/>
          <w:sz w:val="36"/>
          <w:szCs w:val="36"/>
          <w:rtl/>
          <w:lang w:eastAsia="ar-SA"/>
        </w:rPr>
        <w:t xml:space="preserve"> سفيان الثوري يصحح تفسير ابن ابي</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نجيح]</w:t>
      </w:r>
    </w:p>
    <w:p w:rsidR="005147A1" w:rsidRDefault="006A2EC1" w:rsidP="005147A1">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sz w:val="36"/>
          <w:szCs w:val="36"/>
          <w:rtl/>
          <w:lang w:eastAsia="ar-SA"/>
        </w:rPr>
        <w:t>وكونه لم يسمع من مجاهد لا يقدح به فهو متخصص بحديثه بل روايته اقوى</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من غيره ممن لاقاه من تلاميذه فهو كرو</w:t>
      </w:r>
      <w:r w:rsidR="005147A1">
        <w:rPr>
          <w:rFonts w:ascii="Times New Roman" w:eastAsia="Times New Roman" w:hAnsi="Times New Roman" w:cs="Traditional Arabic" w:hint="cs"/>
          <w:sz w:val="36"/>
          <w:szCs w:val="36"/>
          <w:rtl/>
          <w:lang w:eastAsia="ar-SA"/>
        </w:rPr>
        <w:t>ا</w:t>
      </w:r>
      <w:r w:rsidR="005147A1">
        <w:rPr>
          <w:rFonts w:ascii="Times New Roman" w:eastAsia="Times New Roman" w:hAnsi="Times New Roman" w:cs="Traditional Arabic"/>
          <w:sz w:val="36"/>
          <w:szCs w:val="36"/>
          <w:rtl/>
          <w:lang w:eastAsia="ar-SA"/>
        </w:rPr>
        <w:t>ي</w:t>
      </w:r>
      <w:r w:rsidRPr="006A2EC1">
        <w:rPr>
          <w:rFonts w:ascii="Times New Roman" w:eastAsia="Times New Roman" w:hAnsi="Times New Roman" w:cs="Traditional Arabic"/>
          <w:sz w:val="36"/>
          <w:szCs w:val="36"/>
          <w:rtl/>
          <w:lang w:eastAsia="ar-SA"/>
        </w:rPr>
        <w:t>ة ابن المسيب عن عمر.</w:t>
      </w:r>
    </w:p>
    <w:p w:rsidR="005147A1" w:rsidRDefault="006A2EC1" w:rsidP="005147A1">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sz w:val="36"/>
          <w:szCs w:val="36"/>
          <w:rtl/>
          <w:lang w:eastAsia="ar-SA"/>
        </w:rPr>
        <w:t>والواسطة</w:t>
      </w:r>
      <w:r w:rsidRPr="006A2EC1">
        <w:rPr>
          <w:rFonts w:ascii="Times New Roman" w:eastAsia="Times New Roman" w:hAnsi="Times New Roman" w:cs="Traditional Arabic"/>
          <w:sz w:val="36"/>
          <w:szCs w:val="36"/>
          <w:lang w:eastAsia="ar-SA"/>
        </w:rPr>
        <w:t xml:space="preserve"> </w:t>
      </w:r>
      <w:r w:rsidR="005147A1">
        <w:rPr>
          <w:rFonts w:ascii="Times New Roman" w:eastAsia="Times New Roman" w:hAnsi="Times New Roman" w:cs="Traditional Arabic"/>
          <w:sz w:val="36"/>
          <w:szCs w:val="36"/>
          <w:rtl/>
          <w:lang w:eastAsia="ar-SA"/>
        </w:rPr>
        <w:t xml:space="preserve">معلومة وهو القاسم بن </w:t>
      </w:r>
      <w:r w:rsidR="005147A1">
        <w:rPr>
          <w:rFonts w:ascii="Times New Roman" w:eastAsia="Times New Roman" w:hAnsi="Times New Roman" w:cs="Traditional Arabic" w:hint="cs"/>
          <w:sz w:val="36"/>
          <w:szCs w:val="36"/>
          <w:rtl/>
          <w:lang w:eastAsia="ar-SA"/>
        </w:rPr>
        <w:t>أ</w:t>
      </w:r>
      <w:r w:rsidR="005147A1">
        <w:rPr>
          <w:rFonts w:ascii="Times New Roman" w:eastAsia="Times New Roman" w:hAnsi="Times New Roman" w:cs="Traditional Arabic"/>
          <w:sz w:val="36"/>
          <w:szCs w:val="36"/>
          <w:rtl/>
          <w:lang w:eastAsia="ar-SA"/>
        </w:rPr>
        <w:t xml:space="preserve">بي بزة ثقة معروف </w:t>
      </w:r>
      <w:r w:rsidR="005147A1">
        <w:rPr>
          <w:rFonts w:ascii="Times New Roman" w:eastAsia="Times New Roman" w:hAnsi="Times New Roman" w:cs="Traditional Arabic" w:hint="cs"/>
          <w:sz w:val="36"/>
          <w:szCs w:val="36"/>
          <w:rtl/>
          <w:lang w:eastAsia="ar-SA"/>
        </w:rPr>
        <w:t>أ</w:t>
      </w:r>
      <w:r w:rsidRPr="006A2EC1">
        <w:rPr>
          <w:rFonts w:ascii="Times New Roman" w:eastAsia="Times New Roman" w:hAnsi="Times New Roman" w:cs="Traditional Arabic"/>
          <w:sz w:val="36"/>
          <w:szCs w:val="36"/>
          <w:rtl/>
          <w:lang w:eastAsia="ar-SA"/>
        </w:rPr>
        <w:t>خرج له الجماعة.</w:t>
      </w:r>
    </w:p>
    <w:p w:rsidR="005147A1" w:rsidRDefault="006A2EC1" w:rsidP="005147A1">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قال ابن</w:t>
      </w:r>
      <w:r w:rsidRPr="006A2EC1">
        <w:rPr>
          <w:rFonts w:ascii="Times New Roman" w:eastAsia="Times New Roman" w:hAnsi="Times New Roman" w:cs="Traditional Arabic"/>
          <w:sz w:val="36"/>
          <w:szCs w:val="36"/>
          <w:lang w:eastAsia="ar-SA"/>
        </w:rPr>
        <w:t xml:space="preserve"> </w:t>
      </w:r>
      <w:r w:rsidR="005147A1">
        <w:rPr>
          <w:rFonts w:ascii="Times New Roman" w:eastAsia="Times New Roman" w:hAnsi="Times New Roman" w:cs="Traditional Arabic"/>
          <w:sz w:val="36"/>
          <w:szCs w:val="36"/>
          <w:rtl/>
          <w:lang w:eastAsia="ar-SA"/>
        </w:rPr>
        <w:t>حبان:</w:t>
      </w:r>
      <w:r w:rsidRPr="006A2EC1">
        <w:rPr>
          <w:rFonts w:ascii="Times New Roman" w:eastAsia="Times New Roman" w:hAnsi="Times New Roman" w:cs="Traditional Arabic"/>
          <w:sz w:val="36"/>
          <w:szCs w:val="36"/>
          <w:rtl/>
          <w:lang w:eastAsia="ar-SA"/>
        </w:rPr>
        <w:t xml:space="preserve"> لم يسمع </w:t>
      </w:r>
      <w:r w:rsidR="005147A1">
        <w:rPr>
          <w:rFonts w:ascii="Times New Roman" w:eastAsia="Times New Roman" w:hAnsi="Times New Roman" w:cs="Traditional Arabic"/>
          <w:sz w:val="36"/>
          <w:szCs w:val="36"/>
          <w:rtl/>
          <w:lang w:eastAsia="ar-SA"/>
        </w:rPr>
        <w:t xml:space="preserve">التفسير من مجاهد غير القاسم بن </w:t>
      </w:r>
      <w:r w:rsidR="005147A1">
        <w:rPr>
          <w:rFonts w:ascii="Times New Roman" w:eastAsia="Times New Roman" w:hAnsi="Times New Roman" w:cs="Traditional Arabic" w:hint="cs"/>
          <w:sz w:val="36"/>
          <w:szCs w:val="36"/>
          <w:rtl/>
          <w:lang w:eastAsia="ar-SA"/>
        </w:rPr>
        <w:t>أ</w:t>
      </w:r>
      <w:r w:rsidRPr="006A2EC1">
        <w:rPr>
          <w:rFonts w:ascii="Times New Roman" w:eastAsia="Times New Roman" w:hAnsi="Times New Roman" w:cs="Traditional Arabic"/>
          <w:sz w:val="36"/>
          <w:szCs w:val="36"/>
          <w:rtl/>
          <w:lang w:eastAsia="ar-SA"/>
        </w:rPr>
        <w:t>بي بزة وكل من يروي عن مجاهد</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ال</w:t>
      </w:r>
      <w:r w:rsidR="005147A1">
        <w:rPr>
          <w:rFonts w:ascii="Times New Roman" w:eastAsia="Times New Roman" w:hAnsi="Times New Roman" w:cs="Traditional Arabic"/>
          <w:sz w:val="36"/>
          <w:szCs w:val="36"/>
          <w:rtl/>
          <w:lang w:eastAsia="ar-SA"/>
        </w:rPr>
        <w:t>تفسير ف</w:t>
      </w:r>
      <w:r w:rsidR="005147A1">
        <w:rPr>
          <w:rFonts w:ascii="Times New Roman" w:eastAsia="Times New Roman" w:hAnsi="Times New Roman" w:cs="Traditional Arabic" w:hint="cs"/>
          <w:sz w:val="36"/>
          <w:szCs w:val="36"/>
          <w:rtl/>
          <w:lang w:eastAsia="ar-SA"/>
        </w:rPr>
        <w:t>إ</w:t>
      </w:r>
      <w:r w:rsidR="005147A1">
        <w:rPr>
          <w:rFonts w:ascii="Times New Roman" w:eastAsia="Times New Roman" w:hAnsi="Times New Roman" w:cs="Traditional Arabic"/>
          <w:sz w:val="36"/>
          <w:szCs w:val="36"/>
          <w:rtl/>
          <w:lang w:eastAsia="ar-SA"/>
        </w:rPr>
        <w:t xml:space="preserve">نما اخذه من كتاب </w:t>
      </w:r>
      <w:proofErr w:type="gramStart"/>
      <w:r w:rsidR="005147A1">
        <w:rPr>
          <w:rFonts w:ascii="Times New Roman" w:eastAsia="Times New Roman" w:hAnsi="Times New Roman" w:cs="Traditional Arabic"/>
          <w:sz w:val="36"/>
          <w:szCs w:val="36"/>
          <w:rtl/>
          <w:lang w:eastAsia="ar-SA"/>
        </w:rPr>
        <w:t>القاسم</w:t>
      </w:r>
      <w:r w:rsidR="005147A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w:t>
      </w:r>
      <w:proofErr w:type="gramEnd"/>
    </w:p>
    <w:p w:rsidR="005147A1" w:rsidRDefault="005147A1" w:rsidP="005147A1">
      <w:pPr>
        <w:spacing w:after="0" w:line="240" w:lineRule="auto"/>
        <w:jc w:val="lowKashida"/>
        <w:rPr>
          <w:rFonts w:ascii="Times New Roman" w:eastAsia="Times New Roman" w:hAnsi="Times New Roman" w:cs="Traditional Arabic"/>
          <w:sz w:val="36"/>
          <w:szCs w:val="36"/>
          <w:lang w:eastAsia="ar-SA"/>
        </w:rPr>
      </w:pPr>
      <w:r>
        <w:rPr>
          <w:rFonts w:ascii="Times New Roman" w:eastAsia="Times New Roman" w:hAnsi="Times New Roman" w:cs="Traditional Arabic"/>
          <w:sz w:val="36"/>
          <w:szCs w:val="36"/>
          <w:rtl/>
          <w:lang w:eastAsia="ar-SA"/>
        </w:rPr>
        <w:t xml:space="preserve">وقال: ابن </w:t>
      </w:r>
      <w:r>
        <w:rPr>
          <w:rFonts w:ascii="Times New Roman" w:eastAsia="Times New Roman" w:hAnsi="Times New Roman" w:cs="Traditional Arabic" w:hint="cs"/>
          <w:sz w:val="36"/>
          <w:szCs w:val="36"/>
          <w:rtl/>
          <w:lang w:eastAsia="ar-SA"/>
        </w:rPr>
        <w:t>أ</w:t>
      </w:r>
      <w:r w:rsidR="006A2EC1" w:rsidRPr="006A2EC1">
        <w:rPr>
          <w:rFonts w:ascii="Times New Roman" w:eastAsia="Times New Roman" w:hAnsi="Times New Roman" w:cs="Traditional Arabic"/>
          <w:sz w:val="36"/>
          <w:szCs w:val="36"/>
          <w:rtl/>
          <w:lang w:eastAsia="ar-SA"/>
        </w:rPr>
        <w:t>بي نجيح وابن جريج في كتاب</w:t>
      </w:r>
      <w:r w:rsidR="006A2EC1" w:rsidRPr="006A2EC1">
        <w:rPr>
          <w:rFonts w:ascii="Times New Roman" w:eastAsia="Times New Roman" w:hAnsi="Times New Roman" w:cs="Traditional Arabic"/>
          <w:sz w:val="36"/>
          <w:szCs w:val="36"/>
          <w:lang w:eastAsia="ar-SA"/>
        </w:rPr>
        <w:t xml:space="preserve"> </w:t>
      </w:r>
      <w:r w:rsidR="006A2EC1" w:rsidRPr="006A2EC1">
        <w:rPr>
          <w:rFonts w:ascii="Times New Roman" w:eastAsia="Times New Roman" w:hAnsi="Times New Roman" w:cs="Traditional Arabic"/>
          <w:sz w:val="36"/>
          <w:szCs w:val="36"/>
          <w:rtl/>
          <w:lang w:eastAsia="ar-SA"/>
        </w:rPr>
        <w:t>القاسم عن مجاهد في التف</w:t>
      </w:r>
      <w:r>
        <w:rPr>
          <w:rFonts w:ascii="Times New Roman" w:eastAsia="Times New Roman" w:hAnsi="Times New Roman" w:cs="Traditional Arabic"/>
          <w:sz w:val="36"/>
          <w:szCs w:val="36"/>
          <w:rtl/>
          <w:lang w:eastAsia="ar-SA"/>
        </w:rPr>
        <w:t>سير رويا عن مجاهد عن غير سماع</w:t>
      </w:r>
      <w:r w:rsidR="006A2EC1" w:rsidRPr="006A2EC1">
        <w:rPr>
          <w:rFonts w:ascii="Times New Roman" w:eastAsia="Times New Roman" w:hAnsi="Times New Roman" w:cs="Traditional Arabic"/>
          <w:sz w:val="36"/>
          <w:szCs w:val="36"/>
          <w:rtl/>
          <w:lang w:eastAsia="ar-SA"/>
        </w:rPr>
        <w:t>.</w:t>
      </w:r>
    </w:p>
    <w:p w:rsidR="005147A1" w:rsidRDefault="005147A1" w:rsidP="005147A1">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إ</w:t>
      </w:r>
      <w:r w:rsidR="006A2EC1" w:rsidRPr="006A2EC1">
        <w:rPr>
          <w:rFonts w:ascii="Times New Roman" w:eastAsia="Times New Roman" w:hAnsi="Times New Roman" w:cs="Traditional Arabic"/>
          <w:sz w:val="36"/>
          <w:szCs w:val="36"/>
          <w:rtl/>
          <w:lang w:eastAsia="ar-SA"/>
        </w:rPr>
        <w:t>ذ</w:t>
      </w:r>
      <w:r>
        <w:rPr>
          <w:rFonts w:ascii="Times New Roman" w:eastAsia="Times New Roman" w:hAnsi="Times New Roman" w:cs="Traditional Arabic" w:hint="cs"/>
          <w:sz w:val="36"/>
          <w:szCs w:val="36"/>
          <w:rtl/>
          <w:lang w:eastAsia="ar-SA"/>
        </w:rPr>
        <w:t>ن</w:t>
      </w:r>
      <w:r>
        <w:rPr>
          <w:rFonts w:ascii="Times New Roman" w:eastAsia="Times New Roman" w:hAnsi="Times New Roman" w:cs="Traditional Arabic"/>
          <w:sz w:val="36"/>
          <w:szCs w:val="36"/>
          <w:rtl/>
          <w:lang w:eastAsia="ar-SA"/>
        </w:rPr>
        <w:t xml:space="preserve"> ف</w:t>
      </w:r>
      <w:r>
        <w:rPr>
          <w:rFonts w:ascii="Times New Roman" w:eastAsia="Times New Roman" w:hAnsi="Times New Roman" w:cs="Traditional Arabic" w:hint="cs"/>
          <w:sz w:val="36"/>
          <w:szCs w:val="36"/>
          <w:rtl/>
          <w:lang w:eastAsia="ar-SA"/>
        </w:rPr>
        <w:t>إ</w:t>
      </w:r>
      <w:r w:rsidR="006A2EC1" w:rsidRPr="006A2EC1">
        <w:rPr>
          <w:rFonts w:ascii="Times New Roman" w:eastAsia="Times New Roman" w:hAnsi="Times New Roman" w:cs="Traditional Arabic"/>
          <w:sz w:val="36"/>
          <w:szCs w:val="36"/>
          <w:rtl/>
          <w:lang w:eastAsia="ar-SA"/>
        </w:rPr>
        <w:t>سناد تفسير</w:t>
      </w:r>
      <w:r w:rsidR="006A2EC1" w:rsidRPr="006A2EC1">
        <w:rPr>
          <w:rFonts w:ascii="Times New Roman" w:eastAsia="Times New Roman" w:hAnsi="Times New Roman" w:cs="Traditional Arabic"/>
          <w:sz w:val="36"/>
          <w:szCs w:val="36"/>
          <w:lang w:eastAsia="ar-SA"/>
        </w:rPr>
        <w:t xml:space="preserve"> </w:t>
      </w:r>
      <w:r>
        <w:rPr>
          <w:rFonts w:ascii="Times New Roman" w:eastAsia="Times New Roman" w:hAnsi="Times New Roman" w:cs="Traditional Arabic"/>
          <w:sz w:val="36"/>
          <w:szCs w:val="36"/>
          <w:rtl/>
          <w:lang w:eastAsia="ar-SA"/>
        </w:rPr>
        <w:t xml:space="preserve">مجاهد هذا من </w:t>
      </w:r>
      <w:r>
        <w:rPr>
          <w:rFonts w:ascii="Times New Roman" w:eastAsia="Times New Roman" w:hAnsi="Times New Roman" w:cs="Traditional Arabic" w:hint="cs"/>
          <w:sz w:val="36"/>
          <w:szCs w:val="36"/>
          <w:rtl/>
          <w:lang w:eastAsia="ar-SA"/>
        </w:rPr>
        <w:t>أ</w:t>
      </w:r>
      <w:r>
        <w:rPr>
          <w:rFonts w:ascii="Times New Roman" w:eastAsia="Times New Roman" w:hAnsi="Times New Roman" w:cs="Traditional Arabic"/>
          <w:sz w:val="36"/>
          <w:szCs w:val="36"/>
          <w:rtl/>
          <w:lang w:eastAsia="ar-SA"/>
        </w:rPr>
        <w:t>صح ال</w:t>
      </w:r>
      <w:r>
        <w:rPr>
          <w:rFonts w:ascii="Times New Roman" w:eastAsia="Times New Roman" w:hAnsi="Times New Roman" w:cs="Traditional Arabic" w:hint="cs"/>
          <w:sz w:val="36"/>
          <w:szCs w:val="36"/>
          <w:rtl/>
          <w:lang w:eastAsia="ar-SA"/>
        </w:rPr>
        <w:t>أ</w:t>
      </w:r>
      <w:r w:rsidR="006A2EC1" w:rsidRPr="006A2EC1">
        <w:rPr>
          <w:rFonts w:ascii="Times New Roman" w:eastAsia="Times New Roman" w:hAnsi="Times New Roman" w:cs="Traditional Arabic"/>
          <w:sz w:val="36"/>
          <w:szCs w:val="36"/>
          <w:rtl/>
          <w:lang w:eastAsia="ar-SA"/>
        </w:rPr>
        <w:t>سانيد المروية في التفسير.</w:t>
      </w:r>
    </w:p>
    <w:p w:rsidR="003D4633" w:rsidRDefault="003D4633" w:rsidP="00693666">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وقال </w:t>
      </w:r>
      <w:proofErr w:type="gramStart"/>
      <w:r>
        <w:rPr>
          <w:rFonts w:ascii="Times New Roman" w:eastAsia="Times New Roman" w:hAnsi="Times New Roman" w:cs="Traditional Arabic" w:hint="cs"/>
          <w:sz w:val="36"/>
          <w:szCs w:val="36"/>
          <w:rtl/>
          <w:lang w:eastAsia="ar-SA"/>
        </w:rPr>
        <w:t>آخر :</w:t>
      </w:r>
      <w:proofErr w:type="gramEnd"/>
    </w:p>
    <w:p w:rsidR="003D4633"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لا أعرف أحدا</w:t>
      </w:r>
      <w:r w:rsidR="003D4633">
        <w:rPr>
          <w:rFonts w:ascii="Times New Roman" w:eastAsia="Times New Roman" w:hAnsi="Times New Roman" w:cs="Traditional Arabic"/>
          <w:sz w:val="36"/>
          <w:szCs w:val="36"/>
          <w:rtl/>
          <w:lang w:eastAsia="ar-SA"/>
        </w:rPr>
        <w:t xml:space="preserve"> منهم ترك الاحتجاج بها سوى ابن </w:t>
      </w:r>
      <w:r w:rsidR="003D4633">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sz w:val="36"/>
          <w:szCs w:val="36"/>
          <w:rtl/>
          <w:lang w:eastAsia="ar-SA"/>
        </w:rPr>
        <w:t xml:space="preserve">لأنباري و ليس من أئمة هذا </w:t>
      </w:r>
      <w:proofErr w:type="gramStart"/>
      <w:r w:rsidRPr="006A2EC1">
        <w:rPr>
          <w:rFonts w:ascii="Times New Roman" w:eastAsia="Times New Roman" w:hAnsi="Times New Roman" w:cs="Traditional Arabic"/>
          <w:sz w:val="36"/>
          <w:szCs w:val="36"/>
          <w:rtl/>
          <w:lang w:eastAsia="ar-SA"/>
        </w:rPr>
        <w:t>الشأن</w:t>
      </w:r>
      <w:r w:rsidRPr="006A2EC1">
        <w:rPr>
          <w:rFonts w:ascii="Times New Roman" w:eastAsia="Times New Roman" w:hAnsi="Times New Roman" w:cs="Times New Roman"/>
          <w:sz w:val="36"/>
          <w:szCs w:val="36"/>
          <w:rtl/>
          <w:lang w:eastAsia="ar-SA"/>
        </w:rPr>
        <w:t xml:space="preserve"> ،</w:t>
      </w:r>
      <w:proofErr w:type="gramEnd"/>
      <w:r w:rsidRPr="006A2EC1">
        <w:rPr>
          <w:rFonts w:ascii="Times New Roman" w:eastAsia="Times New Roman" w:hAnsi="Times New Roman" w:cs="Times New Roman"/>
          <w:sz w:val="36"/>
          <w:szCs w:val="36"/>
          <w:rtl/>
          <w:lang w:eastAsia="ar-SA"/>
        </w:rPr>
        <w:t xml:space="preserve"> </w:t>
      </w:r>
      <w:r w:rsidR="003D4633">
        <w:rPr>
          <w:rFonts w:ascii="Times New Roman" w:eastAsia="Times New Roman" w:hAnsi="Times New Roman" w:cs="Traditional Arabic"/>
          <w:sz w:val="36"/>
          <w:szCs w:val="36"/>
          <w:rtl/>
          <w:lang w:eastAsia="ar-SA"/>
        </w:rPr>
        <w:t>و</w:t>
      </w:r>
      <w:r w:rsidRPr="006A2EC1">
        <w:rPr>
          <w:rFonts w:ascii="Times New Roman" w:eastAsia="Times New Roman" w:hAnsi="Times New Roman" w:cs="Traditional Arabic"/>
          <w:sz w:val="36"/>
          <w:szCs w:val="36"/>
          <w:rtl/>
          <w:lang w:eastAsia="ar-SA"/>
        </w:rPr>
        <w:t>أظنه أعلها بالانقطاع و هذا لا شيء بعد أن علمت الواسطة ، و لأن روايته عن</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مجاهد كتاب .</w:t>
      </w:r>
    </w:p>
    <w:p w:rsidR="003D4633"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قال ابن </w:t>
      </w:r>
      <w:proofErr w:type="gramStart"/>
      <w:r w:rsidRPr="006A2EC1">
        <w:rPr>
          <w:rFonts w:ascii="Times New Roman" w:eastAsia="Times New Roman" w:hAnsi="Times New Roman" w:cs="Traditional Arabic"/>
          <w:sz w:val="36"/>
          <w:szCs w:val="36"/>
          <w:rtl/>
          <w:lang w:eastAsia="ar-SA"/>
        </w:rPr>
        <w:t>تيمية :</w:t>
      </w:r>
      <w:proofErr w:type="gramEnd"/>
    </w:p>
    <w:p w:rsidR="003D4633" w:rsidRDefault="006A2EC1" w:rsidP="003D4633">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و على تفسير مجاهد يعتمد أكثر الأئمة كالثوري و</w:t>
      </w:r>
      <w:r w:rsidRPr="006A2EC1">
        <w:rPr>
          <w:rFonts w:ascii="Times New Roman" w:eastAsia="Times New Roman" w:hAnsi="Times New Roman" w:cs="Traditional Arabic"/>
          <w:sz w:val="36"/>
          <w:szCs w:val="36"/>
          <w:lang w:eastAsia="ar-SA"/>
        </w:rPr>
        <w:t xml:space="preserve"> </w:t>
      </w:r>
      <w:r w:rsidR="003D4633">
        <w:rPr>
          <w:rFonts w:ascii="Times New Roman" w:eastAsia="Times New Roman" w:hAnsi="Times New Roman" w:cs="Traditional Arabic"/>
          <w:sz w:val="36"/>
          <w:szCs w:val="36"/>
          <w:rtl/>
          <w:lang w:eastAsia="ar-SA"/>
        </w:rPr>
        <w:t>الشافعي و</w:t>
      </w:r>
      <w:r w:rsidRPr="006A2EC1">
        <w:rPr>
          <w:rFonts w:ascii="Times New Roman" w:eastAsia="Times New Roman" w:hAnsi="Times New Roman" w:cs="Traditional Arabic"/>
          <w:sz w:val="36"/>
          <w:szCs w:val="36"/>
          <w:rtl/>
          <w:lang w:eastAsia="ar-SA"/>
        </w:rPr>
        <w:t>أحمد بن حنبل و البخاري قال الثوري إذا جاءك التفسير عن مجاهد فحسبك به و</w:t>
      </w:r>
      <w:r w:rsidRPr="006A2EC1">
        <w:rPr>
          <w:rFonts w:ascii="Times New Roman" w:eastAsia="Times New Roman" w:hAnsi="Times New Roman" w:cs="Traditional Arabic"/>
          <w:sz w:val="36"/>
          <w:szCs w:val="36"/>
          <w:lang w:eastAsia="ar-SA"/>
        </w:rPr>
        <w:t xml:space="preserve"> </w:t>
      </w:r>
      <w:r w:rsidRPr="006A2EC1">
        <w:rPr>
          <w:rFonts w:ascii="Times New Roman" w:eastAsia="Times New Roman" w:hAnsi="Times New Roman" w:cs="Traditional Arabic"/>
          <w:sz w:val="36"/>
          <w:szCs w:val="36"/>
          <w:rtl/>
          <w:lang w:eastAsia="ar-SA"/>
        </w:rPr>
        <w:t>الشافع</w:t>
      </w:r>
      <w:r w:rsidR="003D4633">
        <w:rPr>
          <w:rFonts w:ascii="Times New Roman" w:eastAsia="Times New Roman" w:hAnsi="Times New Roman" w:cs="Traditional Arabic" w:hint="cs"/>
          <w:sz w:val="36"/>
          <w:szCs w:val="36"/>
          <w:rtl/>
          <w:lang w:eastAsia="ar-SA"/>
        </w:rPr>
        <w:t>ي</w:t>
      </w:r>
      <w:r w:rsidR="003D4633">
        <w:rPr>
          <w:rFonts w:ascii="Times New Roman" w:eastAsia="Times New Roman" w:hAnsi="Times New Roman" w:cs="Traditional Arabic"/>
          <w:sz w:val="36"/>
          <w:szCs w:val="36"/>
          <w:rtl/>
          <w:lang w:eastAsia="ar-SA"/>
        </w:rPr>
        <w:t xml:space="preserve"> في كتبه أكثر الذي ينقله عن </w:t>
      </w:r>
      <w:r w:rsidR="003D4633">
        <w:rPr>
          <w:rFonts w:ascii="Times New Roman" w:eastAsia="Times New Roman" w:hAnsi="Times New Roman" w:cs="Traditional Arabic" w:hint="cs"/>
          <w:sz w:val="36"/>
          <w:szCs w:val="36"/>
          <w:rtl/>
          <w:lang w:eastAsia="ar-SA"/>
        </w:rPr>
        <w:t>ا</w:t>
      </w:r>
      <w:r w:rsidR="003D4633">
        <w:rPr>
          <w:rFonts w:ascii="Times New Roman" w:eastAsia="Times New Roman" w:hAnsi="Times New Roman" w:cs="Traditional Arabic"/>
          <w:sz w:val="36"/>
          <w:szCs w:val="36"/>
          <w:rtl/>
          <w:lang w:eastAsia="ar-SA"/>
        </w:rPr>
        <w:t xml:space="preserve">بن </w:t>
      </w:r>
      <w:proofErr w:type="spellStart"/>
      <w:r w:rsidR="003D4633">
        <w:rPr>
          <w:rFonts w:ascii="Times New Roman" w:eastAsia="Times New Roman" w:hAnsi="Times New Roman" w:cs="Traditional Arabic"/>
          <w:sz w:val="36"/>
          <w:szCs w:val="36"/>
          <w:rtl/>
          <w:lang w:eastAsia="ar-SA"/>
        </w:rPr>
        <w:t>عيينة</w:t>
      </w:r>
      <w:proofErr w:type="spellEnd"/>
      <w:r w:rsidR="003D4633">
        <w:rPr>
          <w:rFonts w:ascii="Times New Roman" w:eastAsia="Times New Roman" w:hAnsi="Times New Roman" w:cs="Traditional Arabic"/>
          <w:sz w:val="36"/>
          <w:szCs w:val="36"/>
          <w:rtl/>
          <w:lang w:eastAsia="ar-SA"/>
        </w:rPr>
        <w:t xml:space="preserve"> عن </w:t>
      </w:r>
      <w:r w:rsidR="003D4633">
        <w:rPr>
          <w:rFonts w:ascii="Times New Roman" w:eastAsia="Times New Roman" w:hAnsi="Times New Roman" w:cs="Traditional Arabic" w:hint="cs"/>
          <w:sz w:val="36"/>
          <w:szCs w:val="36"/>
          <w:rtl/>
          <w:lang w:eastAsia="ar-SA"/>
        </w:rPr>
        <w:t>اب</w:t>
      </w:r>
      <w:r w:rsidR="007F0CE5">
        <w:rPr>
          <w:rFonts w:ascii="Times New Roman" w:eastAsia="Times New Roman" w:hAnsi="Times New Roman" w:cs="Traditional Arabic"/>
          <w:sz w:val="36"/>
          <w:szCs w:val="36"/>
          <w:rtl/>
          <w:lang w:eastAsia="ar-SA"/>
        </w:rPr>
        <w:t>ن أبي نجيح عن مجاهد و</w:t>
      </w:r>
      <w:r w:rsidRPr="006A2EC1">
        <w:rPr>
          <w:rFonts w:ascii="Times New Roman" w:eastAsia="Times New Roman" w:hAnsi="Times New Roman" w:cs="Traditional Arabic"/>
          <w:sz w:val="36"/>
          <w:szCs w:val="36"/>
          <w:rtl/>
          <w:lang w:eastAsia="ar-SA"/>
        </w:rPr>
        <w:t>كذلك</w:t>
      </w:r>
      <w:r w:rsidRPr="006A2EC1">
        <w:rPr>
          <w:rFonts w:ascii="Times New Roman" w:eastAsia="Times New Roman" w:hAnsi="Times New Roman" w:cs="Traditional Arabic"/>
          <w:sz w:val="36"/>
          <w:szCs w:val="36"/>
          <w:lang w:eastAsia="ar-SA"/>
        </w:rPr>
        <w:t xml:space="preserve"> </w:t>
      </w:r>
      <w:r w:rsidR="003D4633">
        <w:rPr>
          <w:rFonts w:ascii="Times New Roman" w:eastAsia="Times New Roman" w:hAnsi="Times New Roman" w:cs="Traditional Arabic"/>
          <w:sz w:val="36"/>
          <w:szCs w:val="36"/>
          <w:rtl/>
          <w:lang w:eastAsia="ar-SA"/>
        </w:rPr>
        <w:t>البخاري ف</w:t>
      </w:r>
      <w:r w:rsidR="003D4633">
        <w:rPr>
          <w:rFonts w:ascii="Times New Roman" w:eastAsia="Times New Roman" w:hAnsi="Times New Roman" w:cs="Traditional Arabic" w:hint="cs"/>
          <w:sz w:val="36"/>
          <w:szCs w:val="36"/>
          <w:rtl/>
          <w:lang w:eastAsia="ar-SA"/>
        </w:rPr>
        <w:t>ي</w:t>
      </w:r>
      <w:r w:rsidRPr="006A2EC1">
        <w:rPr>
          <w:rFonts w:ascii="Times New Roman" w:eastAsia="Times New Roman" w:hAnsi="Times New Roman" w:cs="Traditional Arabic"/>
          <w:sz w:val="36"/>
          <w:szCs w:val="36"/>
          <w:rtl/>
          <w:lang w:eastAsia="ar-SA"/>
        </w:rPr>
        <w:t xml:space="preserve"> صحيحه يعتمد على هذا ال</w:t>
      </w:r>
      <w:r w:rsidR="003D4633">
        <w:rPr>
          <w:rFonts w:ascii="Times New Roman" w:eastAsia="Times New Roman" w:hAnsi="Times New Roman" w:cs="Traditional Arabic"/>
          <w:sz w:val="36"/>
          <w:szCs w:val="36"/>
          <w:rtl/>
          <w:lang w:eastAsia="ar-SA"/>
        </w:rPr>
        <w:t xml:space="preserve">تفسير وقول القائل لا تصح رواية </w:t>
      </w:r>
      <w:r w:rsidR="003D4633">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sz w:val="36"/>
          <w:szCs w:val="36"/>
          <w:rtl/>
          <w:lang w:eastAsia="ar-SA"/>
        </w:rPr>
        <w:t>بن أبي نجيح عن</w:t>
      </w:r>
      <w:r w:rsidRPr="006A2EC1">
        <w:rPr>
          <w:rFonts w:ascii="Times New Roman" w:eastAsia="Times New Roman" w:hAnsi="Times New Roman" w:cs="Traditional Arabic"/>
          <w:sz w:val="36"/>
          <w:szCs w:val="36"/>
          <w:lang w:eastAsia="ar-SA"/>
        </w:rPr>
        <w:t xml:space="preserve"> </w:t>
      </w:r>
      <w:r w:rsidR="003D4633">
        <w:rPr>
          <w:rFonts w:ascii="Times New Roman" w:eastAsia="Times New Roman" w:hAnsi="Times New Roman" w:cs="Traditional Arabic"/>
          <w:sz w:val="36"/>
          <w:szCs w:val="36"/>
          <w:rtl/>
          <w:lang w:eastAsia="ar-SA"/>
        </w:rPr>
        <w:t xml:space="preserve">مجاهد جوابه أن تفسير </w:t>
      </w:r>
      <w:r w:rsidR="003D4633">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sz w:val="36"/>
          <w:szCs w:val="36"/>
          <w:rtl/>
          <w:lang w:eastAsia="ar-SA"/>
        </w:rPr>
        <w:t>بن أبي نجيح عن مجاهد من أصح التفاسير بل ليس بأيد</w:t>
      </w:r>
      <w:r w:rsidR="003D4633">
        <w:rPr>
          <w:rFonts w:ascii="Times New Roman" w:eastAsia="Times New Roman" w:hAnsi="Times New Roman" w:cs="Traditional Arabic" w:hint="cs"/>
          <w:sz w:val="36"/>
          <w:szCs w:val="36"/>
          <w:rtl/>
          <w:lang w:eastAsia="ar-SA"/>
        </w:rPr>
        <w:t>ي</w:t>
      </w:r>
      <w:r w:rsidRPr="006A2EC1">
        <w:rPr>
          <w:rFonts w:ascii="Times New Roman" w:eastAsia="Times New Roman" w:hAnsi="Times New Roman" w:cs="Traditional Arabic"/>
          <w:sz w:val="36"/>
          <w:szCs w:val="36"/>
          <w:rtl/>
          <w:lang w:eastAsia="ar-SA"/>
        </w:rPr>
        <w:t xml:space="preserve"> أهل</w:t>
      </w:r>
      <w:r w:rsidRPr="006A2EC1">
        <w:rPr>
          <w:rFonts w:ascii="Times New Roman" w:eastAsia="Times New Roman" w:hAnsi="Times New Roman" w:cs="Traditional Arabic"/>
          <w:sz w:val="36"/>
          <w:szCs w:val="36"/>
          <w:lang w:eastAsia="ar-SA"/>
        </w:rPr>
        <w:t xml:space="preserve"> </w:t>
      </w:r>
      <w:r w:rsidR="003D4633">
        <w:rPr>
          <w:rFonts w:ascii="Times New Roman" w:eastAsia="Times New Roman" w:hAnsi="Times New Roman" w:cs="Traditional Arabic"/>
          <w:sz w:val="36"/>
          <w:szCs w:val="36"/>
          <w:rtl/>
          <w:lang w:eastAsia="ar-SA"/>
        </w:rPr>
        <w:t>التفسير كتاب ف</w:t>
      </w:r>
      <w:r w:rsidR="003D4633">
        <w:rPr>
          <w:rFonts w:ascii="Times New Roman" w:eastAsia="Times New Roman" w:hAnsi="Times New Roman" w:cs="Traditional Arabic" w:hint="cs"/>
          <w:sz w:val="36"/>
          <w:szCs w:val="36"/>
          <w:rtl/>
          <w:lang w:eastAsia="ar-SA"/>
        </w:rPr>
        <w:t>ي</w:t>
      </w:r>
      <w:r w:rsidR="003D4633">
        <w:rPr>
          <w:rFonts w:ascii="Times New Roman" w:eastAsia="Times New Roman" w:hAnsi="Times New Roman" w:cs="Traditional Arabic"/>
          <w:sz w:val="36"/>
          <w:szCs w:val="36"/>
          <w:rtl/>
          <w:lang w:eastAsia="ar-SA"/>
        </w:rPr>
        <w:t xml:space="preserve"> التفسير أصح من تفسير </w:t>
      </w:r>
      <w:r w:rsidR="003D4633">
        <w:rPr>
          <w:rFonts w:ascii="Times New Roman" w:eastAsia="Times New Roman" w:hAnsi="Times New Roman" w:cs="Traditional Arabic" w:hint="cs"/>
          <w:sz w:val="36"/>
          <w:szCs w:val="36"/>
          <w:rtl/>
          <w:lang w:eastAsia="ar-SA"/>
        </w:rPr>
        <w:t>ا</w:t>
      </w:r>
      <w:r w:rsidRPr="006A2EC1">
        <w:rPr>
          <w:rFonts w:ascii="Times New Roman" w:eastAsia="Times New Roman" w:hAnsi="Times New Roman" w:cs="Traditional Arabic"/>
          <w:sz w:val="36"/>
          <w:szCs w:val="36"/>
          <w:rtl/>
          <w:lang w:eastAsia="ar-SA"/>
        </w:rPr>
        <w:t>بن أبي نج</w:t>
      </w:r>
      <w:r w:rsidR="003D4633">
        <w:rPr>
          <w:rFonts w:ascii="Times New Roman" w:eastAsia="Times New Roman" w:hAnsi="Times New Roman" w:cs="Traditional Arabic"/>
          <w:sz w:val="36"/>
          <w:szCs w:val="36"/>
          <w:rtl/>
          <w:lang w:eastAsia="ar-SA"/>
        </w:rPr>
        <w:t>يح عن مجاهد إلا أن يكون نظيره ف</w:t>
      </w:r>
      <w:r w:rsidR="003D4633">
        <w:rPr>
          <w:rFonts w:ascii="Times New Roman" w:eastAsia="Times New Roman" w:hAnsi="Times New Roman" w:cs="Traditional Arabic" w:hint="cs"/>
          <w:sz w:val="36"/>
          <w:szCs w:val="36"/>
          <w:rtl/>
          <w:lang w:eastAsia="ar-SA"/>
        </w:rPr>
        <w:t xml:space="preserve">ي </w:t>
      </w:r>
      <w:r w:rsidRPr="006A2EC1">
        <w:rPr>
          <w:rFonts w:ascii="Times New Roman" w:eastAsia="Times New Roman" w:hAnsi="Times New Roman" w:cs="Traditional Arabic"/>
          <w:sz w:val="36"/>
          <w:szCs w:val="36"/>
          <w:rtl/>
          <w:lang w:eastAsia="ar-SA"/>
        </w:rPr>
        <w:t xml:space="preserve">الصحة </w:t>
      </w:r>
      <w:proofErr w:type="gramStart"/>
      <w:r w:rsidRPr="006A2EC1">
        <w:rPr>
          <w:rFonts w:ascii="Times New Roman" w:eastAsia="Times New Roman" w:hAnsi="Times New Roman" w:cs="Traditional Arabic"/>
          <w:sz w:val="36"/>
          <w:szCs w:val="36"/>
          <w:rtl/>
          <w:lang w:eastAsia="ar-SA"/>
        </w:rPr>
        <w:t>( المجموع</w:t>
      </w:r>
      <w:proofErr w:type="gramEnd"/>
      <w:r w:rsidRPr="006A2EC1">
        <w:rPr>
          <w:rFonts w:ascii="Times New Roman" w:eastAsia="Times New Roman" w:hAnsi="Times New Roman" w:cs="Traditional Arabic"/>
          <w:sz w:val="36"/>
          <w:szCs w:val="36"/>
          <w:rtl/>
          <w:lang w:eastAsia="ar-SA"/>
        </w:rPr>
        <w:t xml:space="preserve"> 17/408-409 )</w:t>
      </w:r>
    </w:p>
    <w:p w:rsidR="003D4633" w:rsidRDefault="003D4633" w:rsidP="003D4633">
      <w:pPr>
        <w:spacing w:after="0" w:line="240" w:lineRule="auto"/>
        <w:jc w:val="lowKashida"/>
        <w:rPr>
          <w:rFonts w:ascii="Times New Roman" w:eastAsia="Times New Roman" w:hAnsi="Times New Roman" w:cs="Traditional Arabic"/>
          <w:sz w:val="36"/>
          <w:szCs w:val="36"/>
          <w:rtl/>
          <w:lang w:eastAsia="ar-SA"/>
        </w:rPr>
      </w:pPr>
    </w:p>
    <w:p w:rsidR="007F0CE5" w:rsidRPr="00D04A9F" w:rsidRDefault="007F0CE5" w:rsidP="00D04A9F">
      <w:pPr>
        <w:pStyle w:val="aa"/>
        <w:numPr>
          <w:ilvl w:val="0"/>
          <w:numId w:val="46"/>
        </w:numPr>
        <w:spacing w:after="0" w:line="240" w:lineRule="auto"/>
        <w:jc w:val="lowKashida"/>
        <w:rPr>
          <w:rFonts w:ascii="Times New Roman" w:eastAsia="Times New Roman" w:hAnsi="Times New Roman" w:cs="Traditional Arabic"/>
          <w:b/>
          <w:bCs/>
          <w:sz w:val="36"/>
          <w:szCs w:val="36"/>
          <w:rtl/>
          <w:lang w:eastAsia="ar-SA"/>
        </w:rPr>
      </w:pPr>
      <w:r w:rsidRPr="00D04A9F">
        <w:rPr>
          <w:rFonts w:ascii="Times New Roman" w:eastAsia="Times New Roman" w:hAnsi="Times New Roman" w:cs="Traditional Arabic" w:hint="cs"/>
          <w:b/>
          <w:bCs/>
          <w:sz w:val="36"/>
          <w:szCs w:val="36"/>
          <w:rtl/>
          <w:lang w:eastAsia="ar-SA"/>
        </w:rPr>
        <w:t xml:space="preserve">الإسناد عن أبي العالية رفيع بن مهران </w:t>
      </w:r>
      <w:proofErr w:type="gramStart"/>
      <w:r w:rsidRPr="00D04A9F">
        <w:rPr>
          <w:rFonts w:ascii="Times New Roman" w:eastAsia="Times New Roman" w:hAnsi="Times New Roman" w:cs="Traditional Arabic" w:hint="cs"/>
          <w:b/>
          <w:bCs/>
          <w:sz w:val="36"/>
          <w:szCs w:val="36"/>
          <w:rtl/>
          <w:lang w:eastAsia="ar-SA"/>
        </w:rPr>
        <w:t>الرياحي :</w:t>
      </w:r>
      <w:proofErr w:type="gramEnd"/>
      <w:r w:rsidRPr="00D04A9F">
        <w:rPr>
          <w:rFonts w:ascii="Times New Roman" w:eastAsia="Times New Roman" w:hAnsi="Times New Roman" w:cs="Traditional Arabic" w:hint="cs"/>
          <w:b/>
          <w:bCs/>
          <w:sz w:val="36"/>
          <w:szCs w:val="36"/>
          <w:rtl/>
          <w:lang w:eastAsia="ar-SA"/>
        </w:rPr>
        <w:t xml:space="preserve"> </w:t>
      </w:r>
    </w:p>
    <w:p w:rsidR="007F0CE5" w:rsidRDefault="007F0CE5" w:rsidP="007F0CE5">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طريق الربيع بن أنس عن أبي </w:t>
      </w:r>
      <w:proofErr w:type="gramStart"/>
      <w:r w:rsidRPr="006A2EC1">
        <w:rPr>
          <w:rFonts w:ascii="Times New Roman" w:eastAsia="Times New Roman" w:hAnsi="Times New Roman" w:cs="Traditional Arabic" w:hint="cs"/>
          <w:sz w:val="36"/>
          <w:szCs w:val="36"/>
          <w:rtl/>
          <w:lang w:eastAsia="ar-SA"/>
        </w:rPr>
        <w:t>العالية :</w:t>
      </w:r>
      <w:proofErr w:type="gramEnd"/>
      <w:r w:rsidRPr="006A2EC1">
        <w:rPr>
          <w:rFonts w:ascii="Times New Roman" w:eastAsia="Times New Roman" w:hAnsi="Times New Roman" w:cs="Traditional Arabic" w:hint="cs"/>
          <w:sz w:val="36"/>
          <w:szCs w:val="36"/>
          <w:rtl/>
          <w:lang w:eastAsia="ar-SA"/>
        </w:rPr>
        <w:t xml:space="preserve"> </w:t>
      </w:r>
    </w:p>
    <w:p w:rsidR="007F0CE5" w:rsidRPr="006A2EC1" w:rsidRDefault="007F0CE5" w:rsidP="007F0CE5">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يروي هذا الطريق الطبري وابن أبي حاتم وتقدم الكلام عنه في طريق أبي بن كعب رضي الله عنه فلينظر </w:t>
      </w:r>
      <w:proofErr w:type="gramStart"/>
      <w:r w:rsidRPr="006A2EC1">
        <w:rPr>
          <w:rFonts w:ascii="Times New Roman" w:eastAsia="Times New Roman" w:hAnsi="Times New Roman" w:cs="Traditional Arabic" w:hint="cs"/>
          <w:sz w:val="36"/>
          <w:szCs w:val="36"/>
          <w:rtl/>
          <w:lang w:eastAsia="ar-SA"/>
        </w:rPr>
        <w:t>هناك .</w:t>
      </w:r>
      <w:proofErr w:type="gramEnd"/>
      <w:r w:rsidRPr="006A2EC1">
        <w:rPr>
          <w:rFonts w:ascii="Times New Roman" w:eastAsia="Times New Roman" w:hAnsi="Times New Roman" w:cs="Traditional Arabic" w:hint="cs"/>
          <w:sz w:val="36"/>
          <w:szCs w:val="36"/>
          <w:rtl/>
          <w:lang w:eastAsia="ar-SA"/>
        </w:rPr>
        <w:t xml:space="preserve"> </w:t>
      </w:r>
    </w:p>
    <w:p w:rsidR="003D4633" w:rsidRPr="00D04A9F" w:rsidRDefault="003D4633" w:rsidP="00D04A9F">
      <w:pPr>
        <w:pStyle w:val="aa"/>
        <w:numPr>
          <w:ilvl w:val="0"/>
          <w:numId w:val="46"/>
        </w:numPr>
        <w:spacing w:after="0" w:line="240" w:lineRule="auto"/>
        <w:jc w:val="lowKashida"/>
        <w:rPr>
          <w:rFonts w:ascii="Times New Roman" w:eastAsia="Times New Roman" w:hAnsi="Times New Roman" w:cs="Traditional Arabic"/>
          <w:b/>
          <w:bCs/>
          <w:sz w:val="44"/>
          <w:szCs w:val="44"/>
          <w:rtl/>
          <w:lang w:eastAsia="ar-SA"/>
        </w:rPr>
      </w:pPr>
      <w:r w:rsidRPr="00D04A9F">
        <w:rPr>
          <w:rFonts w:ascii="Times New Roman" w:eastAsia="Times New Roman" w:hAnsi="Times New Roman" w:cs="Traditional Arabic" w:hint="cs"/>
          <w:b/>
          <w:bCs/>
          <w:sz w:val="44"/>
          <w:szCs w:val="44"/>
          <w:rtl/>
          <w:lang w:eastAsia="ar-SA"/>
        </w:rPr>
        <w:lastRenderedPageBreak/>
        <w:t xml:space="preserve">نسخة تفسير </w:t>
      </w:r>
      <w:proofErr w:type="gramStart"/>
      <w:r w:rsidRPr="00D04A9F">
        <w:rPr>
          <w:rFonts w:ascii="Times New Roman" w:eastAsia="Times New Roman" w:hAnsi="Times New Roman" w:cs="Traditional Arabic" w:hint="cs"/>
          <w:b/>
          <w:bCs/>
          <w:sz w:val="44"/>
          <w:szCs w:val="44"/>
          <w:rtl/>
          <w:lang w:eastAsia="ar-SA"/>
        </w:rPr>
        <w:t>السدي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إسناد هذه النسخة رجاله </w:t>
      </w:r>
      <w:proofErr w:type="gramStart"/>
      <w:r w:rsidRPr="006A2EC1">
        <w:rPr>
          <w:rFonts w:ascii="Times New Roman" w:eastAsia="Times New Roman" w:hAnsi="Times New Roman" w:cs="Traditional Arabic" w:hint="cs"/>
          <w:sz w:val="36"/>
          <w:szCs w:val="36"/>
          <w:rtl/>
          <w:lang w:eastAsia="ar-SA"/>
        </w:rPr>
        <w:t>هم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أسباط بن نصر الهمداني الكوفي صدوق تكلم فيه البعض لأوهام وقع فيها ولا يضر ذلك هنا لأن روايته لنسخة تفسيرية فأوهامه متعلقة بضبط صدره لا بضبط </w:t>
      </w:r>
      <w:proofErr w:type="gramStart"/>
      <w:r w:rsidRPr="006A2EC1">
        <w:rPr>
          <w:rFonts w:ascii="Times New Roman" w:eastAsia="Times New Roman" w:hAnsi="Times New Roman" w:cs="Traditional Arabic" w:hint="cs"/>
          <w:sz w:val="36"/>
          <w:szCs w:val="36"/>
          <w:rtl/>
          <w:lang w:eastAsia="ar-SA"/>
        </w:rPr>
        <w:t>كتابه .</w:t>
      </w:r>
      <w:proofErr w:type="gramEnd"/>
    </w:p>
    <w:p w:rsid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السدي واسمه إسماعيل بن عبد الرحمن بن أبي كريمة قيل له السدي _ بضم السين المهملة وتشديد </w:t>
      </w:r>
      <w:proofErr w:type="gramStart"/>
      <w:r w:rsidRPr="006A2EC1">
        <w:rPr>
          <w:rFonts w:ascii="Times New Roman" w:eastAsia="Times New Roman" w:hAnsi="Times New Roman" w:cs="Traditional Arabic" w:hint="cs"/>
          <w:sz w:val="36"/>
          <w:szCs w:val="36"/>
          <w:rtl/>
          <w:lang w:eastAsia="ar-SA"/>
        </w:rPr>
        <w:t>الدال  المهملة</w:t>
      </w:r>
      <w:proofErr w:type="gramEnd"/>
      <w:r w:rsidRPr="006A2EC1">
        <w:rPr>
          <w:rFonts w:ascii="Times New Roman" w:eastAsia="Times New Roman" w:hAnsi="Times New Roman" w:cs="Traditional Arabic" w:hint="cs"/>
          <w:sz w:val="36"/>
          <w:szCs w:val="36"/>
          <w:rtl/>
          <w:lang w:eastAsia="ar-SA"/>
        </w:rPr>
        <w:t xml:space="preserve"> أيضا _ نسبة إلى سدة مسجد الكوفة كان يقعد عندها يبيع المقانع وهو صدوق من صغار التابعين له بعض الأوهام وحديثه حسن وقد احتج به مسلم في صحيحه وهو إمام في التفسير .</w:t>
      </w:r>
    </w:p>
    <w:p w:rsidR="00C05FE8" w:rsidRPr="006A2EC1" w:rsidRDefault="00C05FE8" w:rsidP="00C05FE8">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proofErr w:type="gramStart"/>
      <w:r>
        <w:rPr>
          <w:rFonts w:ascii="Times New Roman" w:eastAsia="Times New Roman" w:hAnsi="Times New Roman" w:cs="Traditional Arabic" w:hint="cs"/>
          <w:sz w:val="36"/>
          <w:szCs w:val="36"/>
          <w:rtl/>
          <w:lang w:eastAsia="ar-SA"/>
        </w:rPr>
        <w:t>الحافظ :</w:t>
      </w:r>
      <w:proofErr w:type="gramEnd"/>
      <w:r>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hint="cs"/>
          <w:sz w:val="36"/>
          <w:szCs w:val="36"/>
          <w:rtl/>
          <w:lang w:eastAsia="ar-SA"/>
        </w:rPr>
        <w:t>صدوق يهم ، ورمي بالتشيع من الرابعة مات سنة سبع وعشرين التقريب (/71-72) رقم 531 .</w:t>
      </w:r>
    </w:p>
    <w:p w:rsidR="00C05FE8" w:rsidRPr="006A2EC1" w:rsidRDefault="00C05FE8" w:rsidP="00C05FE8">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وانظر ترجمته في التاريخ الصغير للبخاري (1/348</w:t>
      </w:r>
      <w:proofErr w:type="gramStart"/>
      <w:r w:rsidRPr="006A2EC1">
        <w:rPr>
          <w:rFonts w:ascii="Times New Roman" w:eastAsia="Times New Roman" w:hAnsi="Times New Roman" w:cs="Traditional Arabic" w:hint="cs"/>
          <w:sz w:val="36"/>
          <w:szCs w:val="36"/>
          <w:rtl/>
          <w:lang w:eastAsia="ar-SA"/>
        </w:rPr>
        <w:t>) ،</w:t>
      </w:r>
      <w:proofErr w:type="gramEnd"/>
      <w:r w:rsidRPr="006A2EC1">
        <w:rPr>
          <w:rFonts w:ascii="Times New Roman" w:eastAsia="Times New Roman" w:hAnsi="Times New Roman" w:cs="Traditional Arabic" w:hint="cs"/>
          <w:sz w:val="36"/>
          <w:szCs w:val="36"/>
          <w:rtl/>
          <w:lang w:eastAsia="ar-SA"/>
        </w:rPr>
        <w:t xml:space="preserve"> والتاريخ الكبير للبخاري (1/361) رقم 1145، والجرح والتعديل (2/184 </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185 ) رقم 652 ، وتهذيب الكمال (3/132 </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138) رقم 462 ، والتهذيب (1/313 </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314 ) رقم 572 ، وميزان الاعتدال (1/236-237) رقم 907 .</w:t>
      </w:r>
    </w:p>
    <w:p w:rsid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أبو مالك واسمه غزوان الغفاري وهو تابعي </w:t>
      </w:r>
      <w:proofErr w:type="gramStart"/>
      <w:r w:rsidRPr="006A2EC1">
        <w:rPr>
          <w:rFonts w:ascii="Times New Roman" w:eastAsia="Times New Roman" w:hAnsi="Times New Roman" w:cs="Traditional Arabic" w:hint="cs"/>
          <w:sz w:val="36"/>
          <w:szCs w:val="36"/>
          <w:rtl/>
          <w:lang w:eastAsia="ar-SA"/>
        </w:rPr>
        <w:t>ثقة .</w:t>
      </w:r>
      <w:proofErr w:type="gramEnd"/>
    </w:p>
    <w:p w:rsidR="00C05FE8" w:rsidRPr="006A2EC1" w:rsidRDefault="00C05FE8" w:rsidP="00C05FE8">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proofErr w:type="gramStart"/>
      <w:r>
        <w:rPr>
          <w:rFonts w:ascii="Times New Roman" w:eastAsia="Times New Roman" w:hAnsi="Times New Roman" w:cs="Traditional Arabic" w:hint="cs"/>
          <w:sz w:val="36"/>
          <w:szCs w:val="36"/>
          <w:rtl/>
          <w:lang w:eastAsia="ar-SA"/>
        </w:rPr>
        <w:t>الحافظ :</w:t>
      </w:r>
      <w:proofErr w:type="gramEnd"/>
      <w:r w:rsidRPr="006A2EC1">
        <w:rPr>
          <w:rFonts w:ascii="Times New Roman" w:eastAsia="Times New Roman" w:hAnsi="Times New Roman" w:cs="Traditional Arabic" w:hint="cs"/>
          <w:sz w:val="36"/>
          <w:szCs w:val="36"/>
          <w:rtl/>
          <w:lang w:eastAsia="ar-SA"/>
        </w:rPr>
        <w:t xml:space="preserve"> الكوفي مشهور بكنيته ثقة من الثالثة التقريب 2/105) رقم 11</w:t>
      </w:r>
    </w:p>
    <w:p w:rsidR="00C05FE8" w:rsidRPr="006A2EC1" w:rsidRDefault="00C05FE8" w:rsidP="00C05FE8">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وانظر ترجمته في الجرح والتعديل (7/55) رقم 318 وتاريخ أسماء الثقات لابن شاهين ص184 رقم 1120 والتهذيب (8/245-246) رقم </w:t>
      </w:r>
      <w:proofErr w:type="gramStart"/>
      <w:r w:rsidRPr="006A2EC1">
        <w:rPr>
          <w:rFonts w:ascii="Times New Roman" w:eastAsia="Times New Roman" w:hAnsi="Times New Roman" w:cs="Traditional Arabic" w:hint="cs"/>
          <w:sz w:val="36"/>
          <w:szCs w:val="36"/>
          <w:rtl/>
          <w:lang w:eastAsia="ar-SA"/>
        </w:rPr>
        <w:t>452 .</w:t>
      </w:r>
      <w:proofErr w:type="gram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أبو صالح واسمه </w:t>
      </w:r>
      <w:proofErr w:type="spellStart"/>
      <w:r w:rsidRPr="006A2EC1">
        <w:rPr>
          <w:rFonts w:ascii="Times New Roman" w:eastAsia="Times New Roman" w:hAnsi="Times New Roman" w:cs="Traditional Arabic" w:hint="cs"/>
          <w:sz w:val="36"/>
          <w:szCs w:val="36"/>
          <w:rtl/>
          <w:lang w:eastAsia="ar-SA"/>
        </w:rPr>
        <w:t>باذام</w:t>
      </w:r>
      <w:proofErr w:type="spellEnd"/>
      <w:r w:rsidRPr="006A2EC1">
        <w:rPr>
          <w:rFonts w:ascii="Times New Roman" w:eastAsia="Times New Roman" w:hAnsi="Times New Roman" w:cs="Traditional Arabic" w:hint="cs"/>
          <w:sz w:val="36"/>
          <w:szCs w:val="36"/>
          <w:rtl/>
          <w:lang w:eastAsia="ar-SA"/>
        </w:rPr>
        <w:t xml:space="preserve"> أو باذان مولى أم هانئ تابعي فيه ضعف لا يحتج بما انفرد </w:t>
      </w:r>
      <w:proofErr w:type="gramStart"/>
      <w:r w:rsidRPr="006A2EC1">
        <w:rPr>
          <w:rFonts w:ascii="Times New Roman" w:eastAsia="Times New Roman" w:hAnsi="Times New Roman" w:cs="Traditional Arabic" w:hint="cs"/>
          <w:sz w:val="36"/>
          <w:szCs w:val="36"/>
          <w:rtl/>
          <w:lang w:eastAsia="ar-SA"/>
        </w:rPr>
        <w:t>به ،</w:t>
      </w:r>
      <w:proofErr w:type="gramEnd"/>
      <w:r w:rsidRPr="006A2EC1">
        <w:rPr>
          <w:rFonts w:ascii="Times New Roman" w:eastAsia="Times New Roman" w:hAnsi="Times New Roman" w:cs="Traditional Arabic" w:hint="cs"/>
          <w:sz w:val="36"/>
          <w:szCs w:val="36"/>
          <w:rtl/>
          <w:lang w:eastAsia="ar-SA"/>
        </w:rPr>
        <w:t xml:space="preserve"> وهو يروي في التفسير خاصة ما لا يتابع عليه .</w:t>
      </w:r>
    </w:p>
    <w:p w:rsid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مرة بن شراحيل الهمداني الكوفي تابعي كبير ثقة من العباد وقيل أدرك النبي </w:t>
      </w:r>
      <w:r w:rsidRPr="006A2EC1">
        <w:rPr>
          <w:rFonts w:ascii="Times New Roman" w:eastAsia="Times New Roman" w:hAnsi="Times New Roman" w:cs="Traditional Arabic"/>
          <w:sz w:val="36"/>
          <w:szCs w:val="36"/>
          <w:lang w:eastAsia="ar-SA"/>
        </w:rPr>
        <w:sym w:font="AGA Arabesque" w:char="F065"/>
      </w:r>
      <w:r w:rsidRPr="006A2EC1">
        <w:rPr>
          <w:rFonts w:ascii="Times New Roman" w:eastAsia="Times New Roman" w:hAnsi="Times New Roman" w:cs="Traditional Arabic" w:hint="cs"/>
          <w:sz w:val="36"/>
          <w:szCs w:val="36"/>
          <w:rtl/>
          <w:lang w:eastAsia="ar-SA"/>
        </w:rPr>
        <w:t xml:space="preserve"> .</w:t>
      </w:r>
    </w:p>
    <w:p w:rsidR="00135DB4" w:rsidRDefault="00135DB4" w:rsidP="00135DB4">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proofErr w:type="gramStart"/>
      <w:r>
        <w:rPr>
          <w:rFonts w:ascii="Times New Roman" w:eastAsia="Times New Roman" w:hAnsi="Times New Roman" w:cs="Traditional Arabic" w:hint="cs"/>
          <w:sz w:val="36"/>
          <w:szCs w:val="36"/>
          <w:rtl/>
          <w:lang w:eastAsia="ar-SA"/>
        </w:rPr>
        <w:t>الحافظ :</w:t>
      </w:r>
      <w:proofErr w:type="gramEnd"/>
      <w:r w:rsidRPr="006A2EC1">
        <w:rPr>
          <w:rFonts w:ascii="Times New Roman" w:eastAsia="Times New Roman" w:hAnsi="Times New Roman" w:cs="Traditional Arabic" w:hint="cs"/>
          <w:sz w:val="36"/>
          <w:szCs w:val="36"/>
          <w:rtl/>
          <w:lang w:eastAsia="ar-SA"/>
        </w:rPr>
        <w:t xml:space="preserve"> الهمداني بسكون الميم أبو إسماعيل الكوفي هو الذي يقال له : مرة الطيب ثقة عابد من الثانية مات سنة ست وسبعين وقيل بعد ذلك التقريب 2/238 ) رقم 1007 </w:t>
      </w:r>
    </w:p>
    <w:p w:rsidR="00135DB4" w:rsidRPr="006A2EC1" w:rsidRDefault="00135DB4" w:rsidP="00135DB4">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 xml:space="preserve">وانظر ترجمته في الطبقات الكبرى لابن سعد (6/116-117) وتاريخ الثقات ص424 رقم </w:t>
      </w:r>
      <w:proofErr w:type="gramStart"/>
      <w:r w:rsidRPr="006A2EC1">
        <w:rPr>
          <w:rFonts w:ascii="Times New Roman" w:eastAsia="Times New Roman" w:hAnsi="Times New Roman" w:cs="Traditional Arabic" w:hint="cs"/>
          <w:sz w:val="36"/>
          <w:szCs w:val="36"/>
          <w:rtl/>
          <w:lang w:eastAsia="ar-SA"/>
        </w:rPr>
        <w:t>1555 ،</w:t>
      </w:r>
      <w:proofErr w:type="gramEnd"/>
      <w:r w:rsidRPr="006A2EC1">
        <w:rPr>
          <w:rFonts w:ascii="Times New Roman" w:eastAsia="Times New Roman" w:hAnsi="Times New Roman" w:cs="Traditional Arabic" w:hint="cs"/>
          <w:sz w:val="36"/>
          <w:szCs w:val="36"/>
          <w:rtl/>
          <w:lang w:eastAsia="ar-SA"/>
        </w:rPr>
        <w:t xml:space="preserve"> والثقات لابن حبان (5/446) ، وتهذيب الكمال (27/379-381) رقم 5865.</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قال </w:t>
      </w:r>
      <w:proofErr w:type="gramStart"/>
      <w:r w:rsidRPr="006A2EC1">
        <w:rPr>
          <w:rFonts w:ascii="Times New Roman" w:eastAsia="Times New Roman" w:hAnsi="Times New Roman" w:cs="Traditional Arabic" w:hint="cs"/>
          <w:sz w:val="36"/>
          <w:szCs w:val="36"/>
          <w:rtl/>
          <w:lang w:eastAsia="ar-SA"/>
        </w:rPr>
        <w:t>العجلي :</w:t>
      </w:r>
      <w:proofErr w:type="gramEnd"/>
      <w:r w:rsidRPr="006A2EC1">
        <w:rPr>
          <w:rFonts w:ascii="Times New Roman" w:eastAsia="Times New Roman" w:hAnsi="Times New Roman" w:cs="Traditional Arabic" w:hint="cs"/>
          <w:sz w:val="36"/>
          <w:szCs w:val="36"/>
          <w:rtl/>
          <w:lang w:eastAsia="ar-SA"/>
        </w:rPr>
        <w:t xml:space="preserve"> السدي ثقة عالم بالتفسير راوية له . وقيل </w:t>
      </w:r>
      <w:proofErr w:type="gramStart"/>
      <w:r w:rsidRPr="006A2EC1">
        <w:rPr>
          <w:rFonts w:ascii="Times New Roman" w:eastAsia="Times New Roman" w:hAnsi="Times New Roman" w:cs="Traditional Arabic" w:hint="cs"/>
          <w:sz w:val="36"/>
          <w:szCs w:val="36"/>
          <w:rtl/>
          <w:lang w:eastAsia="ar-SA"/>
        </w:rPr>
        <w:t>للشعبي :</w:t>
      </w:r>
      <w:proofErr w:type="gramEnd"/>
      <w:r w:rsidRPr="006A2EC1">
        <w:rPr>
          <w:rFonts w:ascii="Times New Roman" w:eastAsia="Times New Roman" w:hAnsi="Times New Roman" w:cs="Traditional Arabic" w:hint="cs"/>
          <w:sz w:val="36"/>
          <w:szCs w:val="36"/>
          <w:rtl/>
          <w:lang w:eastAsia="ar-SA"/>
        </w:rPr>
        <w:t xml:space="preserve"> إن السدي قد أعطي حظا من علم القرآن فقال : قد أعطي حظا من جهل بالقرآن . فأجاب الذهبي عن ذلك </w:t>
      </w:r>
      <w:proofErr w:type="gramStart"/>
      <w:r w:rsidRPr="006A2EC1">
        <w:rPr>
          <w:rFonts w:ascii="Times New Roman" w:eastAsia="Times New Roman" w:hAnsi="Times New Roman" w:cs="Traditional Arabic" w:hint="cs"/>
          <w:sz w:val="36"/>
          <w:szCs w:val="36"/>
          <w:rtl/>
          <w:lang w:eastAsia="ar-SA"/>
        </w:rPr>
        <w:t>بقوله :</w:t>
      </w:r>
      <w:proofErr w:type="gramEnd"/>
      <w:r w:rsidRPr="006A2EC1">
        <w:rPr>
          <w:rFonts w:ascii="Times New Roman" w:eastAsia="Times New Roman" w:hAnsi="Times New Roman" w:cs="Traditional Arabic" w:hint="cs"/>
          <w:sz w:val="36"/>
          <w:szCs w:val="36"/>
          <w:rtl/>
          <w:lang w:eastAsia="ar-SA"/>
        </w:rPr>
        <w:t xml:space="preserve"> ما أحد إلا وما جهل من علم القرآن أكثر مما علم وقد قال إسماعيل بن أبي خالد : كان السدي أعلم بالقرآن من الشعبي رحمهما الله ... ومر إبراهيم النخعي بالسدي وهو يفسر فقال : إنه ليفسر تفسير القوم . </w:t>
      </w:r>
      <w:proofErr w:type="gramStart"/>
      <w:r w:rsidRPr="006A2EC1">
        <w:rPr>
          <w:rFonts w:ascii="Times New Roman" w:eastAsia="Times New Roman" w:hAnsi="Times New Roman" w:cs="Traditional Arabic" w:hint="cs"/>
          <w:sz w:val="36"/>
          <w:szCs w:val="36"/>
          <w:rtl/>
          <w:lang w:eastAsia="ar-SA"/>
        </w:rPr>
        <w:t>انظر :</w:t>
      </w:r>
      <w:proofErr w:type="gramEnd"/>
      <w:r w:rsidRPr="006A2EC1">
        <w:rPr>
          <w:rFonts w:ascii="Times New Roman" w:eastAsia="Times New Roman" w:hAnsi="Times New Roman" w:cs="Traditional Arabic" w:hint="cs"/>
          <w:sz w:val="36"/>
          <w:szCs w:val="36"/>
          <w:rtl/>
          <w:lang w:eastAsia="ar-SA"/>
        </w:rPr>
        <w:t xml:space="preserve"> التهذيب 1/313 ، سير أعلام النبلاء 5/265</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قال </w:t>
      </w:r>
      <w:proofErr w:type="spellStart"/>
      <w:proofErr w:type="gramStart"/>
      <w:r w:rsidRPr="006A2EC1">
        <w:rPr>
          <w:rFonts w:ascii="Times New Roman" w:eastAsia="Times New Roman" w:hAnsi="Times New Roman" w:cs="Traditional Arabic" w:hint="cs"/>
          <w:sz w:val="36"/>
          <w:szCs w:val="36"/>
          <w:rtl/>
          <w:lang w:eastAsia="ar-SA"/>
        </w:rPr>
        <w:t>الساجي</w:t>
      </w:r>
      <w:proofErr w:type="spellEnd"/>
      <w:r w:rsidRPr="006A2EC1">
        <w:rPr>
          <w:rFonts w:ascii="Times New Roman" w:eastAsia="Times New Roman" w:hAnsi="Times New Roman" w:cs="Traditional Arabic" w:hint="cs"/>
          <w:sz w:val="36"/>
          <w:szCs w:val="36"/>
          <w:rtl/>
          <w:lang w:eastAsia="ar-SA"/>
        </w:rPr>
        <w:t xml:space="preserve"> :</w:t>
      </w:r>
      <w:proofErr w:type="gramEnd"/>
      <w:r w:rsidRPr="006A2EC1">
        <w:rPr>
          <w:rFonts w:ascii="Times New Roman" w:eastAsia="Times New Roman" w:hAnsi="Times New Roman" w:cs="Traditional Arabic" w:hint="cs"/>
          <w:sz w:val="36"/>
          <w:szCs w:val="36"/>
          <w:rtl/>
          <w:lang w:eastAsia="ar-SA"/>
        </w:rPr>
        <w:t xml:space="preserve"> حكي عن أحمد : إنه ليحسن الحديث إلا أن هذا التفسير الذي يجيء به قد جعل له إسنادا </w:t>
      </w:r>
      <w:proofErr w:type="spellStart"/>
      <w:r w:rsidRPr="006A2EC1">
        <w:rPr>
          <w:rFonts w:ascii="Times New Roman" w:eastAsia="Times New Roman" w:hAnsi="Times New Roman" w:cs="Traditional Arabic" w:hint="cs"/>
          <w:sz w:val="36"/>
          <w:szCs w:val="36"/>
          <w:rtl/>
          <w:lang w:eastAsia="ar-SA"/>
        </w:rPr>
        <w:t>واستكلفه</w:t>
      </w:r>
      <w:proofErr w:type="spellEnd"/>
      <w:r w:rsidRPr="006A2EC1">
        <w:rPr>
          <w:rFonts w:ascii="Times New Roman" w:eastAsia="Times New Roman" w:hAnsi="Times New Roman" w:cs="Traditional Arabic" w:hint="cs"/>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ذكر ابن جرير في أول تفسيره رواية مشكلة بهذا الإسناد ثم قال </w:t>
      </w:r>
      <w:proofErr w:type="gramStart"/>
      <w:r w:rsidRPr="006A2EC1">
        <w:rPr>
          <w:rFonts w:ascii="Times New Roman" w:eastAsia="Times New Roman" w:hAnsi="Times New Roman" w:cs="Traditional Arabic" w:hint="cs"/>
          <w:sz w:val="36"/>
          <w:szCs w:val="36"/>
          <w:rtl/>
          <w:lang w:eastAsia="ar-SA"/>
        </w:rPr>
        <w:t>بعدها :</w:t>
      </w:r>
      <w:proofErr w:type="gramEnd"/>
      <w:r w:rsidRPr="006A2EC1">
        <w:rPr>
          <w:rFonts w:ascii="Times New Roman" w:eastAsia="Times New Roman" w:hAnsi="Times New Roman" w:cs="Traditional Arabic" w:hint="cs"/>
          <w:sz w:val="36"/>
          <w:szCs w:val="36"/>
          <w:rtl/>
          <w:lang w:eastAsia="ar-SA"/>
        </w:rPr>
        <w:t xml:space="preserve"> ولست أعلمه صحيحا إذ كنت بإسناده مرتابا . ولم يوضح (التفسير 1/354)</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وقد أكثر من هذه النسخة ولم يجعلها حجة قط كما قال أحمد شاكر (1/156)</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وذكر ابن حجر هذه الرواية في العجاب 1/211 ،</w:t>
      </w:r>
      <w:proofErr w:type="gramStart"/>
      <w:r w:rsidRPr="006A2EC1">
        <w:rPr>
          <w:rFonts w:ascii="Times New Roman" w:eastAsia="Times New Roman" w:hAnsi="Times New Roman" w:cs="Traditional Arabic" w:hint="cs"/>
          <w:sz w:val="36"/>
          <w:szCs w:val="36"/>
          <w:rtl/>
          <w:lang w:eastAsia="ar-SA"/>
        </w:rPr>
        <w:t>212  في</w:t>
      </w:r>
      <w:proofErr w:type="gramEnd"/>
      <w:r w:rsidRPr="006A2EC1">
        <w:rPr>
          <w:rFonts w:ascii="Times New Roman" w:eastAsia="Times New Roman" w:hAnsi="Times New Roman" w:cs="Traditional Arabic" w:hint="cs"/>
          <w:sz w:val="36"/>
          <w:szCs w:val="36"/>
          <w:rtl/>
          <w:lang w:eastAsia="ar-SA"/>
        </w:rPr>
        <w:t xml:space="preserve"> الروايات الضعيفة عن ابن عباس وقال : جمع التفسير من طرق منها عن أبي صالح عن ابن عباس وعن مرة بن شراحيل عن ابن مسعود وعن ناس من الصحابة وغيرهم وخلط روايات الجميع فلم تتميز رواية الثقة من الضعيف ولم يلق السدي من الصحابة إلا أنس بن مالك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وذكر شيخ الإسلام نحو ذلك في تفسير آيات أشكلت ص166-167</w:t>
      </w:r>
    </w:p>
    <w:p w:rsidR="003D4633"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وقال ابن </w:t>
      </w:r>
      <w:proofErr w:type="gramStart"/>
      <w:r w:rsidRPr="006A2EC1">
        <w:rPr>
          <w:rFonts w:ascii="Times New Roman" w:eastAsia="Times New Roman" w:hAnsi="Times New Roman" w:cs="Traditional Arabic" w:hint="cs"/>
          <w:sz w:val="36"/>
          <w:szCs w:val="36"/>
          <w:rtl/>
          <w:lang w:eastAsia="ar-SA"/>
        </w:rPr>
        <w:t>كثير :</w:t>
      </w:r>
      <w:proofErr w:type="gramEnd"/>
      <w:r w:rsidRPr="006A2EC1">
        <w:rPr>
          <w:rFonts w:ascii="Times New Roman" w:eastAsia="Times New Roman" w:hAnsi="Times New Roman" w:cs="Traditional Arabic" w:hint="cs"/>
          <w:sz w:val="36"/>
          <w:szCs w:val="36"/>
          <w:rtl/>
          <w:lang w:eastAsia="ar-SA"/>
        </w:rPr>
        <w:t xml:space="preserve"> قال : </w:t>
      </w:r>
      <w:r w:rsidRPr="006A2EC1">
        <w:rPr>
          <w:rFonts w:ascii="Times New Roman" w:eastAsia="Times New Roman" w:hAnsi="Times New Roman" w:cs="Traditional Arabic"/>
          <w:sz w:val="36"/>
          <w:szCs w:val="36"/>
          <w:rtl/>
          <w:lang w:eastAsia="ar-SA"/>
        </w:rPr>
        <w:t xml:space="preserve">فهذا الإسناد إلى هؤلاء الصحابة مشهور في تفسير السدي </w:t>
      </w:r>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 xml:space="preserve">ويقع فيه إسرائيليات كثيرة </w:t>
      </w:r>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 xml:space="preserve">فلعل بعضها مدرج ليس من كلام الصحابة </w:t>
      </w:r>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 xml:space="preserve">أو أنهم أخذوه من بعض الكتب المتقدمة </w:t>
      </w:r>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 xml:space="preserve">والله أعلم </w:t>
      </w:r>
      <w:r w:rsidRPr="006A2EC1">
        <w:rPr>
          <w:rFonts w:ascii="Times New Roman" w:eastAsia="Times New Roman" w:hAnsi="Times New Roman" w:cs="Traditional Arabic" w:hint="cs"/>
          <w:sz w:val="36"/>
          <w:szCs w:val="36"/>
          <w:rtl/>
          <w:lang w:eastAsia="ar-SA"/>
        </w:rPr>
        <w:t xml:space="preserve">. </w:t>
      </w:r>
    </w:p>
    <w:p w:rsidR="00135DB4" w:rsidRPr="006A2EC1" w:rsidRDefault="006A2EC1" w:rsidP="006A2E2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والحاكم يروي في مستدركه بهذا الإسناد بعينه </w:t>
      </w:r>
      <w:proofErr w:type="gramStart"/>
      <w:r w:rsidRPr="006A2EC1">
        <w:rPr>
          <w:rFonts w:ascii="Times New Roman" w:eastAsia="Times New Roman" w:hAnsi="Times New Roman" w:cs="Traditional Arabic"/>
          <w:sz w:val="36"/>
          <w:szCs w:val="36"/>
          <w:rtl/>
          <w:lang w:eastAsia="ar-SA"/>
        </w:rPr>
        <w:t xml:space="preserve">أشياء </w:t>
      </w:r>
      <w:r w:rsidRPr="006A2EC1">
        <w:rPr>
          <w:rFonts w:ascii="Times New Roman" w:eastAsia="Times New Roman" w:hAnsi="Times New Roman" w:cs="Traditional Arabic" w:hint="cs"/>
          <w:sz w:val="36"/>
          <w:szCs w:val="36"/>
          <w:rtl/>
          <w:lang w:eastAsia="ar-SA"/>
        </w:rPr>
        <w:t>،</w:t>
      </w:r>
      <w:proofErr w:type="gramEnd"/>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 xml:space="preserve">ويقول </w:t>
      </w:r>
      <w:r w:rsidRPr="006A2EC1">
        <w:rPr>
          <w:rFonts w:ascii="Times New Roman" w:eastAsia="Times New Roman" w:hAnsi="Times New Roman" w:cs="Traditional Arabic" w:hint="cs"/>
          <w:sz w:val="36"/>
          <w:szCs w:val="36"/>
          <w:rtl/>
          <w:lang w:eastAsia="ar-SA"/>
        </w:rPr>
        <w:t xml:space="preserve">: </w:t>
      </w:r>
      <w:r w:rsidR="00135DB4" w:rsidRPr="006A2EC1">
        <w:rPr>
          <w:rFonts w:ascii="Times New Roman" w:eastAsia="Times New Roman" w:hAnsi="Times New Roman" w:cs="Traditional Arabic" w:hint="cs"/>
          <w:sz w:val="36"/>
          <w:szCs w:val="36"/>
          <w:rtl/>
          <w:lang w:eastAsia="ar-SA"/>
        </w:rPr>
        <w:t>على شرط مسلم و</w:t>
      </w:r>
      <w:r w:rsidR="00135DB4">
        <w:rPr>
          <w:rFonts w:ascii="Times New Roman" w:eastAsia="Times New Roman" w:hAnsi="Times New Roman" w:cs="Traditional Arabic" w:hint="cs"/>
          <w:sz w:val="36"/>
          <w:szCs w:val="36"/>
          <w:rtl/>
          <w:lang w:eastAsia="ar-SA"/>
        </w:rPr>
        <w:t>سكت</w:t>
      </w:r>
      <w:r w:rsidR="00135DB4" w:rsidRPr="006A2EC1">
        <w:rPr>
          <w:rFonts w:ascii="Times New Roman" w:eastAsia="Times New Roman" w:hAnsi="Times New Roman" w:cs="Traditional Arabic" w:hint="cs"/>
          <w:sz w:val="36"/>
          <w:szCs w:val="36"/>
          <w:rtl/>
          <w:lang w:eastAsia="ar-SA"/>
        </w:rPr>
        <w:t xml:space="preserve"> الذهبي في التلخيص .</w:t>
      </w:r>
      <w:r w:rsidR="006A2E2F">
        <w:rPr>
          <w:rFonts w:ascii="Times New Roman" w:eastAsia="Times New Roman" w:hAnsi="Times New Roman" w:cs="Traditional Arabic" w:hint="cs"/>
          <w:sz w:val="36"/>
          <w:szCs w:val="36"/>
          <w:rtl/>
          <w:lang w:eastAsia="ar-SA"/>
        </w:rPr>
        <w:t xml:space="preserve"> وانظر </w:t>
      </w:r>
      <w:proofErr w:type="spellStart"/>
      <w:r w:rsidR="006A2E2F">
        <w:rPr>
          <w:rFonts w:ascii="Times New Roman" w:eastAsia="Times New Roman" w:hAnsi="Times New Roman" w:cs="Traditional Arabic" w:hint="cs"/>
          <w:sz w:val="36"/>
          <w:szCs w:val="36"/>
          <w:rtl/>
          <w:lang w:eastAsia="ar-SA"/>
        </w:rPr>
        <w:t>مايأتي</w:t>
      </w:r>
      <w:proofErr w:type="spellEnd"/>
      <w:r w:rsidR="006A2E2F">
        <w:rPr>
          <w:rFonts w:ascii="Times New Roman" w:eastAsia="Times New Roman" w:hAnsi="Times New Roman" w:cs="Traditional Arabic" w:hint="cs"/>
          <w:sz w:val="36"/>
          <w:szCs w:val="36"/>
          <w:rtl/>
          <w:lang w:eastAsia="ar-SA"/>
        </w:rPr>
        <w:t xml:space="preserve"> في آخر </w:t>
      </w:r>
      <w:proofErr w:type="gramStart"/>
      <w:r w:rsidR="006A2E2F">
        <w:rPr>
          <w:rFonts w:ascii="Times New Roman" w:eastAsia="Times New Roman" w:hAnsi="Times New Roman" w:cs="Traditional Arabic" w:hint="cs"/>
          <w:sz w:val="36"/>
          <w:szCs w:val="36"/>
          <w:rtl/>
          <w:lang w:eastAsia="ar-SA"/>
        </w:rPr>
        <w:t>الفصل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وقال الخليلي في الإرشاد 1/</w:t>
      </w:r>
      <w:proofErr w:type="gramStart"/>
      <w:r w:rsidRPr="006A2EC1">
        <w:rPr>
          <w:rFonts w:ascii="Times New Roman" w:eastAsia="Times New Roman" w:hAnsi="Times New Roman" w:cs="Traditional Arabic" w:hint="cs"/>
          <w:sz w:val="36"/>
          <w:szCs w:val="36"/>
          <w:rtl/>
          <w:lang w:eastAsia="ar-SA"/>
        </w:rPr>
        <w:t>398 :</w:t>
      </w:r>
      <w:proofErr w:type="gramEnd"/>
      <w:r w:rsidRPr="006A2EC1">
        <w:rPr>
          <w:rFonts w:ascii="Times New Roman" w:eastAsia="Times New Roman" w:hAnsi="Times New Roman" w:cs="Traditional Arabic" w:hint="cs"/>
          <w:sz w:val="36"/>
          <w:szCs w:val="36"/>
          <w:rtl/>
          <w:lang w:eastAsia="ar-SA"/>
        </w:rPr>
        <w:t xml:space="preserve"> لكن التفسير الذي جمعه رواه أسباط بن نصر وأسباط لم يتفقوا عليه غير أن أمثل التفاسير تفسير السدي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وقال السيوطي في الإتقان 2/</w:t>
      </w:r>
      <w:proofErr w:type="gramStart"/>
      <w:r w:rsidRPr="006A2EC1">
        <w:rPr>
          <w:rFonts w:ascii="Times New Roman" w:eastAsia="Times New Roman" w:hAnsi="Times New Roman" w:cs="Traditional Arabic" w:hint="cs"/>
          <w:sz w:val="36"/>
          <w:szCs w:val="36"/>
          <w:rtl/>
          <w:lang w:eastAsia="ar-SA"/>
        </w:rPr>
        <w:t>188 :</w:t>
      </w:r>
      <w:proofErr w:type="gramEnd"/>
      <w:r w:rsidRPr="006A2EC1">
        <w:rPr>
          <w:rFonts w:ascii="Times New Roman" w:eastAsia="Times New Roman" w:hAnsi="Times New Roman" w:cs="Traditional Arabic" w:hint="cs"/>
          <w:sz w:val="36"/>
          <w:szCs w:val="36"/>
          <w:rtl/>
          <w:lang w:eastAsia="ar-SA"/>
        </w:rPr>
        <w:t xml:space="preserve"> وتفسير السدي المشار إليه يورد منه ابن جرير كثيرا ... ولم يورد منه ابن أبي حاتم شيئا لأنه التزم أن يخرج أصح </w:t>
      </w:r>
      <w:proofErr w:type="spellStart"/>
      <w:r w:rsidRPr="006A2EC1">
        <w:rPr>
          <w:rFonts w:ascii="Times New Roman" w:eastAsia="Times New Roman" w:hAnsi="Times New Roman" w:cs="Traditional Arabic" w:hint="cs"/>
          <w:sz w:val="36"/>
          <w:szCs w:val="36"/>
          <w:rtl/>
          <w:lang w:eastAsia="ar-SA"/>
        </w:rPr>
        <w:t>ماورد</w:t>
      </w:r>
      <w:proofErr w:type="spellEnd"/>
      <w:r w:rsidRPr="006A2EC1">
        <w:rPr>
          <w:rFonts w:ascii="Times New Roman" w:eastAsia="Times New Roman" w:hAnsi="Times New Roman" w:cs="Traditional Arabic" w:hint="cs"/>
          <w:sz w:val="36"/>
          <w:szCs w:val="36"/>
          <w:rtl/>
          <w:lang w:eastAsia="ar-SA"/>
        </w:rPr>
        <w:t xml:space="preserve"> والحاكم يخرج منه في مستدركه أشياء ويصححه لكن من طريق مرة عن ابن مسعود وناس فقط دون الطريق الأول وقد قال ابن كثير : إن هذا الإسناد يروي به السدي أشياء فيها غرابة .</w:t>
      </w:r>
    </w:p>
    <w:p w:rsidR="006A2EC1" w:rsidRPr="006A2EC1" w:rsidRDefault="006A2EC1" w:rsidP="003D4633">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وقال السيوطي عن هذه الرواية هي أصح إسنادا ففضلها على رواية لعبد الغني الثقفي في تفسيره بسنده عن ابن عباس وقال </w:t>
      </w:r>
      <w:proofErr w:type="gramStart"/>
      <w:r w:rsidRPr="006A2EC1">
        <w:rPr>
          <w:rFonts w:ascii="Times New Roman" w:eastAsia="Times New Roman" w:hAnsi="Times New Roman" w:cs="Traditional Arabic" w:hint="cs"/>
          <w:sz w:val="36"/>
          <w:szCs w:val="36"/>
          <w:rtl/>
          <w:lang w:eastAsia="ar-SA"/>
        </w:rPr>
        <w:t>بعدها :</w:t>
      </w:r>
      <w:proofErr w:type="gramEnd"/>
      <w:r w:rsidRPr="006A2EC1">
        <w:rPr>
          <w:rFonts w:ascii="Times New Roman" w:eastAsia="Times New Roman" w:hAnsi="Times New Roman" w:cs="Traditional Arabic" w:hint="cs"/>
          <w:sz w:val="36"/>
          <w:szCs w:val="36"/>
          <w:rtl/>
          <w:lang w:eastAsia="ar-SA"/>
        </w:rPr>
        <w:t xml:space="preserve"> عبد الغني واه جدا </w:t>
      </w:r>
      <w:r w:rsidR="003D4633">
        <w:rPr>
          <w:rFonts w:ascii="Times New Roman" w:eastAsia="Times New Roman" w:hAnsi="Times New Roman" w:cs="Traditional Arabic" w:hint="cs"/>
          <w:sz w:val="36"/>
          <w:szCs w:val="36"/>
          <w:rtl/>
          <w:lang w:eastAsia="ar-SA"/>
        </w:rPr>
        <w:t>، وروايتين عن قتادة والحسن</w:t>
      </w:r>
      <w:r w:rsidRPr="006A2EC1">
        <w:rPr>
          <w:rFonts w:ascii="Times New Roman" w:eastAsia="Times New Roman" w:hAnsi="Times New Roman" w:cs="Traditional Arabic" w:hint="cs"/>
          <w:sz w:val="36"/>
          <w:szCs w:val="36"/>
          <w:rtl/>
          <w:lang w:eastAsia="ar-SA"/>
        </w:rPr>
        <w:t xml:space="preserve"> (لباب </w:t>
      </w:r>
      <w:proofErr w:type="spellStart"/>
      <w:r w:rsidRPr="006A2EC1">
        <w:rPr>
          <w:rFonts w:ascii="Times New Roman" w:eastAsia="Times New Roman" w:hAnsi="Times New Roman" w:cs="Traditional Arabic" w:hint="cs"/>
          <w:sz w:val="36"/>
          <w:szCs w:val="36"/>
          <w:rtl/>
          <w:lang w:eastAsia="ar-SA"/>
        </w:rPr>
        <w:t>النقول</w:t>
      </w:r>
      <w:proofErr w:type="spellEnd"/>
      <w:r w:rsidRPr="006A2EC1">
        <w:rPr>
          <w:rFonts w:ascii="Times New Roman" w:eastAsia="Times New Roman" w:hAnsi="Times New Roman" w:cs="Traditional Arabic" w:hint="cs"/>
          <w:sz w:val="36"/>
          <w:szCs w:val="36"/>
          <w:rtl/>
          <w:lang w:eastAsia="ar-SA"/>
        </w:rPr>
        <w:t xml:space="preserve"> رقم 5-9)</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قال ابن </w:t>
      </w:r>
      <w:proofErr w:type="gramStart"/>
      <w:r w:rsidRPr="006A2EC1">
        <w:rPr>
          <w:rFonts w:ascii="Times New Roman" w:eastAsia="Times New Roman" w:hAnsi="Times New Roman" w:cs="Traditional Arabic" w:hint="cs"/>
          <w:sz w:val="36"/>
          <w:szCs w:val="36"/>
          <w:rtl/>
          <w:lang w:eastAsia="ar-SA"/>
        </w:rPr>
        <w:t>رجب :</w:t>
      </w:r>
      <w:proofErr w:type="gramEnd"/>
      <w:r w:rsidRPr="006A2EC1">
        <w:rPr>
          <w:rFonts w:ascii="Times New Roman" w:eastAsia="Times New Roman" w:hAnsi="Times New Roman" w:cs="Traditional Arabic" w:hint="cs"/>
          <w:sz w:val="36"/>
          <w:szCs w:val="36"/>
          <w:rtl/>
          <w:lang w:eastAsia="ar-SA"/>
        </w:rPr>
        <w:t xml:space="preserve"> ولكن السدي مختلف في أمره وكان الإمام أحمد ينكر عليه جمعه الأسانيد المتعددة للتفسير الواحد كما كان هو وغيره ينكرون على الواقدي جمعه الأسانيد المتعددة للحديث الواحد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نقل ابن رجب أن طائفة من الفقهاء أخذوا برواية من هذه الطريق بل </w:t>
      </w:r>
      <w:proofErr w:type="spellStart"/>
      <w:r w:rsidRPr="006A2EC1">
        <w:rPr>
          <w:rFonts w:ascii="Times New Roman" w:eastAsia="Times New Roman" w:hAnsi="Times New Roman" w:cs="Traditional Arabic" w:hint="cs"/>
          <w:sz w:val="36"/>
          <w:szCs w:val="36"/>
          <w:rtl/>
          <w:lang w:eastAsia="ar-SA"/>
        </w:rPr>
        <w:t>وتأولوا</w:t>
      </w:r>
      <w:proofErr w:type="spellEnd"/>
      <w:r w:rsidRPr="006A2EC1">
        <w:rPr>
          <w:rFonts w:ascii="Times New Roman" w:eastAsia="Times New Roman" w:hAnsi="Times New Roman" w:cs="Traditional Arabic" w:hint="cs"/>
          <w:sz w:val="36"/>
          <w:szCs w:val="36"/>
          <w:rtl/>
          <w:lang w:eastAsia="ar-SA"/>
        </w:rPr>
        <w:t xml:space="preserve"> الحديث المتفق عليه لأجلها كما في قصة خلق الجنين في بطن </w:t>
      </w:r>
      <w:proofErr w:type="gramStart"/>
      <w:r w:rsidRPr="006A2EC1">
        <w:rPr>
          <w:rFonts w:ascii="Times New Roman" w:eastAsia="Times New Roman" w:hAnsi="Times New Roman" w:cs="Traditional Arabic" w:hint="cs"/>
          <w:sz w:val="36"/>
          <w:szCs w:val="36"/>
          <w:rtl/>
          <w:lang w:eastAsia="ar-SA"/>
        </w:rPr>
        <w:t>أمه .</w:t>
      </w:r>
      <w:proofErr w:type="gramEnd"/>
      <w:r w:rsidRPr="006A2EC1">
        <w:rPr>
          <w:rFonts w:ascii="Times New Roman" w:eastAsia="Times New Roman" w:hAnsi="Times New Roman" w:cs="Traditional Arabic"/>
          <w:sz w:val="36"/>
          <w:szCs w:val="36"/>
          <w:rtl/>
          <w:lang w:eastAsia="ar-SA"/>
        </w:rPr>
        <w:t xml:space="preserve"> (</w:t>
      </w:r>
      <w:r w:rsidRPr="006A2EC1">
        <w:rPr>
          <w:rFonts w:ascii="Times New Roman" w:eastAsia="Times New Roman" w:hAnsi="Times New Roman" w:cs="Traditional Arabic"/>
          <w:sz w:val="36"/>
          <w:szCs w:val="36"/>
          <w:vertAlign w:val="superscript"/>
          <w:rtl/>
          <w:lang w:eastAsia="ar-SA"/>
        </w:rPr>
        <w:footnoteReference w:id="201"/>
      </w:r>
      <w:r w:rsidRPr="006A2EC1">
        <w:rPr>
          <w:rFonts w:ascii="Times New Roman" w:eastAsia="Times New Roman" w:hAnsi="Times New Roman" w:cs="Traditional Arabic"/>
          <w:sz w:val="36"/>
          <w:szCs w:val="36"/>
          <w:rtl/>
          <w:lang w:eastAsia="ar-SA"/>
        </w:rPr>
        <w:t>)</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وأطال أحمد شاكر في الحديث عن هذا الإسناد وخلاصته أن رجاله ثقات ويحتج بهم وأن هذا الفعل من السدي قد سبقه فيه بعض الحفاظ </w:t>
      </w:r>
      <w:proofErr w:type="gramStart"/>
      <w:r w:rsidRPr="006A2EC1">
        <w:rPr>
          <w:rFonts w:ascii="Times New Roman" w:eastAsia="Times New Roman" w:hAnsi="Times New Roman" w:cs="Traditional Arabic" w:hint="cs"/>
          <w:sz w:val="36"/>
          <w:szCs w:val="36"/>
          <w:rtl/>
          <w:lang w:eastAsia="ar-SA"/>
        </w:rPr>
        <w:t>كالزهري .</w:t>
      </w:r>
      <w:proofErr w:type="gramEnd"/>
      <w:r w:rsidRPr="006A2EC1">
        <w:rPr>
          <w:rFonts w:ascii="Times New Roman" w:eastAsia="Times New Roman" w:hAnsi="Times New Roman" w:cs="Traditional Arabic" w:hint="cs"/>
          <w:sz w:val="36"/>
          <w:szCs w:val="36"/>
          <w:rtl/>
          <w:lang w:eastAsia="ar-SA"/>
        </w:rPr>
        <w:t xml:space="preserve"> (1/156-160)</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ولكنه ظهر منه الارتياب فيه مرة أخرى فقال معقبا على ارتياب ابن جرير في هذا الإسناد : وحق لأبي جعفر رحمه الله أن يرتاب في إسناده فإن هذا الإسناد فيه تساهل كثير من جهة جمع مفرق التفاسير عن الصحابة في سياق واحد تجمعه هذه الأسانيد ... فإذا كان الأمر في تفسير معنى آية كان سهلا ميسورا قبوله إذ يكون رأيا أو آراء لبعض الصحابة في معنى الآية وما في ذلك بأس أما إذا ارتفع الخبر إلى درجة الحديث بالإخبار عن واقعة معينة أو وقائع كانت على عهد رسول الله </w:t>
      </w:r>
      <w:r w:rsidRPr="006A2EC1">
        <w:rPr>
          <w:rFonts w:ascii="Times New Roman" w:eastAsia="Times New Roman" w:hAnsi="Times New Roman" w:cs="Traditional Arabic"/>
          <w:sz w:val="36"/>
          <w:szCs w:val="36"/>
          <w:lang w:eastAsia="ar-SA"/>
        </w:rPr>
        <w:sym w:font="AGA Arabesque" w:char="F065"/>
      </w:r>
      <w:r w:rsidRPr="006A2EC1">
        <w:rPr>
          <w:rFonts w:ascii="Times New Roman" w:eastAsia="Times New Roman" w:hAnsi="Times New Roman" w:cs="Traditional Arabic" w:hint="cs"/>
          <w:sz w:val="36"/>
          <w:szCs w:val="36"/>
          <w:rtl/>
          <w:lang w:eastAsia="ar-SA"/>
        </w:rPr>
        <w:t xml:space="preserve"> من أسباب لنزول بعض الآيات أو نحو ذلك مما يلحق بالحديث المرفوع لفظا أو حكما كان قبول هذا الإسناد ... محل نظر وارتياب إذ هو رواية غير معروف مصدرها معرفة محددة أي هؤلاء الذي قال هذا ؟ وأيهم الذي عبر عنه باللفظ الذي جاء </w:t>
      </w:r>
      <w:proofErr w:type="gramStart"/>
      <w:r w:rsidRPr="006A2EC1">
        <w:rPr>
          <w:rFonts w:ascii="Times New Roman" w:eastAsia="Times New Roman" w:hAnsi="Times New Roman" w:cs="Traditional Arabic" w:hint="cs"/>
          <w:sz w:val="36"/>
          <w:szCs w:val="36"/>
          <w:rtl/>
          <w:lang w:eastAsia="ar-SA"/>
        </w:rPr>
        <w:t>به ؟</w:t>
      </w:r>
      <w:proofErr w:type="gramEnd"/>
      <w:r w:rsidRPr="006A2EC1">
        <w:rPr>
          <w:rFonts w:ascii="Times New Roman" w:eastAsia="Times New Roman" w:hAnsi="Times New Roman" w:cs="Traditional Arabic" w:hint="cs"/>
          <w:sz w:val="36"/>
          <w:szCs w:val="36"/>
          <w:rtl/>
          <w:lang w:eastAsia="ar-SA"/>
        </w:rPr>
        <w:t xml:space="preserve"> نعم إن ظاهره أنه عن الصحابة إما ابن عباس وإما ابن مسعود وإما ناس من </w:t>
      </w:r>
      <w:r w:rsidRPr="006A2EC1">
        <w:rPr>
          <w:rFonts w:ascii="Times New Roman" w:eastAsia="Times New Roman" w:hAnsi="Times New Roman" w:cs="Traditional Arabic" w:hint="cs"/>
          <w:sz w:val="36"/>
          <w:szCs w:val="36"/>
          <w:rtl/>
          <w:lang w:eastAsia="ar-SA"/>
        </w:rPr>
        <w:lastRenderedPageBreak/>
        <w:t xml:space="preserve">أصحاب النبي </w:t>
      </w:r>
      <w:r w:rsidRPr="006A2EC1">
        <w:rPr>
          <w:rFonts w:ascii="Times New Roman" w:eastAsia="Times New Roman" w:hAnsi="Times New Roman" w:cs="Traditional Arabic"/>
          <w:sz w:val="36"/>
          <w:szCs w:val="36"/>
          <w:lang w:eastAsia="ar-SA"/>
        </w:rPr>
        <w:sym w:font="AGA Arabesque" w:char="F065"/>
      </w:r>
      <w:r w:rsidRPr="006A2EC1">
        <w:rPr>
          <w:rFonts w:ascii="Times New Roman" w:eastAsia="Times New Roman" w:hAnsi="Times New Roman" w:cs="Traditional Arabic" w:hint="cs"/>
          <w:sz w:val="36"/>
          <w:szCs w:val="36"/>
          <w:rtl/>
          <w:lang w:eastAsia="ar-SA"/>
        </w:rPr>
        <w:t xml:space="preserve"> فقد يقول قائل : إن مرجع الرواية فيه إلى الصحابة وسواء أعرف الصحابي الراوي أم أبهم اسمه فإن ذلك لا يخرجه عن رواية الصحابة وجهالة الصحابي لا تضر . ولكن سياق هذه الروايات المطولة المفصلة في التفسير وفي الحوادث المتعلقة بأسباب النزول مثل الرواية التي هنا في هذا الموضع مع إعراض أئمة الحديث الذين خرجوا الروايات الصحيحة والروايات المقبولة مما هو دون الصحيح عن إخراج هذه الرواية ونحوها وإعراض مؤرخي السيرة عن روايتها أيضا كل أولئك يوجب الريبة في اتصال مثل هذه الرواية وفي الجزم بنسبتها إلى الصحابة إذ لعلها مما أدرج في الرواية أثناء الحديث بها والاحتياط في نسبة الحديث المرفوع وما في حكمه </w:t>
      </w:r>
      <w:proofErr w:type="gramStart"/>
      <w:r w:rsidRPr="006A2EC1">
        <w:rPr>
          <w:rFonts w:ascii="Times New Roman" w:eastAsia="Times New Roman" w:hAnsi="Times New Roman" w:cs="Traditional Arabic" w:hint="cs"/>
          <w:sz w:val="36"/>
          <w:szCs w:val="36"/>
          <w:rtl/>
          <w:lang w:eastAsia="ar-SA"/>
        </w:rPr>
        <w:t>واجب .</w:t>
      </w:r>
      <w:proofErr w:type="gramEnd"/>
      <w:r w:rsidRPr="006A2EC1">
        <w:rPr>
          <w:rFonts w:ascii="Times New Roman" w:eastAsia="Times New Roman" w:hAnsi="Times New Roman" w:cs="Traditional Arabic" w:hint="cs"/>
          <w:sz w:val="36"/>
          <w:szCs w:val="36"/>
          <w:rtl/>
          <w:lang w:eastAsia="ar-SA"/>
        </w:rPr>
        <w:t xml:space="preserve"> (التفسير 1/348)</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أقول :</w:t>
      </w:r>
      <w:proofErr w:type="gramEnd"/>
      <w:r w:rsidRPr="006A2EC1">
        <w:rPr>
          <w:rFonts w:ascii="Times New Roman" w:eastAsia="Times New Roman" w:hAnsi="Times New Roman" w:cs="Traditional Arabic" w:hint="cs"/>
          <w:sz w:val="36"/>
          <w:szCs w:val="36"/>
          <w:rtl/>
          <w:lang w:eastAsia="ar-SA"/>
        </w:rPr>
        <w:t xml:space="preserve"> هذا الذي ذكره أحمد شاكر رحمه الله إنما هو محاولة للخروج من ورطة تصحيح هذا الإسناد لعدم تدقيقه فيه وسوف يأتي بيان التفصيل الذي لا يحتاج معه لمثل هذا المخرج غير الدقيق علميا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وقبل حديثنا عن هذا الإسناد لا بد من التنبه لنقاط </w:t>
      </w:r>
      <w:proofErr w:type="gramStart"/>
      <w:r w:rsidRPr="006A2EC1">
        <w:rPr>
          <w:rFonts w:ascii="Times New Roman" w:eastAsia="Times New Roman" w:hAnsi="Times New Roman" w:cs="Traditional Arabic" w:hint="cs"/>
          <w:sz w:val="36"/>
          <w:szCs w:val="36"/>
          <w:rtl/>
          <w:lang w:eastAsia="ar-SA"/>
        </w:rPr>
        <w:t>هامة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الأولى :</w:t>
      </w:r>
      <w:proofErr w:type="gramEnd"/>
      <w:r w:rsidRPr="006A2EC1">
        <w:rPr>
          <w:rFonts w:ascii="Times New Roman" w:eastAsia="Times New Roman" w:hAnsi="Times New Roman" w:cs="Traditional Arabic" w:hint="cs"/>
          <w:sz w:val="36"/>
          <w:szCs w:val="36"/>
          <w:rtl/>
          <w:lang w:eastAsia="ar-SA"/>
        </w:rPr>
        <w:t xml:space="preserve"> أن السياق الغالب لهذا الإسناد لدى الكتب التي خرجت رواياته هكذا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في خبر ذكره عن أبي مالك وعن أبي صالح عن ابن عباس وعن مرة عن ابن مسعود وعن ناس من الصحابة</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أعني بإثبات عن قبل أبي </w:t>
      </w:r>
      <w:proofErr w:type="gramStart"/>
      <w:r w:rsidRPr="006A2EC1">
        <w:rPr>
          <w:rFonts w:ascii="Times New Roman" w:eastAsia="Times New Roman" w:hAnsi="Times New Roman" w:cs="Traditional Arabic" w:hint="cs"/>
          <w:sz w:val="36"/>
          <w:szCs w:val="36"/>
          <w:rtl/>
          <w:lang w:eastAsia="ar-SA"/>
        </w:rPr>
        <w:t>صالح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وقد ورد ذلك كذلك عند الطبري في أربعة وستين موضعا في تفسيره منها 1/</w:t>
      </w:r>
      <w:proofErr w:type="gramStart"/>
      <w:r w:rsidRPr="006A2EC1">
        <w:rPr>
          <w:rFonts w:ascii="Times New Roman" w:eastAsia="Times New Roman" w:hAnsi="Times New Roman" w:cs="Traditional Arabic" w:hint="cs"/>
          <w:sz w:val="36"/>
          <w:szCs w:val="36"/>
          <w:rtl/>
          <w:lang w:eastAsia="ar-SA"/>
        </w:rPr>
        <w:t>68 ،</w:t>
      </w:r>
      <w:proofErr w:type="gramEnd"/>
      <w:r w:rsidRPr="006A2EC1">
        <w:rPr>
          <w:rFonts w:ascii="Times New Roman" w:eastAsia="Times New Roman" w:hAnsi="Times New Roman" w:cs="Traditional Arabic" w:hint="cs"/>
          <w:sz w:val="36"/>
          <w:szCs w:val="36"/>
          <w:rtl/>
          <w:lang w:eastAsia="ar-SA"/>
        </w:rPr>
        <w:t xml:space="preserve"> 75 ، 80 ، 83 ، 88 ، 97 ، 98 ، 100 ، 101 ...إلخ</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وفي تاريخه في ست وعشرين موضعا منها 1/</w:t>
      </w:r>
      <w:proofErr w:type="gramStart"/>
      <w:r w:rsidRPr="006A2EC1">
        <w:rPr>
          <w:rFonts w:ascii="Times New Roman" w:eastAsia="Times New Roman" w:hAnsi="Times New Roman" w:cs="Traditional Arabic" w:hint="cs"/>
          <w:sz w:val="36"/>
          <w:szCs w:val="36"/>
          <w:rtl/>
          <w:lang w:eastAsia="ar-SA"/>
        </w:rPr>
        <w:t>32 ،</w:t>
      </w:r>
      <w:proofErr w:type="gramEnd"/>
      <w:r w:rsidRPr="006A2EC1">
        <w:rPr>
          <w:rFonts w:ascii="Times New Roman" w:eastAsia="Times New Roman" w:hAnsi="Times New Roman" w:cs="Traditional Arabic" w:hint="cs"/>
          <w:sz w:val="36"/>
          <w:szCs w:val="36"/>
          <w:rtl/>
          <w:lang w:eastAsia="ar-SA"/>
        </w:rPr>
        <w:t xml:space="preserve"> 37 ، 39 ، 40 ... إلخ</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كما أخرج له ابن رجب في جامع العلوم والحكم 1/51 وفي التخويف من النار 1/101 وكذا الذهبي في سير أعلام النبلاء 1/522</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والمنقول من هذه النسخة في تفسير ابن كثير كله بإثبات </w:t>
      </w:r>
      <w:proofErr w:type="gramStart"/>
      <w:r w:rsidRPr="006A2EC1">
        <w:rPr>
          <w:rFonts w:ascii="Times New Roman" w:eastAsia="Times New Roman" w:hAnsi="Times New Roman" w:cs="Traditional Arabic" w:hint="cs"/>
          <w:sz w:val="36"/>
          <w:szCs w:val="36"/>
          <w:rtl/>
          <w:lang w:eastAsia="ar-SA"/>
        </w:rPr>
        <w:t>عن ،</w:t>
      </w:r>
      <w:proofErr w:type="gramEnd"/>
      <w:r w:rsidRPr="006A2EC1">
        <w:rPr>
          <w:rFonts w:ascii="Times New Roman" w:eastAsia="Times New Roman" w:hAnsi="Times New Roman" w:cs="Traditional Arabic" w:hint="cs"/>
          <w:sz w:val="36"/>
          <w:szCs w:val="36"/>
          <w:rtl/>
          <w:lang w:eastAsia="ar-SA"/>
        </w:rPr>
        <w:t xml:space="preserve"> ومن ذلك 1/28 ، 31 ، 37 ، 40 ، 42 ...إلخ</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وجاء عند الطبري 1/</w:t>
      </w:r>
      <w:proofErr w:type="gramStart"/>
      <w:r w:rsidRPr="006A2EC1">
        <w:rPr>
          <w:rFonts w:ascii="Times New Roman" w:eastAsia="Times New Roman" w:hAnsi="Times New Roman" w:cs="Traditional Arabic" w:hint="cs"/>
          <w:sz w:val="36"/>
          <w:szCs w:val="36"/>
          <w:rtl/>
          <w:lang w:eastAsia="ar-SA"/>
        </w:rPr>
        <w:t>68 ،</w:t>
      </w:r>
      <w:proofErr w:type="gramEnd"/>
      <w:r w:rsidRPr="006A2EC1">
        <w:rPr>
          <w:rFonts w:ascii="Times New Roman" w:eastAsia="Times New Roman" w:hAnsi="Times New Roman" w:cs="Traditional Arabic" w:hint="cs"/>
          <w:sz w:val="36"/>
          <w:szCs w:val="36"/>
          <w:rtl/>
          <w:lang w:eastAsia="ar-SA"/>
        </w:rPr>
        <w:t xml:space="preserve"> 16/142 وكذا عن ابن رجب في جامع العلوم والحكم 1/51 السدي عن أبي مالك وعن أبي صالح ...إلخ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lastRenderedPageBreak/>
        <w:t>الثانية :</w:t>
      </w:r>
      <w:proofErr w:type="gramEnd"/>
      <w:r w:rsidRPr="006A2EC1">
        <w:rPr>
          <w:rFonts w:ascii="Times New Roman" w:eastAsia="Times New Roman" w:hAnsi="Times New Roman" w:cs="Traditional Arabic" w:hint="cs"/>
          <w:sz w:val="36"/>
          <w:szCs w:val="36"/>
          <w:rtl/>
          <w:lang w:eastAsia="ar-SA"/>
        </w:rPr>
        <w:t xml:space="preserve"> أن بعض المخرجين ورد عنده السند بإسقاط عن أي : عن أبي مالك وأبي صالح عن ابن عباس ...إلخ ولم أقف على ذلك إلا عند الطبري في تاريخه في موضع واحد 1/276 والحاكم في موضع واحد 2/645 في قصة زكريا عليه السلام وعند البيهقي في الكبرى 4/341 في أمر الحج ، 7/367 في الطلاق ، 10/286 في قصة مريم ، وعند </w:t>
      </w:r>
      <w:proofErr w:type="spellStart"/>
      <w:r w:rsidRPr="006A2EC1">
        <w:rPr>
          <w:rFonts w:ascii="Times New Roman" w:eastAsia="Times New Roman" w:hAnsi="Times New Roman" w:cs="Traditional Arabic" w:hint="cs"/>
          <w:sz w:val="36"/>
          <w:szCs w:val="36"/>
          <w:rtl/>
          <w:lang w:eastAsia="ar-SA"/>
        </w:rPr>
        <w:t>اللالكائي</w:t>
      </w:r>
      <w:proofErr w:type="spellEnd"/>
      <w:r w:rsidRPr="006A2EC1">
        <w:rPr>
          <w:rFonts w:ascii="Times New Roman" w:eastAsia="Times New Roman" w:hAnsi="Times New Roman" w:cs="Traditional Arabic" w:hint="cs"/>
          <w:sz w:val="36"/>
          <w:szCs w:val="36"/>
          <w:rtl/>
          <w:lang w:eastAsia="ar-SA"/>
        </w:rPr>
        <w:t xml:space="preserve"> في شرح أصول الاعتقاد 3/459 في النظر إلى الله في الآخرة . ووقعت كذلك في نقل نقله الحافظ ابن حجر في الفتح 8/665 عن سعيد بن منصور بسنده مقتصرا على رواية ابن عباس فقط في تفسير لما طغى </w:t>
      </w:r>
      <w:proofErr w:type="gramStart"/>
      <w:r w:rsidRPr="006A2EC1">
        <w:rPr>
          <w:rFonts w:ascii="Times New Roman" w:eastAsia="Times New Roman" w:hAnsi="Times New Roman" w:cs="Traditional Arabic" w:hint="cs"/>
          <w:sz w:val="36"/>
          <w:szCs w:val="36"/>
          <w:rtl/>
          <w:lang w:eastAsia="ar-SA"/>
        </w:rPr>
        <w:t>الماء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الثالثة :</w:t>
      </w:r>
      <w:proofErr w:type="gramEnd"/>
      <w:r w:rsidRPr="006A2EC1">
        <w:rPr>
          <w:rFonts w:ascii="Times New Roman" w:eastAsia="Times New Roman" w:hAnsi="Times New Roman" w:cs="Traditional Arabic" w:hint="cs"/>
          <w:sz w:val="36"/>
          <w:szCs w:val="36"/>
          <w:rtl/>
          <w:lang w:eastAsia="ar-SA"/>
        </w:rPr>
        <w:t xml:space="preserve"> أن جل روايات هذا التفسير في سورة البقرة فمن مجموع أربعة وستين موضعا عند الطبري يوجد في المجلد الأول منها أربعة وخمسون موضعا والعشرة مواضع الباقية متفرقة في بقية التفسير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نقل ابن كثير عن هذه النسخة في المجلد الأول ثمانية وعشرين موضعا من مجموع ثلاثين والموضعان الباقيان في المجلد الثاني </w:t>
      </w:r>
      <w:proofErr w:type="gramStart"/>
      <w:r w:rsidRPr="006A2EC1">
        <w:rPr>
          <w:rFonts w:ascii="Times New Roman" w:eastAsia="Times New Roman" w:hAnsi="Times New Roman" w:cs="Traditional Arabic" w:hint="cs"/>
          <w:sz w:val="36"/>
          <w:szCs w:val="36"/>
          <w:rtl/>
          <w:lang w:eastAsia="ar-SA"/>
        </w:rPr>
        <w:t>فقط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الرابعة :</w:t>
      </w:r>
      <w:proofErr w:type="gramEnd"/>
      <w:r w:rsidRPr="006A2EC1">
        <w:rPr>
          <w:rFonts w:ascii="Times New Roman" w:eastAsia="Times New Roman" w:hAnsi="Times New Roman" w:cs="Traditional Arabic" w:hint="cs"/>
          <w:sz w:val="36"/>
          <w:szCs w:val="36"/>
          <w:rtl/>
          <w:lang w:eastAsia="ar-SA"/>
        </w:rPr>
        <w:t xml:space="preserve"> أن هذه النسخة يرويها أسباط عن السدي هكذا وقد روى شيئا منها غيره عن السدي مقتصرين على بعض الأسانيد ومنهم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شعبة وسفيان وإسرائيل عن السدي عن مرة عن عبد الله عند ابن أبي شيبة 3/268 وأحمد 1/433 ،</w:t>
      </w:r>
      <w:proofErr w:type="gramStart"/>
      <w:r w:rsidRPr="006A2EC1">
        <w:rPr>
          <w:rFonts w:ascii="Times New Roman" w:eastAsia="Times New Roman" w:hAnsi="Times New Roman" w:cs="Traditional Arabic" w:hint="cs"/>
          <w:sz w:val="36"/>
          <w:szCs w:val="36"/>
          <w:rtl/>
          <w:lang w:eastAsia="ar-SA"/>
        </w:rPr>
        <w:t>434 ،</w:t>
      </w:r>
      <w:proofErr w:type="gramEnd"/>
      <w:r w:rsidRPr="006A2EC1">
        <w:rPr>
          <w:rFonts w:ascii="Times New Roman" w:eastAsia="Times New Roman" w:hAnsi="Times New Roman" w:cs="Traditional Arabic" w:hint="cs"/>
          <w:sz w:val="36"/>
          <w:szCs w:val="36"/>
          <w:rtl/>
          <w:lang w:eastAsia="ar-SA"/>
        </w:rPr>
        <w:t xml:space="preserve"> 451 والبزار 5/390 وأبي يعلى 9/186 والطبراني 9/226</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شعبة عن السدي عن مرة عن ابن مسعود مرفوعا عند أبي يعلى 9/262 والحاكم 2/420</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شعبة وإسرائيل عن السدي عن مرة عن ابن مسعود مرفوعا عند الترمذي 5/317 والحاكم2/</w:t>
      </w:r>
      <w:proofErr w:type="gramStart"/>
      <w:r w:rsidRPr="006A2EC1">
        <w:rPr>
          <w:rFonts w:ascii="Times New Roman" w:eastAsia="Times New Roman" w:hAnsi="Times New Roman" w:cs="Traditional Arabic" w:hint="cs"/>
          <w:sz w:val="36"/>
          <w:szCs w:val="36"/>
          <w:rtl/>
          <w:lang w:eastAsia="ar-SA"/>
        </w:rPr>
        <w:t>407 ،</w:t>
      </w:r>
      <w:proofErr w:type="gramEnd"/>
      <w:r w:rsidRPr="006A2EC1">
        <w:rPr>
          <w:rFonts w:ascii="Times New Roman" w:eastAsia="Times New Roman" w:hAnsi="Times New Roman" w:cs="Traditional Arabic" w:hint="cs"/>
          <w:sz w:val="36"/>
          <w:szCs w:val="36"/>
          <w:rtl/>
          <w:lang w:eastAsia="ar-SA"/>
        </w:rPr>
        <w:t xml:space="preserve"> 4/630 وحسنه الترمذي من طريق إسرائيل</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شعبة عن السدي عن مرة عن ابن مسعود موقوفا عند الترمذي 5/317 والحاكم 4/630</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سفيان عن السدي عن أبي مالك قوله عند عبد الرزاق 3/337 وابن أبي شيبة 3/</w:t>
      </w:r>
      <w:proofErr w:type="gramStart"/>
      <w:r w:rsidRPr="006A2EC1">
        <w:rPr>
          <w:rFonts w:ascii="Times New Roman" w:eastAsia="Times New Roman" w:hAnsi="Times New Roman" w:cs="Traditional Arabic" w:hint="cs"/>
          <w:sz w:val="36"/>
          <w:szCs w:val="36"/>
          <w:rtl/>
          <w:lang w:eastAsia="ar-SA"/>
        </w:rPr>
        <w:t>235 ،</w:t>
      </w:r>
      <w:proofErr w:type="gramEnd"/>
      <w:r w:rsidRPr="006A2EC1">
        <w:rPr>
          <w:rFonts w:ascii="Times New Roman" w:eastAsia="Times New Roman" w:hAnsi="Times New Roman" w:cs="Traditional Arabic" w:hint="cs"/>
          <w:sz w:val="36"/>
          <w:szCs w:val="36"/>
          <w:rtl/>
          <w:lang w:eastAsia="ar-SA"/>
        </w:rPr>
        <w:t xml:space="preserve"> 6/338 ونقل منها القرطبي 2/256</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إسرائيل عن السدي عن أبي مالك قوله عند ابن أبي شيبة 4/</w:t>
      </w:r>
      <w:proofErr w:type="gramStart"/>
      <w:r w:rsidRPr="006A2EC1">
        <w:rPr>
          <w:rFonts w:ascii="Times New Roman" w:eastAsia="Times New Roman" w:hAnsi="Times New Roman" w:cs="Traditional Arabic" w:hint="cs"/>
          <w:sz w:val="36"/>
          <w:szCs w:val="36"/>
          <w:rtl/>
          <w:lang w:eastAsia="ar-SA"/>
        </w:rPr>
        <w:t>22 ،</w:t>
      </w:r>
      <w:proofErr w:type="gramEnd"/>
      <w:r w:rsidRPr="006A2EC1">
        <w:rPr>
          <w:rFonts w:ascii="Times New Roman" w:eastAsia="Times New Roman" w:hAnsi="Times New Roman" w:cs="Traditional Arabic" w:hint="cs"/>
          <w:sz w:val="36"/>
          <w:szCs w:val="36"/>
          <w:rtl/>
          <w:lang w:eastAsia="ar-SA"/>
        </w:rPr>
        <w:t xml:space="preserve"> 44 ، 196 وعبد الله بن أحمد في السنة 1/303 ، 2/454 وابن حزم في المحلى 9/119 ونقل منها القرطبي 3/277 ، 15/134</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lastRenderedPageBreak/>
        <w:t>إسرائيل عن السدي عن أبي صالح قوله عند عبد الله في السنة 2/468</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عبد الملك بن الحسين عن السدي عن أبي مالك عن ابن عباس عند أبي الشيخ في العظمة 4/1285</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الحكم بن ظهير عن السدي عن أبي مالك عن ابن عباس عند ابن عدي في الكامل 2/208،209 ونقل منها في لسان الميزان 1/49</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الحكم بن ظهير عن السدي عن أبي صالح عند ابن أبي عاصم في السنة 1/303</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شريك عن السدي عن أبي مالك عن ابن عباس عند الطحاوي في شرج معاني الآثار 4/</w:t>
      </w:r>
      <w:proofErr w:type="gramStart"/>
      <w:r w:rsidRPr="006A2EC1">
        <w:rPr>
          <w:rFonts w:ascii="Times New Roman" w:eastAsia="Times New Roman" w:hAnsi="Times New Roman" w:cs="Traditional Arabic" w:hint="cs"/>
          <w:sz w:val="36"/>
          <w:szCs w:val="36"/>
          <w:rtl/>
          <w:lang w:eastAsia="ar-SA"/>
        </w:rPr>
        <w:t>332 ،</w:t>
      </w:r>
      <w:proofErr w:type="gramEnd"/>
      <w:r w:rsidRPr="006A2EC1">
        <w:rPr>
          <w:rFonts w:ascii="Times New Roman" w:eastAsia="Times New Roman" w:hAnsi="Times New Roman" w:cs="Traditional Arabic" w:hint="cs"/>
          <w:sz w:val="36"/>
          <w:szCs w:val="36"/>
          <w:rtl/>
          <w:lang w:eastAsia="ar-SA"/>
        </w:rPr>
        <w:t xml:space="preserve"> ابن عبد البر في التمهيد 16/236</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الخامسة :</w:t>
      </w:r>
      <w:proofErr w:type="gramEnd"/>
      <w:r w:rsidRPr="006A2EC1">
        <w:rPr>
          <w:rFonts w:ascii="Times New Roman" w:eastAsia="Times New Roman" w:hAnsi="Times New Roman" w:cs="Traditional Arabic" w:hint="cs"/>
          <w:sz w:val="36"/>
          <w:szCs w:val="36"/>
          <w:rtl/>
          <w:lang w:eastAsia="ar-SA"/>
        </w:rPr>
        <w:t xml:space="preserve"> أخرج جماعة من أهل العلم بعض هذه الأسانيد متفرقة مثل :</w:t>
      </w:r>
    </w:p>
    <w:p w:rsidR="006A2EC1" w:rsidRPr="006A2EC1" w:rsidRDefault="006A2EC1" w:rsidP="00984071">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أسباط عن السدي عن أبي مالك عن ابن عباس وعن مرة عن ابن مسعود وعن أناس من أصحاب النبي صلى الله عليه </w:t>
      </w:r>
      <w:proofErr w:type="gramStart"/>
      <w:r w:rsidRPr="006A2EC1">
        <w:rPr>
          <w:rFonts w:ascii="Times New Roman" w:eastAsia="Times New Roman" w:hAnsi="Times New Roman" w:cs="Traditional Arabic" w:hint="cs"/>
          <w:sz w:val="36"/>
          <w:szCs w:val="36"/>
          <w:rtl/>
          <w:lang w:eastAsia="ar-SA"/>
        </w:rPr>
        <w:t>وسلم .</w:t>
      </w:r>
      <w:proofErr w:type="gramEnd"/>
      <w:r w:rsidRPr="006A2EC1">
        <w:rPr>
          <w:rFonts w:ascii="Times New Roman" w:eastAsia="Times New Roman" w:hAnsi="Times New Roman" w:cs="Traditional Arabic" w:hint="cs"/>
          <w:sz w:val="36"/>
          <w:szCs w:val="36"/>
          <w:rtl/>
          <w:lang w:eastAsia="ar-SA"/>
        </w:rPr>
        <w:t xml:space="preserve"> عند الحاكم 2/613 </w:t>
      </w:r>
      <w:proofErr w:type="gramStart"/>
      <w:r w:rsidRPr="006A2EC1">
        <w:rPr>
          <w:rFonts w:ascii="Times New Roman" w:eastAsia="Times New Roman" w:hAnsi="Times New Roman" w:cs="Traditional Arabic" w:hint="cs"/>
          <w:sz w:val="36"/>
          <w:szCs w:val="36"/>
          <w:rtl/>
          <w:lang w:eastAsia="ar-SA"/>
        </w:rPr>
        <w:t>وقال :</w:t>
      </w:r>
      <w:proofErr w:type="gramEnd"/>
      <w:r w:rsidRPr="006A2EC1">
        <w:rPr>
          <w:rFonts w:ascii="Times New Roman" w:eastAsia="Times New Roman" w:hAnsi="Times New Roman" w:cs="Traditional Arabic" w:hint="cs"/>
          <w:sz w:val="36"/>
          <w:szCs w:val="36"/>
          <w:rtl/>
          <w:lang w:eastAsia="ar-SA"/>
        </w:rPr>
        <w:t xml:space="preserve"> صحيح على شرط مسلم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أسباط عن السدي عن أبي مالك وأبي صالح عن ابن عباس وعن مرة الهمداني عن عبد الله قالا ... عند الحاكم 2/</w:t>
      </w:r>
      <w:proofErr w:type="gramStart"/>
      <w:r w:rsidRPr="006A2EC1">
        <w:rPr>
          <w:rFonts w:ascii="Times New Roman" w:eastAsia="Times New Roman" w:hAnsi="Times New Roman" w:cs="Traditional Arabic" w:hint="cs"/>
          <w:sz w:val="36"/>
          <w:szCs w:val="36"/>
          <w:rtl/>
          <w:lang w:eastAsia="ar-SA"/>
        </w:rPr>
        <w:t>645 ،</w:t>
      </w:r>
      <w:proofErr w:type="gramEnd"/>
      <w:r w:rsidRPr="006A2EC1">
        <w:rPr>
          <w:rFonts w:ascii="Times New Roman" w:eastAsia="Times New Roman" w:hAnsi="Times New Roman" w:cs="Traditional Arabic" w:hint="cs"/>
          <w:sz w:val="36"/>
          <w:szCs w:val="36"/>
          <w:rtl/>
          <w:lang w:eastAsia="ar-SA"/>
        </w:rPr>
        <w:t xml:space="preserve"> 648 وقال : صحيح على شرط مسلم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أسباط عن السدي عن مرة عن ابن مسعود ... عند الحاكم 2/</w:t>
      </w:r>
      <w:proofErr w:type="gramStart"/>
      <w:r w:rsidRPr="006A2EC1">
        <w:rPr>
          <w:rFonts w:ascii="Times New Roman" w:eastAsia="Times New Roman" w:hAnsi="Times New Roman" w:cs="Traditional Arabic" w:hint="cs"/>
          <w:sz w:val="36"/>
          <w:szCs w:val="36"/>
          <w:rtl/>
          <w:lang w:eastAsia="ar-SA"/>
        </w:rPr>
        <w:t>284 ،</w:t>
      </w:r>
      <w:proofErr w:type="gramEnd"/>
      <w:r w:rsidRPr="006A2EC1">
        <w:rPr>
          <w:rFonts w:ascii="Times New Roman" w:eastAsia="Times New Roman" w:hAnsi="Times New Roman" w:cs="Traditional Arabic" w:hint="cs"/>
          <w:sz w:val="36"/>
          <w:szCs w:val="36"/>
          <w:rtl/>
          <w:lang w:eastAsia="ar-SA"/>
        </w:rPr>
        <w:t xml:space="preserve"> 299 ، 352 ، 622 وقال فيها كلها الحاكم : صحيح على شرط مسلم .</w:t>
      </w:r>
    </w:p>
    <w:p w:rsidR="00984071" w:rsidRDefault="006A2EC1" w:rsidP="00984071">
      <w:pPr>
        <w:spacing w:after="0" w:line="240" w:lineRule="auto"/>
        <w:jc w:val="lowKashida"/>
        <w:rPr>
          <w:rFonts w:ascii="Times New Roman" w:eastAsia="Times New Roman" w:hAnsi="Times New Roman" w:cs="Traditional Arabic" w:hint="cs"/>
          <w:sz w:val="36"/>
          <w:szCs w:val="36"/>
          <w:rtl/>
          <w:lang w:eastAsia="ar-SA"/>
        </w:rPr>
      </w:pPr>
      <w:r w:rsidRPr="006A2EC1">
        <w:rPr>
          <w:rFonts w:ascii="Times New Roman" w:eastAsia="Times New Roman" w:hAnsi="Times New Roman" w:cs="Traditional Arabic" w:hint="cs"/>
          <w:sz w:val="36"/>
          <w:szCs w:val="36"/>
          <w:rtl/>
          <w:lang w:eastAsia="ar-SA"/>
        </w:rPr>
        <w:t>وقد ظن البعض</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sz w:val="36"/>
          <w:szCs w:val="36"/>
          <w:vertAlign w:val="superscript"/>
          <w:rtl/>
          <w:lang w:eastAsia="ar-SA"/>
        </w:rPr>
        <w:footnoteReference w:id="202"/>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 أن </w:t>
      </w:r>
      <w:proofErr w:type="spellStart"/>
      <w:r w:rsidRPr="006A2EC1">
        <w:rPr>
          <w:rFonts w:ascii="Times New Roman" w:eastAsia="Times New Roman" w:hAnsi="Times New Roman" w:cs="Traditional Arabic" w:hint="cs"/>
          <w:sz w:val="36"/>
          <w:szCs w:val="36"/>
          <w:rtl/>
          <w:lang w:eastAsia="ar-SA"/>
        </w:rPr>
        <w:t>مارواه</w:t>
      </w:r>
      <w:proofErr w:type="spellEnd"/>
      <w:r w:rsidR="00984071">
        <w:rPr>
          <w:rFonts w:ascii="Times New Roman" w:eastAsia="Times New Roman" w:hAnsi="Times New Roman" w:cs="Traditional Arabic" w:hint="cs"/>
          <w:sz w:val="36"/>
          <w:szCs w:val="36"/>
          <w:rtl/>
          <w:lang w:eastAsia="ar-SA"/>
        </w:rPr>
        <w:t xml:space="preserve"> الحاكم</w:t>
      </w:r>
      <w:r w:rsidRPr="006A2EC1">
        <w:rPr>
          <w:rFonts w:ascii="Times New Roman" w:eastAsia="Times New Roman" w:hAnsi="Times New Roman" w:cs="Traditional Arabic" w:hint="cs"/>
          <w:sz w:val="36"/>
          <w:szCs w:val="36"/>
          <w:rtl/>
          <w:lang w:eastAsia="ar-SA"/>
        </w:rPr>
        <w:t xml:space="preserve"> بالإسناد إلى ابن مسعود لعله من الطرق الأخرى وإنما اختار الحاكم هذا الإسناد من الأسانيد المجموعة </w:t>
      </w:r>
      <w:r w:rsidR="00984071">
        <w:rPr>
          <w:rFonts w:ascii="Times New Roman" w:eastAsia="Times New Roman" w:hAnsi="Times New Roman" w:cs="Traditional Arabic" w:hint="cs"/>
          <w:sz w:val="36"/>
          <w:szCs w:val="36"/>
          <w:rtl/>
          <w:lang w:eastAsia="ar-SA"/>
        </w:rPr>
        <w:t>.</w:t>
      </w:r>
    </w:p>
    <w:p w:rsidR="006A2EC1" w:rsidRPr="006A2EC1" w:rsidRDefault="006A2EC1" w:rsidP="00984071">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وفي هذا الكلام نظر من وجوه </w:t>
      </w:r>
      <w:proofErr w:type="gramStart"/>
      <w:r w:rsidRPr="006A2EC1">
        <w:rPr>
          <w:rFonts w:ascii="Times New Roman" w:eastAsia="Times New Roman" w:hAnsi="Times New Roman" w:cs="Traditional Arabic" w:hint="cs"/>
          <w:sz w:val="36"/>
          <w:szCs w:val="36"/>
          <w:rtl/>
          <w:lang w:eastAsia="ar-SA"/>
        </w:rPr>
        <w:t>الأول :</w:t>
      </w:r>
      <w:proofErr w:type="gramEnd"/>
      <w:r w:rsidRPr="006A2EC1">
        <w:rPr>
          <w:rFonts w:ascii="Times New Roman" w:eastAsia="Times New Roman" w:hAnsi="Times New Roman" w:cs="Traditional Arabic" w:hint="cs"/>
          <w:sz w:val="36"/>
          <w:szCs w:val="36"/>
          <w:rtl/>
          <w:lang w:eastAsia="ar-SA"/>
        </w:rPr>
        <w:t xml:space="preserve"> تخطئة إمام بغير حجة إذ كيف يفعل الحاكم هذا الفعل ويلبس على الناس هذا التلبيس بل ويوهمهم صحة الإسناد بهذا الصنيع ثم يجزم بصحته على شرط مسلم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الثاني :</w:t>
      </w:r>
      <w:proofErr w:type="gramEnd"/>
      <w:r w:rsidRPr="006A2EC1">
        <w:rPr>
          <w:rFonts w:ascii="Times New Roman" w:eastAsia="Times New Roman" w:hAnsi="Times New Roman" w:cs="Traditional Arabic" w:hint="cs"/>
          <w:sz w:val="36"/>
          <w:szCs w:val="36"/>
          <w:rtl/>
          <w:lang w:eastAsia="ar-SA"/>
        </w:rPr>
        <w:t xml:space="preserve"> كيف يسكت الذهبي على مثل ذلك وهو خطير وقد تكلم في أهون منه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الثالث :</w:t>
      </w:r>
      <w:proofErr w:type="gramEnd"/>
      <w:r w:rsidRPr="006A2EC1">
        <w:rPr>
          <w:rFonts w:ascii="Times New Roman" w:eastAsia="Times New Roman" w:hAnsi="Times New Roman" w:cs="Traditional Arabic" w:hint="cs"/>
          <w:sz w:val="36"/>
          <w:szCs w:val="36"/>
          <w:rtl/>
          <w:lang w:eastAsia="ar-SA"/>
        </w:rPr>
        <w:t xml:space="preserve"> لماذا لم يخرج الحاكم تفسير السدي كاملا إذ كان الأمر كذاك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lastRenderedPageBreak/>
        <w:t>الرابع :</w:t>
      </w:r>
      <w:proofErr w:type="gramEnd"/>
      <w:r w:rsidRPr="006A2EC1">
        <w:rPr>
          <w:rFonts w:ascii="Times New Roman" w:eastAsia="Times New Roman" w:hAnsi="Times New Roman" w:cs="Traditional Arabic" w:hint="cs"/>
          <w:sz w:val="36"/>
          <w:szCs w:val="36"/>
          <w:rtl/>
          <w:lang w:eastAsia="ar-SA"/>
        </w:rPr>
        <w:t xml:space="preserve"> ثبوت رواية السدي وغيره مقتطفات من هذا التفسير بأسانيد مستقلة عند غير الحاكم كما قدمنا فما</w:t>
      </w:r>
      <w:r w:rsidR="0098407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hint="cs"/>
          <w:sz w:val="36"/>
          <w:szCs w:val="36"/>
          <w:rtl/>
          <w:lang w:eastAsia="ar-SA"/>
        </w:rPr>
        <w:t>رواه الحاكم من هذا القبيل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الخامس :</w:t>
      </w:r>
      <w:proofErr w:type="gramEnd"/>
      <w:r w:rsidRPr="006A2EC1">
        <w:rPr>
          <w:rFonts w:ascii="Times New Roman" w:eastAsia="Times New Roman" w:hAnsi="Times New Roman" w:cs="Traditional Arabic" w:hint="cs"/>
          <w:sz w:val="36"/>
          <w:szCs w:val="36"/>
          <w:rtl/>
          <w:lang w:eastAsia="ar-SA"/>
        </w:rPr>
        <w:t xml:space="preserve"> أن هذه دعوى وهي خلاف الظاهر فتفتقر للدليل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ومما أخرج أيضا </w:t>
      </w:r>
      <w:proofErr w:type="gramStart"/>
      <w:r w:rsidRPr="006A2EC1">
        <w:rPr>
          <w:rFonts w:ascii="Times New Roman" w:eastAsia="Times New Roman" w:hAnsi="Times New Roman" w:cs="Traditional Arabic" w:hint="cs"/>
          <w:sz w:val="36"/>
          <w:szCs w:val="36"/>
          <w:rtl/>
          <w:lang w:eastAsia="ar-SA"/>
        </w:rPr>
        <w:t>مفرقا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أبي صالح عن ابن عباس عند الطبراني في المعجم الكبير 12/147</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وقال ابن </w:t>
      </w:r>
      <w:proofErr w:type="gramStart"/>
      <w:r w:rsidRPr="006A2EC1">
        <w:rPr>
          <w:rFonts w:ascii="Times New Roman" w:eastAsia="Times New Roman" w:hAnsi="Times New Roman" w:cs="Traditional Arabic" w:hint="cs"/>
          <w:sz w:val="36"/>
          <w:szCs w:val="36"/>
          <w:rtl/>
          <w:lang w:eastAsia="ar-SA"/>
        </w:rPr>
        <w:t>حجر :</w:t>
      </w:r>
      <w:proofErr w:type="gramEnd"/>
      <w:r w:rsidRPr="006A2EC1">
        <w:rPr>
          <w:rFonts w:ascii="Times New Roman" w:eastAsia="Times New Roman" w:hAnsi="Times New Roman" w:cs="Traditional Arabic" w:hint="cs"/>
          <w:sz w:val="36"/>
          <w:szCs w:val="36"/>
          <w:rtl/>
          <w:lang w:eastAsia="ar-SA"/>
        </w:rPr>
        <w:t xml:space="preserve"> ففي تفسير السدي عن أبي مالك عن ابن عباس وعن غيره في قوله تعالى : قل الروح من أمر ربي يقول : هو خلق من خلق الله ...إلخ . الفتح 13/443</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وفيه أيضا عند عبد بن حميد من طريق السدي عن أبي </w:t>
      </w:r>
      <w:proofErr w:type="gramStart"/>
      <w:r w:rsidRPr="006A2EC1">
        <w:rPr>
          <w:rFonts w:ascii="Times New Roman" w:eastAsia="Times New Roman" w:hAnsi="Times New Roman" w:cs="Traditional Arabic" w:hint="cs"/>
          <w:sz w:val="36"/>
          <w:szCs w:val="36"/>
          <w:rtl/>
          <w:lang w:eastAsia="ar-SA"/>
        </w:rPr>
        <w:t>صالح :</w:t>
      </w:r>
      <w:proofErr w:type="gramEnd"/>
      <w:r w:rsidRPr="006A2EC1">
        <w:rPr>
          <w:rFonts w:ascii="Times New Roman" w:eastAsia="Times New Roman" w:hAnsi="Times New Roman" w:cs="Traditional Arabic" w:hint="cs"/>
          <w:sz w:val="36"/>
          <w:szCs w:val="36"/>
          <w:rtl/>
          <w:lang w:eastAsia="ar-SA"/>
        </w:rPr>
        <w:t xml:space="preserve"> الأسباب الأعمال . الفتح 11/393</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وبعد </w:t>
      </w:r>
      <w:proofErr w:type="spellStart"/>
      <w:r w:rsidRPr="006A2EC1">
        <w:rPr>
          <w:rFonts w:ascii="Times New Roman" w:eastAsia="Times New Roman" w:hAnsi="Times New Roman" w:cs="Traditional Arabic" w:hint="cs"/>
          <w:sz w:val="36"/>
          <w:szCs w:val="36"/>
          <w:rtl/>
          <w:lang w:eastAsia="ar-SA"/>
        </w:rPr>
        <w:t>ماتقدم</w:t>
      </w:r>
      <w:proofErr w:type="spellEnd"/>
      <w:r w:rsidRPr="006A2EC1">
        <w:rPr>
          <w:rFonts w:ascii="Times New Roman" w:eastAsia="Times New Roman" w:hAnsi="Times New Roman" w:cs="Traditional Arabic" w:hint="cs"/>
          <w:sz w:val="36"/>
          <w:szCs w:val="36"/>
          <w:rtl/>
          <w:lang w:eastAsia="ar-SA"/>
        </w:rPr>
        <w:t xml:space="preserve"> من تتبع على عجل </w:t>
      </w:r>
      <w:proofErr w:type="gramStart"/>
      <w:r w:rsidRPr="006A2EC1">
        <w:rPr>
          <w:rFonts w:ascii="Times New Roman" w:eastAsia="Times New Roman" w:hAnsi="Times New Roman" w:cs="Traditional Arabic" w:hint="cs"/>
          <w:sz w:val="36"/>
          <w:szCs w:val="36"/>
          <w:rtl/>
          <w:lang w:eastAsia="ar-SA"/>
        </w:rPr>
        <w:t>أقول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أولا :</w:t>
      </w:r>
      <w:proofErr w:type="gramEnd"/>
      <w:r w:rsidRPr="006A2EC1">
        <w:rPr>
          <w:rFonts w:ascii="Times New Roman" w:eastAsia="Times New Roman" w:hAnsi="Times New Roman" w:cs="Traditional Arabic" w:hint="cs"/>
          <w:sz w:val="36"/>
          <w:szCs w:val="36"/>
          <w:rtl/>
          <w:lang w:eastAsia="ar-SA"/>
        </w:rPr>
        <w:t xml:space="preserve"> هذا الإسناد نسخة تفسيرية يؤمن معها الوهم والخطأ الذي يخشى من بعض رواته بدليل وصفه عند أهل العلم بتفسير السدي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ثانيا :</w:t>
      </w:r>
      <w:proofErr w:type="gramEnd"/>
      <w:r w:rsidRPr="006A2EC1">
        <w:rPr>
          <w:rFonts w:ascii="Times New Roman" w:eastAsia="Times New Roman" w:hAnsi="Times New Roman" w:cs="Traditional Arabic" w:hint="cs"/>
          <w:sz w:val="36"/>
          <w:szCs w:val="36"/>
          <w:rtl/>
          <w:lang w:eastAsia="ar-SA"/>
        </w:rPr>
        <w:t xml:space="preserve"> لم يكمل السدي تفسيره هذا وإنما شرع فيه بدليل توقف الروايات بهذا الإسناد تقريبا بعد جزء من البقرة اللهم إلا روايات يسيرة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ثالثا :</w:t>
      </w:r>
      <w:proofErr w:type="gramEnd"/>
      <w:r w:rsidRPr="006A2EC1">
        <w:rPr>
          <w:rFonts w:ascii="Times New Roman" w:eastAsia="Times New Roman" w:hAnsi="Times New Roman" w:cs="Traditional Arabic" w:hint="cs"/>
          <w:sz w:val="36"/>
          <w:szCs w:val="36"/>
          <w:rtl/>
          <w:lang w:eastAsia="ar-SA"/>
        </w:rPr>
        <w:t xml:space="preserve"> هذا الإسناد جل من تكلم فيه قسمه إلى ثلاثة أسانيد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أبي مالك وأبي صالح كلاهما عن ابن عباس</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مرة عن ابن مسعود</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ناس من الصحابة</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وهناك قول رجحه البعض وهو جعل الأخيرين قسما واحدا السدي عن مرة ومرة يرويه عن ابن مسعود وناس من الصحابة والمتأمل للروايات يرى ضعف هذا </w:t>
      </w:r>
      <w:proofErr w:type="gramStart"/>
      <w:r w:rsidRPr="006A2EC1">
        <w:rPr>
          <w:rFonts w:ascii="Times New Roman" w:eastAsia="Times New Roman" w:hAnsi="Times New Roman" w:cs="Traditional Arabic" w:hint="cs"/>
          <w:sz w:val="36"/>
          <w:szCs w:val="36"/>
          <w:rtl/>
          <w:lang w:eastAsia="ar-SA"/>
        </w:rPr>
        <w:t>القول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ولو كان الأمر يدور بين الثلاثة والاثنين لكان هذا الإسناد صحيحا لما </w:t>
      </w:r>
      <w:proofErr w:type="gramStart"/>
      <w:r w:rsidRPr="006A2EC1">
        <w:rPr>
          <w:rFonts w:ascii="Times New Roman" w:eastAsia="Times New Roman" w:hAnsi="Times New Roman" w:cs="Traditional Arabic" w:hint="cs"/>
          <w:sz w:val="36"/>
          <w:szCs w:val="36"/>
          <w:rtl/>
          <w:lang w:eastAsia="ar-SA"/>
        </w:rPr>
        <w:t>يلي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الطريق الأول صحيح وأبو صالح قد تابعه أبو مالك فلا يضر ما قيل </w:t>
      </w:r>
      <w:proofErr w:type="gramStart"/>
      <w:r w:rsidRPr="006A2EC1">
        <w:rPr>
          <w:rFonts w:ascii="Times New Roman" w:eastAsia="Times New Roman" w:hAnsi="Times New Roman" w:cs="Traditional Arabic" w:hint="cs"/>
          <w:sz w:val="36"/>
          <w:szCs w:val="36"/>
          <w:rtl/>
          <w:lang w:eastAsia="ar-SA"/>
        </w:rPr>
        <w:t>فيه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الطريق الثاني صحيح لا غبار عليه</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الطريق الثالث صحيح أيضا إلا أنه يحتمل الإرسال وقد أدرك السدي ناسا من الصحابة كأنس وسعد بن أبي وقاص وابن عباس وابن عمر وأبي سعيد وأبي هريرة والحسن بن </w:t>
      </w:r>
      <w:r w:rsidRPr="006A2EC1">
        <w:rPr>
          <w:rFonts w:ascii="Times New Roman" w:eastAsia="Times New Roman" w:hAnsi="Times New Roman" w:cs="Traditional Arabic" w:hint="cs"/>
          <w:sz w:val="36"/>
          <w:szCs w:val="36"/>
          <w:rtl/>
          <w:lang w:eastAsia="ar-SA"/>
        </w:rPr>
        <w:lastRenderedPageBreak/>
        <w:t xml:space="preserve">علي فالذي يعله بالإرسال مطالب </w:t>
      </w:r>
      <w:proofErr w:type="gramStart"/>
      <w:r w:rsidRPr="006A2EC1">
        <w:rPr>
          <w:rFonts w:ascii="Times New Roman" w:eastAsia="Times New Roman" w:hAnsi="Times New Roman" w:cs="Traditional Arabic" w:hint="cs"/>
          <w:sz w:val="36"/>
          <w:szCs w:val="36"/>
          <w:rtl/>
          <w:lang w:eastAsia="ar-SA"/>
        </w:rPr>
        <w:t xml:space="preserve">بالدليل </w:t>
      </w:r>
      <w:r w:rsidR="00984071">
        <w:rPr>
          <w:rFonts w:ascii="Times New Roman" w:eastAsia="Times New Roman" w:hAnsi="Times New Roman" w:cs="Traditional Arabic" w:hint="cs"/>
          <w:sz w:val="36"/>
          <w:szCs w:val="36"/>
          <w:rtl/>
          <w:lang w:eastAsia="ar-SA"/>
        </w:rPr>
        <w:t>.</w:t>
      </w:r>
      <w:proofErr w:type="gramEnd"/>
      <w:r w:rsidR="0098407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hint="cs"/>
          <w:sz w:val="36"/>
          <w:szCs w:val="36"/>
          <w:rtl/>
          <w:lang w:eastAsia="ar-SA"/>
        </w:rPr>
        <w:t>وقول الشيخ أبي إسحق عنه لم يدرك أحدا من الصحابة</w:t>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sz w:val="36"/>
          <w:szCs w:val="36"/>
          <w:vertAlign w:val="superscript"/>
          <w:rtl/>
          <w:lang w:eastAsia="ar-SA"/>
        </w:rPr>
        <w:footnoteReference w:id="203"/>
      </w:r>
      <w:r w:rsidRPr="006A2EC1">
        <w:rPr>
          <w:rFonts w:ascii="Times New Roman" w:eastAsia="Times New Roman" w:hAnsi="Times New Roman" w:cs="Traditional Arabic"/>
          <w:sz w:val="36"/>
          <w:szCs w:val="36"/>
          <w:rtl/>
          <w:lang w:eastAsia="ar-SA"/>
        </w:rPr>
        <w:t>)</w:t>
      </w:r>
      <w:r w:rsidRPr="006A2EC1">
        <w:rPr>
          <w:rFonts w:ascii="Times New Roman" w:eastAsia="Times New Roman" w:hAnsi="Times New Roman" w:cs="Traditional Arabic" w:hint="cs"/>
          <w:sz w:val="36"/>
          <w:szCs w:val="36"/>
          <w:rtl/>
          <w:lang w:eastAsia="ar-SA"/>
        </w:rPr>
        <w:t xml:space="preserve"> ليس بصحيح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وعلى ما رجحه البعض فهو متصل بلا شك لوجود مرة بين السدي </w:t>
      </w:r>
      <w:proofErr w:type="gramStart"/>
      <w:r w:rsidRPr="006A2EC1">
        <w:rPr>
          <w:rFonts w:ascii="Times New Roman" w:eastAsia="Times New Roman" w:hAnsi="Times New Roman" w:cs="Traditional Arabic" w:hint="cs"/>
          <w:sz w:val="36"/>
          <w:szCs w:val="36"/>
          <w:rtl/>
          <w:lang w:eastAsia="ar-SA"/>
        </w:rPr>
        <w:t>والصحابة .</w:t>
      </w:r>
      <w:proofErr w:type="gramEnd"/>
    </w:p>
    <w:p w:rsidR="006A2EC1" w:rsidRPr="00984071"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984071">
        <w:rPr>
          <w:rFonts w:ascii="Times New Roman" w:eastAsia="Times New Roman" w:hAnsi="Times New Roman" w:cs="Traditional Arabic" w:hint="cs"/>
          <w:b/>
          <w:bCs/>
          <w:sz w:val="36"/>
          <w:szCs w:val="36"/>
          <w:rtl/>
          <w:lang w:eastAsia="ar-SA"/>
        </w:rPr>
        <w:t xml:space="preserve">وحقيقة الأمر أن هذا الإسناد مقسم إلى أربعة أسانيد ويحتمل </w:t>
      </w:r>
      <w:proofErr w:type="gramStart"/>
      <w:r w:rsidRPr="00984071">
        <w:rPr>
          <w:rFonts w:ascii="Times New Roman" w:eastAsia="Times New Roman" w:hAnsi="Times New Roman" w:cs="Traditional Arabic" w:hint="cs"/>
          <w:b/>
          <w:bCs/>
          <w:sz w:val="36"/>
          <w:szCs w:val="36"/>
          <w:rtl/>
          <w:lang w:eastAsia="ar-SA"/>
        </w:rPr>
        <w:t>خمسة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فأما الأربعة وهي </w:t>
      </w:r>
      <w:proofErr w:type="gramStart"/>
      <w:r w:rsidRPr="006A2EC1">
        <w:rPr>
          <w:rFonts w:ascii="Times New Roman" w:eastAsia="Times New Roman" w:hAnsi="Times New Roman" w:cs="Traditional Arabic" w:hint="cs"/>
          <w:sz w:val="36"/>
          <w:szCs w:val="36"/>
          <w:rtl/>
          <w:lang w:eastAsia="ar-SA"/>
        </w:rPr>
        <w:t>مؤكدة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أبي مالك عن ابن عباس</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أبي صالح عن ابن عباس</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مرة عن ابن مسعود</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السدي عن ناس من الصحابة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فعلى هذا ظهر لنا إسناد ضعيف وهو طريق أبي صالح عن ابن عباس وقد وهم البعض في اعتبار رواية أبي مالك متابعة لرواية أبي صالح على هذا </w:t>
      </w:r>
      <w:proofErr w:type="gramStart"/>
      <w:r w:rsidRPr="006A2EC1">
        <w:rPr>
          <w:rFonts w:ascii="Times New Roman" w:eastAsia="Times New Roman" w:hAnsi="Times New Roman" w:cs="Traditional Arabic" w:hint="cs"/>
          <w:sz w:val="36"/>
          <w:szCs w:val="36"/>
          <w:rtl/>
          <w:lang w:eastAsia="ar-SA"/>
        </w:rPr>
        <w:t>التقسيم .</w:t>
      </w:r>
      <w:proofErr w:type="gramEnd"/>
      <w:r w:rsidRPr="006A2EC1">
        <w:rPr>
          <w:rFonts w:ascii="Times New Roman" w:eastAsia="Times New Roman" w:hAnsi="Times New Roman" w:cs="Traditional Arabic"/>
          <w:sz w:val="36"/>
          <w:szCs w:val="36"/>
          <w:rtl/>
          <w:lang w:eastAsia="ar-SA"/>
        </w:rPr>
        <w:t xml:space="preserve"> (</w:t>
      </w:r>
      <w:r w:rsidRPr="006A2EC1">
        <w:rPr>
          <w:rFonts w:ascii="Times New Roman" w:eastAsia="Times New Roman" w:hAnsi="Times New Roman" w:cs="Traditional Arabic"/>
          <w:sz w:val="36"/>
          <w:szCs w:val="36"/>
          <w:vertAlign w:val="superscript"/>
          <w:rtl/>
          <w:lang w:eastAsia="ar-SA"/>
        </w:rPr>
        <w:footnoteReference w:id="204"/>
      </w:r>
      <w:r w:rsidRPr="006A2EC1">
        <w:rPr>
          <w:rFonts w:ascii="Times New Roman" w:eastAsia="Times New Roman" w:hAnsi="Times New Roman" w:cs="Traditional Arabic"/>
          <w:sz w:val="36"/>
          <w:szCs w:val="36"/>
          <w:rtl/>
          <w:lang w:eastAsia="ar-SA"/>
        </w:rPr>
        <w:t>)</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وأما الخمسة وهي </w:t>
      </w:r>
      <w:proofErr w:type="gramStart"/>
      <w:r w:rsidRPr="006A2EC1">
        <w:rPr>
          <w:rFonts w:ascii="Times New Roman" w:eastAsia="Times New Roman" w:hAnsi="Times New Roman" w:cs="Traditional Arabic" w:hint="cs"/>
          <w:sz w:val="36"/>
          <w:szCs w:val="36"/>
          <w:rtl/>
          <w:lang w:eastAsia="ar-SA"/>
        </w:rPr>
        <w:t>محتملة :</w:t>
      </w:r>
      <w:proofErr w:type="gramEnd"/>
    </w:p>
    <w:p w:rsid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أبي مالك قوله</w:t>
      </w:r>
    </w:p>
    <w:p w:rsidR="00984071" w:rsidRPr="006A2EC1" w:rsidRDefault="00984071" w:rsidP="00984071">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أبي مالك عن ابن عباس</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أبي صالح عن ابن عباس</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مرة عن ابن مسعود</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السدي عن ناس من الصحابة</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وهنا ظهر لنا نفس الإسناد الضعيف السابق ويضاف إليه طريق موقوف أو في حكم المرسل في بعض الأحيان وهو طريق أبي </w:t>
      </w:r>
      <w:proofErr w:type="gramStart"/>
      <w:r w:rsidRPr="006A2EC1">
        <w:rPr>
          <w:rFonts w:ascii="Times New Roman" w:eastAsia="Times New Roman" w:hAnsi="Times New Roman" w:cs="Traditional Arabic" w:hint="cs"/>
          <w:sz w:val="36"/>
          <w:szCs w:val="36"/>
          <w:rtl/>
          <w:lang w:eastAsia="ar-SA"/>
        </w:rPr>
        <w:t>مالك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يؤيد القول بالخمس ما قدمناه من كثرة الطرق التي بإثبات عن قبل ذكر أبي صالح مع ثبوت رواية السدي عن أبي مالك من قوله بعض التفسير من طرق أخرى ولا يمنع هذا أن </w:t>
      </w:r>
      <w:r w:rsidRPr="006A2EC1">
        <w:rPr>
          <w:rFonts w:ascii="Times New Roman" w:eastAsia="Times New Roman" w:hAnsi="Times New Roman" w:cs="Traditional Arabic" w:hint="cs"/>
          <w:sz w:val="36"/>
          <w:szCs w:val="36"/>
          <w:rtl/>
          <w:lang w:eastAsia="ar-SA"/>
        </w:rPr>
        <w:lastRenderedPageBreak/>
        <w:t xml:space="preserve">يكون ما ذكره أبو مالك في التفسير إنما استفاد كثيرا منه من ابن عباس كما ظهر بعض ذلك في الطرق المشار إليها من </w:t>
      </w:r>
      <w:proofErr w:type="gramStart"/>
      <w:r w:rsidRPr="006A2EC1">
        <w:rPr>
          <w:rFonts w:ascii="Times New Roman" w:eastAsia="Times New Roman" w:hAnsi="Times New Roman" w:cs="Traditional Arabic" w:hint="cs"/>
          <w:sz w:val="36"/>
          <w:szCs w:val="36"/>
          <w:rtl/>
          <w:lang w:eastAsia="ar-SA"/>
        </w:rPr>
        <w:t>قبل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رابعا :</w:t>
      </w:r>
      <w:proofErr w:type="gramEnd"/>
      <w:r w:rsidRPr="006A2EC1">
        <w:rPr>
          <w:rFonts w:ascii="Times New Roman" w:eastAsia="Times New Roman" w:hAnsi="Times New Roman" w:cs="Traditional Arabic" w:hint="cs"/>
          <w:sz w:val="36"/>
          <w:szCs w:val="36"/>
          <w:rtl/>
          <w:lang w:eastAsia="ar-SA"/>
        </w:rPr>
        <w:t xml:space="preserve"> قام السدي بخلط ما سمعه من هذه الطرق كل على حدة فساقه مساقا واحدا بهذا الإسناد ولذا أصبح منسوبا إليه فيقال تفسير السدي وهذا هو السبب الذي جعل ابن أبي حاتم _ والله أعلم _ لا يسند ما ذكره من هذا التفسير فلا يجاوز به السدي ، وبناء عليه فقد يكون جل هذا التفسير من رواية أبي صالح عن ابن عباس الضعيفة وربما يكون قدر كبير منه إنما هو عن أبي مالك من قوله وهكذا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roofErr w:type="gramStart"/>
      <w:r w:rsidRPr="006A2EC1">
        <w:rPr>
          <w:rFonts w:ascii="Times New Roman" w:eastAsia="Times New Roman" w:hAnsi="Times New Roman" w:cs="Traditional Arabic" w:hint="cs"/>
          <w:sz w:val="36"/>
          <w:szCs w:val="36"/>
          <w:rtl/>
          <w:lang w:eastAsia="ar-SA"/>
        </w:rPr>
        <w:t>خامسا :</w:t>
      </w:r>
      <w:proofErr w:type="gramEnd"/>
      <w:r w:rsidRPr="006A2EC1">
        <w:rPr>
          <w:rFonts w:ascii="Times New Roman" w:eastAsia="Times New Roman" w:hAnsi="Times New Roman" w:cs="Traditional Arabic" w:hint="cs"/>
          <w:sz w:val="36"/>
          <w:szCs w:val="36"/>
          <w:rtl/>
          <w:lang w:eastAsia="ar-SA"/>
        </w:rPr>
        <w:t xml:space="preserve"> بعد تقرير </w:t>
      </w:r>
      <w:proofErr w:type="spellStart"/>
      <w:r w:rsidRPr="006A2EC1">
        <w:rPr>
          <w:rFonts w:ascii="Times New Roman" w:eastAsia="Times New Roman" w:hAnsi="Times New Roman" w:cs="Traditional Arabic" w:hint="cs"/>
          <w:sz w:val="36"/>
          <w:szCs w:val="36"/>
          <w:rtl/>
          <w:lang w:eastAsia="ar-SA"/>
        </w:rPr>
        <w:t>ماتقدم</w:t>
      </w:r>
      <w:proofErr w:type="spellEnd"/>
      <w:r w:rsidRPr="006A2EC1">
        <w:rPr>
          <w:rFonts w:ascii="Times New Roman" w:eastAsia="Times New Roman" w:hAnsi="Times New Roman" w:cs="Traditional Arabic" w:hint="cs"/>
          <w:sz w:val="36"/>
          <w:szCs w:val="36"/>
          <w:rtl/>
          <w:lang w:eastAsia="ar-SA"/>
        </w:rPr>
        <w:t xml:space="preserve"> لا يمكن الجزم بصحة هذا التفسير إلا في حالات معينة ومنها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أن يخرج أحد المصنفين رواية منه مميزة مقتصرة على طريق واحد ويكون هذا الطريق صحيحا كما عند الحاكم في بعض </w:t>
      </w:r>
      <w:proofErr w:type="gramStart"/>
      <w:r w:rsidRPr="006A2EC1">
        <w:rPr>
          <w:rFonts w:ascii="Times New Roman" w:eastAsia="Times New Roman" w:hAnsi="Times New Roman" w:cs="Traditional Arabic" w:hint="cs"/>
          <w:sz w:val="36"/>
          <w:szCs w:val="36"/>
          <w:rtl/>
          <w:lang w:eastAsia="ar-SA"/>
        </w:rPr>
        <w:t>المواضع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أن يأتي ما يشهد لطريق منها من غير رواية السدي كأن يأتي ما يوافق هذه النسخة من تفسير مجاهد أو سعيد بن جبير من تلاميذ ابن عباس الكبار أو من طريق آخر عن ابن عباس مما يقوي أن هذه الرواية من طريق ابن </w:t>
      </w:r>
      <w:proofErr w:type="gramStart"/>
      <w:r w:rsidRPr="006A2EC1">
        <w:rPr>
          <w:rFonts w:ascii="Times New Roman" w:eastAsia="Times New Roman" w:hAnsi="Times New Roman" w:cs="Traditional Arabic" w:hint="cs"/>
          <w:sz w:val="36"/>
          <w:szCs w:val="36"/>
          <w:rtl/>
          <w:lang w:eastAsia="ar-SA"/>
        </w:rPr>
        <w:t>عباس .</w:t>
      </w:r>
      <w:proofErr w:type="gramEnd"/>
      <w:r w:rsidRPr="006A2EC1">
        <w:rPr>
          <w:rFonts w:ascii="Times New Roman" w:eastAsia="Times New Roman" w:hAnsi="Times New Roman" w:cs="Traditional Arabic" w:hint="cs"/>
          <w:sz w:val="36"/>
          <w:szCs w:val="36"/>
          <w:rtl/>
          <w:lang w:eastAsia="ar-SA"/>
        </w:rPr>
        <w:t xml:space="preserve"> أو نحو ذلك مع </w:t>
      </w:r>
      <w:proofErr w:type="gramStart"/>
      <w:r w:rsidRPr="006A2EC1">
        <w:rPr>
          <w:rFonts w:ascii="Times New Roman" w:eastAsia="Times New Roman" w:hAnsi="Times New Roman" w:cs="Traditional Arabic" w:hint="cs"/>
          <w:sz w:val="36"/>
          <w:szCs w:val="36"/>
          <w:rtl/>
          <w:lang w:eastAsia="ar-SA"/>
        </w:rPr>
        <w:t>غيره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أن تأتي روايات من طرق أخرى توافق ما جاء في هذا التفسير مما يقوي صحة نقل ذلك عن </w:t>
      </w:r>
      <w:proofErr w:type="gramStart"/>
      <w:r w:rsidRPr="006A2EC1">
        <w:rPr>
          <w:rFonts w:ascii="Times New Roman" w:eastAsia="Times New Roman" w:hAnsi="Times New Roman" w:cs="Traditional Arabic" w:hint="cs"/>
          <w:sz w:val="36"/>
          <w:szCs w:val="36"/>
          <w:rtl/>
          <w:lang w:eastAsia="ar-SA"/>
        </w:rPr>
        <w:t>الصحابة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ويجزم بضعف هذا التفسير إذا انعدم ما تقدم أو ثبتت مخالفته للروايات الصحيحة عن ابن عباس أو غيره من الصحابة أو ثبتت موافقته لما روي من طرق أخرى عن أبي صالح عن ابن عباس من روايات غير </w:t>
      </w:r>
      <w:proofErr w:type="gramStart"/>
      <w:r w:rsidRPr="006A2EC1">
        <w:rPr>
          <w:rFonts w:ascii="Times New Roman" w:eastAsia="Times New Roman" w:hAnsi="Times New Roman" w:cs="Traditional Arabic" w:hint="cs"/>
          <w:sz w:val="36"/>
          <w:szCs w:val="36"/>
          <w:rtl/>
          <w:lang w:eastAsia="ar-SA"/>
        </w:rPr>
        <w:t>معتبرة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وقد تساهل البعض أو وهم في قبول هذا الإسناد على إطلاقه ومنهم أحمد شاكر </w:t>
      </w:r>
      <w:proofErr w:type="spellStart"/>
      <w:r w:rsidRPr="006A2EC1">
        <w:rPr>
          <w:rFonts w:ascii="Times New Roman" w:eastAsia="Times New Roman" w:hAnsi="Times New Roman" w:cs="Traditional Arabic" w:hint="cs"/>
          <w:sz w:val="36"/>
          <w:szCs w:val="36"/>
          <w:rtl/>
          <w:lang w:eastAsia="ar-SA"/>
        </w:rPr>
        <w:t>والحويني</w:t>
      </w:r>
      <w:proofErr w:type="spellEnd"/>
      <w:r w:rsidRPr="006A2EC1">
        <w:rPr>
          <w:rFonts w:ascii="Times New Roman" w:eastAsia="Times New Roman" w:hAnsi="Times New Roman" w:cs="Traditional Arabic" w:hint="cs"/>
          <w:sz w:val="36"/>
          <w:szCs w:val="36"/>
          <w:rtl/>
          <w:lang w:eastAsia="ar-SA"/>
        </w:rPr>
        <w:t xml:space="preserve"> في حين رده آخرون مطلقا والصواب التفصيل والله </w:t>
      </w:r>
      <w:proofErr w:type="gramStart"/>
      <w:r w:rsidRPr="006A2EC1">
        <w:rPr>
          <w:rFonts w:ascii="Times New Roman" w:eastAsia="Times New Roman" w:hAnsi="Times New Roman" w:cs="Traditional Arabic" w:hint="cs"/>
          <w:sz w:val="36"/>
          <w:szCs w:val="36"/>
          <w:rtl/>
          <w:lang w:eastAsia="ar-SA"/>
        </w:rPr>
        <w:t>أعلم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خامسا : أما انتقاد مسألة جمع الروايات في نسق فليست في محلها عند الإطلاق لثبوت ذلك عن ثقات أعرف منهم الزهري كما في الصحيح وابن إسحق كما في مغازيه وعن ضعفاء وأعرف منهم الواقدي كما في مغازيه أيضا ولكن الأمر فيه تفصيل فإذا كان من ثقة وكان الذي جمع رواياتهم كلهم ثقات فلا إشكال البتة وهذا كرواية الزهري في الصحيح حديث الإفك وأما إن فقد إحدى هاتين ففيه الإشكال فإن كان هو ضعيفا فالرواية ضعيفة </w:t>
      </w:r>
      <w:r w:rsidRPr="006A2EC1">
        <w:rPr>
          <w:rFonts w:ascii="Times New Roman" w:eastAsia="Times New Roman" w:hAnsi="Times New Roman" w:cs="Traditional Arabic" w:hint="cs"/>
          <w:sz w:val="36"/>
          <w:szCs w:val="36"/>
          <w:rtl/>
          <w:lang w:eastAsia="ar-SA"/>
        </w:rPr>
        <w:lastRenderedPageBreak/>
        <w:t>وهذا كرواية الواقدي وإن كان ثقة ولكن من جمع رواياتهم ضعفاء فكذلك وإن كانوا خليطا احتيج للتمييز كما هو الحال في رواية السدي والله الموفق .</w:t>
      </w:r>
    </w:p>
    <w:p w:rsidR="006A2EC1" w:rsidRPr="00D04A9F" w:rsidRDefault="006A2E2F" w:rsidP="00693666">
      <w:pPr>
        <w:spacing w:after="0" w:line="240" w:lineRule="auto"/>
        <w:jc w:val="lowKashida"/>
        <w:rPr>
          <w:rFonts w:ascii="Times New Roman" w:eastAsia="Times New Roman" w:hAnsi="Times New Roman" w:cs="Traditional Arabic"/>
          <w:b/>
          <w:bCs/>
          <w:sz w:val="36"/>
          <w:szCs w:val="36"/>
          <w:rtl/>
          <w:lang w:eastAsia="ar-SA"/>
        </w:rPr>
      </w:pPr>
      <w:r w:rsidRPr="00D04A9F">
        <w:rPr>
          <w:rFonts w:ascii="Times New Roman" w:eastAsia="Times New Roman" w:hAnsi="Times New Roman" w:cs="Traditional Arabic" w:hint="cs"/>
          <w:b/>
          <w:bCs/>
          <w:sz w:val="36"/>
          <w:szCs w:val="36"/>
          <w:rtl/>
          <w:lang w:eastAsia="ar-SA"/>
        </w:rPr>
        <w:t xml:space="preserve">فقرة في روايات الحاكم في مستدركه لهذه </w:t>
      </w:r>
      <w:proofErr w:type="gramStart"/>
      <w:r w:rsidRPr="00D04A9F">
        <w:rPr>
          <w:rFonts w:ascii="Times New Roman" w:eastAsia="Times New Roman" w:hAnsi="Times New Roman" w:cs="Traditional Arabic" w:hint="cs"/>
          <w:b/>
          <w:bCs/>
          <w:sz w:val="36"/>
          <w:szCs w:val="36"/>
          <w:rtl/>
          <w:lang w:eastAsia="ar-SA"/>
        </w:rPr>
        <w:t>النسخة :</w:t>
      </w:r>
      <w:proofErr w:type="gramEnd"/>
    </w:p>
    <w:p w:rsidR="006A2EC1" w:rsidRPr="006A2EC1" w:rsidRDefault="006A2E2F" w:rsidP="00693666">
      <w:pPr>
        <w:spacing w:after="0" w:line="240" w:lineRule="auto"/>
        <w:jc w:val="lowKashida"/>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 xml:space="preserve">قال </w:t>
      </w:r>
      <w:proofErr w:type="gramStart"/>
      <w:r>
        <w:rPr>
          <w:rFonts w:ascii="Times New Roman" w:eastAsia="Times New Roman" w:hAnsi="Times New Roman" w:cs="Traditional Arabic" w:hint="cs"/>
          <w:sz w:val="36"/>
          <w:szCs w:val="36"/>
          <w:rtl/>
          <w:lang w:eastAsia="ar-SA"/>
        </w:rPr>
        <w:t>الحاكم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2 ص: 284</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3022 أخبرني أبو أحمد محمد بن إسحاق الصفار العدل حدثنا أحمد بن نصر حدثنا عمرو بن طلحة </w:t>
      </w:r>
      <w:proofErr w:type="spellStart"/>
      <w:r w:rsidRPr="006A2EC1">
        <w:rPr>
          <w:rFonts w:ascii="Times New Roman" w:eastAsia="Times New Roman" w:hAnsi="Times New Roman" w:cs="Traditional Arabic"/>
          <w:sz w:val="36"/>
          <w:szCs w:val="36"/>
          <w:rtl/>
          <w:lang w:eastAsia="ar-SA"/>
        </w:rPr>
        <w:t>القناد</w:t>
      </w:r>
      <w:proofErr w:type="spellEnd"/>
      <w:r w:rsidRPr="006A2EC1">
        <w:rPr>
          <w:rFonts w:ascii="Times New Roman" w:eastAsia="Times New Roman" w:hAnsi="Times New Roman" w:cs="Traditional Arabic"/>
          <w:sz w:val="36"/>
          <w:szCs w:val="36"/>
          <w:rtl/>
          <w:lang w:eastAsia="ar-SA"/>
        </w:rPr>
        <w:t xml:space="preserve"> حدثنا أسباط بن نصر عن إسماعيل بن عبد الرحمن   </w:t>
      </w:r>
      <w:proofErr w:type="gramStart"/>
      <w:r w:rsidRPr="006A2EC1">
        <w:rPr>
          <w:rFonts w:ascii="Times New Roman" w:eastAsia="Times New Roman" w:hAnsi="Times New Roman" w:cs="Traditional Arabic"/>
          <w:sz w:val="36"/>
          <w:szCs w:val="36"/>
          <w:rtl/>
          <w:lang w:eastAsia="ar-SA"/>
        </w:rPr>
        <w:t>السدي  عن</w:t>
      </w:r>
      <w:proofErr w:type="gramEnd"/>
      <w:r w:rsidRPr="006A2EC1">
        <w:rPr>
          <w:rFonts w:ascii="Times New Roman" w:eastAsia="Times New Roman" w:hAnsi="Times New Roman" w:cs="Traditional Arabic"/>
          <w:sz w:val="36"/>
          <w:szCs w:val="36"/>
          <w:rtl/>
          <w:lang w:eastAsia="ar-SA"/>
        </w:rPr>
        <w:t xml:space="preserve">   مرة  الهمداني عن عبد الله بن   مسعود  رضي الله عنه وعن أناس من أصحاب النبي  صلى الله عليه وسلم  ملك يوم الدين قال هو يوم الحساب هذا حديث صحيح على شرط مسلم ولم يخرجاه    </w:t>
      </w:r>
    </w:p>
    <w:p w:rsidR="006A2EC1" w:rsidRPr="006A2EC1" w:rsidRDefault="006A2E2F" w:rsidP="00693666">
      <w:pPr>
        <w:spacing w:after="0" w:line="240" w:lineRule="auto"/>
        <w:jc w:val="lowKashida"/>
        <w:rPr>
          <w:rFonts w:ascii="Times New Roman" w:eastAsia="Times New Roman" w:hAnsi="Times New Roman" w:cs="Traditional Arabic"/>
          <w:sz w:val="36"/>
          <w:szCs w:val="36"/>
          <w:rtl/>
          <w:lang w:eastAsia="ar-SA"/>
        </w:rPr>
      </w:pPr>
      <w:proofErr w:type="gramStart"/>
      <w:r>
        <w:rPr>
          <w:rFonts w:ascii="Times New Roman" w:eastAsia="Times New Roman" w:hAnsi="Times New Roman" w:cs="Traditional Arabic" w:hint="cs"/>
          <w:sz w:val="36"/>
          <w:szCs w:val="36"/>
          <w:rtl/>
          <w:lang w:eastAsia="ar-SA"/>
        </w:rPr>
        <w:t>وقال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2 ص: 299</w:t>
      </w:r>
    </w:p>
    <w:p w:rsid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3079 أخبرني محمد بن إسحاق الصفار العدل حدثنا أبو نصر أحمد بن محمد بن نصر حدثنا عمرو بن طلحة </w:t>
      </w:r>
      <w:proofErr w:type="spellStart"/>
      <w:r w:rsidRPr="006A2EC1">
        <w:rPr>
          <w:rFonts w:ascii="Times New Roman" w:eastAsia="Times New Roman" w:hAnsi="Times New Roman" w:cs="Traditional Arabic"/>
          <w:sz w:val="36"/>
          <w:szCs w:val="36"/>
          <w:rtl/>
          <w:lang w:eastAsia="ar-SA"/>
        </w:rPr>
        <w:t>القناد</w:t>
      </w:r>
      <w:proofErr w:type="spellEnd"/>
      <w:r w:rsidRPr="006A2EC1">
        <w:rPr>
          <w:rFonts w:ascii="Times New Roman" w:eastAsia="Times New Roman" w:hAnsi="Times New Roman" w:cs="Traditional Arabic"/>
          <w:sz w:val="36"/>
          <w:szCs w:val="36"/>
          <w:rtl/>
          <w:lang w:eastAsia="ar-SA"/>
        </w:rPr>
        <w:t xml:space="preserve"> حدثنا أسباط بن نصر عن   </w:t>
      </w:r>
      <w:proofErr w:type="gramStart"/>
      <w:r w:rsidRPr="006A2EC1">
        <w:rPr>
          <w:rFonts w:ascii="Times New Roman" w:eastAsia="Times New Roman" w:hAnsi="Times New Roman" w:cs="Traditional Arabic"/>
          <w:sz w:val="36"/>
          <w:szCs w:val="36"/>
          <w:rtl/>
          <w:lang w:eastAsia="ar-SA"/>
        </w:rPr>
        <w:t>السدي  عن</w:t>
      </w:r>
      <w:proofErr w:type="gramEnd"/>
      <w:r w:rsidRPr="006A2EC1">
        <w:rPr>
          <w:rFonts w:ascii="Times New Roman" w:eastAsia="Times New Roman" w:hAnsi="Times New Roman" w:cs="Traditional Arabic"/>
          <w:sz w:val="36"/>
          <w:szCs w:val="36"/>
          <w:rtl/>
          <w:lang w:eastAsia="ar-SA"/>
        </w:rPr>
        <w:t xml:space="preserve">   مرة  عن عبد الله بن   مسعود  رضي الله عنه في قول الله عز وجل والصابرين في البأساء والضراء وحين البأس قال عبد الله البأساء الفقر والضراء السقم وحين البأس قال حين القتل هذا حديث صحيح على شرط مسلم ولم يخرجاه</w:t>
      </w:r>
    </w:p>
    <w:p w:rsidR="006A2E2F" w:rsidRPr="006A2EC1" w:rsidRDefault="006A2E2F" w:rsidP="00693666">
      <w:pPr>
        <w:spacing w:after="0" w:line="240" w:lineRule="auto"/>
        <w:jc w:val="lowKashida"/>
        <w:rPr>
          <w:rFonts w:ascii="Times New Roman" w:eastAsia="Times New Roman" w:hAnsi="Times New Roman" w:cs="Traditional Arabic"/>
          <w:sz w:val="36"/>
          <w:szCs w:val="36"/>
          <w:rtl/>
          <w:lang w:eastAsia="ar-SA"/>
        </w:rPr>
      </w:pPr>
      <w:proofErr w:type="gramStart"/>
      <w:r>
        <w:rPr>
          <w:rFonts w:ascii="Times New Roman" w:eastAsia="Times New Roman" w:hAnsi="Times New Roman" w:cs="Traditional Arabic" w:hint="cs"/>
          <w:sz w:val="36"/>
          <w:szCs w:val="36"/>
          <w:rtl/>
          <w:lang w:eastAsia="ar-SA"/>
        </w:rPr>
        <w:t>وقال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2 ص: 352</w:t>
      </w:r>
    </w:p>
    <w:p w:rsidR="006A2E2F" w:rsidRDefault="006A2EC1" w:rsidP="006A2E2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3252 أخبرنا أبو أحمد محمد بن إسحاق العدل حدثنا أحمد بن نصر حدثنا عمرو بن طلحة حدثنا أسباط بن نصر الهمداني عن إسماعيل بن عبد الرحمن   السدي  عن   مرة  الهمداني عن عبد الله بن   مسعود  رضي الله عنه أنه قال إن أصحاب العجل قالوا هطا </w:t>
      </w:r>
      <w:proofErr w:type="spellStart"/>
      <w:r w:rsidRPr="006A2EC1">
        <w:rPr>
          <w:rFonts w:ascii="Times New Roman" w:eastAsia="Times New Roman" w:hAnsi="Times New Roman" w:cs="Traditional Arabic"/>
          <w:sz w:val="36"/>
          <w:szCs w:val="36"/>
          <w:rtl/>
          <w:lang w:eastAsia="ar-SA"/>
        </w:rPr>
        <w:t>سقماثا</w:t>
      </w:r>
      <w:proofErr w:type="spellEnd"/>
      <w:r w:rsidRPr="006A2EC1">
        <w:rPr>
          <w:rFonts w:ascii="Times New Roman" w:eastAsia="Times New Roman" w:hAnsi="Times New Roman" w:cs="Traditional Arabic"/>
          <w:sz w:val="36"/>
          <w:szCs w:val="36"/>
          <w:rtl/>
          <w:lang w:eastAsia="ar-SA"/>
        </w:rPr>
        <w:t xml:space="preserve"> أزبه </w:t>
      </w:r>
      <w:proofErr w:type="spellStart"/>
      <w:r w:rsidRPr="006A2EC1">
        <w:rPr>
          <w:rFonts w:ascii="Times New Roman" w:eastAsia="Times New Roman" w:hAnsi="Times New Roman" w:cs="Traditional Arabic"/>
          <w:sz w:val="36"/>
          <w:szCs w:val="36"/>
          <w:rtl/>
          <w:lang w:eastAsia="ar-SA"/>
        </w:rPr>
        <w:t>مزبا</w:t>
      </w:r>
      <w:proofErr w:type="spellEnd"/>
      <w:r w:rsidRPr="006A2EC1">
        <w:rPr>
          <w:rFonts w:ascii="Times New Roman" w:eastAsia="Times New Roman" w:hAnsi="Times New Roman" w:cs="Traditional Arabic"/>
          <w:sz w:val="36"/>
          <w:szCs w:val="36"/>
          <w:rtl/>
          <w:lang w:eastAsia="ar-SA"/>
        </w:rPr>
        <w:t xml:space="preserve"> وهي بالعربية حنطة حمراء قوية فيها شعرة سوداء فذلك قوله عز وجل فبدل الذين ظلموا قولا غير الذي قيل لهم فلما أبوا أن يسجدوا قال أمر الله الجبل أن يقع عليهم فنظروا إليه قد غشيهم فسقطوا سجدا على شق ونظروا بالشق الآخر فرحمهم الله فكشفه عنهم فقالوا </w:t>
      </w:r>
      <w:r w:rsidRPr="006A2EC1">
        <w:rPr>
          <w:rFonts w:ascii="Times New Roman" w:eastAsia="Times New Roman" w:hAnsi="Times New Roman" w:cs="Traditional Arabic"/>
          <w:sz w:val="36"/>
          <w:szCs w:val="36"/>
          <w:rtl/>
          <w:lang w:eastAsia="ar-SA"/>
        </w:rPr>
        <w:lastRenderedPageBreak/>
        <w:t xml:space="preserve">ما سجدة أحب إلى الله تعالى من سجدة كشف بها العذاب عنكم فهم يسجدون لذلك على شق فذلك قوله عز وجل وإذ نتقنا الجبل فوقهم كأنه ظلة هذا حديث صحيح على شرط مسلم ولم يخرجاه  </w:t>
      </w:r>
    </w:p>
    <w:p w:rsidR="006A2EC1" w:rsidRPr="006A2EC1" w:rsidRDefault="006A2E2F" w:rsidP="006A2E2F">
      <w:pPr>
        <w:spacing w:after="0" w:line="240" w:lineRule="auto"/>
        <w:jc w:val="lowKashida"/>
        <w:rPr>
          <w:rFonts w:ascii="Times New Roman" w:eastAsia="Times New Roman" w:hAnsi="Times New Roman" w:cs="Traditional Arabic"/>
          <w:sz w:val="36"/>
          <w:szCs w:val="36"/>
          <w:rtl/>
          <w:lang w:eastAsia="ar-SA"/>
        </w:rPr>
      </w:pPr>
      <w:proofErr w:type="gramStart"/>
      <w:r>
        <w:rPr>
          <w:rFonts w:ascii="Times New Roman" w:eastAsia="Times New Roman" w:hAnsi="Times New Roman" w:cs="Traditional Arabic" w:hint="cs"/>
          <w:sz w:val="36"/>
          <w:szCs w:val="36"/>
          <w:rtl/>
          <w:lang w:eastAsia="ar-SA"/>
        </w:rPr>
        <w:t>وقال :</w:t>
      </w:r>
      <w:proofErr w:type="gramEnd"/>
      <w:r w:rsidR="006A2EC1" w:rsidRPr="006A2EC1">
        <w:rPr>
          <w:rFonts w:ascii="Times New Roman" w:eastAsia="Times New Roman" w:hAnsi="Times New Roman" w:cs="Traditional Arabic"/>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2 ص: 407</w:t>
      </w:r>
    </w:p>
    <w:p w:rsidR="006A2E2F" w:rsidRDefault="006A2EC1" w:rsidP="006A2E2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3421 أخبرنا أبو العباس محمد</w:t>
      </w:r>
      <w:r w:rsidR="00135DB4">
        <w:rPr>
          <w:rFonts w:ascii="Times New Roman" w:eastAsia="Times New Roman" w:hAnsi="Times New Roman" w:cs="Traditional Arabic"/>
          <w:sz w:val="36"/>
          <w:szCs w:val="36"/>
          <w:rtl/>
          <w:lang w:eastAsia="ar-SA"/>
        </w:rPr>
        <w:t xml:space="preserve"> بن أحمد </w:t>
      </w:r>
      <w:proofErr w:type="spellStart"/>
      <w:r w:rsidR="00135DB4">
        <w:rPr>
          <w:rFonts w:ascii="Times New Roman" w:eastAsia="Times New Roman" w:hAnsi="Times New Roman" w:cs="Traditional Arabic"/>
          <w:sz w:val="36"/>
          <w:szCs w:val="36"/>
          <w:rtl/>
          <w:lang w:eastAsia="ar-SA"/>
        </w:rPr>
        <w:t>المحبوبي</w:t>
      </w:r>
      <w:proofErr w:type="spellEnd"/>
      <w:r w:rsidR="00135DB4">
        <w:rPr>
          <w:rFonts w:ascii="Times New Roman" w:eastAsia="Times New Roman" w:hAnsi="Times New Roman" w:cs="Traditional Arabic"/>
          <w:sz w:val="36"/>
          <w:szCs w:val="36"/>
          <w:rtl/>
          <w:lang w:eastAsia="ar-SA"/>
        </w:rPr>
        <w:t xml:space="preserve"> حدثنا سعيد بن مسعود</w:t>
      </w:r>
      <w:r w:rsidRPr="006A2EC1">
        <w:rPr>
          <w:rFonts w:ascii="Times New Roman" w:eastAsia="Times New Roman" w:hAnsi="Times New Roman" w:cs="Traditional Arabic"/>
          <w:sz w:val="36"/>
          <w:szCs w:val="36"/>
          <w:rtl/>
          <w:lang w:eastAsia="ar-SA"/>
        </w:rPr>
        <w:t xml:space="preserve"> حدثنا عبيد الله بن موسى أنبأ إسرائيل عن   </w:t>
      </w:r>
      <w:proofErr w:type="gramStart"/>
      <w:r w:rsidRPr="006A2EC1">
        <w:rPr>
          <w:rFonts w:ascii="Times New Roman" w:eastAsia="Times New Roman" w:hAnsi="Times New Roman" w:cs="Traditional Arabic"/>
          <w:sz w:val="36"/>
          <w:szCs w:val="36"/>
          <w:rtl/>
          <w:lang w:eastAsia="ar-SA"/>
        </w:rPr>
        <w:t>السدي  قال</w:t>
      </w:r>
      <w:proofErr w:type="gramEnd"/>
      <w:r w:rsidRPr="006A2EC1">
        <w:rPr>
          <w:rFonts w:ascii="Times New Roman" w:eastAsia="Times New Roman" w:hAnsi="Times New Roman" w:cs="Traditional Arabic"/>
          <w:sz w:val="36"/>
          <w:szCs w:val="36"/>
          <w:rtl/>
          <w:lang w:eastAsia="ar-SA"/>
        </w:rPr>
        <w:t xml:space="preserve"> سألت   مرة  الهمداني عن قول الله عز وجل وإن منكم إلا واردها كان على ربك حتما مقضيا فحدثني أن عبد الله بن   مسعود  حدثهم عن رسول الله  صلى الله عليه وسلم  قال يرد الناس النار ثم يصدرون بأعمالهم فأولهم كلمع البرق ثم كمر الريح ثم كحضر الفرس ثم كالراكب ثم كشد الرحال ثم كمشيهم هذا حديث صحيح على شرط مسلم ولم يخرجاه </w:t>
      </w:r>
    </w:p>
    <w:p w:rsidR="006A2EC1" w:rsidRPr="006A2EC1" w:rsidRDefault="006A2E2F" w:rsidP="006A2E2F">
      <w:pPr>
        <w:spacing w:after="0" w:line="240" w:lineRule="auto"/>
        <w:jc w:val="lowKashida"/>
        <w:rPr>
          <w:rFonts w:ascii="Times New Roman" w:eastAsia="Times New Roman" w:hAnsi="Times New Roman" w:cs="Traditional Arabic"/>
          <w:sz w:val="36"/>
          <w:szCs w:val="36"/>
          <w:rtl/>
          <w:lang w:eastAsia="ar-SA"/>
        </w:rPr>
      </w:pPr>
      <w:proofErr w:type="gramStart"/>
      <w:r>
        <w:rPr>
          <w:rFonts w:ascii="Times New Roman" w:eastAsia="Times New Roman" w:hAnsi="Times New Roman" w:cs="Traditional Arabic" w:hint="cs"/>
          <w:sz w:val="36"/>
          <w:szCs w:val="36"/>
          <w:rtl/>
          <w:lang w:eastAsia="ar-SA"/>
        </w:rPr>
        <w:t>وقال :</w:t>
      </w:r>
      <w:proofErr w:type="gramEnd"/>
      <w:r w:rsidR="006A2EC1" w:rsidRPr="006A2EC1">
        <w:rPr>
          <w:rFonts w:ascii="Times New Roman" w:eastAsia="Times New Roman" w:hAnsi="Times New Roman" w:cs="Traditional Arabic"/>
          <w:sz w:val="36"/>
          <w:szCs w:val="36"/>
          <w:rtl/>
          <w:lang w:eastAsia="ar-SA"/>
        </w:rPr>
        <w:t xml:space="preserve">    </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2 ص: 613</w:t>
      </w:r>
    </w:p>
    <w:p w:rsidR="006A2E2F" w:rsidRDefault="006A2EC1" w:rsidP="006A2E2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4059 أخبرنا محمد بن إسحاق الصفار حدثنا أحمد بن نصر حدث</w:t>
      </w:r>
      <w:r w:rsidR="007F0CE5">
        <w:rPr>
          <w:rFonts w:ascii="Times New Roman" w:eastAsia="Times New Roman" w:hAnsi="Times New Roman" w:cs="Traditional Arabic"/>
          <w:sz w:val="36"/>
          <w:szCs w:val="36"/>
          <w:rtl/>
          <w:lang w:eastAsia="ar-SA"/>
        </w:rPr>
        <w:t>نا عمرو بن طلحة حدثنا أسباط عن السدي</w:t>
      </w:r>
      <w:r w:rsidRPr="006A2EC1">
        <w:rPr>
          <w:rFonts w:ascii="Times New Roman" w:eastAsia="Times New Roman" w:hAnsi="Times New Roman" w:cs="Traditional Arabic"/>
          <w:sz w:val="36"/>
          <w:szCs w:val="36"/>
          <w:rtl/>
          <w:lang w:eastAsia="ar-SA"/>
        </w:rPr>
        <w:t xml:space="preserve"> عن أبي مالك عن </w:t>
      </w:r>
      <w:r w:rsidR="00135DB4">
        <w:rPr>
          <w:rFonts w:ascii="Times New Roman" w:eastAsia="Times New Roman" w:hAnsi="Times New Roman" w:cs="Traditional Arabic" w:hint="cs"/>
          <w:sz w:val="36"/>
          <w:szCs w:val="36"/>
          <w:rtl/>
          <w:lang w:eastAsia="ar-SA"/>
        </w:rPr>
        <w:t>ا</w:t>
      </w:r>
      <w:r w:rsidR="00135DB4">
        <w:rPr>
          <w:rFonts w:ascii="Times New Roman" w:eastAsia="Times New Roman" w:hAnsi="Times New Roman" w:cs="Traditional Arabic"/>
          <w:sz w:val="36"/>
          <w:szCs w:val="36"/>
          <w:rtl/>
          <w:lang w:eastAsia="ar-SA"/>
        </w:rPr>
        <w:t>بن عباس رضي الله عنهما وعن</w:t>
      </w:r>
      <w:r w:rsidRPr="006A2EC1">
        <w:rPr>
          <w:rFonts w:ascii="Times New Roman" w:eastAsia="Times New Roman" w:hAnsi="Times New Roman" w:cs="Traditional Arabic"/>
          <w:sz w:val="36"/>
          <w:szCs w:val="36"/>
          <w:rtl/>
          <w:lang w:eastAsia="ar-SA"/>
        </w:rPr>
        <w:t xml:space="preserve"> مرة  عن </w:t>
      </w:r>
      <w:r w:rsidR="007F0CE5">
        <w:rPr>
          <w:rFonts w:ascii="Times New Roman" w:eastAsia="Times New Roman" w:hAnsi="Times New Roman" w:cs="Traditional Arabic" w:hint="cs"/>
          <w:sz w:val="36"/>
          <w:szCs w:val="36"/>
          <w:rtl/>
          <w:lang w:eastAsia="ar-SA"/>
        </w:rPr>
        <w:t>ا</w:t>
      </w:r>
      <w:r w:rsidR="007F0CE5">
        <w:rPr>
          <w:rFonts w:ascii="Times New Roman" w:eastAsia="Times New Roman" w:hAnsi="Times New Roman" w:cs="Traditional Arabic"/>
          <w:sz w:val="36"/>
          <w:szCs w:val="36"/>
          <w:rtl/>
          <w:lang w:eastAsia="ar-SA"/>
        </w:rPr>
        <w:t>بن مسعود وعن أناس من أصحاب النبي</w:t>
      </w:r>
      <w:r w:rsidRPr="006A2EC1">
        <w:rPr>
          <w:rFonts w:ascii="Times New Roman" w:eastAsia="Times New Roman" w:hAnsi="Times New Roman" w:cs="Traditional Arabic"/>
          <w:sz w:val="36"/>
          <w:szCs w:val="36"/>
          <w:rtl/>
          <w:lang w:eastAsia="ar-SA"/>
        </w:rPr>
        <w:t xml:space="preserve"> صلى الله عليه وسلم مرفوعا قال لما خرجت الملائكة من عند إبراهيم نحو قرية لوط وأتوها نصف النهار فلما بلغوا نهر سدوم لقوا ابنة لوط تستقي من الماء لأهلها وكان له ابنتان فقالوا لها يا جارية هل من منزل قالت نعم مكانكم لا تدخلوا حتى آتيكم فأتت أباها فقالت يا أبتاه أدرك فتيانا على باب المدينة ما رأيت وجوه قوم هي أحسن منهم لا يأخذهم قومك فيفضحوهم وقد كان قومه نهوه أن يضيف رجلا حتى قالوا حل علينا فليضيف الرجال فجاءهم ولم يعلم أحدا إلا بيت أهل لوط فخرجت امرأته فأخبرت قومه قالت إن في بيت لوط رجالا ما رأيت مثل وجوههم قط فجاءه قومه يهرعون إليه فلما أتوه قال لهم لوط يا قوم اتقوا الله ولا تخزون في ضيفي أليس منكم رجل رشيد هؤلاء بناتي هن أطهر لكم مما تريدون قالوا له أو لم ننهك إن تضيف الرجال قد علمت أن ما لنا في بناتك من حق وإنك لتعلم ما نريد فلما لم يقبلوا منه ما عرضه عليهم قال لو أن لي بكم قوة أو </w:t>
      </w:r>
      <w:r w:rsidRPr="006A2EC1">
        <w:rPr>
          <w:rFonts w:ascii="Times New Roman" w:eastAsia="Times New Roman" w:hAnsi="Times New Roman" w:cs="Traditional Arabic"/>
          <w:sz w:val="36"/>
          <w:szCs w:val="36"/>
          <w:rtl/>
          <w:lang w:eastAsia="ar-SA"/>
        </w:rPr>
        <w:lastRenderedPageBreak/>
        <w:t xml:space="preserve">آوي إلى ركن شديد يقول صلوات الله عليه لو أن لي أنصارا ينصروني عليكم أو عشيرة تمنعني منكم لحالت بينكم وبين ما جئتم تريدونه من أضيافي ولما قال لوط لو أن لي بكم قوة أو آوي إلى ركن شديد بسط حينئذ جبريل جناحيه ففقأ أعينهم وخرجوا يدوس بعضهم في آثار بعض عميانا يقولون النجا </w:t>
      </w:r>
      <w:proofErr w:type="spellStart"/>
      <w:r w:rsidRPr="006A2EC1">
        <w:rPr>
          <w:rFonts w:ascii="Times New Roman" w:eastAsia="Times New Roman" w:hAnsi="Times New Roman" w:cs="Traditional Arabic"/>
          <w:sz w:val="36"/>
          <w:szCs w:val="36"/>
          <w:rtl/>
          <w:lang w:eastAsia="ar-SA"/>
        </w:rPr>
        <w:t>النجا</w:t>
      </w:r>
      <w:proofErr w:type="spellEnd"/>
      <w:r w:rsidRPr="006A2EC1">
        <w:rPr>
          <w:rFonts w:ascii="Times New Roman" w:eastAsia="Times New Roman" w:hAnsi="Times New Roman" w:cs="Traditional Arabic"/>
          <w:sz w:val="36"/>
          <w:szCs w:val="36"/>
          <w:rtl/>
          <w:lang w:eastAsia="ar-SA"/>
        </w:rPr>
        <w:t xml:space="preserve"> فإن في بيت لوط أسحر قوم في الأرض فذلك قول الله عز وجل ولقد راودوه عن ضيفه فطمسنا أعينهم وقالوا يا لوط إنا رسل ربك لن يصلوا إليك فأسر بأهلك بقطع من الليل ولا يلتفت منكم أحد إلا امرأتك فاتبع آثار أهلك يقول وامضوا حيث تؤمرون فأخرجهم الله إلى الشام وقال لوط أهلكوهم الساعة فقالوا إنا لم نؤمر إلا بالصبح أليس الصبح بقريب فلما أن كان السحر خرج لوط وأهله معه امرأته فذلك قول الله عز وجل إلا آل لوط نجيناهم بسحر هذا حديث صحيح على شرط مسلم ولم يخرجاه</w:t>
      </w:r>
      <w:r w:rsidR="006A2E2F" w:rsidRPr="006A2E2F">
        <w:rPr>
          <w:rFonts w:ascii="Times New Roman" w:eastAsia="Times New Roman" w:hAnsi="Times New Roman" w:cs="Traditional Arabic"/>
          <w:sz w:val="36"/>
          <w:szCs w:val="36"/>
          <w:rtl/>
          <w:lang w:eastAsia="ar-SA"/>
        </w:rPr>
        <w:t xml:space="preserve"> </w:t>
      </w:r>
    </w:p>
    <w:p w:rsidR="006A2E2F" w:rsidRPr="006A2EC1" w:rsidRDefault="006A2E2F" w:rsidP="006A2E2F">
      <w:pPr>
        <w:spacing w:after="0" w:line="240" w:lineRule="auto"/>
        <w:jc w:val="lowKashida"/>
        <w:rPr>
          <w:rFonts w:ascii="Times New Roman" w:eastAsia="Times New Roman" w:hAnsi="Times New Roman" w:cs="Traditional Arabic"/>
          <w:sz w:val="36"/>
          <w:szCs w:val="36"/>
          <w:rtl/>
          <w:lang w:eastAsia="ar-SA"/>
        </w:rPr>
      </w:pPr>
      <w:proofErr w:type="gramStart"/>
      <w:r>
        <w:rPr>
          <w:rFonts w:ascii="Times New Roman" w:eastAsia="Times New Roman" w:hAnsi="Times New Roman" w:cs="Traditional Arabic" w:hint="cs"/>
          <w:sz w:val="36"/>
          <w:szCs w:val="36"/>
          <w:rtl/>
          <w:lang w:eastAsia="ar-SA"/>
        </w:rPr>
        <w:t>وقال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2 ص: 632</w:t>
      </w:r>
    </w:p>
    <w:p w:rsidR="006A2E2F" w:rsidRDefault="006A2EC1" w:rsidP="006A2E2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4109 حدثنا محمد بن إسحاق الصفار العدل حدثنا أحمد بن نصر حدثنا عمر بن طلح</w:t>
      </w:r>
      <w:r w:rsidR="007F0CE5">
        <w:rPr>
          <w:rFonts w:ascii="Times New Roman" w:eastAsia="Times New Roman" w:hAnsi="Times New Roman" w:cs="Traditional Arabic"/>
          <w:sz w:val="36"/>
          <w:szCs w:val="36"/>
          <w:rtl/>
          <w:lang w:eastAsia="ar-SA"/>
        </w:rPr>
        <w:t xml:space="preserve">ة </w:t>
      </w:r>
      <w:proofErr w:type="spellStart"/>
      <w:r w:rsidR="007F0CE5">
        <w:rPr>
          <w:rFonts w:ascii="Times New Roman" w:eastAsia="Times New Roman" w:hAnsi="Times New Roman" w:cs="Traditional Arabic"/>
          <w:sz w:val="36"/>
          <w:szCs w:val="36"/>
          <w:rtl/>
          <w:lang w:eastAsia="ar-SA"/>
        </w:rPr>
        <w:t>القناد</w:t>
      </w:r>
      <w:proofErr w:type="spellEnd"/>
      <w:r w:rsidR="007F0CE5">
        <w:rPr>
          <w:rFonts w:ascii="Times New Roman" w:eastAsia="Times New Roman" w:hAnsi="Times New Roman" w:cs="Traditional Arabic"/>
          <w:sz w:val="36"/>
          <w:szCs w:val="36"/>
          <w:rtl/>
          <w:lang w:eastAsia="ar-SA"/>
        </w:rPr>
        <w:t xml:space="preserve"> حدثنا أسباط بن نصر عن</w:t>
      </w:r>
      <w:r w:rsidRPr="006A2EC1">
        <w:rPr>
          <w:rFonts w:ascii="Times New Roman" w:eastAsia="Times New Roman" w:hAnsi="Times New Roman" w:cs="Traditional Arabic"/>
          <w:sz w:val="36"/>
          <w:szCs w:val="36"/>
          <w:rtl/>
          <w:lang w:eastAsia="ar-SA"/>
        </w:rPr>
        <w:t xml:space="preserve"> السدي  في خبر ذكره عن أبي مالك</w:t>
      </w:r>
      <w:r w:rsidR="007F0CE5">
        <w:rPr>
          <w:rFonts w:ascii="Times New Roman" w:eastAsia="Times New Roman" w:hAnsi="Times New Roman" w:cs="Traditional Arabic"/>
          <w:sz w:val="36"/>
          <w:szCs w:val="36"/>
          <w:rtl/>
          <w:lang w:eastAsia="ar-SA"/>
        </w:rPr>
        <w:t xml:space="preserve"> عن </w:t>
      </w:r>
      <w:r w:rsidR="007F0CE5">
        <w:rPr>
          <w:rFonts w:ascii="Times New Roman" w:eastAsia="Times New Roman" w:hAnsi="Times New Roman" w:cs="Traditional Arabic" w:hint="cs"/>
          <w:sz w:val="36"/>
          <w:szCs w:val="36"/>
          <w:rtl/>
          <w:lang w:eastAsia="ar-SA"/>
        </w:rPr>
        <w:t>ا</w:t>
      </w:r>
      <w:r w:rsidR="007F0CE5">
        <w:rPr>
          <w:rFonts w:ascii="Times New Roman" w:eastAsia="Times New Roman" w:hAnsi="Times New Roman" w:cs="Traditional Arabic"/>
          <w:sz w:val="36"/>
          <w:szCs w:val="36"/>
          <w:rtl/>
          <w:lang w:eastAsia="ar-SA"/>
        </w:rPr>
        <w:t>بن عباس رضي الله عنهما وعن</w:t>
      </w:r>
      <w:r w:rsidRPr="006A2EC1">
        <w:rPr>
          <w:rFonts w:ascii="Times New Roman" w:eastAsia="Times New Roman" w:hAnsi="Times New Roman" w:cs="Traditional Arabic"/>
          <w:sz w:val="36"/>
          <w:szCs w:val="36"/>
          <w:rtl/>
          <w:lang w:eastAsia="ar-SA"/>
        </w:rPr>
        <w:t xml:space="preserve"> مرة  الهم</w:t>
      </w:r>
      <w:r w:rsidR="007F0CE5">
        <w:rPr>
          <w:rFonts w:ascii="Times New Roman" w:eastAsia="Times New Roman" w:hAnsi="Times New Roman" w:cs="Traditional Arabic"/>
          <w:sz w:val="36"/>
          <w:szCs w:val="36"/>
          <w:rtl/>
          <w:lang w:eastAsia="ar-SA"/>
        </w:rPr>
        <w:t>داني عن عبد الله بن</w:t>
      </w:r>
      <w:r w:rsidRPr="006A2EC1">
        <w:rPr>
          <w:rFonts w:ascii="Times New Roman" w:eastAsia="Times New Roman" w:hAnsi="Times New Roman" w:cs="Traditional Arabic"/>
          <w:sz w:val="36"/>
          <w:szCs w:val="36"/>
          <w:rtl/>
          <w:lang w:eastAsia="ar-SA"/>
        </w:rPr>
        <w:t xml:space="preserve"> مسعود  وعن أناس من أصحاب النبي  صلى الله عليه وسلم إن الله أوحى إلى م</w:t>
      </w:r>
      <w:r w:rsidR="007F0CE5">
        <w:rPr>
          <w:rFonts w:ascii="Times New Roman" w:eastAsia="Times New Roman" w:hAnsi="Times New Roman" w:cs="Traditional Arabic"/>
          <w:sz w:val="36"/>
          <w:szCs w:val="36"/>
          <w:rtl/>
          <w:lang w:eastAsia="ar-SA"/>
        </w:rPr>
        <w:t>وسى بن عمران أني متوفى هارون فأ</w:t>
      </w:r>
      <w:r w:rsidRPr="006A2EC1">
        <w:rPr>
          <w:rFonts w:ascii="Times New Roman" w:eastAsia="Times New Roman" w:hAnsi="Times New Roman" w:cs="Traditional Arabic"/>
          <w:sz w:val="36"/>
          <w:szCs w:val="36"/>
          <w:rtl/>
          <w:lang w:eastAsia="ar-SA"/>
        </w:rPr>
        <w:t xml:space="preserve">ت به جبل كذا وكذا فانطلق موسى وهارون نحو ذلك الجبل فإذا هم بشجرة مثلها ببيت مبني وإذا هم فيه بسرير عليه فرش وإذا فيه ريح طيب فلما نظر هارون إلى ذلك الجبل والبيت وما فيه أعجبه وقال يا موسى إني لأحب أن أنام على هذا السرير قال له موسى فنم عليه قال إني أخاف أن يأتي رب هذا البيت فيغضب علي قال له موسى لا ترهب أنا أكفيك رب هذا البيت فنم فقال يا موسى بل نم معي فإن جاء رب هذا البيت غضب علي وعليك جميعا فلما ناما أخذ هارون الموت فلما وجد حسه قال يا موسى خدعتني فلما قبض رفع ذلك البيت وذهبت تلك الشجرة ورفع السرير إلى السماء فلما رجع موسى إلى بني إسرائيل وليس معه هارون قالوا إن موسى قتل هارون وحسده حب بني إسرائيل له وكان هارون آلف عندهم وألين لهم من موسى وكان في موسى بعض الغلظ عليهم فلما بلغه ذلك قال لهم ويحكم إنه كان أخي </w:t>
      </w:r>
      <w:r w:rsidRPr="006A2EC1">
        <w:rPr>
          <w:rFonts w:ascii="Times New Roman" w:eastAsia="Times New Roman" w:hAnsi="Times New Roman" w:cs="Traditional Arabic"/>
          <w:sz w:val="36"/>
          <w:szCs w:val="36"/>
          <w:rtl/>
          <w:lang w:eastAsia="ar-SA"/>
        </w:rPr>
        <w:lastRenderedPageBreak/>
        <w:t>أفتروني أقتله فلما أكثروا عليه قام فصلى ركعتين ثم دعا الله فنزل بالسرير حتى نظروا إليه بين السماء والأرض فصدقوه هذا حديث صحيح على شرط مسلم ولم يخرجاه</w:t>
      </w:r>
      <w:r w:rsidR="006A2E2F" w:rsidRPr="006A2E2F">
        <w:rPr>
          <w:rFonts w:ascii="Times New Roman" w:eastAsia="Times New Roman" w:hAnsi="Times New Roman" w:cs="Traditional Arabic"/>
          <w:sz w:val="36"/>
          <w:szCs w:val="36"/>
          <w:rtl/>
          <w:lang w:eastAsia="ar-SA"/>
        </w:rPr>
        <w:t xml:space="preserve"> </w:t>
      </w:r>
    </w:p>
    <w:p w:rsidR="006A2E2F" w:rsidRPr="006A2EC1" w:rsidRDefault="006A2E2F" w:rsidP="006A2E2F">
      <w:pPr>
        <w:spacing w:after="0" w:line="240" w:lineRule="auto"/>
        <w:jc w:val="lowKashida"/>
        <w:rPr>
          <w:rFonts w:ascii="Times New Roman" w:eastAsia="Times New Roman" w:hAnsi="Times New Roman" w:cs="Traditional Arabic"/>
          <w:sz w:val="36"/>
          <w:szCs w:val="36"/>
          <w:rtl/>
          <w:lang w:eastAsia="ar-SA"/>
        </w:rPr>
      </w:pPr>
      <w:proofErr w:type="gramStart"/>
      <w:r>
        <w:rPr>
          <w:rFonts w:ascii="Times New Roman" w:eastAsia="Times New Roman" w:hAnsi="Times New Roman" w:cs="Traditional Arabic" w:hint="cs"/>
          <w:sz w:val="36"/>
          <w:szCs w:val="36"/>
          <w:rtl/>
          <w:lang w:eastAsia="ar-SA"/>
        </w:rPr>
        <w:t>وقال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4 ص: 629</w:t>
      </w:r>
    </w:p>
    <w:p w:rsidR="006A2E2F" w:rsidRDefault="006A2EC1" w:rsidP="006A2E2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8741 حدثني أبو العباس محم</w:t>
      </w:r>
      <w:r w:rsidR="007F0CE5">
        <w:rPr>
          <w:rFonts w:ascii="Times New Roman" w:eastAsia="Times New Roman" w:hAnsi="Times New Roman" w:cs="Traditional Arabic"/>
          <w:sz w:val="36"/>
          <w:szCs w:val="36"/>
          <w:rtl/>
          <w:lang w:eastAsia="ar-SA"/>
        </w:rPr>
        <w:t xml:space="preserve">د بن أحمد </w:t>
      </w:r>
      <w:proofErr w:type="spellStart"/>
      <w:r w:rsidR="007F0CE5">
        <w:rPr>
          <w:rFonts w:ascii="Times New Roman" w:eastAsia="Times New Roman" w:hAnsi="Times New Roman" w:cs="Traditional Arabic"/>
          <w:sz w:val="36"/>
          <w:szCs w:val="36"/>
          <w:rtl/>
          <w:lang w:eastAsia="ar-SA"/>
        </w:rPr>
        <w:t>المحبوبي</w:t>
      </w:r>
      <w:proofErr w:type="spellEnd"/>
      <w:r w:rsidR="007F0CE5">
        <w:rPr>
          <w:rFonts w:ascii="Times New Roman" w:eastAsia="Times New Roman" w:hAnsi="Times New Roman" w:cs="Traditional Arabic"/>
          <w:sz w:val="36"/>
          <w:szCs w:val="36"/>
          <w:rtl/>
          <w:lang w:eastAsia="ar-SA"/>
        </w:rPr>
        <w:t xml:space="preserve"> ثنا سعيد بن مسعود</w:t>
      </w:r>
      <w:r w:rsidRPr="006A2EC1">
        <w:rPr>
          <w:rFonts w:ascii="Times New Roman" w:eastAsia="Times New Roman" w:hAnsi="Times New Roman" w:cs="Traditional Arabic"/>
          <w:sz w:val="36"/>
          <w:szCs w:val="36"/>
          <w:rtl/>
          <w:lang w:eastAsia="ar-SA"/>
        </w:rPr>
        <w:t xml:space="preserve"> ثنا عبي</w:t>
      </w:r>
      <w:r w:rsidR="007F0CE5">
        <w:rPr>
          <w:rFonts w:ascii="Times New Roman" w:eastAsia="Times New Roman" w:hAnsi="Times New Roman" w:cs="Traditional Arabic"/>
          <w:sz w:val="36"/>
          <w:szCs w:val="36"/>
          <w:rtl/>
          <w:lang w:eastAsia="ar-SA"/>
        </w:rPr>
        <w:t>د الله بن موسى أنبأ إسرائيل عن السدي قال سألت مرة</w:t>
      </w:r>
      <w:r w:rsidRPr="006A2EC1">
        <w:rPr>
          <w:rFonts w:ascii="Times New Roman" w:eastAsia="Times New Roman" w:hAnsi="Times New Roman" w:cs="Traditional Arabic"/>
          <w:sz w:val="36"/>
          <w:szCs w:val="36"/>
          <w:rtl/>
          <w:lang w:eastAsia="ar-SA"/>
        </w:rPr>
        <w:t xml:space="preserve"> عن قوله عز وجل وإن منكم إلا واردها </w:t>
      </w:r>
      <w:r w:rsidR="007F0CE5">
        <w:rPr>
          <w:rFonts w:ascii="Times New Roman" w:eastAsia="Times New Roman" w:hAnsi="Times New Roman" w:cs="Traditional Arabic"/>
          <w:sz w:val="36"/>
          <w:szCs w:val="36"/>
          <w:rtl/>
          <w:lang w:eastAsia="ar-SA"/>
        </w:rPr>
        <w:t>فحدثني أن عبد الله بن مسعود</w:t>
      </w:r>
      <w:r w:rsidRPr="006A2EC1">
        <w:rPr>
          <w:rFonts w:ascii="Times New Roman" w:eastAsia="Times New Roman" w:hAnsi="Times New Roman" w:cs="Traditional Arabic"/>
          <w:sz w:val="36"/>
          <w:szCs w:val="36"/>
          <w:rtl/>
          <w:lang w:eastAsia="ar-SA"/>
        </w:rPr>
        <w:t xml:space="preserve"> حدثهم أن رسول </w:t>
      </w:r>
      <w:proofErr w:type="gramStart"/>
      <w:r w:rsidRPr="006A2EC1">
        <w:rPr>
          <w:rFonts w:ascii="Times New Roman" w:eastAsia="Times New Roman" w:hAnsi="Times New Roman" w:cs="Traditional Arabic"/>
          <w:sz w:val="36"/>
          <w:szCs w:val="36"/>
          <w:rtl/>
          <w:lang w:eastAsia="ar-SA"/>
        </w:rPr>
        <w:t>الله  صلى</w:t>
      </w:r>
      <w:proofErr w:type="gramEnd"/>
      <w:r w:rsidRPr="006A2EC1">
        <w:rPr>
          <w:rFonts w:ascii="Times New Roman" w:eastAsia="Times New Roman" w:hAnsi="Times New Roman" w:cs="Traditional Arabic"/>
          <w:sz w:val="36"/>
          <w:szCs w:val="36"/>
          <w:rtl/>
          <w:lang w:eastAsia="ar-SA"/>
        </w:rPr>
        <w:t xml:space="preserve"> الله عليه وسلم قال يرد الناس ثم يصدرون عنها بأعمالهم فأولهم كلمح البرق ثم كالريح ثم كحضر الفرس ثم كالراكب في رحله ثم كشد الرجل ثم كمشيه هذا حديث صحيح على شرط مسلم ولم </w:t>
      </w:r>
      <w:r w:rsidR="007F0CE5">
        <w:rPr>
          <w:rFonts w:ascii="Times New Roman" w:eastAsia="Times New Roman" w:hAnsi="Times New Roman" w:cs="Traditional Arabic"/>
          <w:sz w:val="36"/>
          <w:szCs w:val="36"/>
          <w:rtl/>
          <w:lang w:eastAsia="ar-SA"/>
        </w:rPr>
        <w:t>يخرجاه وقد رواه شعبة عن إسماعيل</w:t>
      </w:r>
      <w:r w:rsidRPr="006A2EC1">
        <w:rPr>
          <w:rFonts w:ascii="Times New Roman" w:eastAsia="Times New Roman" w:hAnsi="Times New Roman" w:cs="Traditional Arabic"/>
          <w:sz w:val="36"/>
          <w:szCs w:val="36"/>
          <w:rtl/>
          <w:lang w:eastAsia="ar-SA"/>
        </w:rPr>
        <w:t xml:space="preserve"> السدي </w:t>
      </w:r>
    </w:p>
    <w:p w:rsidR="006A2EC1" w:rsidRPr="006A2EC1" w:rsidRDefault="006A2E2F" w:rsidP="006A2E2F">
      <w:pPr>
        <w:spacing w:after="0" w:line="240" w:lineRule="auto"/>
        <w:jc w:val="lowKashida"/>
        <w:rPr>
          <w:rFonts w:ascii="Times New Roman" w:eastAsia="Times New Roman" w:hAnsi="Times New Roman" w:cs="Traditional Arabic"/>
          <w:sz w:val="36"/>
          <w:szCs w:val="36"/>
          <w:rtl/>
          <w:lang w:eastAsia="ar-SA"/>
        </w:rPr>
      </w:pPr>
      <w:proofErr w:type="gramStart"/>
      <w:r>
        <w:rPr>
          <w:rFonts w:ascii="Times New Roman" w:eastAsia="Times New Roman" w:hAnsi="Times New Roman" w:cs="Traditional Arabic" w:hint="cs"/>
          <w:sz w:val="36"/>
          <w:szCs w:val="36"/>
          <w:rtl/>
          <w:lang w:eastAsia="ar-SA"/>
        </w:rPr>
        <w:t>وقال :</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المستدرك على الصحيحين ج: 4 ص: 630</w:t>
      </w:r>
    </w:p>
    <w:p w:rsidR="007F0CE5"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8742 حدثناه أحمد بن كامل القاضي أنبأ أبو بكر بن أبي العوا</w:t>
      </w:r>
      <w:r w:rsidR="007F0CE5">
        <w:rPr>
          <w:rFonts w:ascii="Times New Roman" w:eastAsia="Times New Roman" w:hAnsi="Times New Roman" w:cs="Traditional Arabic"/>
          <w:sz w:val="36"/>
          <w:szCs w:val="36"/>
          <w:rtl/>
          <w:lang w:eastAsia="ar-SA"/>
        </w:rPr>
        <w:t>م ثنا سعيد بن عامر ثنا شعبة عن السدي عن</w:t>
      </w:r>
      <w:r w:rsidRPr="006A2EC1">
        <w:rPr>
          <w:rFonts w:ascii="Times New Roman" w:eastAsia="Times New Roman" w:hAnsi="Times New Roman" w:cs="Traditional Arabic"/>
          <w:sz w:val="36"/>
          <w:szCs w:val="36"/>
          <w:rtl/>
          <w:lang w:eastAsia="ar-SA"/>
        </w:rPr>
        <w:t xml:space="preserve"> </w:t>
      </w:r>
      <w:proofErr w:type="gramStart"/>
      <w:r w:rsidRPr="006A2EC1">
        <w:rPr>
          <w:rFonts w:ascii="Times New Roman" w:eastAsia="Times New Roman" w:hAnsi="Times New Roman" w:cs="Traditional Arabic"/>
          <w:sz w:val="36"/>
          <w:szCs w:val="36"/>
          <w:rtl/>
          <w:lang w:eastAsia="ar-SA"/>
        </w:rPr>
        <w:t>مرة  عن</w:t>
      </w:r>
      <w:proofErr w:type="gramEnd"/>
      <w:r w:rsidRPr="006A2EC1">
        <w:rPr>
          <w:rFonts w:ascii="Times New Roman" w:eastAsia="Times New Roman" w:hAnsi="Times New Roman" w:cs="Traditional Arabic"/>
          <w:sz w:val="36"/>
          <w:szCs w:val="36"/>
          <w:rtl/>
          <w:lang w:eastAsia="ar-SA"/>
        </w:rPr>
        <w:t xml:space="preserve"> عبد الله وإن منكم إلا واردها قال ير</w:t>
      </w:r>
      <w:r w:rsidR="007F0CE5">
        <w:rPr>
          <w:rFonts w:ascii="Times New Roman" w:eastAsia="Times New Roman" w:hAnsi="Times New Roman" w:cs="Traditional Arabic"/>
          <w:sz w:val="36"/>
          <w:szCs w:val="36"/>
          <w:rtl/>
          <w:lang w:eastAsia="ar-SA"/>
        </w:rPr>
        <w:t xml:space="preserve">دونها ثم يصدرون عنها بأعمالهم </w:t>
      </w:r>
    </w:p>
    <w:p w:rsidR="007F0CE5"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8743 </w:t>
      </w:r>
      <w:proofErr w:type="spellStart"/>
      <w:r w:rsidRPr="006A2EC1">
        <w:rPr>
          <w:rFonts w:ascii="Times New Roman" w:eastAsia="Times New Roman" w:hAnsi="Times New Roman" w:cs="Traditional Arabic"/>
          <w:sz w:val="36"/>
          <w:szCs w:val="36"/>
          <w:rtl/>
          <w:lang w:eastAsia="ar-SA"/>
        </w:rPr>
        <w:t>حدثنيه</w:t>
      </w:r>
      <w:proofErr w:type="spellEnd"/>
      <w:r w:rsidRPr="006A2EC1">
        <w:rPr>
          <w:rFonts w:ascii="Times New Roman" w:eastAsia="Times New Roman" w:hAnsi="Times New Roman" w:cs="Traditional Arabic"/>
          <w:sz w:val="36"/>
          <w:szCs w:val="36"/>
          <w:rtl/>
          <w:lang w:eastAsia="ar-SA"/>
        </w:rPr>
        <w:t xml:space="preserve"> أبو علي الحافظ ثنا أبو عبد الرحمن النسائي ثنا محمد بن المثنى ثنا عبد الرحمن ب</w:t>
      </w:r>
      <w:r w:rsidR="007F0CE5">
        <w:rPr>
          <w:rFonts w:ascii="Times New Roman" w:eastAsia="Times New Roman" w:hAnsi="Times New Roman" w:cs="Traditional Arabic"/>
          <w:sz w:val="36"/>
          <w:szCs w:val="36"/>
          <w:rtl/>
          <w:lang w:eastAsia="ar-SA"/>
        </w:rPr>
        <w:t>ن مهدي ثنا شعبة عن السدي عن</w:t>
      </w:r>
      <w:r w:rsidRPr="006A2EC1">
        <w:rPr>
          <w:rFonts w:ascii="Times New Roman" w:eastAsia="Times New Roman" w:hAnsi="Times New Roman" w:cs="Traditional Arabic"/>
          <w:sz w:val="36"/>
          <w:szCs w:val="36"/>
          <w:rtl/>
          <w:lang w:eastAsia="ar-SA"/>
        </w:rPr>
        <w:t xml:space="preserve"> </w:t>
      </w:r>
      <w:proofErr w:type="gramStart"/>
      <w:r w:rsidRPr="006A2EC1">
        <w:rPr>
          <w:rFonts w:ascii="Times New Roman" w:eastAsia="Times New Roman" w:hAnsi="Times New Roman" w:cs="Traditional Arabic"/>
          <w:sz w:val="36"/>
          <w:szCs w:val="36"/>
          <w:rtl/>
          <w:lang w:eastAsia="ar-SA"/>
        </w:rPr>
        <w:t>مرة  عن</w:t>
      </w:r>
      <w:proofErr w:type="gramEnd"/>
      <w:r w:rsidRPr="006A2EC1">
        <w:rPr>
          <w:rFonts w:ascii="Times New Roman" w:eastAsia="Times New Roman" w:hAnsi="Times New Roman" w:cs="Traditional Arabic"/>
          <w:sz w:val="36"/>
          <w:szCs w:val="36"/>
          <w:rtl/>
          <w:lang w:eastAsia="ar-SA"/>
        </w:rPr>
        <w:t xml:space="preserve"> عبد الله وإن منكم إلا واردها قال يردونها ثم يصدرون عنها بأعمالهم قال عبد الرحمن بن مهدي فحدثت </w:t>
      </w:r>
      <w:r w:rsidR="007F0CE5">
        <w:rPr>
          <w:rFonts w:ascii="Times New Roman" w:eastAsia="Times New Roman" w:hAnsi="Times New Roman" w:cs="Traditional Arabic"/>
          <w:sz w:val="36"/>
          <w:szCs w:val="36"/>
          <w:rtl/>
          <w:lang w:eastAsia="ar-SA"/>
        </w:rPr>
        <w:t>شعبة عن إسرائيل عن السدي عن</w:t>
      </w:r>
      <w:r w:rsidRPr="006A2EC1">
        <w:rPr>
          <w:rFonts w:ascii="Times New Roman" w:eastAsia="Times New Roman" w:hAnsi="Times New Roman" w:cs="Traditional Arabic"/>
          <w:sz w:val="36"/>
          <w:szCs w:val="36"/>
          <w:rtl/>
          <w:lang w:eastAsia="ar-SA"/>
        </w:rPr>
        <w:t xml:space="preserve"> مرة  عن عبد الله مرفو</w:t>
      </w:r>
      <w:r w:rsidR="007F0CE5">
        <w:rPr>
          <w:rFonts w:ascii="Times New Roman" w:eastAsia="Times New Roman" w:hAnsi="Times New Roman" w:cs="Traditional Arabic"/>
          <w:sz w:val="36"/>
          <w:szCs w:val="36"/>
          <w:rtl/>
          <w:lang w:eastAsia="ar-SA"/>
        </w:rPr>
        <w:t>عا عن النبي  صلى الله عليه وسلم</w:t>
      </w:r>
      <w:r w:rsidRPr="006A2EC1">
        <w:rPr>
          <w:rFonts w:ascii="Times New Roman" w:eastAsia="Times New Roman" w:hAnsi="Times New Roman" w:cs="Traditional Arabic"/>
          <w:sz w:val="36"/>
          <w:szCs w:val="36"/>
          <w:rtl/>
          <w:lang w:eastAsia="ar-SA"/>
        </w:rPr>
        <w:t xml:space="preserve"> ولكني أدعه عمدا        </w:t>
      </w:r>
    </w:p>
    <w:p w:rsidR="006A2EC1" w:rsidRPr="006A2EC1" w:rsidRDefault="006A2EC1" w:rsidP="00693666">
      <w:pPr>
        <w:spacing w:after="0" w:line="240" w:lineRule="auto"/>
        <w:jc w:val="lowKashida"/>
        <w:rPr>
          <w:rFonts w:ascii="Times New Roman" w:eastAsia="Times New Roman" w:hAnsi="Times New Roman" w:cs="Traditional Arabic"/>
          <w:sz w:val="36"/>
          <w:szCs w:val="36"/>
          <w:lang w:eastAsia="ar-SA"/>
        </w:rPr>
      </w:pPr>
      <w:r w:rsidRPr="006A2EC1">
        <w:rPr>
          <w:rFonts w:ascii="Times New Roman" w:eastAsia="Times New Roman" w:hAnsi="Times New Roman" w:cs="Traditional Arabic"/>
          <w:sz w:val="36"/>
          <w:szCs w:val="36"/>
          <w:rtl/>
          <w:lang w:eastAsia="ar-SA"/>
        </w:rPr>
        <w:t xml:space="preserve">8745 أخبرنا أبو بكر محمد بن عبد الله بن الجراح العدل بمرو ثنا يحيى بن </w:t>
      </w:r>
      <w:proofErr w:type="spellStart"/>
      <w:r w:rsidRPr="006A2EC1">
        <w:rPr>
          <w:rFonts w:ascii="Times New Roman" w:eastAsia="Times New Roman" w:hAnsi="Times New Roman" w:cs="Traditional Arabic"/>
          <w:sz w:val="36"/>
          <w:szCs w:val="36"/>
          <w:rtl/>
          <w:lang w:eastAsia="ar-SA"/>
        </w:rPr>
        <w:t>ساسويه</w:t>
      </w:r>
      <w:proofErr w:type="spellEnd"/>
      <w:r w:rsidRPr="006A2EC1">
        <w:rPr>
          <w:rFonts w:ascii="Times New Roman" w:eastAsia="Times New Roman" w:hAnsi="Times New Roman" w:cs="Traditional Arabic"/>
          <w:sz w:val="36"/>
          <w:szCs w:val="36"/>
          <w:rtl/>
          <w:lang w:eastAsia="ar-SA"/>
        </w:rPr>
        <w:t xml:space="preserve"> ثنا علي بن حجر ثنا داود بن الزبرقان عن إس</w:t>
      </w:r>
      <w:r w:rsidR="007F0CE5">
        <w:rPr>
          <w:rFonts w:ascii="Times New Roman" w:eastAsia="Times New Roman" w:hAnsi="Times New Roman" w:cs="Traditional Arabic"/>
          <w:sz w:val="36"/>
          <w:szCs w:val="36"/>
          <w:rtl/>
          <w:lang w:eastAsia="ar-SA"/>
        </w:rPr>
        <w:t>ماعيل بن أبي خالد عن الشعبي عن</w:t>
      </w:r>
      <w:r w:rsidRPr="006A2EC1">
        <w:rPr>
          <w:rFonts w:ascii="Times New Roman" w:eastAsia="Times New Roman" w:hAnsi="Times New Roman" w:cs="Traditional Arabic"/>
          <w:sz w:val="36"/>
          <w:szCs w:val="36"/>
          <w:rtl/>
          <w:lang w:eastAsia="ar-SA"/>
        </w:rPr>
        <w:t xml:space="preserve"> </w:t>
      </w:r>
      <w:proofErr w:type="gramStart"/>
      <w:r w:rsidRPr="006A2EC1">
        <w:rPr>
          <w:rFonts w:ascii="Times New Roman" w:eastAsia="Times New Roman" w:hAnsi="Times New Roman" w:cs="Traditional Arabic"/>
          <w:sz w:val="36"/>
          <w:szCs w:val="36"/>
          <w:rtl/>
          <w:lang w:eastAsia="ar-SA"/>
        </w:rPr>
        <w:t>مرة  الهمداني</w:t>
      </w:r>
      <w:proofErr w:type="gramEnd"/>
      <w:r w:rsidRPr="006A2EC1">
        <w:rPr>
          <w:rFonts w:ascii="Times New Roman" w:eastAsia="Times New Roman" w:hAnsi="Times New Roman" w:cs="Traditional Arabic"/>
          <w:sz w:val="36"/>
          <w:szCs w:val="36"/>
          <w:rtl/>
          <w:lang w:eastAsia="ar-SA"/>
        </w:rPr>
        <w:t xml:space="preserve"> أن </w:t>
      </w:r>
      <w:r w:rsidR="007F0CE5">
        <w:rPr>
          <w:rFonts w:ascii="Times New Roman" w:eastAsia="Times New Roman" w:hAnsi="Times New Roman" w:cs="Traditional Arabic" w:hint="cs"/>
          <w:sz w:val="36"/>
          <w:szCs w:val="36"/>
          <w:rtl/>
          <w:lang w:eastAsia="ar-SA"/>
        </w:rPr>
        <w:t>ا</w:t>
      </w:r>
      <w:r w:rsidR="007F0CE5">
        <w:rPr>
          <w:rFonts w:ascii="Times New Roman" w:eastAsia="Times New Roman" w:hAnsi="Times New Roman" w:cs="Traditional Arabic"/>
          <w:sz w:val="36"/>
          <w:szCs w:val="36"/>
          <w:rtl/>
          <w:lang w:eastAsia="ar-SA"/>
        </w:rPr>
        <w:t>بن مسعود</w:t>
      </w:r>
      <w:r w:rsidRPr="006A2EC1">
        <w:rPr>
          <w:rFonts w:ascii="Times New Roman" w:eastAsia="Times New Roman" w:hAnsi="Times New Roman" w:cs="Traditional Arabic"/>
          <w:sz w:val="36"/>
          <w:szCs w:val="36"/>
          <w:rtl/>
          <w:lang w:eastAsia="ar-SA"/>
        </w:rPr>
        <w:t xml:space="preserve"> سئل عن قول الله عز وجل وإن منكم إلا واردها قال وإن منكم إلا داخلها كان على ربك حتما مقضيا ثم ينجي الله الذين اتقوا ويذر الظالمين فيها جثيا هذا حديث صحيح الإسناد ولم يخرجاه</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
    <w:p w:rsidR="006A2EC1" w:rsidRDefault="006A2EC1" w:rsidP="00693666">
      <w:pPr>
        <w:spacing w:after="0" w:line="240" w:lineRule="auto"/>
        <w:jc w:val="lowKashida"/>
        <w:rPr>
          <w:rFonts w:ascii="Times New Roman" w:eastAsia="Times New Roman" w:hAnsi="Times New Roman" w:cs="Traditional Arabic"/>
          <w:sz w:val="36"/>
          <w:szCs w:val="36"/>
          <w:rtl/>
          <w:lang w:eastAsia="ar-SA"/>
        </w:rPr>
      </w:pP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p>
    <w:p w:rsidR="006A2EC1" w:rsidRPr="00D04A9F" w:rsidRDefault="006A2EC1" w:rsidP="00693666">
      <w:pPr>
        <w:spacing w:after="0" w:line="240" w:lineRule="auto"/>
        <w:jc w:val="lowKashida"/>
        <w:rPr>
          <w:rFonts w:ascii="Times New Roman" w:eastAsia="Times New Roman" w:hAnsi="Times New Roman" w:cs="Traditional Arabic"/>
          <w:b/>
          <w:bCs/>
          <w:sz w:val="36"/>
          <w:szCs w:val="36"/>
          <w:rtl/>
          <w:lang w:eastAsia="ar-SA"/>
        </w:rPr>
      </w:pPr>
      <w:r w:rsidRPr="00D04A9F">
        <w:rPr>
          <w:rFonts w:ascii="Times New Roman" w:eastAsia="Times New Roman" w:hAnsi="Times New Roman" w:cs="Traditional Arabic"/>
          <w:b/>
          <w:bCs/>
          <w:sz w:val="36"/>
          <w:szCs w:val="36"/>
          <w:rtl/>
          <w:lang w:eastAsia="ar-SA"/>
        </w:rPr>
        <w:t xml:space="preserve">فوائد </w:t>
      </w:r>
      <w:proofErr w:type="gramStart"/>
      <w:r w:rsidR="00573007" w:rsidRPr="00D04A9F">
        <w:rPr>
          <w:rFonts w:ascii="Times New Roman" w:eastAsia="Times New Roman" w:hAnsi="Times New Roman" w:cs="Traditional Arabic" w:hint="cs"/>
          <w:b/>
          <w:bCs/>
          <w:sz w:val="36"/>
          <w:szCs w:val="36"/>
          <w:rtl/>
          <w:lang w:eastAsia="ar-SA"/>
        </w:rPr>
        <w:t xml:space="preserve">متفرقة </w:t>
      </w:r>
      <w:r w:rsidRPr="00D04A9F">
        <w:rPr>
          <w:rFonts w:ascii="Times New Roman" w:eastAsia="Times New Roman" w:hAnsi="Times New Roman" w:cs="Traditional Arabic"/>
          <w:b/>
          <w:bCs/>
          <w:sz w:val="36"/>
          <w:szCs w:val="36"/>
          <w:rtl/>
          <w:lang w:eastAsia="ar-SA"/>
        </w:rPr>
        <w:t>:</w:t>
      </w:r>
      <w:proofErr w:type="gramEnd"/>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ابن كثير يجزم بتواتر ال</w:t>
      </w:r>
      <w:r w:rsidR="00573007">
        <w:rPr>
          <w:rFonts w:ascii="Times New Roman" w:eastAsia="Times New Roman" w:hAnsi="Times New Roman" w:cs="Traditional Arabic" w:hint="cs"/>
          <w:sz w:val="36"/>
          <w:szCs w:val="36"/>
          <w:rtl/>
          <w:lang w:eastAsia="ar-SA"/>
        </w:rPr>
        <w:t xml:space="preserve">قراءات </w:t>
      </w:r>
      <w:proofErr w:type="gramStart"/>
      <w:r w:rsidR="00573007">
        <w:rPr>
          <w:rFonts w:ascii="Times New Roman" w:eastAsia="Times New Roman" w:hAnsi="Times New Roman" w:cs="Traditional Arabic" w:hint="cs"/>
          <w:sz w:val="36"/>
          <w:szCs w:val="36"/>
          <w:rtl/>
          <w:lang w:eastAsia="ar-SA"/>
        </w:rPr>
        <w:t>ال</w:t>
      </w:r>
      <w:r w:rsidR="00573007">
        <w:rPr>
          <w:rFonts w:ascii="Times New Roman" w:eastAsia="Times New Roman" w:hAnsi="Times New Roman" w:cs="Traditional Arabic"/>
          <w:sz w:val="36"/>
          <w:szCs w:val="36"/>
          <w:rtl/>
          <w:lang w:eastAsia="ar-SA"/>
        </w:rPr>
        <w:t>سبع</w:t>
      </w:r>
      <w:r w:rsidRPr="006A2EC1">
        <w:rPr>
          <w:rFonts w:ascii="Times New Roman" w:eastAsia="Times New Roman" w:hAnsi="Times New Roman" w:cs="Traditional Arabic"/>
          <w:sz w:val="36"/>
          <w:szCs w:val="36"/>
          <w:rtl/>
          <w:lang w:eastAsia="ar-SA"/>
        </w:rPr>
        <w:t xml:space="preserve"> .</w:t>
      </w:r>
      <w:proofErr w:type="gramEnd"/>
      <w:r w:rsidRPr="006A2EC1">
        <w:rPr>
          <w:rFonts w:ascii="Times New Roman" w:eastAsia="Times New Roman" w:hAnsi="Times New Roman" w:cs="Traditional Arabic"/>
          <w:sz w:val="36"/>
          <w:szCs w:val="36"/>
          <w:rtl/>
          <w:lang w:eastAsia="ar-SA"/>
        </w:rPr>
        <w:t xml:space="preserve"> (مالك يوم الدين)</w:t>
      </w:r>
    </w:p>
    <w:p w:rsidR="006A2EC1" w:rsidRPr="006A2EC1" w:rsidRDefault="006A2EC1" w:rsidP="00693666">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sz w:val="36"/>
          <w:szCs w:val="36"/>
          <w:rtl/>
          <w:lang w:eastAsia="ar-SA"/>
        </w:rPr>
        <w:t xml:space="preserve">ابن كثير يقول </w:t>
      </w:r>
      <w:proofErr w:type="gramStart"/>
      <w:r w:rsidRPr="006A2EC1">
        <w:rPr>
          <w:rFonts w:ascii="Times New Roman" w:eastAsia="Times New Roman" w:hAnsi="Times New Roman" w:cs="Traditional Arabic"/>
          <w:sz w:val="36"/>
          <w:szCs w:val="36"/>
          <w:rtl/>
          <w:lang w:eastAsia="ar-SA"/>
        </w:rPr>
        <w:t>بالمجاز .</w:t>
      </w:r>
      <w:proofErr w:type="gramEnd"/>
      <w:r w:rsidRPr="006A2EC1">
        <w:rPr>
          <w:rFonts w:ascii="Times New Roman" w:eastAsia="Times New Roman" w:hAnsi="Times New Roman" w:cs="Traditional Arabic"/>
          <w:sz w:val="36"/>
          <w:szCs w:val="36"/>
          <w:rtl/>
          <w:lang w:eastAsia="ar-SA"/>
        </w:rPr>
        <w:t xml:space="preserve"> (مالك يوم الدين)</w:t>
      </w:r>
    </w:p>
    <w:p w:rsidR="006A2E2F" w:rsidRPr="006A2EC1" w:rsidRDefault="006A2E2F" w:rsidP="00573007">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تصحيح ابن كثير لسند فيه المثنى بن إبراهيم </w:t>
      </w:r>
      <w:proofErr w:type="spellStart"/>
      <w:r w:rsidRPr="006A2EC1">
        <w:rPr>
          <w:rFonts w:ascii="Times New Roman" w:eastAsia="Times New Roman" w:hAnsi="Times New Roman" w:cs="Traditional Arabic" w:hint="cs"/>
          <w:sz w:val="36"/>
          <w:szCs w:val="36"/>
          <w:rtl/>
          <w:lang w:eastAsia="ar-SA"/>
        </w:rPr>
        <w:t>الآملي</w:t>
      </w:r>
      <w:proofErr w:type="spellEnd"/>
      <w:r w:rsidRPr="006A2EC1">
        <w:rPr>
          <w:rFonts w:ascii="Times New Roman" w:eastAsia="Times New Roman" w:hAnsi="Times New Roman" w:cs="Traditional Arabic" w:hint="cs"/>
          <w:sz w:val="36"/>
          <w:szCs w:val="36"/>
          <w:rtl/>
          <w:lang w:eastAsia="ar-SA"/>
        </w:rPr>
        <w:t xml:space="preserve"> شيخ ابن </w:t>
      </w:r>
      <w:proofErr w:type="gramStart"/>
      <w:r w:rsidRPr="006A2EC1">
        <w:rPr>
          <w:rFonts w:ascii="Times New Roman" w:eastAsia="Times New Roman" w:hAnsi="Times New Roman" w:cs="Traditional Arabic" w:hint="cs"/>
          <w:sz w:val="36"/>
          <w:szCs w:val="36"/>
          <w:rtl/>
          <w:lang w:eastAsia="ar-SA"/>
        </w:rPr>
        <w:t>جرير .</w:t>
      </w:r>
      <w:proofErr w:type="gramEnd"/>
      <w:r w:rsidR="00573007">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hint="cs"/>
          <w:sz w:val="36"/>
          <w:szCs w:val="36"/>
          <w:rtl/>
          <w:lang w:eastAsia="ar-SA"/>
        </w:rPr>
        <w:t>آية 46 من سورة</w:t>
      </w:r>
      <w:r w:rsidR="00573007">
        <w:rPr>
          <w:rFonts w:ascii="Times New Roman" w:eastAsia="Times New Roman" w:hAnsi="Times New Roman" w:cs="Traditional Arabic" w:hint="cs"/>
          <w:sz w:val="36"/>
          <w:szCs w:val="36"/>
          <w:rtl/>
          <w:lang w:eastAsia="ar-SA"/>
        </w:rPr>
        <w:t xml:space="preserve"> البقرة </w:t>
      </w:r>
      <w:r w:rsidR="00573007" w:rsidRPr="006A2EC1">
        <w:rPr>
          <w:rFonts w:ascii="Times New Roman" w:eastAsia="Times New Roman" w:hAnsi="Times New Roman" w:cs="Traditional Arabic"/>
          <w:sz w:val="36"/>
          <w:szCs w:val="36"/>
          <w:rtl/>
          <w:lang w:eastAsia="ar-SA"/>
        </w:rPr>
        <w:t xml:space="preserve"> </w:t>
      </w:r>
    </w:p>
    <w:p w:rsidR="006A2E2F" w:rsidRDefault="006A2E2F" w:rsidP="006A2E2F">
      <w:pPr>
        <w:spacing w:after="0" w:line="240" w:lineRule="auto"/>
        <w:jc w:val="lowKashida"/>
        <w:rPr>
          <w:rFonts w:ascii="Times New Roman" w:eastAsia="Times New Roman" w:hAnsi="Times New Roman" w:cs="Traditional Arabic"/>
          <w:sz w:val="36"/>
          <w:szCs w:val="36"/>
          <w:rtl/>
          <w:lang w:eastAsia="ar-SA"/>
        </w:rPr>
      </w:pPr>
      <w:r w:rsidRPr="006A2EC1">
        <w:rPr>
          <w:rFonts w:ascii="Times New Roman" w:eastAsia="Times New Roman" w:hAnsi="Times New Roman" w:cs="Traditional Arabic" w:hint="cs"/>
          <w:sz w:val="36"/>
          <w:szCs w:val="36"/>
          <w:rtl/>
          <w:lang w:eastAsia="ar-SA"/>
        </w:rPr>
        <w:t xml:space="preserve">قال ابن </w:t>
      </w:r>
      <w:proofErr w:type="gramStart"/>
      <w:r w:rsidRPr="006A2EC1">
        <w:rPr>
          <w:rFonts w:ascii="Times New Roman" w:eastAsia="Times New Roman" w:hAnsi="Times New Roman" w:cs="Traditional Arabic" w:hint="cs"/>
          <w:sz w:val="36"/>
          <w:szCs w:val="36"/>
          <w:rtl/>
          <w:lang w:eastAsia="ar-SA"/>
        </w:rPr>
        <w:t>كثير :</w:t>
      </w:r>
      <w:proofErr w:type="gramEnd"/>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 xml:space="preserve">فقد اختلف كما ترى فيه على شهر بن حوشب ويحتمل عندي أنه حفظه </w:t>
      </w:r>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ورواه من هذ</w:t>
      </w:r>
      <w:r w:rsidRPr="006A2EC1">
        <w:rPr>
          <w:rFonts w:ascii="Times New Roman" w:eastAsia="Times New Roman" w:hAnsi="Times New Roman" w:cs="Traditional Arabic" w:hint="cs"/>
          <w:sz w:val="36"/>
          <w:szCs w:val="36"/>
          <w:rtl/>
          <w:lang w:eastAsia="ar-SA"/>
        </w:rPr>
        <w:t>ه</w:t>
      </w:r>
      <w:r w:rsidRPr="006A2EC1">
        <w:rPr>
          <w:rFonts w:ascii="Times New Roman" w:eastAsia="Times New Roman" w:hAnsi="Times New Roman" w:cs="Traditional Arabic"/>
          <w:sz w:val="36"/>
          <w:szCs w:val="36"/>
          <w:rtl/>
          <w:lang w:eastAsia="ar-SA"/>
        </w:rPr>
        <w:t xml:space="preserve"> الطرق كلها ، وقد سمعه من بعض الصحابة ، وبلغه عن بعضهم </w:t>
      </w:r>
      <w:r w:rsidRPr="006A2EC1">
        <w:rPr>
          <w:rFonts w:ascii="Times New Roman" w:eastAsia="Times New Roman" w:hAnsi="Times New Roman" w:cs="Traditional Arabic" w:hint="cs"/>
          <w:sz w:val="36"/>
          <w:szCs w:val="36"/>
          <w:rtl/>
          <w:lang w:eastAsia="ar-SA"/>
        </w:rPr>
        <w:t xml:space="preserve">؛ </w:t>
      </w:r>
      <w:r w:rsidRPr="006A2EC1">
        <w:rPr>
          <w:rFonts w:ascii="Times New Roman" w:eastAsia="Times New Roman" w:hAnsi="Times New Roman" w:cs="Traditional Arabic"/>
          <w:sz w:val="36"/>
          <w:szCs w:val="36"/>
          <w:rtl/>
          <w:lang w:eastAsia="ar-SA"/>
        </w:rPr>
        <w:t>فإن الأسانيد إليه جيدة ، وهو لا ي</w:t>
      </w:r>
      <w:r w:rsidRPr="006A2EC1">
        <w:rPr>
          <w:rFonts w:ascii="Times New Roman" w:eastAsia="Times New Roman" w:hAnsi="Times New Roman" w:cs="Traditional Arabic" w:hint="cs"/>
          <w:sz w:val="36"/>
          <w:szCs w:val="36"/>
          <w:rtl/>
          <w:lang w:eastAsia="ar-SA"/>
        </w:rPr>
        <w:t>تعم</w:t>
      </w:r>
      <w:r w:rsidRPr="006A2EC1">
        <w:rPr>
          <w:rFonts w:ascii="Times New Roman" w:eastAsia="Times New Roman" w:hAnsi="Times New Roman" w:cs="Traditional Arabic"/>
          <w:sz w:val="36"/>
          <w:szCs w:val="36"/>
          <w:rtl/>
          <w:lang w:eastAsia="ar-SA"/>
        </w:rPr>
        <w:t>د الكذب .</w:t>
      </w:r>
    </w:p>
    <w:p w:rsidR="00573007" w:rsidRDefault="00573007" w:rsidP="006A2E2F">
      <w:pPr>
        <w:spacing w:after="0" w:line="240" w:lineRule="auto"/>
        <w:jc w:val="lowKashida"/>
        <w:rPr>
          <w:rFonts w:ascii="Times New Roman" w:eastAsia="Times New Roman" w:hAnsi="Times New Roman" w:cs="Traditional Arabic"/>
          <w:sz w:val="36"/>
          <w:szCs w:val="36"/>
          <w:rtl/>
          <w:lang w:eastAsia="ar-SA"/>
        </w:rPr>
      </w:pPr>
    </w:p>
    <w:p w:rsidR="00573007" w:rsidRPr="003522EE" w:rsidRDefault="00573007" w:rsidP="00D04A9F">
      <w:pPr>
        <w:spacing w:after="0" w:line="240" w:lineRule="auto"/>
        <w:jc w:val="center"/>
        <w:rPr>
          <w:rFonts w:ascii="Times New Roman" w:eastAsia="Times New Roman" w:hAnsi="Times New Roman" w:cs="Traditional Arabic" w:hint="cs"/>
          <w:b/>
          <w:bCs/>
          <w:sz w:val="36"/>
          <w:szCs w:val="36"/>
          <w:rtl/>
          <w:lang w:eastAsia="ar-SA"/>
        </w:rPr>
      </w:pPr>
      <w:r w:rsidRPr="003522EE">
        <w:rPr>
          <w:rFonts w:ascii="Times New Roman" w:eastAsia="Times New Roman" w:hAnsi="Times New Roman" w:cs="Traditional Arabic" w:hint="cs"/>
          <w:b/>
          <w:bCs/>
          <w:sz w:val="36"/>
          <w:szCs w:val="36"/>
          <w:rtl/>
          <w:lang w:eastAsia="ar-SA"/>
        </w:rPr>
        <w:t xml:space="preserve">وصلى الله على نبينا محمد وعلى </w:t>
      </w:r>
      <w:proofErr w:type="spellStart"/>
      <w:r w:rsidRPr="003522EE">
        <w:rPr>
          <w:rFonts w:ascii="Times New Roman" w:eastAsia="Times New Roman" w:hAnsi="Times New Roman" w:cs="Traditional Arabic" w:hint="cs"/>
          <w:b/>
          <w:bCs/>
          <w:sz w:val="36"/>
          <w:szCs w:val="36"/>
          <w:rtl/>
          <w:lang w:eastAsia="ar-SA"/>
        </w:rPr>
        <w:t>آله</w:t>
      </w:r>
      <w:proofErr w:type="spellEnd"/>
      <w:r w:rsidRPr="003522EE">
        <w:rPr>
          <w:rFonts w:ascii="Times New Roman" w:eastAsia="Times New Roman" w:hAnsi="Times New Roman" w:cs="Traditional Arabic" w:hint="cs"/>
          <w:b/>
          <w:bCs/>
          <w:sz w:val="36"/>
          <w:szCs w:val="36"/>
          <w:rtl/>
          <w:lang w:eastAsia="ar-SA"/>
        </w:rPr>
        <w:t xml:space="preserve"> وصحبه وسلم</w:t>
      </w:r>
    </w:p>
    <w:p w:rsidR="00573007" w:rsidRDefault="00573007" w:rsidP="006A2E2F">
      <w:pPr>
        <w:spacing w:after="0" w:line="240" w:lineRule="auto"/>
        <w:jc w:val="lowKashida"/>
        <w:rPr>
          <w:rFonts w:ascii="Times New Roman" w:eastAsia="Times New Roman" w:hAnsi="Times New Roman" w:cs="Traditional Arabic"/>
          <w:sz w:val="36"/>
          <w:szCs w:val="36"/>
          <w:rtl/>
          <w:lang w:eastAsia="ar-SA"/>
        </w:rPr>
      </w:pPr>
    </w:p>
    <w:p w:rsidR="00573007" w:rsidRDefault="00573007" w:rsidP="006A2E2F">
      <w:pPr>
        <w:spacing w:after="0" w:line="240" w:lineRule="auto"/>
        <w:jc w:val="lowKashida"/>
        <w:rPr>
          <w:rFonts w:ascii="Times New Roman" w:eastAsia="Times New Roman" w:hAnsi="Times New Roman" w:cs="Traditional Arabic"/>
          <w:sz w:val="36"/>
          <w:szCs w:val="36"/>
          <w:rtl/>
          <w:lang w:eastAsia="ar-SA"/>
        </w:rPr>
      </w:pPr>
    </w:p>
    <w:p w:rsidR="00573007" w:rsidRDefault="00573007"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D04A9F" w:rsidRDefault="00D04A9F" w:rsidP="006A2E2F">
      <w:pPr>
        <w:spacing w:after="0" w:line="240" w:lineRule="auto"/>
        <w:jc w:val="lowKashida"/>
        <w:rPr>
          <w:rFonts w:ascii="Times New Roman" w:eastAsia="Times New Roman" w:hAnsi="Times New Roman" w:cs="Traditional Arabic"/>
          <w:sz w:val="36"/>
          <w:szCs w:val="36"/>
          <w:rtl/>
          <w:lang w:eastAsia="ar-SA"/>
        </w:rPr>
      </w:pPr>
    </w:p>
    <w:p w:rsidR="00573007" w:rsidRDefault="00573007" w:rsidP="006A2E2F">
      <w:pPr>
        <w:spacing w:after="0" w:line="240" w:lineRule="auto"/>
        <w:jc w:val="lowKashida"/>
        <w:rPr>
          <w:rFonts w:ascii="Times New Roman" w:eastAsia="Times New Roman" w:hAnsi="Times New Roman" w:cs="Traditional Arabic"/>
          <w:sz w:val="36"/>
          <w:szCs w:val="36"/>
          <w:rtl/>
          <w:lang w:eastAsia="ar-SA"/>
        </w:rPr>
      </w:pPr>
    </w:p>
    <w:p w:rsidR="00573007" w:rsidRPr="003522EE" w:rsidRDefault="00573007" w:rsidP="003522EE">
      <w:pPr>
        <w:spacing w:after="0" w:line="240" w:lineRule="auto"/>
        <w:jc w:val="center"/>
        <w:rPr>
          <w:rFonts w:ascii="Times New Roman" w:eastAsia="Times New Roman" w:hAnsi="Times New Roman" w:cs="Traditional Arabic"/>
          <w:b/>
          <w:bCs/>
          <w:sz w:val="48"/>
          <w:szCs w:val="48"/>
          <w:rtl/>
          <w:lang w:eastAsia="ar-SA"/>
        </w:rPr>
      </w:pPr>
      <w:r w:rsidRPr="003522EE">
        <w:rPr>
          <w:rFonts w:ascii="Times New Roman" w:eastAsia="Times New Roman" w:hAnsi="Times New Roman" w:cs="Traditional Arabic" w:hint="cs"/>
          <w:b/>
          <w:bCs/>
          <w:sz w:val="48"/>
          <w:szCs w:val="48"/>
          <w:rtl/>
          <w:lang w:eastAsia="ar-SA"/>
        </w:rPr>
        <w:lastRenderedPageBreak/>
        <w:t>الفهرس</w:t>
      </w:r>
    </w:p>
    <w:p w:rsidR="00573007" w:rsidRPr="003522EE" w:rsidRDefault="00573007" w:rsidP="003522EE">
      <w:pPr>
        <w:spacing w:after="0" w:line="240" w:lineRule="auto"/>
        <w:jc w:val="center"/>
        <w:rPr>
          <w:rFonts w:ascii="Times New Roman" w:eastAsia="Times New Roman" w:hAnsi="Times New Roman" w:cs="Traditional Arabic"/>
          <w:b/>
          <w:bCs/>
          <w:sz w:val="48"/>
          <w:szCs w:val="48"/>
          <w:rtl/>
          <w:lang w:eastAsia="ar-SA"/>
        </w:rPr>
      </w:pPr>
      <w:r w:rsidRPr="003522EE">
        <w:rPr>
          <w:rFonts w:ascii="Times New Roman" w:eastAsia="Times New Roman" w:hAnsi="Times New Roman" w:cs="Traditional Arabic" w:hint="cs"/>
          <w:b/>
          <w:bCs/>
          <w:sz w:val="48"/>
          <w:szCs w:val="48"/>
          <w:rtl/>
          <w:lang w:eastAsia="ar-SA"/>
        </w:rPr>
        <w:t>*****</w:t>
      </w:r>
    </w:p>
    <w:p w:rsidR="00AA75D1" w:rsidRDefault="00AA75D1" w:rsidP="005F10FA">
      <w:pPr>
        <w:spacing w:after="0" w:line="240" w:lineRule="auto"/>
        <w:rPr>
          <w:rFonts w:ascii="Times New Roman" w:eastAsia="Times New Roman" w:hAnsi="Times New Roman" w:cs="Traditional Arabic"/>
          <w:sz w:val="36"/>
          <w:szCs w:val="36"/>
          <w:rtl/>
          <w:lang w:eastAsia="ar-SA"/>
        </w:rPr>
      </w:pPr>
      <w:r>
        <w:rPr>
          <w:rFonts w:ascii="Times New Roman" w:eastAsia="Times New Roman" w:hAnsi="Times New Roman" w:cs="Traditional Arabic" w:hint="cs"/>
          <w:sz w:val="36"/>
          <w:szCs w:val="36"/>
          <w:rtl/>
          <w:lang w:eastAsia="ar-SA"/>
        </w:rPr>
        <w:t>الموضوع</w:t>
      </w:r>
      <w:r>
        <w:rPr>
          <w:rFonts w:ascii="Times New Roman" w:eastAsia="Times New Roman" w:hAnsi="Times New Roman" w:cs="Traditional Arabic" w:hint="cs"/>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sz w:val="36"/>
          <w:szCs w:val="36"/>
          <w:rtl/>
          <w:lang w:eastAsia="ar-SA"/>
        </w:rPr>
        <w:tab/>
      </w:r>
      <w:r>
        <w:rPr>
          <w:rFonts w:ascii="Times New Roman" w:eastAsia="Times New Roman" w:hAnsi="Times New Roman" w:cs="Traditional Arabic" w:hint="cs"/>
          <w:sz w:val="36"/>
          <w:szCs w:val="36"/>
          <w:rtl/>
          <w:lang w:eastAsia="ar-SA"/>
        </w:rPr>
        <w:t xml:space="preserve">      الصفحة</w:t>
      </w:r>
    </w:p>
    <w:p w:rsidR="005F10FA" w:rsidRPr="005F10FA" w:rsidRDefault="005F10FA" w:rsidP="00AA75D1">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 xml:space="preserve">الفصل </w:t>
      </w:r>
      <w:proofErr w:type="gramStart"/>
      <w:r w:rsidRPr="005F10FA">
        <w:rPr>
          <w:rFonts w:ascii="Times New Roman" w:eastAsia="Times New Roman" w:hAnsi="Times New Roman" w:cs="Traditional Arabic"/>
          <w:sz w:val="36"/>
          <w:szCs w:val="36"/>
          <w:rtl/>
          <w:lang w:eastAsia="ar-SA"/>
        </w:rPr>
        <w:t>الأول</w:t>
      </w:r>
      <w:r w:rsidR="00AA75D1">
        <w:rPr>
          <w:rFonts w:ascii="Times New Roman" w:eastAsia="Times New Roman" w:hAnsi="Times New Roman" w:cs="Traditional Arabic" w:hint="cs"/>
          <w:sz w:val="36"/>
          <w:szCs w:val="36"/>
          <w:rtl/>
          <w:lang w:eastAsia="ar-SA"/>
        </w:rPr>
        <w:t xml:space="preserve"> :</w:t>
      </w:r>
      <w:proofErr w:type="gramEnd"/>
      <w:r w:rsidR="00AA75D1">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ترجمة الحافظ ابن كثير   </w:t>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Pr="005F10FA">
        <w:rPr>
          <w:rFonts w:ascii="Times New Roman" w:eastAsia="Times New Roman" w:hAnsi="Times New Roman" w:cs="Traditional Arabic"/>
          <w:sz w:val="36"/>
          <w:szCs w:val="36"/>
          <w:rtl/>
          <w:lang w:eastAsia="ar-SA"/>
        </w:rPr>
        <w:t xml:space="preserve"> 3</w:t>
      </w:r>
    </w:p>
    <w:p w:rsidR="005F10FA" w:rsidRPr="005F10FA" w:rsidRDefault="005F10FA" w:rsidP="00AA75D1">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 xml:space="preserve">قائمة بمؤلفات الحافظ ابن كثير </w:t>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Pr="005F10FA">
        <w:rPr>
          <w:rFonts w:ascii="Times New Roman" w:eastAsia="Times New Roman" w:hAnsi="Times New Roman" w:cs="Traditional Arabic"/>
          <w:sz w:val="36"/>
          <w:szCs w:val="36"/>
          <w:rtl/>
          <w:lang w:eastAsia="ar-SA"/>
        </w:rPr>
        <w:t>15</w:t>
      </w:r>
    </w:p>
    <w:p w:rsidR="005F10FA" w:rsidRPr="005F10FA" w:rsidRDefault="005F10FA" w:rsidP="00AA75D1">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 xml:space="preserve">عقيدته </w:t>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26</w:t>
      </w:r>
    </w:p>
    <w:p w:rsidR="005F10FA" w:rsidRPr="005F10FA" w:rsidRDefault="005F10FA" w:rsidP="00AA75D1">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ابن كثير والجهاد في سبيل الله</w:t>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hint="cs"/>
          <w:sz w:val="36"/>
          <w:szCs w:val="36"/>
          <w:rtl/>
          <w:lang w:eastAsia="ar-SA"/>
        </w:rPr>
        <w:t xml:space="preserve">        </w:t>
      </w:r>
      <w:r w:rsidR="00AA75D1">
        <w:rPr>
          <w:rFonts w:ascii="Times New Roman" w:eastAsia="Times New Roman" w:hAnsi="Times New Roman" w:cs="Traditional Arabic" w:hint="cs"/>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35</w:t>
      </w:r>
    </w:p>
    <w:p w:rsidR="005F10FA" w:rsidRPr="005F10FA" w:rsidRDefault="005F10FA" w:rsidP="00AA75D1">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الفصل الثاني</w:t>
      </w:r>
      <w:r w:rsidR="00AA75D1">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دراسة لتفسير الحافظ ابن كثير </w:t>
      </w:r>
    </w:p>
    <w:p w:rsidR="005F10FA" w:rsidRPr="005F10FA" w:rsidRDefault="005F10FA" w:rsidP="005F10FA">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ومباحث متعلقة به</w:t>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40</w:t>
      </w:r>
    </w:p>
    <w:p w:rsidR="005F10FA" w:rsidRPr="005F10FA" w:rsidRDefault="005F10FA" w:rsidP="00AA75D1">
      <w:pPr>
        <w:spacing w:after="0" w:line="240" w:lineRule="auto"/>
        <w:rPr>
          <w:rFonts w:ascii="Times New Roman" w:eastAsia="Times New Roman" w:hAnsi="Times New Roman" w:cs="Traditional Arabic"/>
          <w:sz w:val="36"/>
          <w:szCs w:val="36"/>
          <w:rtl/>
          <w:lang w:eastAsia="ar-SA"/>
        </w:rPr>
      </w:pPr>
      <w:proofErr w:type="gramStart"/>
      <w:r w:rsidRPr="005F10FA">
        <w:rPr>
          <w:rFonts w:ascii="Times New Roman" w:eastAsia="Times New Roman" w:hAnsi="Times New Roman" w:cs="Traditional Arabic"/>
          <w:sz w:val="36"/>
          <w:szCs w:val="36"/>
          <w:rtl/>
          <w:lang w:eastAsia="ar-SA"/>
        </w:rPr>
        <w:t>أولا :</w:t>
      </w:r>
      <w:proofErr w:type="gramEnd"/>
      <w:r w:rsidRPr="005F10FA">
        <w:rPr>
          <w:rFonts w:ascii="Times New Roman" w:eastAsia="Times New Roman" w:hAnsi="Times New Roman" w:cs="Traditional Arabic"/>
          <w:sz w:val="36"/>
          <w:szCs w:val="36"/>
          <w:rtl/>
          <w:lang w:eastAsia="ar-SA"/>
        </w:rPr>
        <w:t xml:space="preserve"> التعريف بالتفسير وطريقة مؤلفه فيه </w:t>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41</w:t>
      </w:r>
    </w:p>
    <w:p w:rsidR="005F10FA" w:rsidRPr="005F10FA" w:rsidRDefault="005F10FA" w:rsidP="003522EE">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 xml:space="preserve">مصادر ابن كثير في التفسير </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53</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proofErr w:type="gramStart"/>
      <w:r w:rsidRPr="005F10FA">
        <w:rPr>
          <w:rFonts w:ascii="Times New Roman" w:eastAsia="Times New Roman" w:hAnsi="Times New Roman" w:cs="Traditional Arabic"/>
          <w:sz w:val="36"/>
          <w:szCs w:val="36"/>
          <w:rtl/>
          <w:lang w:eastAsia="ar-SA"/>
        </w:rPr>
        <w:t>ثانيا :</w:t>
      </w:r>
      <w:proofErr w:type="gramEnd"/>
      <w:r w:rsidRPr="005F10FA">
        <w:rPr>
          <w:rFonts w:ascii="Times New Roman" w:eastAsia="Times New Roman" w:hAnsi="Times New Roman" w:cs="Traditional Arabic"/>
          <w:sz w:val="36"/>
          <w:szCs w:val="36"/>
          <w:rtl/>
          <w:lang w:eastAsia="ar-SA"/>
        </w:rPr>
        <w:t xml:space="preserve"> الدراسات المستفيضة حول هذا الكتاب العظيم </w:t>
      </w:r>
      <w:r w:rsidR="00AA75D1">
        <w:rPr>
          <w:rFonts w:ascii="Times New Roman" w:eastAsia="Times New Roman" w:hAnsi="Times New Roman" w:cs="Traditional Arabic" w:hint="cs"/>
          <w:sz w:val="36"/>
          <w:szCs w:val="36"/>
          <w:rtl/>
          <w:lang w:eastAsia="ar-SA"/>
        </w:rPr>
        <w:t xml:space="preserve"> </w:t>
      </w:r>
      <w:r w:rsidR="00AA75D1">
        <w:rPr>
          <w:rFonts w:ascii="Times New Roman" w:eastAsia="Times New Roman" w:hAnsi="Times New Roman" w:cs="Traditional Arabic" w:hint="cs"/>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Pr="005F10FA">
        <w:rPr>
          <w:rFonts w:ascii="Times New Roman" w:eastAsia="Times New Roman" w:hAnsi="Times New Roman" w:cs="Traditional Arabic"/>
          <w:sz w:val="36"/>
          <w:szCs w:val="36"/>
          <w:rtl/>
          <w:lang w:eastAsia="ar-SA"/>
        </w:rPr>
        <w:t>7</w:t>
      </w:r>
      <w:r w:rsidR="006E49CF">
        <w:rPr>
          <w:rFonts w:ascii="Times New Roman" w:eastAsia="Times New Roman" w:hAnsi="Times New Roman" w:cs="Traditional Arabic" w:hint="cs"/>
          <w:sz w:val="36"/>
          <w:szCs w:val="36"/>
          <w:rtl/>
          <w:lang w:eastAsia="ar-SA"/>
        </w:rPr>
        <w:t>3</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 xml:space="preserve">أهمية تفسير ابن كثير </w:t>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00AA75D1">
        <w:rPr>
          <w:rFonts w:ascii="Times New Roman" w:eastAsia="Times New Roman" w:hAnsi="Times New Roman" w:cs="Traditional Arabic"/>
          <w:sz w:val="36"/>
          <w:szCs w:val="36"/>
          <w:rtl/>
          <w:lang w:eastAsia="ar-SA"/>
        </w:rPr>
        <w:tab/>
      </w:r>
      <w:r w:rsidRPr="005F10FA">
        <w:rPr>
          <w:rFonts w:ascii="Times New Roman" w:eastAsia="Times New Roman" w:hAnsi="Times New Roman" w:cs="Traditional Arabic"/>
          <w:sz w:val="36"/>
          <w:szCs w:val="36"/>
          <w:rtl/>
          <w:lang w:eastAsia="ar-SA"/>
        </w:rPr>
        <w:t>7</w:t>
      </w:r>
      <w:r w:rsidR="006E49CF">
        <w:rPr>
          <w:rFonts w:ascii="Times New Roman" w:eastAsia="Times New Roman" w:hAnsi="Times New Roman" w:cs="Traditional Arabic" w:hint="cs"/>
          <w:sz w:val="36"/>
          <w:szCs w:val="36"/>
          <w:rtl/>
          <w:lang w:eastAsia="ar-SA"/>
        </w:rPr>
        <w:t>7</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انتقادات وجهت له</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7</w:t>
      </w:r>
      <w:r w:rsidR="006E49CF">
        <w:rPr>
          <w:rFonts w:ascii="Times New Roman" w:eastAsia="Times New Roman" w:hAnsi="Times New Roman" w:cs="Traditional Arabic" w:hint="cs"/>
          <w:sz w:val="36"/>
          <w:szCs w:val="36"/>
          <w:rtl/>
          <w:lang w:eastAsia="ar-SA"/>
        </w:rPr>
        <w:t>9</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proofErr w:type="gramStart"/>
      <w:r w:rsidRPr="005F10FA">
        <w:rPr>
          <w:rFonts w:ascii="Times New Roman" w:eastAsia="Times New Roman" w:hAnsi="Times New Roman" w:cs="Traditional Arabic"/>
          <w:sz w:val="36"/>
          <w:szCs w:val="36"/>
          <w:rtl/>
          <w:lang w:eastAsia="ar-SA"/>
        </w:rPr>
        <w:t>ثالثا :</w:t>
      </w:r>
      <w:proofErr w:type="gramEnd"/>
      <w:r w:rsidRPr="005F10FA">
        <w:rPr>
          <w:rFonts w:ascii="Times New Roman" w:eastAsia="Times New Roman" w:hAnsi="Times New Roman" w:cs="Traditional Arabic"/>
          <w:sz w:val="36"/>
          <w:szCs w:val="36"/>
          <w:rtl/>
          <w:lang w:eastAsia="ar-SA"/>
        </w:rPr>
        <w:t xml:space="preserve"> دراسة شاملة لمخطوطات هذا التفسير وأماكن وجودها </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w:t>
      </w:r>
      <w:r w:rsidR="006E49CF">
        <w:rPr>
          <w:rFonts w:ascii="Times New Roman" w:eastAsia="Times New Roman" w:hAnsi="Times New Roman" w:cs="Traditional Arabic" w:hint="cs"/>
          <w:sz w:val="36"/>
          <w:szCs w:val="36"/>
          <w:rtl/>
          <w:lang w:eastAsia="ar-SA"/>
        </w:rPr>
        <w:t>90</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proofErr w:type="gramStart"/>
      <w:r w:rsidRPr="005F10FA">
        <w:rPr>
          <w:rFonts w:ascii="Times New Roman" w:eastAsia="Times New Roman" w:hAnsi="Times New Roman" w:cs="Traditional Arabic"/>
          <w:sz w:val="36"/>
          <w:szCs w:val="36"/>
          <w:rtl/>
          <w:lang w:eastAsia="ar-SA"/>
        </w:rPr>
        <w:t>رابعا :</w:t>
      </w:r>
      <w:proofErr w:type="gramEnd"/>
      <w:r w:rsidRPr="005F10FA">
        <w:rPr>
          <w:rFonts w:ascii="Times New Roman" w:eastAsia="Times New Roman" w:hAnsi="Times New Roman" w:cs="Traditional Arabic"/>
          <w:sz w:val="36"/>
          <w:szCs w:val="36"/>
          <w:rtl/>
          <w:lang w:eastAsia="ar-SA"/>
        </w:rPr>
        <w:t xml:space="preserve"> الطبعات الموجودة التي وقفنا عليها لهذا التفسير ونظرات سريعة فيها </w:t>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10</w:t>
      </w:r>
      <w:r w:rsidR="006E49CF">
        <w:rPr>
          <w:rFonts w:ascii="Times New Roman" w:eastAsia="Times New Roman" w:hAnsi="Times New Roman" w:cs="Traditional Arabic" w:hint="cs"/>
          <w:sz w:val="36"/>
          <w:szCs w:val="36"/>
          <w:rtl/>
          <w:lang w:eastAsia="ar-SA"/>
        </w:rPr>
        <w:t>6</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كتاب فضائل القرآن</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11</w:t>
      </w:r>
      <w:r w:rsidR="006E49CF">
        <w:rPr>
          <w:rFonts w:ascii="Times New Roman" w:eastAsia="Times New Roman" w:hAnsi="Times New Roman" w:cs="Traditional Arabic" w:hint="cs"/>
          <w:sz w:val="36"/>
          <w:szCs w:val="36"/>
          <w:rtl/>
          <w:lang w:eastAsia="ar-SA"/>
        </w:rPr>
        <w:t>9</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proofErr w:type="gramStart"/>
      <w:r w:rsidRPr="005F10FA">
        <w:rPr>
          <w:rFonts w:ascii="Times New Roman" w:eastAsia="Times New Roman" w:hAnsi="Times New Roman" w:cs="Traditional Arabic"/>
          <w:sz w:val="36"/>
          <w:szCs w:val="36"/>
          <w:rtl/>
          <w:lang w:eastAsia="ar-SA"/>
        </w:rPr>
        <w:t>خامسا :</w:t>
      </w:r>
      <w:proofErr w:type="gramEnd"/>
      <w:r w:rsidRPr="005F10FA">
        <w:rPr>
          <w:rFonts w:ascii="Times New Roman" w:eastAsia="Times New Roman" w:hAnsi="Times New Roman" w:cs="Traditional Arabic"/>
          <w:sz w:val="36"/>
          <w:szCs w:val="36"/>
          <w:rtl/>
          <w:lang w:eastAsia="ar-SA"/>
        </w:rPr>
        <w:t xml:space="preserve"> موقف الإمام ابن كثير من الإسرائيليات </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1</w:t>
      </w:r>
      <w:r w:rsidR="006E49CF">
        <w:rPr>
          <w:rFonts w:ascii="Times New Roman" w:eastAsia="Times New Roman" w:hAnsi="Times New Roman" w:cs="Traditional Arabic" w:hint="cs"/>
          <w:sz w:val="36"/>
          <w:szCs w:val="36"/>
          <w:rtl/>
          <w:lang w:eastAsia="ar-SA"/>
        </w:rPr>
        <w:t>20</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proofErr w:type="gramStart"/>
      <w:r w:rsidRPr="005F10FA">
        <w:rPr>
          <w:rFonts w:ascii="Times New Roman" w:eastAsia="Times New Roman" w:hAnsi="Times New Roman" w:cs="Traditional Arabic"/>
          <w:sz w:val="36"/>
          <w:szCs w:val="36"/>
          <w:rtl/>
          <w:lang w:eastAsia="ar-SA"/>
        </w:rPr>
        <w:t>سادسا :</w:t>
      </w:r>
      <w:proofErr w:type="gramEnd"/>
      <w:r w:rsidRPr="005F10FA">
        <w:rPr>
          <w:rFonts w:ascii="Times New Roman" w:eastAsia="Times New Roman" w:hAnsi="Times New Roman" w:cs="Traditional Arabic"/>
          <w:sz w:val="36"/>
          <w:szCs w:val="36"/>
          <w:rtl/>
          <w:lang w:eastAsia="ar-SA"/>
        </w:rPr>
        <w:t xml:space="preserve"> مقدمات علمية هامة تتعلق بتفسير ابن كثير</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1</w:t>
      </w:r>
      <w:r w:rsidR="006E49CF">
        <w:rPr>
          <w:rFonts w:ascii="Times New Roman" w:eastAsia="Times New Roman" w:hAnsi="Times New Roman" w:cs="Traditional Arabic" w:hint="cs"/>
          <w:sz w:val="36"/>
          <w:szCs w:val="36"/>
          <w:rtl/>
          <w:lang w:eastAsia="ar-SA"/>
        </w:rPr>
        <w:t>40</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دراسة لبعض النسخ التفسيرية في تفسير الحافظ ابن كثير</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hint="cs"/>
          <w:sz w:val="36"/>
          <w:szCs w:val="36"/>
          <w:rtl/>
          <w:lang w:eastAsia="ar-SA"/>
        </w:rPr>
        <w:t xml:space="preserve">       </w:t>
      </w:r>
      <w:r w:rsidRPr="005F10FA">
        <w:rPr>
          <w:rFonts w:ascii="Times New Roman" w:eastAsia="Times New Roman" w:hAnsi="Times New Roman" w:cs="Traditional Arabic"/>
          <w:sz w:val="36"/>
          <w:szCs w:val="36"/>
          <w:rtl/>
          <w:lang w:eastAsia="ar-SA"/>
        </w:rPr>
        <w:t xml:space="preserve"> 1</w:t>
      </w:r>
      <w:r w:rsidR="006E49CF">
        <w:rPr>
          <w:rFonts w:ascii="Times New Roman" w:eastAsia="Times New Roman" w:hAnsi="Times New Roman" w:cs="Traditional Arabic" w:hint="cs"/>
          <w:sz w:val="36"/>
          <w:szCs w:val="36"/>
          <w:rtl/>
          <w:lang w:eastAsia="ar-SA"/>
        </w:rPr>
        <w:t>40</w:t>
      </w:r>
    </w:p>
    <w:p w:rsidR="005F10FA" w:rsidRPr="005F10FA" w:rsidRDefault="005F10FA" w:rsidP="006E49CF">
      <w:pPr>
        <w:spacing w:after="0" w:line="240" w:lineRule="auto"/>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 xml:space="preserve">نسخة تفسير السدي </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Pr="005F10FA">
        <w:rPr>
          <w:rFonts w:ascii="Times New Roman" w:eastAsia="Times New Roman" w:hAnsi="Times New Roman" w:cs="Traditional Arabic"/>
          <w:sz w:val="36"/>
          <w:szCs w:val="36"/>
          <w:rtl/>
          <w:lang w:eastAsia="ar-SA"/>
        </w:rPr>
        <w:t>15</w:t>
      </w:r>
      <w:r w:rsidR="006E49CF">
        <w:rPr>
          <w:rFonts w:ascii="Times New Roman" w:eastAsia="Times New Roman" w:hAnsi="Times New Roman" w:cs="Traditional Arabic" w:hint="cs"/>
          <w:sz w:val="36"/>
          <w:szCs w:val="36"/>
          <w:rtl/>
          <w:lang w:eastAsia="ar-SA"/>
        </w:rPr>
        <w:t>5</w:t>
      </w:r>
    </w:p>
    <w:p w:rsidR="006A2E2F" w:rsidRDefault="005F10FA" w:rsidP="006E49CF">
      <w:pPr>
        <w:spacing w:after="0" w:line="240" w:lineRule="auto"/>
        <w:jc w:val="lowKashida"/>
        <w:rPr>
          <w:rFonts w:ascii="Times New Roman" w:eastAsia="Times New Roman" w:hAnsi="Times New Roman" w:cs="Traditional Arabic"/>
          <w:sz w:val="36"/>
          <w:szCs w:val="36"/>
          <w:rtl/>
          <w:lang w:eastAsia="ar-SA"/>
        </w:rPr>
      </w:pPr>
      <w:r w:rsidRPr="005F10FA">
        <w:rPr>
          <w:rFonts w:ascii="Times New Roman" w:eastAsia="Times New Roman" w:hAnsi="Times New Roman" w:cs="Traditional Arabic"/>
          <w:sz w:val="36"/>
          <w:szCs w:val="36"/>
          <w:rtl/>
          <w:lang w:eastAsia="ar-SA"/>
        </w:rPr>
        <w:t xml:space="preserve">فوائد متفرقة </w:t>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003522EE">
        <w:rPr>
          <w:rFonts w:ascii="Times New Roman" w:eastAsia="Times New Roman" w:hAnsi="Times New Roman" w:cs="Traditional Arabic"/>
          <w:sz w:val="36"/>
          <w:szCs w:val="36"/>
          <w:rtl/>
          <w:lang w:eastAsia="ar-SA"/>
        </w:rPr>
        <w:tab/>
      </w:r>
      <w:r w:rsidRPr="005F10FA">
        <w:rPr>
          <w:rFonts w:ascii="Times New Roman" w:eastAsia="Times New Roman" w:hAnsi="Times New Roman" w:cs="Traditional Arabic"/>
          <w:sz w:val="36"/>
          <w:szCs w:val="36"/>
          <w:rtl/>
          <w:lang w:eastAsia="ar-SA"/>
        </w:rPr>
        <w:t>16</w:t>
      </w:r>
      <w:r w:rsidR="006E49CF">
        <w:rPr>
          <w:rFonts w:ascii="Times New Roman" w:eastAsia="Times New Roman" w:hAnsi="Times New Roman" w:cs="Traditional Arabic" w:hint="cs"/>
          <w:sz w:val="36"/>
          <w:szCs w:val="36"/>
          <w:rtl/>
          <w:lang w:eastAsia="ar-SA"/>
        </w:rPr>
        <w:t>8</w:t>
      </w:r>
    </w:p>
    <w:p w:rsidR="006A2E2F" w:rsidRDefault="006A2E2F" w:rsidP="00693666">
      <w:pPr>
        <w:spacing w:after="0" w:line="240" w:lineRule="auto"/>
        <w:jc w:val="lowKashida"/>
        <w:rPr>
          <w:rFonts w:ascii="Times New Roman" w:eastAsia="Times New Roman" w:hAnsi="Times New Roman" w:cs="Traditional Arabic"/>
          <w:sz w:val="36"/>
          <w:szCs w:val="36"/>
          <w:rtl/>
          <w:lang w:eastAsia="ar-SA"/>
        </w:rPr>
      </w:pPr>
    </w:p>
    <w:p w:rsidR="00961E3F" w:rsidRDefault="00961E3F"/>
    <w:sectPr w:rsidR="00961E3F" w:rsidSect="00C42D96">
      <w:headerReference w:type="default" r:id="rId8"/>
      <w:footerReference w:type="even" r:id="rId9"/>
      <w:footerReference w:type="default" r:id="rId10"/>
      <w:footnotePr>
        <w:numRestart w:val="eachPage"/>
      </w:footnotePr>
      <w:pgSz w:w="11906" w:h="16838"/>
      <w:pgMar w:top="1440" w:right="1797" w:bottom="1440" w:left="1797" w:header="1134" w:footer="1134"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FC9" w:rsidRDefault="005D1FC9" w:rsidP="006A2EC1">
      <w:pPr>
        <w:spacing w:after="0" w:line="240" w:lineRule="auto"/>
      </w:pPr>
      <w:r>
        <w:separator/>
      </w:r>
    </w:p>
  </w:endnote>
  <w:endnote w:type="continuationSeparator" w:id="0">
    <w:p w:rsidR="005D1FC9" w:rsidRDefault="005D1FC9" w:rsidP="006A2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DecoType Naskh Swashes">
    <w:panose1 w:val="02010400000000000000"/>
    <w:charset w:val="B2"/>
    <w:family w:val="auto"/>
    <w:pitch w:val="variable"/>
    <w:sig w:usb0="00002001" w:usb1="80000000" w:usb2="00000008" w:usb3="00000000" w:csb0="00000040" w:csb1="00000000"/>
  </w:font>
  <w:font w:name="AGA Arabesque">
    <w:panose1 w:val="05010101010101010101"/>
    <w:charset w:val="02"/>
    <w:family w:val="auto"/>
    <w:pitch w:val="variable"/>
    <w:sig w:usb0="00000000" w:usb1="10000000" w:usb2="00000000" w:usb3="00000000" w:csb0="80000000" w:csb1="00000000"/>
  </w:font>
  <w:font w:name="DecoType Naskh">
    <w:panose1 w:val="0201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D1" w:rsidRDefault="00AA75D1">
    <w:pPr>
      <w:pStyle w:val="a6"/>
      <w:framePr w:wrap="around" w:vAnchor="text" w:hAnchor="margin" w:y="1"/>
      <w:rPr>
        <w:rStyle w:val="a7"/>
        <w:rtl/>
      </w:rPr>
    </w:pPr>
    <w:r>
      <w:rPr>
        <w:rStyle w:val="a7"/>
        <w:rtl/>
      </w:rPr>
      <w:fldChar w:fldCharType="begin"/>
    </w:r>
    <w:r>
      <w:rPr>
        <w:rStyle w:val="a7"/>
      </w:rPr>
      <w:instrText xml:space="preserve">PAGE  </w:instrText>
    </w:r>
    <w:r>
      <w:rPr>
        <w:rStyle w:val="a7"/>
        <w:rtl/>
      </w:rPr>
      <w:fldChar w:fldCharType="end"/>
    </w:r>
  </w:p>
  <w:p w:rsidR="00AA75D1" w:rsidRDefault="00AA75D1">
    <w:pPr>
      <w:pStyle w:val="a6"/>
      <w:ind w:right="360"/>
      <w:rPr>
        <w:rtl/>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D1" w:rsidRDefault="00AA75D1">
    <w:pPr>
      <w:pStyle w:val="a6"/>
      <w:framePr w:wrap="around" w:vAnchor="text" w:hAnchor="page" w:x="1786" w:y="-193"/>
      <w:pBdr>
        <w:top w:val="triple" w:sz="4" w:space="1" w:color="auto"/>
        <w:left w:val="triple" w:sz="4" w:space="4" w:color="auto"/>
        <w:bottom w:val="triple" w:sz="4" w:space="1" w:color="auto"/>
        <w:right w:val="triple" w:sz="4" w:space="4" w:color="auto"/>
      </w:pBdr>
      <w:rPr>
        <w:rStyle w:val="a7"/>
        <w:rFonts w:cs="Traditional Arabic"/>
        <w:rtl/>
      </w:rPr>
    </w:pPr>
    <w:r>
      <w:rPr>
        <w:rStyle w:val="a7"/>
        <w:rFonts w:cs="Traditional Arabic"/>
        <w:rtl/>
      </w:rPr>
      <w:fldChar w:fldCharType="begin"/>
    </w:r>
    <w:r>
      <w:rPr>
        <w:rStyle w:val="a7"/>
        <w:rFonts w:cs="Traditional Arabic"/>
      </w:rPr>
      <w:instrText xml:space="preserve">PAGE  </w:instrText>
    </w:r>
    <w:r>
      <w:rPr>
        <w:rStyle w:val="a7"/>
        <w:rFonts w:cs="Traditional Arabic"/>
        <w:rtl/>
      </w:rPr>
      <w:fldChar w:fldCharType="separate"/>
    </w:r>
    <w:r w:rsidR="00345764">
      <w:rPr>
        <w:rStyle w:val="a7"/>
        <w:rFonts w:cs="Traditional Arabic"/>
        <w:noProof/>
        <w:rtl/>
      </w:rPr>
      <w:t>168</w:t>
    </w:r>
    <w:r>
      <w:rPr>
        <w:rStyle w:val="a7"/>
        <w:rFonts w:cs="Traditional Arabic"/>
        <w:rtl/>
      </w:rPr>
      <w:fldChar w:fldCharType="end"/>
    </w:r>
  </w:p>
  <w:p w:rsidR="00AA75D1" w:rsidRDefault="00AA75D1">
    <w:pPr>
      <w:pStyle w:val="a6"/>
      <w:ind w:right="360"/>
      <w:rPr>
        <w:rt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FC9" w:rsidRDefault="005D1FC9" w:rsidP="006A2EC1">
      <w:pPr>
        <w:spacing w:after="0" w:line="240" w:lineRule="auto"/>
      </w:pPr>
      <w:r>
        <w:separator/>
      </w:r>
    </w:p>
  </w:footnote>
  <w:footnote w:type="continuationSeparator" w:id="0">
    <w:p w:rsidR="005D1FC9" w:rsidRDefault="005D1FC9" w:rsidP="006A2EC1">
      <w:pPr>
        <w:spacing w:after="0" w:line="240" w:lineRule="auto"/>
      </w:pPr>
      <w:r>
        <w:continuationSeparator/>
      </w:r>
    </w:p>
  </w:footnote>
  <w:footnote w:id="1">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كذا بالدال المهملة في البداية والنهاية 14/31 وفي غيرها ، وجاء في بعض المصادر بالمعجمة وفي البعض الآخر بالزاي .</w:t>
      </w:r>
    </w:p>
  </w:footnote>
  <w:footnote w:id="2">
    <w:p w:rsidR="00AA75D1" w:rsidRPr="00E050C2" w:rsidRDefault="00AA75D1" w:rsidP="00A62CAB">
      <w:pPr>
        <w:pStyle w:val="a3"/>
        <w:ind w:left="90"/>
        <w:jc w:val="both"/>
        <w:rPr>
          <w:rFonts w:ascii="Traditional Arabic" w:hAnsi="Traditional Arabic"/>
          <w:sz w:val="28"/>
          <w:szCs w:val="28"/>
          <w:rtl/>
        </w:rPr>
      </w:pPr>
      <w:r w:rsidRPr="00E050C2">
        <w:rPr>
          <w:rFonts w:ascii="Traditional Arabic" w:hAnsi="Traditional Arabic"/>
          <w:sz w:val="28"/>
          <w:szCs w:val="28"/>
        </w:rPr>
        <w:t>(</w:t>
      </w:r>
      <w:r w:rsidRPr="00E050C2">
        <w:rPr>
          <w:rStyle w:val="a4"/>
          <w:rFonts w:ascii="Traditional Arabic" w:hAnsi="Traditional Arabic"/>
          <w:sz w:val="28"/>
          <w:szCs w:val="28"/>
        </w:rPr>
        <w:footnoteRef/>
      </w:r>
      <w:r w:rsidRPr="00E050C2">
        <w:rPr>
          <w:rFonts w:ascii="Traditional Arabic" w:hAnsi="Traditional Arabic"/>
          <w:sz w:val="28"/>
          <w:szCs w:val="28"/>
        </w:rPr>
        <w:t>)</w:t>
      </w:r>
      <w:r w:rsidRPr="00E050C2">
        <w:rPr>
          <w:rFonts w:ascii="Traditional Arabic" w:hAnsi="Traditional Arabic"/>
          <w:sz w:val="28"/>
          <w:szCs w:val="28"/>
          <w:rtl/>
        </w:rPr>
        <w:t xml:space="preserve">  هذا النسب مما ذكره ابن كثير نفسه في ترجمة والده في كتابه " البداية والنهاية " (14/33) .  </w:t>
      </w:r>
    </w:p>
  </w:footnote>
  <w:footnote w:id="3">
    <w:p w:rsidR="00AA75D1" w:rsidRPr="00E050C2" w:rsidRDefault="00AA75D1" w:rsidP="00A62CAB">
      <w:pPr>
        <w:pStyle w:val="a3"/>
        <w:ind w:left="90"/>
        <w:jc w:val="both"/>
        <w:rPr>
          <w:rFonts w:ascii="Traditional Arabic" w:hAnsi="Traditional Arabic"/>
          <w:sz w:val="28"/>
          <w:szCs w:val="28"/>
          <w:rtl/>
        </w:rPr>
      </w:pPr>
      <w:r w:rsidRPr="00E050C2">
        <w:rPr>
          <w:rFonts w:ascii="Traditional Arabic" w:hAnsi="Traditional Arabic"/>
          <w:sz w:val="28"/>
          <w:szCs w:val="28"/>
        </w:rPr>
        <w:t>(</w:t>
      </w:r>
      <w:r w:rsidRPr="00E050C2">
        <w:rPr>
          <w:rStyle w:val="a4"/>
          <w:rFonts w:ascii="Traditional Arabic" w:hAnsi="Traditional Arabic"/>
          <w:sz w:val="28"/>
          <w:szCs w:val="28"/>
        </w:rPr>
        <w:footnoteRef/>
      </w:r>
      <w:r w:rsidRPr="00E050C2">
        <w:rPr>
          <w:rFonts w:ascii="Traditional Arabic" w:hAnsi="Traditional Arabic"/>
          <w:sz w:val="28"/>
          <w:szCs w:val="28"/>
        </w:rPr>
        <w:t>)</w:t>
      </w:r>
      <w:r w:rsidRPr="00E050C2">
        <w:rPr>
          <w:rFonts w:ascii="Traditional Arabic" w:hAnsi="Traditional Arabic"/>
          <w:sz w:val="28"/>
          <w:szCs w:val="28"/>
          <w:rtl/>
        </w:rPr>
        <w:t xml:space="preserve">  هذه النسبة ذكرها الحافظ ابن حجر في " الدرر الكامنة " (1/399) ، والسيوطي في " ذيل تذكرة الحفاظ " (ص361) ، ولم يذكرها غيرهما . وهي نسبة إلى قيس عيلان من مضر .</w:t>
      </w:r>
    </w:p>
  </w:footnote>
  <w:footnote w:id="4">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جاء ذلك في بعض نسخ الدرر الكامنة : وعبس بطن من قيس عيلان .</w:t>
      </w:r>
    </w:p>
  </w:footnote>
  <w:footnote w:id="5">
    <w:p w:rsidR="00AA75D1" w:rsidRPr="00E050C2" w:rsidRDefault="00AA75D1" w:rsidP="00A62CAB">
      <w:pPr>
        <w:pStyle w:val="a3"/>
        <w:ind w:left="90"/>
        <w:jc w:val="both"/>
        <w:rPr>
          <w:rFonts w:ascii="Traditional Arabic" w:hAnsi="Traditional Arabic"/>
          <w:sz w:val="28"/>
          <w:szCs w:val="28"/>
          <w:rtl/>
        </w:rPr>
      </w:pPr>
      <w:r w:rsidRPr="00E050C2">
        <w:rPr>
          <w:rFonts w:ascii="Traditional Arabic" w:hAnsi="Traditional Arabic"/>
          <w:sz w:val="28"/>
          <w:szCs w:val="28"/>
        </w:rPr>
        <w:t>(</w:t>
      </w:r>
      <w:r w:rsidRPr="00E050C2">
        <w:rPr>
          <w:rStyle w:val="a4"/>
          <w:rFonts w:ascii="Traditional Arabic" w:hAnsi="Traditional Arabic"/>
          <w:sz w:val="28"/>
          <w:szCs w:val="28"/>
        </w:rPr>
        <w:footnoteRef/>
      </w:r>
      <w:r w:rsidRPr="00E050C2">
        <w:rPr>
          <w:rFonts w:ascii="Traditional Arabic" w:hAnsi="Traditional Arabic"/>
          <w:sz w:val="28"/>
          <w:szCs w:val="28"/>
        </w:rPr>
        <w:t>)</w:t>
      </w:r>
      <w:r w:rsidRPr="00E050C2">
        <w:rPr>
          <w:rFonts w:ascii="Traditional Arabic" w:hAnsi="Traditional Arabic"/>
          <w:sz w:val="28"/>
          <w:szCs w:val="28"/>
          <w:rtl/>
        </w:rPr>
        <w:t xml:space="preserve">  نسبة إلى " بصرى الشام " ، وينسب إليها ابن كثير ؛ لأن ولادته كانت بقرية من أعمالها كما سيأتي . ونسبه بعضهم : البصري وهو خطأ .</w:t>
      </w:r>
    </w:p>
  </w:footnote>
  <w:footnote w:id="6">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مجيدل هكذا بالتصغير في بعض المصادر وفي البعض الآخر : مجدل . وهي بكسر الميم وسكون الجيم وفتح الدال المهملة ( انظر مصادر الاطلاع 3/1230) وهي الآن قرية صغيرة تقع في منتصف الطريق بين دمشق ودرعا وتتبع الآن منطقة الصنمين وكانت سابقا تابعة لبصرى . (انظر ابن كثير الدمشقي ص57)</w:t>
      </w:r>
    </w:p>
  </w:footnote>
  <w:footnote w:id="7">
    <w:p w:rsidR="00AA75D1" w:rsidRPr="00E050C2" w:rsidRDefault="00AA75D1" w:rsidP="00A62CAB">
      <w:pPr>
        <w:pStyle w:val="a3"/>
        <w:ind w:left="90"/>
        <w:jc w:val="both"/>
        <w:rPr>
          <w:rFonts w:ascii="Traditional Arabic" w:hAnsi="Traditional Arabic"/>
          <w:sz w:val="28"/>
          <w:szCs w:val="28"/>
          <w:rtl/>
        </w:rPr>
      </w:pPr>
      <w:r w:rsidRPr="00E050C2">
        <w:rPr>
          <w:rFonts w:ascii="Traditional Arabic" w:hAnsi="Traditional Arabic"/>
          <w:sz w:val="28"/>
          <w:szCs w:val="28"/>
        </w:rPr>
        <w:t>(</w:t>
      </w:r>
      <w:r w:rsidRPr="00E050C2">
        <w:rPr>
          <w:rStyle w:val="a4"/>
          <w:rFonts w:ascii="Traditional Arabic" w:hAnsi="Traditional Arabic"/>
          <w:sz w:val="28"/>
          <w:szCs w:val="28"/>
        </w:rPr>
        <w:footnoteRef/>
      </w:r>
      <w:r w:rsidRPr="00E050C2">
        <w:rPr>
          <w:rFonts w:ascii="Traditional Arabic" w:hAnsi="Traditional Arabic"/>
          <w:sz w:val="28"/>
          <w:szCs w:val="28"/>
        </w:rPr>
        <w:t>)</w:t>
      </w:r>
      <w:r w:rsidRPr="00E050C2">
        <w:rPr>
          <w:rFonts w:ascii="Traditional Arabic" w:hAnsi="Traditional Arabic"/>
          <w:sz w:val="28"/>
          <w:szCs w:val="28"/>
          <w:rtl/>
        </w:rPr>
        <w:t xml:space="preserve"> انظر : البداية والنهاية (14/33) .</w:t>
      </w:r>
    </w:p>
  </w:footnote>
  <w:footnote w:id="8">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اجتهد الشيخ أحمد شاكر في هذا الأمر حتى إنه استدرك على ابن كثير نفسه حيث قال _ تعقيبا على قول الحافظ عند وفاة والده : وكنت إذ ذاك صغيرا ، ابن ثلاث سنين أو نحوها . لا أدركه إلا كالحلم _ قال : "الذي هو في سن أقل من الثلاث ما أظنه يذكر شيئا كالحلم ولا أبعد من الحلم ولا أقرب ..." قلت : بل القول قول الحافظ وهو أعرف بنفسه وما أظنه خفي عليه ما ظهر للشيخ رحمه الله وكون ابن الثلاث لا يذكر شيئا دعوى مفتقرة للدليل بل الواقع يردها .</w:t>
      </w:r>
    </w:p>
  </w:footnote>
  <w:footnote w:id="9">
    <w:p w:rsidR="00AA75D1" w:rsidRPr="00E050C2" w:rsidRDefault="00AA75D1" w:rsidP="00A62CAB">
      <w:pPr>
        <w:pStyle w:val="a3"/>
        <w:ind w:left="90"/>
        <w:jc w:val="both"/>
        <w:rPr>
          <w:rFonts w:ascii="Traditional Arabic" w:hAnsi="Traditional Arabic"/>
          <w:sz w:val="28"/>
          <w:szCs w:val="28"/>
          <w:rtl/>
        </w:rPr>
      </w:pPr>
      <w:r w:rsidRPr="00E050C2">
        <w:rPr>
          <w:rFonts w:ascii="Traditional Arabic" w:hAnsi="Traditional Arabic"/>
          <w:sz w:val="28"/>
          <w:szCs w:val="28"/>
        </w:rPr>
        <w:t>(</w:t>
      </w:r>
      <w:r w:rsidRPr="00E050C2">
        <w:rPr>
          <w:rStyle w:val="a4"/>
          <w:rFonts w:ascii="Traditional Arabic" w:hAnsi="Traditional Arabic"/>
          <w:sz w:val="28"/>
          <w:szCs w:val="28"/>
        </w:rPr>
        <w:footnoteRef/>
      </w:r>
      <w:r w:rsidRPr="00E050C2">
        <w:rPr>
          <w:rFonts w:ascii="Traditional Arabic" w:hAnsi="Traditional Arabic"/>
          <w:sz w:val="28"/>
          <w:szCs w:val="28"/>
        </w:rPr>
        <w:t>)</w:t>
      </w:r>
      <w:r w:rsidRPr="00E050C2">
        <w:rPr>
          <w:rFonts w:ascii="Traditional Arabic" w:hAnsi="Traditional Arabic"/>
          <w:sz w:val="28"/>
          <w:szCs w:val="28"/>
          <w:rtl/>
        </w:rPr>
        <w:t xml:space="preserve"> البداية والنهاية (14/22) .</w:t>
      </w:r>
    </w:p>
  </w:footnote>
  <w:footnote w:id="10">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البداية والنهاية (14/34) .</w:t>
      </w:r>
    </w:p>
  </w:footnote>
  <w:footnote w:id="11">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البداية والنهاية (14/150) . </w:t>
      </w:r>
    </w:p>
  </w:footnote>
  <w:footnote w:id="1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البداية 14/149 .</w:t>
      </w:r>
    </w:p>
  </w:footnote>
  <w:footnote w:id="13">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البداية 14/150 .</w:t>
      </w:r>
    </w:p>
  </w:footnote>
  <w:footnote w:id="14">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شذرات الذهب 6/231 ، </w:t>
      </w:r>
      <w:r>
        <w:rPr>
          <w:rFonts w:ascii="Traditional Arabic" w:hAnsi="Traditional Arabic"/>
          <w:sz w:val="28"/>
          <w:szCs w:val="28"/>
          <w:rtl/>
        </w:rPr>
        <w:t>إنباء</w:t>
      </w:r>
      <w:r w:rsidRPr="00E050C2">
        <w:rPr>
          <w:rFonts w:ascii="Traditional Arabic" w:hAnsi="Traditional Arabic"/>
          <w:sz w:val="28"/>
          <w:szCs w:val="28"/>
          <w:rtl/>
        </w:rPr>
        <w:t xml:space="preserve"> الغمر 1/39 .</w:t>
      </w:r>
    </w:p>
  </w:footnote>
  <w:footnote w:id="15">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طبقات الشافعية لابن قاضي شهبة (2/237) ، وطبقات المفسرين (1/111) . </w:t>
      </w:r>
    </w:p>
  </w:footnote>
  <w:footnote w:id="16">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طبقات المفسرين (1/110) ، والبدر الطالع (1/153) . </w:t>
      </w:r>
    </w:p>
  </w:footnote>
  <w:footnote w:id="17">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البداية 14/192 ، 14/72 ، ابن كثير حياته ص24 .</w:t>
      </w:r>
    </w:p>
  </w:footnote>
  <w:footnote w:id="18">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w:t>
      </w:r>
      <w:r>
        <w:rPr>
          <w:rFonts w:ascii="Traditional Arabic" w:hAnsi="Traditional Arabic"/>
          <w:sz w:val="28"/>
          <w:szCs w:val="28"/>
          <w:rtl/>
        </w:rPr>
        <w:t>إنباء</w:t>
      </w:r>
      <w:r w:rsidRPr="00E050C2">
        <w:rPr>
          <w:rFonts w:ascii="Traditional Arabic" w:hAnsi="Traditional Arabic"/>
          <w:sz w:val="28"/>
          <w:szCs w:val="28"/>
          <w:rtl/>
        </w:rPr>
        <w:t xml:space="preserve"> الغمر 3/75 ، ابن كثير الدمشقي ص63 .</w:t>
      </w:r>
    </w:p>
  </w:footnote>
  <w:footnote w:id="19">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لحظ الألحاظ بذيل طبقات الحفاظ ص178 .</w:t>
      </w:r>
    </w:p>
  </w:footnote>
  <w:footnote w:id="20">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الضوء اللامع 7/138 ، شذرات الذهب 7/35 ، ابن كثير الدمشقي ص64 .</w:t>
      </w:r>
    </w:p>
  </w:footnote>
  <w:footnote w:id="21">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الضوء اللامع 5/98 .</w:t>
      </w:r>
    </w:p>
  </w:footnote>
  <w:footnote w:id="2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الضوء اللامع 12/6 .</w:t>
      </w:r>
    </w:p>
  </w:footnote>
  <w:footnote w:id="23">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البداية والنهاية 14/138 .</w:t>
      </w:r>
    </w:p>
  </w:footnote>
  <w:footnote w:id="24">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الدارس في تاريخ المدارس 1/320 .</w:t>
      </w:r>
    </w:p>
  </w:footnote>
  <w:footnote w:id="25">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مفتاح دار السعادة 2/55 . </w:t>
      </w:r>
    </w:p>
  </w:footnote>
  <w:footnote w:id="26">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الدارس 1/326 .</w:t>
      </w:r>
    </w:p>
  </w:footnote>
  <w:footnote w:id="27">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w:t>
      </w:r>
      <w:r>
        <w:rPr>
          <w:rFonts w:ascii="Traditional Arabic" w:hAnsi="Traditional Arabic"/>
          <w:sz w:val="28"/>
          <w:szCs w:val="28"/>
          <w:rtl/>
        </w:rPr>
        <w:t>إنباء</w:t>
      </w:r>
      <w:r w:rsidRPr="00E050C2">
        <w:rPr>
          <w:rFonts w:ascii="Traditional Arabic" w:hAnsi="Traditional Arabic"/>
          <w:sz w:val="28"/>
          <w:szCs w:val="28"/>
          <w:rtl/>
        </w:rPr>
        <w:t xml:space="preserve"> الغمر 1/40 .</w:t>
      </w:r>
    </w:p>
  </w:footnote>
  <w:footnote w:id="28">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البداية 14/294-295 .</w:t>
      </w:r>
    </w:p>
  </w:footnote>
  <w:footnote w:id="29">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البداية 14/321 .</w:t>
      </w:r>
    </w:p>
  </w:footnote>
  <w:footnote w:id="30">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الدارس 1/36 .</w:t>
      </w:r>
    </w:p>
  </w:footnote>
  <w:footnote w:id="31">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البداية 14/225 .</w:t>
      </w:r>
    </w:p>
  </w:footnote>
  <w:footnote w:id="3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الدارس 1/36 .</w:t>
      </w:r>
    </w:p>
  </w:footnote>
  <w:footnote w:id="33">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ذيل تذكرة الحفاظ ص85 ، ابن كثير الدمشقي ص105-106 .</w:t>
      </w:r>
    </w:p>
  </w:footnote>
  <w:footnote w:id="34">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البداية والنهاية 14/295-296 .</w:t>
      </w:r>
    </w:p>
  </w:footnote>
  <w:footnote w:id="35">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البداية والنهاية 14/220 .</w:t>
      </w:r>
    </w:p>
  </w:footnote>
  <w:footnote w:id="36">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ذيل تذكرة الحفاظ (ص58) .</w:t>
      </w:r>
    </w:p>
  </w:footnote>
  <w:footnote w:id="37">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الدرر الكامنة (1/400) . </w:t>
      </w:r>
    </w:p>
  </w:footnote>
  <w:footnote w:id="38">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w:t>
      </w:r>
      <w:r>
        <w:rPr>
          <w:rFonts w:ascii="Traditional Arabic" w:hAnsi="Traditional Arabic"/>
          <w:sz w:val="28"/>
          <w:szCs w:val="28"/>
          <w:rtl/>
        </w:rPr>
        <w:t>إنباء</w:t>
      </w:r>
      <w:r w:rsidRPr="00E050C2">
        <w:rPr>
          <w:rFonts w:ascii="Traditional Arabic" w:hAnsi="Traditional Arabic"/>
          <w:sz w:val="28"/>
          <w:szCs w:val="28"/>
          <w:rtl/>
        </w:rPr>
        <w:t xml:space="preserve"> الغمر 1/39 ، شذرات الذهب /231 ، طبقات الشافعية 2/237 ، طبقات المفسرين 1/111</w:t>
      </w:r>
    </w:p>
  </w:footnote>
  <w:footnote w:id="39">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من طبعاتها : مؤسسة الرسالة . تحقيق د. بد الله عسيلان ، دار اللواء بالرياض ، دار الرشاد بالقاهرة تحقيق د. محمد زينهم .</w:t>
      </w:r>
    </w:p>
  </w:footnote>
  <w:footnote w:id="40">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مع كتاب جامع البيان في دلهي عام 1297هـ</w:t>
      </w:r>
    </w:p>
  </w:footnote>
  <w:footnote w:id="41">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الباعث الحثيث (ص202) . وانظر : ابن كثير حياته (ص134) . </w:t>
      </w:r>
    </w:p>
  </w:footnote>
  <w:footnote w:id="42">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ابن كثير الدمشقي الحافظ المفسر (ص251) . </w:t>
      </w:r>
    </w:p>
  </w:footnote>
  <w:footnote w:id="43">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ذيل طبقات الحفاظ (ص361) ، طبقات المفسرين (1/111) . </w:t>
      </w:r>
    </w:p>
  </w:footnote>
  <w:footnote w:id="44">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البداية والنهاية (3/524) .</w:t>
      </w:r>
    </w:p>
  </w:footnote>
  <w:footnote w:id="45">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الباعث الحثيث (ص312،35) .</w:t>
      </w:r>
    </w:p>
  </w:footnote>
  <w:footnote w:id="46">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ابن كثير الدمشقي (ص251) .</w:t>
      </w:r>
    </w:p>
  </w:footnote>
  <w:footnote w:id="47">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ابن كثير الدمشقي (ص342) . </w:t>
      </w:r>
    </w:p>
  </w:footnote>
  <w:footnote w:id="48">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ذهب البعض إلى أن الباعث الحثيث كتاب آخر غير اختصار علوم الحديث ( انظر مقدمة المرعشلي لتفسير ابن كثير 1/15)</w:t>
      </w:r>
    </w:p>
  </w:footnote>
  <w:footnote w:id="49">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بتقديم د. محمد جميل غازي بمطبعة المدني بالقاهرة مع كتاب رأس الحسين لابن تيمية .</w:t>
      </w:r>
    </w:p>
  </w:footnote>
  <w:footnote w:id="50">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طبع بتحقيق محمد عبد العزيز الهلاوي بدار الطلائع بالقاهرة . </w:t>
      </w:r>
    </w:p>
  </w:footnote>
  <w:footnote w:id="51">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بتحقيق إبراهيم الجمل بدار الكتاب العربي ببيروت .</w:t>
      </w:r>
    </w:p>
  </w:footnote>
  <w:footnote w:id="5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ذكره حاجي خليفة في كشف الظنون ص1001 .</w:t>
      </w:r>
    </w:p>
  </w:footnote>
  <w:footnote w:id="53">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الدرر الكامنة (1/400) ذيل طبقات الحفاظ (ص361) . </w:t>
      </w:r>
    </w:p>
  </w:footnote>
  <w:footnote w:id="54">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ابن كثير الدمشقي (ص252) . </w:t>
      </w:r>
    </w:p>
  </w:footnote>
  <w:footnote w:id="55">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البداية والنهاية (13/176) . </w:t>
      </w:r>
    </w:p>
  </w:footnote>
  <w:footnote w:id="56">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ذكره السيوطي في ذيل التذكرة ص361 فقال : ورتب مسند أحمد على الحروف وضم إليه زوائد الطبراي وأبي يعلى .</w:t>
      </w:r>
    </w:p>
  </w:footnote>
  <w:footnote w:id="57">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ذيل تذكرة الحفاظ (ص57) .</w:t>
      </w:r>
    </w:p>
  </w:footnote>
  <w:footnote w:id="58">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كشف الظنون لحاجي خليفة (1/322) . </w:t>
      </w:r>
    </w:p>
  </w:footnote>
  <w:footnote w:id="59">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الباعث الحثيث (ص242-243) . </w:t>
      </w:r>
    </w:p>
  </w:footnote>
  <w:footnote w:id="60">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مقدمة تهذيب الكمال (1/64) . </w:t>
      </w:r>
    </w:p>
  </w:footnote>
  <w:footnote w:id="61">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بتحقيق محمد الهلاوي نشرته مكتبة القرآن بالقاهرة .</w:t>
      </w:r>
    </w:p>
  </w:footnote>
  <w:footnote w:id="6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بتحقيق ياسين السواس ومحمود الأرناؤوط نشرته دار ابن كثير بدمشق .</w:t>
      </w:r>
    </w:p>
  </w:footnote>
  <w:footnote w:id="63">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فضائل القرآن لابن كثير (ص16) . </w:t>
      </w:r>
    </w:p>
  </w:footnote>
  <w:footnote w:id="64">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(7/398) الشعب ، (3/478) مصطفى البابي الحلبي . </w:t>
      </w:r>
    </w:p>
  </w:footnote>
  <w:footnote w:id="65">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مقدمة السيرة د/مصطفى عبد الواحد (1/12) . </w:t>
      </w:r>
    </w:p>
  </w:footnote>
  <w:footnote w:id="66">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المرجع السابق (1/13) .</w:t>
      </w:r>
    </w:p>
  </w:footnote>
  <w:footnote w:id="67">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ابن كثير الدمشقي (316) .</w:t>
      </w:r>
    </w:p>
  </w:footnote>
  <w:footnote w:id="68">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بدار المسيرة ببيروت .</w:t>
      </w:r>
    </w:p>
  </w:footnote>
  <w:footnote w:id="69">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الدرر الكامنة (1/399)  .</w:t>
      </w:r>
    </w:p>
  </w:footnote>
  <w:footnote w:id="70">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 تفسير ابن كثير (7/392) الشعب .</w:t>
      </w:r>
    </w:p>
  </w:footnote>
  <w:footnote w:id="71">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ابن كثير الدمشقي (ص251) .</w:t>
      </w:r>
    </w:p>
  </w:footnote>
  <w:footnote w:id="7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ذكره الداوودي في طبقات المفسرين 1/112</w:t>
      </w:r>
    </w:p>
  </w:footnote>
  <w:footnote w:id="73">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 ابن كثير الدمشقي ص151</w:t>
      </w:r>
    </w:p>
  </w:footnote>
  <w:footnote w:id="74">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بتحقيق د. مصطفى عبد الواحد . بدار المعرفة ببيروت .</w:t>
      </w:r>
    </w:p>
  </w:footnote>
  <w:footnote w:id="75">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xml:space="preserve">) مخطوط نقل عنه رضا نعسان معطي في كتاب (علاقة الإثبات والتفويض بصفات رب العالمين) ص51 . </w:t>
      </w:r>
    </w:p>
  </w:footnote>
  <w:footnote w:id="76">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بتحقيق عبد اللطيف عاشور نشرته مكتبة القرآن بالقاهرة .</w:t>
      </w:r>
    </w:p>
  </w:footnote>
  <w:footnote w:id="77">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من طبعاته : مطبعة العلوم بالقاهرة ، دار القلم بدمشق تحقيق الخطراوي ومستو ، دار اللواء بالرياض .</w:t>
      </w:r>
    </w:p>
  </w:footnote>
  <w:footnote w:id="78">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من طبعاته : دار إحياء التراث العربي تحقيق عبد القادر عطا ، نشرة دار الخير دمشق تحقيق علي بلطجي ومحمد وهبة ومعروف زريق .</w:t>
      </w:r>
    </w:p>
  </w:footnote>
  <w:footnote w:id="79">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ذكره حاجي خليفة في كشف الظنون ص1521</w:t>
      </w:r>
    </w:p>
  </w:footnote>
  <w:footnote w:id="80">
    <w:p w:rsidR="00AA75D1" w:rsidRPr="00E050C2" w:rsidRDefault="00AA75D1" w:rsidP="000B1F74">
      <w:pPr>
        <w:pStyle w:val="a3"/>
        <w:ind w:left="90"/>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ذيل طبقات الحفاظ (ص361) . وانظر أيضا : الدرر 1/374 ، طبقات الداوودي 1/112 وفيه ذكر كيفية إسلام أبي بكر وأورد فضائله وشمائله وأتبع ذلك بسيرة الفاروق وأورد مارواه كل منهما من الأحاديث وماروي عنه من الآثار والأحاكم والفتاوى فبلغ نحو ثلاث مجلدات (انظر السيرة النبوية 1/433)</w:t>
      </w:r>
    </w:p>
  </w:footnote>
  <w:footnote w:id="81">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ابن كثير الدمشقي (ص251) . </w:t>
      </w:r>
    </w:p>
  </w:footnote>
  <w:footnote w:id="8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ذكره في مقدمة اختصار علوم الحديث (انظر الباعث ص15)</w:t>
      </w:r>
    </w:p>
  </w:footnote>
  <w:footnote w:id="83">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مقدمة الباعث الحثيث ص14 .</w:t>
      </w:r>
    </w:p>
  </w:footnote>
  <w:footnote w:id="84">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طبع بتحقيق د. صلاح الدين المنجد بدار الكتاب الجديد ببيروت .</w:t>
      </w:r>
    </w:p>
  </w:footnote>
  <w:footnote w:id="85">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من طبعاته الكثيرة : تحقيق الشيخ إسماعيل بن محمد الأنصاري نشر المكتبة القيمة بالقاهرة ، تحقيق فهيم أبو عبية بدار النهضة بالقاهرة .</w:t>
      </w:r>
    </w:p>
  </w:footnote>
  <w:footnote w:id="86">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راجع كتاب : (ابن كثير ،  حياته ومؤلفاته) ، للدكتور مسعود الندوي فقد أوصل مؤلفات ابن كثير إلى (34) مؤلفا . </w:t>
      </w:r>
    </w:p>
  </w:footnote>
  <w:footnote w:id="87">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ابن كثير الدمشقي (ص168،169،171،172،173،180) . </w:t>
      </w:r>
    </w:p>
  </w:footnote>
  <w:footnote w:id="88">
    <w:p w:rsidR="00AA75D1" w:rsidRPr="00E050C2" w:rsidRDefault="00AA75D1" w:rsidP="000B1F74">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ش = طبعة الشعب </w:t>
      </w:r>
    </w:p>
  </w:footnote>
  <w:footnote w:id="89">
    <w:p w:rsidR="00AA75D1" w:rsidRPr="00E050C2" w:rsidRDefault="00AA75D1" w:rsidP="00177F7B">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هو شهاب الدين ابن حجي ، وسيأتي ذكره عند ذكر تلامذة ابن كثير .</w:t>
      </w:r>
    </w:p>
  </w:footnote>
  <w:footnote w:id="90">
    <w:p w:rsidR="00AA75D1" w:rsidRPr="00E050C2" w:rsidRDefault="00AA75D1" w:rsidP="00177F7B">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طبقات المفسرين (1/110) .</w:t>
      </w:r>
    </w:p>
  </w:footnote>
  <w:footnote w:id="91">
    <w:p w:rsidR="00AA75D1" w:rsidRPr="00E050C2" w:rsidRDefault="00AA75D1" w:rsidP="00177F7B">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xml:space="preserve">) الدرر الكامنة (1/400) ، </w:t>
      </w:r>
      <w:r>
        <w:rPr>
          <w:rFonts w:ascii="Traditional Arabic" w:hAnsi="Traditional Arabic"/>
          <w:sz w:val="28"/>
          <w:szCs w:val="28"/>
          <w:rtl/>
        </w:rPr>
        <w:t>إنباء</w:t>
      </w:r>
      <w:r w:rsidRPr="00E050C2">
        <w:rPr>
          <w:rFonts w:ascii="Traditional Arabic" w:hAnsi="Traditional Arabic"/>
          <w:sz w:val="28"/>
          <w:szCs w:val="28"/>
          <w:rtl/>
        </w:rPr>
        <w:t xml:space="preserve"> الغمر (1/39) ، طبقات المفسرين (1/111) طبقات الشافعية لابن قاضي شهبة (2/238) ، شذرات الذهب (6/231) . </w:t>
      </w:r>
    </w:p>
  </w:footnote>
  <w:footnote w:id="92">
    <w:p w:rsidR="00AA75D1" w:rsidRPr="00E050C2" w:rsidRDefault="00AA75D1" w:rsidP="00177F7B">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الدرر الكامنة (1/400) .</w:t>
      </w:r>
    </w:p>
  </w:footnote>
  <w:footnote w:id="93">
    <w:p w:rsidR="00AA75D1" w:rsidRPr="00E050C2" w:rsidRDefault="00AA75D1" w:rsidP="00735F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 xml:space="preserve"> (</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)البداية والنهاية 14/131-132 ، وانظر : الفصول ص63-64 .    </w:t>
      </w:r>
    </w:p>
  </w:footnote>
  <w:footnote w:id="94">
    <w:p w:rsidR="00AA75D1" w:rsidRPr="00E050C2" w:rsidRDefault="00AA75D1" w:rsidP="00735F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 xml:space="preserve"> (</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)انظر البداية والنهاية 14/131-132 ، وانظر : الفصول ص63.    </w:t>
      </w:r>
    </w:p>
  </w:footnote>
  <w:footnote w:id="95">
    <w:p w:rsidR="00AA75D1" w:rsidRPr="00E050C2" w:rsidRDefault="00AA75D1" w:rsidP="00A565E7">
      <w:pPr>
        <w:pStyle w:val="a3"/>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تذكرة الحفاظ (4/1508) . </w:t>
      </w:r>
    </w:p>
  </w:footnote>
  <w:footnote w:id="96">
    <w:p w:rsidR="00AA75D1" w:rsidRPr="00E050C2" w:rsidRDefault="00AA75D1" w:rsidP="00A565E7">
      <w:pPr>
        <w:pStyle w:val="a3"/>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طبقات المفسرين 1/112</w:t>
      </w:r>
    </w:p>
  </w:footnote>
  <w:footnote w:id="97">
    <w:p w:rsidR="00AA75D1" w:rsidRPr="00E050C2" w:rsidRDefault="00AA75D1" w:rsidP="00A565E7">
      <w:pPr>
        <w:pStyle w:val="a3"/>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ذيل تذكرة الحفاظ (58) . </w:t>
      </w:r>
    </w:p>
  </w:footnote>
  <w:footnote w:id="98">
    <w:p w:rsidR="00AA75D1" w:rsidRPr="00E050C2" w:rsidRDefault="00AA75D1" w:rsidP="00A565E7">
      <w:pPr>
        <w:pStyle w:val="a3"/>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هو محمد بن عبد الله – أبي بكر – بن محمد القيسي الدمشقي الشافعي ، الشهير بابن ناصر الدين ، حافظ للحديث ، مؤرخ . - انظر ترجمته في : الضوء اللامع (8/103) ، شذرات الذهب (7/243) . </w:t>
      </w:r>
    </w:p>
  </w:footnote>
  <w:footnote w:id="99">
    <w:p w:rsidR="00AA75D1" w:rsidRPr="00E050C2" w:rsidRDefault="00AA75D1" w:rsidP="00A565E7">
      <w:pPr>
        <w:pStyle w:val="a3"/>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الرد الوافر (92) . </w:t>
      </w:r>
    </w:p>
  </w:footnote>
  <w:footnote w:id="100">
    <w:p w:rsidR="00AA75D1" w:rsidRPr="00E050C2" w:rsidRDefault="00AA75D1" w:rsidP="00A565E7">
      <w:pPr>
        <w:pStyle w:val="a3"/>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هو أبو الفضل أحمد بن علي بن محمد بن محمد بن علي الكتاني العسقلاني (ت852هـ) ، شيخ الإسلام الإمام الحافظ المتقن . - ترجمته في : الضوء اللامع (36-40) ، البدر الطالع (1/87-92) ، شذرات الذهب (7/270-273) . </w:t>
      </w:r>
    </w:p>
  </w:footnote>
  <w:footnote w:id="101">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الدرر الكامنة (1/400) . </w:t>
      </w:r>
    </w:p>
  </w:footnote>
  <w:footnote w:id="102">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النجوم الزاهرة 11/123 .</w:t>
      </w:r>
    </w:p>
  </w:footnote>
  <w:footnote w:id="103">
    <w:p w:rsidR="00AA75D1" w:rsidRPr="00E050C2" w:rsidRDefault="00AA75D1" w:rsidP="00AF6D1D">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هو محمد بن علي بن أحمد الداودي المصري ، شمس الدين </w:t>
      </w:r>
      <w:r w:rsidR="00AF6D1D">
        <w:rPr>
          <w:rFonts w:ascii="Traditional Arabic" w:hAnsi="Traditional Arabic"/>
          <w:sz w:val="28"/>
          <w:szCs w:val="28"/>
          <w:rtl/>
        </w:rPr>
        <w:t>، محدث حافظ مفسر ، (ت945 هـ) .</w:t>
      </w:r>
      <w:r w:rsidRPr="00E050C2">
        <w:rPr>
          <w:rFonts w:ascii="Traditional Arabic" w:hAnsi="Traditional Arabic"/>
          <w:sz w:val="28"/>
          <w:szCs w:val="28"/>
          <w:rtl/>
        </w:rPr>
        <w:t xml:space="preserve"> ترجمته في : شذرات الذهب (8/264) . </w:t>
      </w:r>
    </w:p>
  </w:footnote>
  <w:footnote w:id="104">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طبقات المفسرين (1/110) .</w:t>
      </w:r>
    </w:p>
  </w:footnote>
  <w:footnote w:id="105">
    <w:p w:rsidR="00AA75D1" w:rsidRPr="00E050C2" w:rsidRDefault="00AA75D1" w:rsidP="006A2EC1">
      <w:pPr>
        <w:pStyle w:val="a3"/>
        <w:ind w:left="90"/>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البداية والنهاية 14/33</w:t>
      </w:r>
    </w:p>
  </w:footnote>
  <w:footnote w:id="106">
    <w:p w:rsidR="00AA75D1" w:rsidRPr="00E050C2" w:rsidRDefault="00AA75D1" w:rsidP="00CB1A6E">
      <w:pPr>
        <w:pStyle w:val="a3"/>
        <w:ind w:left="90"/>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xml:space="preserve">) العقائد ، لابن كثير ، مخطوط (ق4/2) ، نقلا عن كتاب (علاقة الإثبات والتفويض بصفات رب العالمين) ، لرضا نعسان معطي  (51) . </w:t>
      </w:r>
    </w:p>
  </w:footnote>
  <w:footnote w:id="107">
    <w:p w:rsidR="00AA75D1" w:rsidRPr="00E050C2" w:rsidRDefault="00AA75D1" w:rsidP="00CB1A6E">
      <w:pPr>
        <w:pStyle w:val="a3"/>
        <w:ind w:left="90"/>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xml:space="preserve">) سورة الأعراف ، الآية (54) . </w:t>
      </w:r>
    </w:p>
  </w:footnote>
  <w:footnote w:id="108">
    <w:p w:rsidR="00AA75D1" w:rsidRPr="00E050C2" w:rsidRDefault="00AA75D1" w:rsidP="00CB1A6E">
      <w:pPr>
        <w:pStyle w:val="a3"/>
        <w:ind w:left="90"/>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Pr>
        <w:footnoteRef/>
      </w:r>
      <w:r w:rsidRPr="00E050C2">
        <w:rPr>
          <w:rFonts w:ascii="Traditional Arabic" w:hAnsi="Traditional Arabic"/>
          <w:sz w:val="28"/>
          <w:szCs w:val="28"/>
          <w:rtl/>
        </w:rPr>
        <w:t xml:space="preserve">)هو عبد الرحمن بن عمرو بن أبي عمرو الأوزاعي ، أبو عمرو الفقيه ، كان ثقة جليلا ، (ت157هـ) . انظر : التقريب (3967). </w:t>
      </w:r>
    </w:p>
  </w:footnote>
  <w:footnote w:id="109">
    <w:p w:rsidR="00AA75D1" w:rsidRPr="00E050C2" w:rsidRDefault="00AA75D1" w:rsidP="005968DE">
      <w:pPr>
        <w:pStyle w:val="a3"/>
        <w:ind w:left="90"/>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هو سفيان بن سعيد بن مسروق الثوري ، أبو عبد الله الكوفي ، الحاف</w:t>
      </w:r>
      <w:r w:rsidR="005968DE">
        <w:rPr>
          <w:rFonts w:ascii="Traditional Arabic" w:hAnsi="Traditional Arabic"/>
          <w:sz w:val="28"/>
          <w:szCs w:val="28"/>
          <w:rtl/>
        </w:rPr>
        <w:t>ظ الحجة الثبت الجليل (ت161هـ) .- انظر</w:t>
      </w:r>
      <w:r w:rsidRPr="00E050C2">
        <w:rPr>
          <w:rFonts w:ascii="Traditional Arabic" w:hAnsi="Traditional Arabic"/>
          <w:sz w:val="28"/>
          <w:szCs w:val="28"/>
          <w:rtl/>
        </w:rPr>
        <w:t xml:space="preserve">: مقدمة الجرح والتعديل (ص55) ، تاريخ بغداد (9/151) . </w:t>
      </w:r>
    </w:p>
  </w:footnote>
  <w:footnote w:id="110">
    <w:p w:rsidR="00AA75D1" w:rsidRPr="00E050C2" w:rsidRDefault="00AA75D1" w:rsidP="005968DE">
      <w:pPr>
        <w:pStyle w:val="a3"/>
        <w:ind w:left="90"/>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هو الليث بن سعد بن عبد الرحمن الفهمي ، أبو الحارث المصري ، ثقة ث</w:t>
      </w:r>
      <w:r w:rsidR="005968DE">
        <w:rPr>
          <w:rFonts w:ascii="Traditional Arabic" w:hAnsi="Traditional Arabic"/>
          <w:sz w:val="28"/>
          <w:szCs w:val="28"/>
          <w:rtl/>
        </w:rPr>
        <w:t>بت فقيه إمام مشهور ، (ت175هـ) .</w:t>
      </w:r>
      <w:r w:rsidRPr="00E050C2">
        <w:rPr>
          <w:rFonts w:ascii="Traditional Arabic" w:hAnsi="Traditional Arabic"/>
          <w:sz w:val="28"/>
          <w:szCs w:val="28"/>
          <w:rtl/>
        </w:rPr>
        <w:t xml:space="preserve">- انظر : التقريب (5684) . </w:t>
      </w:r>
    </w:p>
  </w:footnote>
  <w:footnote w:id="111">
    <w:p w:rsidR="00AA75D1" w:rsidRPr="00E050C2" w:rsidRDefault="00AA75D1" w:rsidP="005968DE">
      <w:pPr>
        <w:pStyle w:val="a3"/>
        <w:ind w:left="90"/>
        <w:jc w:val="both"/>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هو إسحاق بن إبراهيم بن مخلد الحنظلي ، أبو محمد ابن راهويه المروزي</w:t>
      </w:r>
      <w:r w:rsidR="005968DE">
        <w:rPr>
          <w:rFonts w:ascii="Traditional Arabic" w:hAnsi="Traditional Arabic"/>
          <w:sz w:val="28"/>
          <w:szCs w:val="28"/>
          <w:rtl/>
        </w:rPr>
        <w:t xml:space="preserve"> ، ثقة حافظ مجتهد ، (ت238هـ) . </w:t>
      </w:r>
      <w:r w:rsidRPr="00E050C2">
        <w:rPr>
          <w:rFonts w:ascii="Traditional Arabic" w:hAnsi="Traditional Arabic"/>
          <w:sz w:val="28"/>
          <w:szCs w:val="28"/>
          <w:rtl/>
        </w:rPr>
        <w:t xml:space="preserve">- التقريب (332) . </w:t>
      </w:r>
    </w:p>
  </w:footnote>
  <w:footnote w:id="112">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سورة الشورى ، الآية (11) .</w:t>
      </w:r>
    </w:p>
  </w:footnote>
  <w:footnote w:id="113">
    <w:p w:rsidR="00AA75D1" w:rsidRPr="00E050C2" w:rsidRDefault="00AA75D1" w:rsidP="002B4D5C">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هو عبد الله نعيم بن حماد الخزاعي المروزي ، كان عالما بالفرائض ، من أئمة أهل السنة والجماعة ، وأول من جمع المسند في الحديث ، (ت228هـ) . - ترجمته في : التهذيب (10/458) ، الميزان (4/267) </w:t>
      </w:r>
    </w:p>
  </w:footnote>
  <w:footnote w:id="114">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تفسير القرآن العظيم ، للحافظ ابن كثير (3/422) . </w:t>
      </w:r>
    </w:p>
  </w:footnote>
  <w:footnote w:id="115">
    <w:p w:rsidR="00AA75D1" w:rsidRPr="00E050C2" w:rsidRDefault="00AA75D1" w:rsidP="006A2EC1">
      <w:pPr>
        <w:pStyle w:val="a3"/>
        <w:ind w:left="90"/>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مصادر ترجمته بصفة عامة . </w:t>
      </w:r>
    </w:p>
  </w:footnote>
  <w:footnote w:id="116">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مولد رسول الله صلى الله عليه وسلم ، تقديم المنجد ص13 . </w:t>
      </w:r>
      <w:proofErr w:type="gramStart"/>
      <w:r w:rsidRPr="00E050C2">
        <w:rPr>
          <w:rFonts w:ascii="Traditional Arabic" w:hAnsi="Traditional Arabic" w:cs="Traditional Arabic"/>
          <w:sz w:val="28"/>
          <w:szCs w:val="28"/>
          <w:rtl/>
        </w:rPr>
        <w:t>وانظر :</w:t>
      </w:r>
      <w:proofErr w:type="gramEnd"/>
      <w:r w:rsidRPr="00E050C2">
        <w:rPr>
          <w:rFonts w:ascii="Traditional Arabic" w:hAnsi="Traditional Arabic" w:cs="Traditional Arabic"/>
          <w:sz w:val="28"/>
          <w:szCs w:val="28"/>
          <w:rtl/>
        </w:rPr>
        <w:t xml:space="preserve"> ابن كثير ، حياته ص115 . </w:t>
      </w:r>
    </w:p>
  </w:footnote>
  <w:footnote w:id="117">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المرجع السابق ص12 . </w:t>
      </w:r>
    </w:p>
  </w:footnote>
  <w:footnote w:id="118">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المرجع السابق ص11 . </w:t>
      </w:r>
    </w:p>
  </w:footnote>
  <w:footnote w:id="119">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w:t>
      </w:r>
      <w:r>
        <w:rPr>
          <w:rFonts w:ascii="Traditional Arabic" w:hAnsi="Traditional Arabic"/>
          <w:sz w:val="28"/>
          <w:szCs w:val="28"/>
          <w:rtl/>
        </w:rPr>
        <w:t>إنباء</w:t>
      </w:r>
      <w:r w:rsidRPr="00E050C2">
        <w:rPr>
          <w:rFonts w:ascii="Traditional Arabic" w:hAnsi="Traditional Arabic"/>
          <w:sz w:val="28"/>
          <w:szCs w:val="28"/>
          <w:rtl/>
        </w:rPr>
        <w:t xml:space="preserve"> الغمر (1/39) ، وشذرات الذهب (6/231) ، وذيل تذكرة الحفاظ (ص57) ، والبدر الطالع (1/153) . </w:t>
      </w:r>
    </w:p>
  </w:footnote>
  <w:footnote w:id="120">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المصادر السابقة . </w:t>
      </w:r>
    </w:p>
  </w:footnote>
  <w:footnote w:id="121">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(14/22) .</w:t>
      </w:r>
    </w:p>
  </w:footnote>
  <w:footnote w:id="122">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ترجم له ابن قاضي شبهة في (طبقات الشافعية) (2/237) .</w:t>
      </w:r>
    </w:p>
  </w:footnote>
  <w:footnote w:id="123">
    <w:p w:rsidR="00AA75D1" w:rsidRPr="00E050C2" w:rsidRDefault="00AA75D1" w:rsidP="00E050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توفي الأمير منجك سنة 776 هـ . </w:t>
      </w:r>
    </w:p>
  </w:footnote>
  <w:footnote w:id="124">
    <w:p w:rsidR="00AA75D1" w:rsidRPr="00E050C2" w:rsidRDefault="00AA75D1" w:rsidP="00E050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الاجتهاد في طلب الجهاد 62 طبعة مؤسسة الرسالة . </w:t>
      </w:r>
    </w:p>
  </w:footnote>
  <w:footnote w:id="125">
    <w:p w:rsidR="00AA75D1" w:rsidRPr="00E050C2" w:rsidRDefault="00AA75D1" w:rsidP="00E050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الاجتهاد في طلب الجهاد ص62 . </w:t>
      </w:r>
    </w:p>
  </w:footnote>
  <w:footnote w:id="126">
    <w:p w:rsidR="00AA75D1" w:rsidRPr="00E050C2" w:rsidRDefault="00AA75D1" w:rsidP="00E050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ابن كثير ، حياته ص114 . </w:t>
      </w:r>
    </w:p>
  </w:footnote>
  <w:footnote w:id="127">
    <w:p w:rsidR="00AA75D1" w:rsidRPr="00E050C2" w:rsidRDefault="00AA75D1" w:rsidP="00E050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الاجتهاد في طلب الجهاد ص97 . </w:t>
      </w:r>
    </w:p>
  </w:footnote>
  <w:footnote w:id="128">
    <w:p w:rsidR="00AA75D1" w:rsidRPr="00E050C2" w:rsidRDefault="00AA75D1" w:rsidP="00E050C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الاجتهاد ، المقدمة ص38 . </w:t>
      </w:r>
    </w:p>
  </w:footnote>
  <w:footnote w:id="129">
    <w:p w:rsidR="00AA75D1" w:rsidRPr="00E050C2" w:rsidRDefault="00AA75D1" w:rsidP="00E050C2">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طبقات المفسرين للداودي (1/111) ، النجوم الزاهرة لابن تغرى بردى (11/123) . </w:t>
      </w:r>
    </w:p>
  </w:footnote>
  <w:footnote w:id="130">
    <w:p w:rsidR="00AA75D1" w:rsidRPr="00E050C2" w:rsidRDefault="00AA75D1" w:rsidP="00E050C2">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مفتاح السعادة (1/252) . </w:t>
      </w:r>
    </w:p>
  </w:footnote>
  <w:footnote w:id="131">
    <w:p w:rsidR="00AA75D1" w:rsidRPr="00E050C2" w:rsidRDefault="00AA75D1" w:rsidP="00E050C2">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 الرد الوافر (ص92) . </w:t>
      </w:r>
    </w:p>
  </w:footnote>
  <w:footnote w:id="132">
    <w:p w:rsidR="00AA75D1" w:rsidRPr="00E050C2" w:rsidRDefault="00AA75D1" w:rsidP="00834FB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عمدة التفسير 1/5 . </w:t>
      </w:r>
    </w:p>
  </w:footnote>
  <w:footnote w:id="133">
    <w:p w:rsidR="00AA75D1" w:rsidRPr="00E050C2" w:rsidRDefault="00AA75D1" w:rsidP="00834FB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عمدة التفسير 1/6 .</w:t>
      </w:r>
    </w:p>
  </w:footnote>
  <w:footnote w:id="134">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انظر كشف الظنون 1/305 . </w:t>
      </w:r>
    </w:p>
  </w:footnote>
  <w:footnote w:id="135">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ذيل طبقات الحفاظ ص361 .  </w:t>
      </w:r>
    </w:p>
  </w:footnote>
  <w:footnote w:id="136">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البدر الطالع 1/135 . </w:t>
      </w:r>
    </w:p>
  </w:footnote>
  <w:footnote w:id="137">
    <w:p w:rsidR="00AA75D1" w:rsidRPr="00E050C2" w:rsidRDefault="00AA75D1" w:rsidP="00CE6781">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Pr>
          <w:rFonts w:ascii="Traditional Arabic" w:hAnsi="Traditional Arabic" w:cs="Traditional Arabic"/>
          <w:sz w:val="28"/>
          <w:szCs w:val="28"/>
          <w:rtl/>
        </w:rPr>
        <w:t xml:space="preserve">) عمدة التفسير 1/5 </w:t>
      </w:r>
      <w:r w:rsidRPr="00E050C2">
        <w:rPr>
          <w:rFonts w:ascii="Traditional Arabic" w:hAnsi="Traditional Arabic" w:cs="Traditional Arabic"/>
          <w:sz w:val="28"/>
          <w:szCs w:val="28"/>
          <w:rtl/>
        </w:rPr>
        <w:t xml:space="preserve"> </w:t>
      </w:r>
    </w:p>
  </w:footnote>
  <w:footnote w:id="138">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التفسير والمفسرون 1/243 . </w:t>
      </w:r>
    </w:p>
  </w:footnote>
  <w:footnote w:id="139">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مختصر تفسير ابن كثير ، راجح 1/5 . </w:t>
      </w:r>
    </w:p>
  </w:footnote>
  <w:footnote w:id="140">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تيسير العلي الكبير لاختصار تفسير ابن كثير ، المقدمة 1/6-7 . </w:t>
      </w:r>
    </w:p>
  </w:footnote>
  <w:footnote w:id="141">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بحوث في أصول التفسير ص36-46 . </w:t>
      </w:r>
    </w:p>
  </w:footnote>
  <w:footnote w:id="142">
    <w:p w:rsidR="00AA75D1" w:rsidRPr="00E050C2" w:rsidRDefault="00AA75D1" w:rsidP="00F148D5">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يوجد في مكتبة الأسد وحدها إحدى عشرة طبعة لتفسير ابن كثير من دمشق   ، وبيروت ، والقاهرة .   </w:t>
      </w:r>
    </w:p>
  </w:footnote>
  <w:footnote w:id="143">
    <w:p w:rsidR="00AA75D1" w:rsidRPr="00E050C2" w:rsidRDefault="00AA75D1" w:rsidP="00D33FDB">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طبع تفسير ابن كثير مع فتح البيان بالقاهرة ، الطبعة الأولى ، بالمطبعة الكبرى بالم</w:t>
      </w:r>
      <w:r w:rsidR="00D33FDB">
        <w:rPr>
          <w:rFonts w:ascii="Traditional Arabic" w:hAnsi="Traditional Arabic" w:cs="Traditional Arabic" w:hint="cs"/>
          <w:sz w:val="28"/>
          <w:szCs w:val="28"/>
          <w:rtl/>
        </w:rPr>
        <w:t>ن</w:t>
      </w:r>
      <w:r w:rsidRPr="00E050C2">
        <w:rPr>
          <w:rFonts w:ascii="Traditional Arabic" w:hAnsi="Traditional Arabic" w:cs="Traditional Arabic"/>
          <w:sz w:val="28"/>
          <w:szCs w:val="28"/>
          <w:rtl/>
        </w:rPr>
        <w:t xml:space="preserve">يرة  1882 م ، في عشر أجزاء ، ضمن خمس مجلدات . </w:t>
      </w:r>
    </w:p>
  </w:footnote>
  <w:footnote w:id="144">
    <w:p w:rsidR="00AA75D1" w:rsidRPr="00E050C2" w:rsidRDefault="00AA75D1" w:rsidP="00F148D5">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 معجم المطبوعات ص226 ، ذيل تاريخ الأدب 2/49</w:t>
      </w:r>
    </w:p>
  </w:footnote>
  <w:footnote w:id="145">
    <w:p w:rsidR="00AA75D1" w:rsidRPr="00E050C2" w:rsidRDefault="00AA75D1" w:rsidP="00F148D5">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 الكتب العربية التي نشرت في الجمهورية العربية المتحدة بين 1926، 1940 م ص 25 .</w:t>
      </w:r>
    </w:p>
  </w:footnote>
  <w:footnote w:id="146">
    <w:p w:rsidR="00AA75D1" w:rsidRPr="00E050C2" w:rsidRDefault="00AA75D1" w:rsidP="00957A80">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ابن كثير ، حياته ص92 . </w:t>
      </w:r>
    </w:p>
  </w:footnote>
  <w:footnote w:id="147">
    <w:p w:rsidR="00AA75D1" w:rsidRPr="00E050C2" w:rsidRDefault="00AA75D1" w:rsidP="00AD1179">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w:t>
      </w:r>
      <w:r>
        <w:rPr>
          <w:rFonts w:ascii="Traditional Arabic" w:hAnsi="Traditional Arabic" w:cs="Traditional Arabic" w:hint="cs"/>
          <w:sz w:val="28"/>
          <w:szCs w:val="28"/>
          <w:rtl/>
        </w:rPr>
        <w:t>عمدة التفسير</w:t>
      </w:r>
      <w:r w:rsidRPr="00E050C2">
        <w:rPr>
          <w:rFonts w:ascii="Traditional Arabic" w:hAnsi="Traditional Arabic" w:cs="Traditional Arabic"/>
          <w:sz w:val="28"/>
          <w:szCs w:val="28"/>
          <w:rtl/>
        </w:rPr>
        <w:t xml:space="preserve"> 1/7 . </w:t>
      </w:r>
    </w:p>
  </w:footnote>
  <w:footnote w:id="148">
    <w:p w:rsidR="00AA75D1" w:rsidRPr="00E050C2" w:rsidRDefault="00AA75D1" w:rsidP="00957A80">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عمدة التفسير 1/9 وما بعدها حتى ص23 . </w:t>
      </w:r>
    </w:p>
  </w:footnote>
  <w:footnote w:id="149">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التفسير والمفسرون للدكتور محم</w:t>
      </w:r>
      <w:r>
        <w:rPr>
          <w:rFonts w:ascii="Traditional Arabic" w:hAnsi="Traditional Arabic" w:cs="Traditional Arabic"/>
          <w:sz w:val="28"/>
          <w:szCs w:val="28"/>
          <w:rtl/>
        </w:rPr>
        <w:t>د حسين الذهبي 1/165 ط الثانية و</w:t>
      </w:r>
      <w:r>
        <w:rPr>
          <w:rFonts w:ascii="Traditional Arabic" w:hAnsi="Traditional Arabic" w:cs="Traditional Arabic" w:hint="cs"/>
          <w:sz w:val="28"/>
          <w:szCs w:val="28"/>
          <w:rtl/>
        </w:rPr>
        <w:t>ا</w:t>
      </w:r>
      <w:r w:rsidRPr="00E050C2">
        <w:rPr>
          <w:rFonts w:ascii="Traditional Arabic" w:hAnsi="Traditional Arabic" w:cs="Traditional Arabic"/>
          <w:sz w:val="28"/>
          <w:szCs w:val="28"/>
          <w:rtl/>
        </w:rPr>
        <w:t xml:space="preserve">نظر الإسرائيليات في التفسير والحديث ص 12  13 ببعض التصرف .  </w:t>
      </w:r>
    </w:p>
  </w:footnote>
  <w:footnote w:id="150">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التفسير والمفسرون 1/165 والاسرائيليات في التفسير والحديث ص14 . </w:t>
      </w:r>
    </w:p>
  </w:footnote>
  <w:footnote w:id="151">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الاسرائيليات والموضوعات في كتب التفسير  ص23=24 بتصرف يسير .</w:t>
      </w:r>
    </w:p>
  </w:footnote>
  <w:footnote w:id="152">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التفسير والمفسرون 1/165 . </w:t>
      </w:r>
    </w:p>
  </w:footnote>
  <w:footnote w:id="153">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نشأة التفسير في الكتب المقدسة للدكتور أحمد خليل ص 37 . </w:t>
      </w:r>
    </w:p>
  </w:footnote>
  <w:footnote w:id="154">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السيادة العربية والشيعة والاسرائيليات في عهد بني أمية لفان فلوتن ، ص9-1 ط الثانية . </w:t>
      </w:r>
    </w:p>
  </w:footnote>
  <w:footnote w:id="155">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فتح الباري شرح صحيح البخاري لابن حجر العقلاني 6/498 و</w:t>
      </w:r>
      <w:r>
        <w:rPr>
          <w:rFonts w:ascii="Traditional Arabic" w:hAnsi="Traditional Arabic" w:cs="Traditional Arabic"/>
          <w:sz w:val="28"/>
          <w:szCs w:val="28"/>
          <w:rtl/>
        </w:rPr>
        <w:t xml:space="preserve">مما بعدها ط السلفية والتفسير </w:t>
      </w:r>
      <w:r w:rsidRPr="00E050C2">
        <w:rPr>
          <w:rFonts w:ascii="Traditional Arabic" w:hAnsi="Traditional Arabic" w:cs="Traditional Arabic"/>
          <w:sz w:val="28"/>
          <w:szCs w:val="28"/>
          <w:rtl/>
        </w:rPr>
        <w:t>والمفسرون 1/169 مع بعض التصرف  .</w:t>
      </w:r>
    </w:p>
  </w:footnote>
  <w:footnote w:id="156">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الإسرائيليات في التفسير والحديث ص 15=16 . </w:t>
      </w:r>
    </w:p>
  </w:footnote>
  <w:footnote w:id="157">
    <w:p w:rsidR="00AA75D1" w:rsidRPr="00E050C2" w:rsidRDefault="00AA75D1" w:rsidP="009848D6">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المذاهب الإسلامية في تفسير القرآن ص 65 وانظر التفسير والمفسرون 1</w:t>
      </w:r>
      <w:r>
        <w:rPr>
          <w:rFonts w:ascii="Traditional Arabic" w:hAnsi="Traditional Arabic" w:cs="Traditional Arabic" w:hint="cs"/>
          <w:sz w:val="28"/>
          <w:szCs w:val="28"/>
          <w:rtl/>
        </w:rPr>
        <w:t>/170-174</w:t>
      </w:r>
      <w:r w:rsidRPr="00E050C2">
        <w:rPr>
          <w:rFonts w:ascii="Traditional Arabic" w:hAnsi="Traditional Arabic" w:cs="Traditional Arabic"/>
          <w:sz w:val="28"/>
          <w:szCs w:val="28"/>
          <w:rtl/>
        </w:rPr>
        <w:t xml:space="preserve">  </w:t>
      </w:r>
    </w:p>
  </w:footnote>
  <w:footnote w:id="158">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فجر الإسلام 158-159 . </w:t>
      </w:r>
    </w:p>
  </w:footnote>
  <w:footnote w:id="159">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فجر الإسلام 201 وانظر التفسير والمفسرون 1/72 . </w:t>
      </w:r>
    </w:p>
  </w:footnote>
  <w:footnote w:id="160">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التفسير والمفسرون 1/170-171 مع تصرف تيسير . </w:t>
      </w:r>
    </w:p>
  </w:footnote>
  <w:footnote w:id="161">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ال</w:t>
      </w:r>
      <w:r>
        <w:rPr>
          <w:rFonts w:ascii="Traditional Arabic" w:hAnsi="Traditional Arabic" w:cs="Traditional Arabic" w:hint="cs"/>
          <w:sz w:val="28"/>
          <w:szCs w:val="28"/>
          <w:rtl/>
        </w:rPr>
        <w:t>ت</w:t>
      </w:r>
      <w:r w:rsidRPr="00E050C2">
        <w:rPr>
          <w:rFonts w:ascii="Traditional Arabic" w:hAnsi="Traditional Arabic" w:cs="Traditional Arabic"/>
          <w:sz w:val="28"/>
          <w:szCs w:val="28"/>
          <w:rtl/>
        </w:rPr>
        <w:t>فسير والمفسرون 1/175 تفسي</w:t>
      </w:r>
      <w:r>
        <w:rPr>
          <w:rFonts w:ascii="Traditional Arabic" w:hAnsi="Traditional Arabic" w:cs="Traditional Arabic"/>
          <w:sz w:val="28"/>
          <w:szCs w:val="28"/>
          <w:rtl/>
        </w:rPr>
        <w:t>ر ابن كثير الشعب ص584 والإسرائي</w:t>
      </w:r>
      <w:r>
        <w:rPr>
          <w:rFonts w:ascii="Traditional Arabic" w:hAnsi="Traditional Arabic" w:cs="Traditional Arabic" w:hint="cs"/>
          <w:sz w:val="28"/>
          <w:szCs w:val="28"/>
          <w:rtl/>
        </w:rPr>
        <w:t>ل</w:t>
      </w:r>
      <w:r w:rsidRPr="00E050C2">
        <w:rPr>
          <w:rFonts w:ascii="Traditional Arabic" w:hAnsi="Traditional Arabic" w:cs="Traditional Arabic"/>
          <w:sz w:val="28"/>
          <w:szCs w:val="28"/>
          <w:rtl/>
        </w:rPr>
        <w:t xml:space="preserve">يات وأثرها في كتب التفسير ص 164-165 .  </w:t>
      </w:r>
    </w:p>
  </w:footnote>
  <w:footnote w:id="162">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الاسرائيليات والموضوعات في كتب التفسير ص 36 بصرف اليسير . </w:t>
      </w:r>
    </w:p>
  </w:footnote>
  <w:footnote w:id="163">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التفسير والمفسرون 1/176-177 . </w:t>
      </w:r>
    </w:p>
  </w:footnote>
  <w:footnote w:id="164">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الاتقان 2/23 وانظر التفسير والمفسرون 1/145 مع التصرف . </w:t>
      </w:r>
    </w:p>
  </w:footnote>
  <w:footnote w:id="165">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التفسير والمفسرون 1/22 بتصرف يسير . </w:t>
      </w:r>
    </w:p>
  </w:footnote>
  <w:footnote w:id="166">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الاسرائيليات وأثرها في كتب التفسير 219-233 مع التصرف </w:t>
      </w:r>
    </w:p>
  </w:footnote>
  <w:footnote w:id="167">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تهذيب التهذيب 1/581 الميزان للذهبي 4/173/175 . </w:t>
      </w:r>
    </w:p>
  </w:footnote>
  <w:footnote w:id="168">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الضعفاء ص123 . </w:t>
      </w:r>
    </w:p>
  </w:footnote>
  <w:footnote w:id="169">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نشأة التفسير ص39 . </w:t>
      </w:r>
    </w:p>
  </w:footnote>
  <w:footnote w:id="170">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ميزان الاعتدال 3/558 . </w:t>
      </w:r>
    </w:p>
  </w:footnote>
  <w:footnote w:id="171">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)الدر المنشور 6/423 . </w:t>
      </w:r>
    </w:p>
  </w:footnote>
  <w:footnote w:id="172">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)لم نعثر له على ترجمة .</w:t>
      </w:r>
    </w:p>
  </w:footnote>
  <w:footnote w:id="173">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)الفهرست لابن النديم ص303 وما بعدها ط دار المعرفة بيروت</w:t>
      </w:r>
    </w:p>
  </w:footnote>
  <w:footnote w:id="174">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)فتح الباري 8/49 . </w:t>
      </w:r>
    </w:p>
  </w:footnote>
  <w:footnote w:id="175">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Pr>
          <w:rFonts w:ascii="Traditional Arabic" w:hAnsi="Traditional Arabic" w:cs="Traditional Arabic"/>
          <w:sz w:val="28"/>
          <w:szCs w:val="28"/>
          <w:rtl/>
        </w:rPr>
        <w:t>)فتح الباري كتاب الر</w:t>
      </w:r>
      <w:r>
        <w:rPr>
          <w:rFonts w:ascii="Traditional Arabic" w:hAnsi="Traditional Arabic" w:cs="Traditional Arabic" w:hint="cs"/>
          <w:sz w:val="28"/>
          <w:szCs w:val="28"/>
          <w:rtl/>
        </w:rPr>
        <w:t>ق</w:t>
      </w:r>
      <w:r w:rsidRPr="00E050C2">
        <w:rPr>
          <w:rFonts w:ascii="Traditional Arabic" w:hAnsi="Traditional Arabic" w:cs="Traditional Arabic"/>
          <w:sz w:val="28"/>
          <w:szCs w:val="28"/>
          <w:rtl/>
        </w:rPr>
        <w:t>اق باب يقبض الله الأرض يوم القيامة 11/372</w:t>
      </w:r>
    </w:p>
  </w:footnote>
  <w:footnote w:id="176">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فتح الباري 6/498 .   </w:t>
      </w:r>
    </w:p>
  </w:footnote>
  <w:footnote w:id="177">
    <w:p w:rsidR="00AA75D1" w:rsidRPr="00E050C2" w:rsidRDefault="00AA75D1" w:rsidP="0062182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فتح الباري كتاب التفسير باب وم</w:t>
      </w:r>
      <w:r>
        <w:rPr>
          <w:rFonts w:ascii="Traditional Arabic" w:hAnsi="Traditional Arabic" w:cs="Traditional Arabic"/>
          <w:sz w:val="28"/>
          <w:szCs w:val="28"/>
          <w:rtl/>
        </w:rPr>
        <w:t xml:space="preserve">ا قدر الله حق قدره ، 8/550=551 </w:t>
      </w:r>
      <w:r w:rsidRPr="00E050C2">
        <w:rPr>
          <w:rFonts w:ascii="Traditional Arabic" w:hAnsi="Traditional Arabic" w:cs="Traditional Arabic"/>
          <w:sz w:val="28"/>
          <w:szCs w:val="28"/>
          <w:rtl/>
        </w:rPr>
        <w:t>وكتاب التوحيد باب قول الله (لم</w:t>
      </w:r>
      <w:r>
        <w:rPr>
          <w:rFonts w:ascii="Traditional Arabic" w:hAnsi="Traditional Arabic" w:cs="Traditional Arabic"/>
          <w:sz w:val="28"/>
          <w:szCs w:val="28"/>
          <w:rtl/>
        </w:rPr>
        <w:t xml:space="preserve">ا خلقت بيدي ) 13/393 وما بعدها </w:t>
      </w:r>
      <w:r w:rsidRPr="00E050C2">
        <w:rPr>
          <w:rFonts w:ascii="Traditional Arabic" w:hAnsi="Traditional Arabic" w:cs="Traditional Arabic"/>
          <w:sz w:val="28"/>
          <w:szCs w:val="28"/>
          <w:rtl/>
        </w:rPr>
        <w:t>وباب قوله إن الله يمسك السماو</w:t>
      </w:r>
      <w:r>
        <w:rPr>
          <w:rFonts w:ascii="Traditional Arabic" w:hAnsi="Traditional Arabic" w:cs="Traditional Arabic"/>
          <w:sz w:val="28"/>
          <w:szCs w:val="28"/>
          <w:rtl/>
        </w:rPr>
        <w:t xml:space="preserve">ات والأرض أن تزولا 13/438 وباب </w:t>
      </w:r>
      <w:r w:rsidRPr="00E050C2">
        <w:rPr>
          <w:rFonts w:ascii="Traditional Arabic" w:hAnsi="Traditional Arabic" w:cs="Traditional Arabic"/>
          <w:sz w:val="28"/>
          <w:szCs w:val="28"/>
          <w:rtl/>
        </w:rPr>
        <w:t xml:space="preserve">كلام الرب سبحانه وتعالى مع الأنبياء وغيرهم 13/473 والآية 17 من سورة الزمر  </w:t>
      </w:r>
    </w:p>
  </w:footnote>
  <w:footnote w:id="178">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تفسير ابن كثير 4/62 ح والشعب 7/104 </w:t>
      </w:r>
    </w:p>
  </w:footnote>
  <w:footnote w:id="179">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لباب </w:t>
      </w:r>
      <w:proofErr w:type="spellStart"/>
      <w:r w:rsidRPr="00E050C2">
        <w:rPr>
          <w:rFonts w:ascii="Traditional Arabic" w:hAnsi="Traditional Arabic" w:cs="Traditional Arabic"/>
          <w:sz w:val="28"/>
          <w:szCs w:val="28"/>
          <w:rtl/>
        </w:rPr>
        <w:t>النقول</w:t>
      </w:r>
      <w:proofErr w:type="spellEnd"/>
      <w:r w:rsidRPr="00E050C2">
        <w:rPr>
          <w:rFonts w:ascii="Traditional Arabic" w:hAnsi="Traditional Arabic" w:cs="Traditional Arabic"/>
          <w:sz w:val="28"/>
          <w:szCs w:val="28"/>
          <w:rtl/>
        </w:rPr>
        <w:t xml:space="preserve"> في أسباب النزول للسيوطي ص 186 وأسباب النزول للواحد ص212 </w:t>
      </w:r>
    </w:p>
  </w:footnote>
  <w:footnote w:id="180">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آل عمران (93) .</w:t>
      </w:r>
    </w:p>
  </w:footnote>
  <w:footnote w:id="181">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فتح الباري كتاب التفسير باب قوله تعالى (قل فأتوا بالتوراة فاتلوها إن كنتم صادقين) 8/224 . </w:t>
      </w:r>
    </w:p>
  </w:footnote>
  <w:footnote w:id="182">
    <w:p w:rsidR="00AA75D1" w:rsidRPr="00E050C2" w:rsidRDefault="00AA75D1" w:rsidP="00621822">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فتح الباري كتاب الاعتصام بالكتاب والسنة باب قول النبي صل</w:t>
      </w:r>
      <w:r>
        <w:rPr>
          <w:rFonts w:ascii="Traditional Arabic" w:hAnsi="Traditional Arabic" w:cs="Traditional Arabic"/>
          <w:sz w:val="28"/>
          <w:szCs w:val="28"/>
          <w:rtl/>
        </w:rPr>
        <w:t>ى الله عليه وسلم لا تسألوا أهل</w:t>
      </w:r>
      <w:r w:rsidRPr="00E050C2">
        <w:rPr>
          <w:rFonts w:ascii="Traditional Arabic" w:hAnsi="Traditional Arabic" w:cs="Traditional Arabic"/>
          <w:sz w:val="28"/>
          <w:szCs w:val="28"/>
          <w:rtl/>
        </w:rPr>
        <w:t xml:space="preserve"> الكتاب عن شيء 13/334 وكتاب التوحيد باب قوله تعال</w:t>
      </w:r>
      <w:r>
        <w:rPr>
          <w:rFonts w:ascii="Traditional Arabic" w:hAnsi="Traditional Arabic" w:cs="Traditional Arabic"/>
          <w:sz w:val="28"/>
          <w:szCs w:val="28"/>
          <w:rtl/>
        </w:rPr>
        <w:t xml:space="preserve">ى كل يوم هو في شأن  13/496=498 </w:t>
      </w:r>
      <w:r w:rsidRPr="00E050C2">
        <w:rPr>
          <w:rFonts w:ascii="Traditional Arabic" w:hAnsi="Traditional Arabic" w:cs="Traditional Arabic"/>
          <w:sz w:val="28"/>
          <w:szCs w:val="28"/>
          <w:rtl/>
        </w:rPr>
        <w:t xml:space="preserve">وكتاب الشهادات باب </w:t>
      </w:r>
      <w:proofErr w:type="spellStart"/>
      <w:r w:rsidRPr="00E050C2">
        <w:rPr>
          <w:rFonts w:ascii="Traditional Arabic" w:hAnsi="Traditional Arabic" w:cs="Traditional Arabic"/>
          <w:sz w:val="28"/>
          <w:szCs w:val="28"/>
          <w:rtl/>
        </w:rPr>
        <w:t>لايسأل</w:t>
      </w:r>
      <w:proofErr w:type="spellEnd"/>
      <w:r w:rsidRPr="00E050C2">
        <w:rPr>
          <w:rFonts w:ascii="Traditional Arabic" w:hAnsi="Traditional Arabic" w:cs="Traditional Arabic"/>
          <w:sz w:val="28"/>
          <w:szCs w:val="28"/>
          <w:rtl/>
        </w:rPr>
        <w:t xml:space="preserve"> اهل الشرك عن الشهادات وغيرها 5/291 . </w:t>
      </w:r>
    </w:p>
  </w:footnote>
  <w:footnote w:id="183">
    <w:p w:rsidR="00AA75D1" w:rsidRPr="00E050C2" w:rsidRDefault="00AA75D1" w:rsidP="005D2E98">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مسند الإمام أحمد وعلق عليه الإمام أحمد شاكر بقوله اسناده</w:t>
      </w:r>
      <w:r>
        <w:rPr>
          <w:rFonts w:ascii="Traditional Arabic" w:hAnsi="Traditional Arabic" w:cs="Traditional Arabic"/>
          <w:sz w:val="28"/>
          <w:szCs w:val="28"/>
          <w:rtl/>
        </w:rPr>
        <w:t xml:space="preserve"> ضعيف لأن فيه أبا عبيدة وهو لم </w:t>
      </w:r>
      <w:r w:rsidRPr="00E050C2">
        <w:rPr>
          <w:rFonts w:ascii="Traditional Arabic" w:hAnsi="Traditional Arabic" w:cs="Traditional Arabic"/>
          <w:sz w:val="28"/>
          <w:szCs w:val="28"/>
          <w:rtl/>
        </w:rPr>
        <w:t>يسمع من أبيه .</w:t>
      </w:r>
    </w:p>
  </w:footnote>
  <w:footnote w:id="184">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فتح الباري </w:t>
      </w:r>
      <w:r w:rsidR="00D33FDB">
        <w:rPr>
          <w:rFonts w:ascii="Traditional Arabic" w:hAnsi="Traditional Arabic" w:cs="Traditional Arabic"/>
          <w:sz w:val="28"/>
          <w:szCs w:val="28"/>
          <w:rtl/>
        </w:rPr>
        <w:t>كتاب أحاديث الأنبياء باب ما ذكر</w:t>
      </w:r>
      <w:r w:rsidRPr="00E050C2">
        <w:rPr>
          <w:rFonts w:ascii="Traditional Arabic" w:hAnsi="Traditional Arabic" w:cs="Traditional Arabic"/>
          <w:sz w:val="28"/>
          <w:szCs w:val="28"/>
          <w:rtl/>
        </w:rPr>
        <w:t xml:space="preserve"> عن بني إسرائيل 6/496 </w:t>
      </w:r>
    </w:p>
  </w:footnote>
  <w:footnote w:id="185">
    <w:p w:rsidR="00AA75D1" w:rsidRPr="00E050C2" w:rsidRDefault="00AA75D1" w:rsidP="005D2E98">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صحيح مسلم بشرح النووي 18/78</w:t>
      </w:r>
      <w:r>
        <w:rPr>
          <w:rFonts w:ascii="Traditional Arabic" w:hAnsi="Traditional Arabic" w:cs="Traditional Arabic" w:hint="cs"/>
          <w:sz w:val="28"/>
          <w:szCs w:val="28"/>
          <w:rtl/>
        </w:rPr>
        <w:t>_</w:t>
      </w:r>
      <w:r w:rsidRPr="00E050C2">
        <w:rPr>
          <w:rFonts w:ascii="Traditional Arabic" w:hAnsi="Traditional Arabic" w:cs="Traditional Arabic"/>
          <w:sz w:val="28"/>
          <w:szCs w:val="28"/>
          <w:rtl/>
        </w:rPr>
        <w:t xml:space="preserve">83 وانظر تعليق النووي في الموضوع عينه </w:t>
      </w:r>
    </w:p>
  </w:footnote>
  <w:footnote w:id="186">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انظر الإسرائيليات في التفسير والحديث ص 46 بتصرف كبير </w:t>
      </w:r>
    </w:p>
  </w:footnote>
  <w:footnote w:id="187">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فتح الباري 4/342 وما بعدها </w:t>
      </w:r>
    </w:p>
  </w:footnote>
  <w:footnote w:id="188">
    <w:p w:rsidR="00AA75D1" w:rsidRPr="00E050C2" w:rsidRDefault="00AA75D1" w:rsidP="00053361">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الإسرائيليات في التفسير والحديث ص51 بتصرف كبير وال</w:t>
      </w:r>
      <w:r>
        <w:rPr>
          <w:rFonts w:ascii="Traditional Arabic" w:hAnsi="Traditional Arabic" w:cs="Traditional Arabic"/>
          <w:sz w:val="28"/>
          <w:szCs w:val="28"/>
          <w:rtl/>
        </w:rPr>
        <w:t xml:space="preserve">آية 111 من سورة يوسف على نبينا </w:t>
      </w:r>
      <w:r w:rsidRPr="00E050C2">
        <w:rPr>
          <w:rFonts w:ascii="Traditional Arabic" w:hAnsi="Traditional Arabic" w:cs="Traditional Arabic"/>
          <w:sz w:val="28"/>
          <w:szCs w:val="28"/>
          <w:rtl/>
        </w:rPr>
        <w:t>وعليه الصلاة والسلام .</w:t>
      </w:r>
    </w:p>
  </w:footnote>
  <w:footnote w:id="189">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المصدر السابق ص52 </w:t>
      </w:r>
    </w:p>
  </w:footnote>
  <w:footnote w:id="190">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فتح الباري 6/498 449 </w:t>
      </w:r>
    </w:p>
  </w:footnote>
  <w:footnote w:id="191">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فتح الباري 6/498 449 </w:t>
      </w:r>
    </w:p>
  </w:footnote>
  <w:footnote w:id="192">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الإسرائيليات في التفسير والحديث ص51 </w:t>
      </w:r>
    </w:p>
  </w:footnote>
  <w:footnote w:id="193">
    <w:p w:rsidR="00AA75D1" w:rsidRPr="00E050C2" w:rsidRDefault="00AA75D1" w:rsidP="00053361">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الحديث والمحدثون ص185</w:t>
      </w:r>
      <w:r>
        <w:rPr>
          <w:rFonts w:ascii="Traditional Arabic" w:hAnsi="Traditional Arabic" w:cs="Traditional Arabic" w:hint="cs"/>
          <w:sz w:val="28"/>
          <w:szCs w:val="28"/>
          <w:rtl/>
        </w:rPr>
        <w:t>_</w:t>
      </w:r>
      <w:r w:rsidRPr="00E050C2">
        <w:rPr>
          <w:rFonts w:ascii="Traditional Arabic" w:hAnsi="Traditional Arabic" w:cs="Traditional Arabic"/>
          <w:sz w:val="28"/>
          <w:szCs w:val="28"/>
          <w:rtl/>
        </w:rPr>
        <w:t>186 مع بعض التصرف .</w:t>
      </w:r>
    </w:p>
  </w:footnote>
  <w:footnote w:id="194">
    <w:p w:rsidR="00AA75D1" w:rsidRPr="00E050C2" w:rsidRDefault="00AA75D1" w:rsidP="00053361">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فتح الباري 2/415 وما بعدها وكتاب الدعوات باب الدعاء في الساعة التي في يوم الجمعة </w:t>
      </w:r>
    </w:p>
  </w:footnote>
  <w:footnote w:id="195">
    <w:p w:rsidR="00AA75D1" w:rsidRPr="00E050C2" w:rsidRDefault="00AA75D1" w:rsidP="00053361">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شرح الزرقاني على </w:t>
      </w:r>
      <w:r>
        <w:rPr>
          <w:rFonts w:ascii="Traditional Arabic" w:hAnsi="Traditional Arabic" w:cs="Traditional Arabic" w:hint="cs"/>
          <w:sz w:val="28"/>
          <w:szCs w:val="28"/>
          <w:rtl/>
        </w:rPr>
        <w:t>موطأ</w:t>
      </w:r>
      <w:r w:rsidRPr="00E050C2">
        <w:rPr>
          <w:rFonts w:ascii="Traditional Arabic" w:hAnsi="Traditional Arabic" w:cs="Traditional Arabic"/>
          <w:sz w:val="28"/>
          <w:szCs w:val="28"/>
          <w:rtl/>
        </w:rPr>
        <w:t xml:space="preserve"> الإمام مالك 1/222-228 وانظر التفسير والمفسرون 1/17 .</w:t>
      </w:r>
    </w:p>
  </w:footnote>
  <w:footnote w:id="196">
    <w:p w:rsidR="00AA75D1" w:rsidRPr="00E050C2" w:rsidRDefault="00AA75D1" w:rsidP="00053361">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المصدرين السابقين للموضع نفسه . </w:t>
      </w:r>
    </w:p>
    <w:p w:rsidR="00AA75D1" w:rsidRPr="00E050C2" w:rsidRDefault="00AA75D1" w:rsidP="00053361">
      <w:pPr>
        <w:tabs>
          <w:tab w:val="left" w:pos="-7"/>
        </w:tabs>
        <w:spacing w:after="0" w:line="240" w:lineRule="auto"/>
        <w:jc w:val="lowKashida"/>
        <w:rPr>
          <w:rFonts w:ascii="Traditional Arabic" w:hAnsi="Traditional Arabic" w:cs="Traditional Arabic"/>
          <w:sz w:val="28"/>
          <w:szCs w:val="28"/>
          <w:rtl/>
        </w:rPr>
      </w:pPr>
    </w:p>
  </w:footnote>
  <w:footnote w:id="197">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هذا جزء من حديث رواه البخاري ، وأوله : "بلغوا عني ولو </w:t>
      </w:r>
      <w:proofErr w:type="spellStart"/>
      <w:r w:rsidRPr="00E050C2">
        <w:rPr>
          <w:rFonts w:ascii="Traditional Arabic" w:hAnsi="Traditional Arabic" w:cs="Traditional Arabic"/>
          <w:sz w:val="28"/>
          <w:szCs w:val="28"/>
          <w:rtl/>
        </w:rPr>
        <w:t>آيه</w:t>
      </w:r>
      <w:proofErr w:type="spellEnd"/>
      <w:r w:rsidRPr="00E050C2">
        <w:rPr>
          <w:rFonts w:ascii="Traditional Arabic" w:hAnsi="Traditional Arabic" w:cs="Traditional Arabic"/>
          <w:sz w:val="28"/>
          <w:szCs w:val="28"/>
          <w:rtl/>
        </w:rPr>
        <w:t xml:space="preserve"> ، وحدثوا ... "   (3/1275 رقم 3275 كتاب الأنبياء ، باب ما ذكر عن بني إسرائيل ) ، ورواه الترمذي (7/431 كتاب العلم ، باب الحديث عن بني إسرائيل ) . </w:t>
      </w:r>
    </w:p>
  </w:footnote>
  <w:footnote w:id="198">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تفسير ابن كثير 4/221 ، وانظر : التفسير والمفسرون 1/245 وما بعدها . </w:t>
      </w:r>
    </w:p>
  </w:footnote>
  <w:footnote w:id="199">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البداية والنهاية 1/6 . </w:t>
      </w:r>
    </w:p>
  </w:footnote>
  <w:footnote w:id="200">
    <w:p w:rsidR="00AA75D1" w:rsidRPr="00E050C2" w:rsidRDefault="00AA75D1" w:rsidP="000F666E">
      <w:pPr>
        <w:tabs>
          <w:tab w:val="left" w:pos="-7"/>
        </w:tabs>
        <w:spacing w:after="0" w:line="240" w:lineRule="auto"/>
        <w:jc w:val="lowKashida"/>
        <w:rPr>
          <w:rFonts w:ascii="Traditional Arabic" w:hAnsi="Traditional Arabic" w:cs="Traditional Arabic"/>
          <w:sz w:val="28"/>
          <w:szCs w:val="28"/>
          <w:rtl/>
        </w:rPr>
      </w:pPr>
      <w:r w:rsidRPr="00E050C2">
        <w:rPr>
          <w:rFonts w:ascii="Traditional Arabic" w:hAnsi="Traditional Arabic" w:cs="Traditional Arabic"/>
          <w:sz w:val="28"/>
          <w:szCs w:val="28"/>
          <w:rtl/>
        </w:rPr>
        <w:t>(</w:t>
      </w:r>
      <w:r w:rsidRPr="00E050C2">
        <w:rPr>
          <w:rStyle w:val="a4"/>
          <w:rFonts w:ascii="Traditional Arabic" w:hAnsi="Traditional Arabic" w:cs="Traditional Arabic"/>
          <w:sz w:val="28"/>
          <w:szCs w:val="28"/>
          <w:rtl/>
        </w:rPr>
        <w:footnoteRef/>
      </w:r>
      <w:r w:rsidRPr="00E050C2">
        <w:rPr>
          <w:rFonts w:ascii="Traditional Arabic" w:hAnsi="Traditional Arabic" w:cs="Traditional Arabic"/>
          <w:sz w:val="28"/>
          <w:szCs w:val="28"/>
          <w:rtl/>
        </w:rPr>
        <w:t xml:space="preserve">) البداية والنهاية 1/6 . </w:t>
      </w:r>
    </w:p>
  </w:footnote>
  <w:footnote w:id="201">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جامع العلوم والحكم 1/51</w:t>
      </w:r>
    </w:p>
  </w:footnote>
  <w:footnote w:id="202">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xml:space="preserve">) انظر تحقيق أبي إسحق 1/490 </w:t>
      </w:r>
    </w:p>
  </w:footnote>
  <w:footnote w:id="203">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1/489</w:t>
      </w:r>
    </w:p>
  </w:footnote>
  <w:footnote w:id="204">
    <w:p w:rsidR="00AA75D1" w:rsidRPr="00E050C2" w:rsidRDefault="00AA75D1" w:rsidP="000F666E">
      <w:pPr>
        <w:pStyle w:val="a3"/>
        <w:jc w:val="lowKashida"/>
        <w:rPr>
          <w:rFonts w:ascii="Traditional Arabic" w:hAnsi="Traditional Arabic"/>
          <w:sz w:val="28"/>
          <w:szCs w:val="28"/>
          <w:rtl/>
        </w:rPr>
      </w:pPr>
      <w:r w:rsidRPr="00E050C2">
        <w:rPr>
          <w:rFonts w:ascii="Traditional Arabic" w:hAnsi="Traditional Arabic"/>
          <w:sz w:val="28"/>
          <w:szCs w:val="28"/>
          <w:rtl/>
        </w:rPr>
        <w:t>(</w:t>
      </w:r>
      <w:r w:rsidRPr="00E050C2">
        <w:rPr>
          <w:rStyle w:val="a4"/>
          <w:rFonts w:ascii="Traditional Arabic" w:hAnsi="Traditional Arabic"/>
          <w:sz w:val="28"/>
          <w:szCs w:val="28"/>
          <w:rtl/>
        </w:rPr>
        <w:footnoteRef/>
      </w:r>
      <w:r w:rsidRPr="00E050C2">
        <w:rPr>
          <w:rFonts w:ascii="Traditional Arabic" w:hAnsi="Traditional Arabic"/>
          <w:sz w:val="28"/>
          <w:szCs w:val="28"/>
          <w:rtl/>
        </w:rPr>
        <w:t>) انظر تحقيق الحويني 1/489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5D1" w:rsidRDefault="00AA75D1" w:rsidP="00C42D96">
    <w:pPr>
      <w:pStyle w:val="a8"/>
      <w:ind w:left="1607"/>
      <w:rPr>
        <w:rFonts w:cs="DecoType Naskh"/>
      </w:rPr>
    </w:pPr>
    <w:r>
      <w:rPr>
        <w:rFonts w:cs="DecoType Naskh" w:hint="cs"/>
        <w:sz w:val="28"/>
        <w:szCs w:val="28"/>
        <w:rtl/>
      </w:rPr>
      <w:tab/>
    </w:r>
  </w:p>
  <w:p w:rsidR="00AA75D1" w:rsidRDefault="00AA75D1">
    <w:pPr>
      <w:pStyle w:val="a8"/>
      <w:rPr>
        <w:rFonts w:cs="DecoType Naskh"/>
        <w:rt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063"/>
    <w:multiLevelType w:val="hybridMultilevel"/>
    <w:tmpl w:val="D3F85FBE"/>
    <w:lvl w:ilvl="0" w:tplc="FC307250">
      <w:start w:val="1"/>
      <w:numFmt w:val="decimal"/>
      <w:lvlText w:val="%1-"/>
      <w:lvlJc w:val="left"/>
      <w:pPr>
        <w:tabs>
          <w:tab w:val="num" w:pos="810"/>
        </w:tabs>
        <w:ind w:left="810" w:right="810" w:hanging="45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 w15:restartNumberingAfterBreak="0">
    <w:nsid w:val="028E251D"/>
    <w:multiLevelType w:val="hybridMultilevel"/>
    <w:tmpl w:val="EE281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C31B6"/>
    <w:multiLevelType w:val="hybridMultilevel"/>
    <w:tmpl w:val="07E403CA"/>
    <w:lvl w:ilvl="0" w:tplc="CB32D550">
      <w:start w:val="1"/>
      <w:numFmt w:val="decimal"/>
      <w:lvlText w:val="(%1)"/>
      <w:lvlJc w:val="left"/>
      <w:pPr>
        <w:tabs>
          <w:tab w:val="num" w:pos="1080"/>
        </w:tabs>
        <w:ind w:left="1080" w:right="1080" w:hanging="720"/>
      </w:p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3" w15:restartNumberingAfterBreak="0">
    <w:nsid w:val="0A7962C3"/>
    <w:multiLevelType w:val="hybridMultilevel"/>
    <w:tmpl w:val="2B444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B4CAD"/>
    <w:multiLevelType w:val="singleLevel"/>
    <w:tmpl w:val="4DE6E374"/>
    <w:lvl w:ilvl="0">
      <w:start w:val="1"/>
      <w:numFmt w:val="decimal"/>
      <w:lvlText w:val="(%1)"/>
      <w:lvlJc w:val="left"/>
      <w:pPr>
        <w:tabs>
          <w:tab w:val="num" w:pos="720"/>
        </w:tabs>
        <w:ind w:left="720" w:right="720" w:hanging="720"/>
      </w:pPr>
      <w:rPr>
        <w:rFonts w:hint="default"/>
        <w:sz w:val="32"/>
      </w:rPr>
    </w:lvl>
  </w:abstractNum>
  <w:abstractNum w:abstractNumId="5" w15:restartNumberingAfterBreak="0">
    <w:nsid w:val="1199485D"/>
    <w:multiLevelType w:val="hybridMultilevel"/>
    <w:tmpl w:val="C0C00228"/>
    <w:lvl w:ilvl="0" w:tplc="230A78F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057B3"/>
    <w:multiLevelType w:val="hybridMultilevel"/>
    <w:tmpl w:val="4DB8F4D2"/>
    <w:lvl w:ilvl="0" w:tplc="F3907E7C">
      <w:numFmt w:val="bullet"/>
      <w:lvlText w:val="-"/>
      <w:lvlJc w:val="left"/>
      <w:pPr>
        <w:tabs>
          <w:tab w:val="num" w:pos="720"/>
        </w:tabs>
        <w:ind w:left="720" w:right="720" w:hanging="360"/>
      </w:pPr>
      <w:rPr>
        <w:rFonts w:ascii="Times New Roman" w:eastAsia="Times New Roman" w:hAnsi="Times New Roman" w:cs="Traditional Arabic"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7" w15:restartNumberingAfterBreak="0">
    <w:nsid w:val="14BE01C0"/>
    <w:multiLevelType w:val="hybridMultilevel"/>
    <w:tmpl w:val="3460B000"/>
    <w:lvl w:ilvl="0" w:tplc="05529B46">
      <w:start w:val="1"/>
      <w:numFmt w:val="decimal"/>
      <w:lvlText w:val="%1-"/>
      <w:lvlJc w:val="left"/>
      <w:pPr>
        <w:tabs>
          <w:tab w:val="num" w:pos="592"/>
        </w:tabs>
        <w:ind w:left="592" w:right="810" w:hanging="450"/>
      </w:pPr>
      <w:rPr>
        <w:rFonts w:hint="cs"/>
      </w:rPr>
    </w:lvl>
    <w:lvl w:ilvl="1" w:tplc="04010019" w:tentative="1">
      <w:start w:val="1"/>
      <w:numFmt w:val="lowerLetter"/>
      <w:lvlText w:val="%2."/>
      <w:lvlJc w:val="left"/>
      <w:pPr>
        <w:tabs>
          <w:tab w:val="num" w:pos="1222"/>
        </w:tabs>
        <w:ind w:left="1222" w:right="1440" w:hanging="360"/>
      </w:pPr>
    </w:lvl>
    <w:lvl w:ilvl="2" w:tplc="0401001B" w:tentative="1">
      <w:start w:val="1"/>
      <w:numFmt w:val="lowerRoman"/>
      <w:lvlText w:val="%3."/>
      <w:lvlJc w:val="right"/>
      <w:pPr>
        <w:tabs>
          <w:tab w:val="num" w:pos="1942"/>
        </w:tabs>
        <w:ind w:left="1942" w:right="2160" w:hanging="180"/>
      </w:pPr>
    </w:lvl>
    <w:lvl w:ilvl="3" w:tplc="0401000F" w:tentative="1">
      <w:start w:val="1"/>
      <w:numFmt w:val="decimal"/>
      <w:lvlText w:val="%4."/>
      <w:lvlJc w:val="left"/>
      <w:pPr>
        <w:tabs>
          <w:tab w:val="num" w:pos="2662"/>
        </w:tabs>
        <w:ind w:left="2662" w:right="2880" w:hanging="360"/>
      </w:pPr>
    </w:lvl>
    <w:lvl w:ilvl="4" w:tplc="04010019" w:tentative="1">
      <w:start w:val="1"/>
      <w:numFmt w:val="lowerLetter"/>
      <w:lvlText w:val="%5."/>
      <w:lvlJc w:val="left"/>
      <w:pPr>
        <w:tabs>
          <w:tab w:val="num" w:pos="3382"/>
        </w:tabs>
        <w:ind w:left="3382" w:right="3600" w:hanging="360"/>
      </w:pPr>
    </w:lvl>
    <w:lvl w:ilvl="5" w:tplc="0401001B" w:tentative="1">
      <w:start w:val="1"/>
      <w:numFmt w:val="lowerRoman"/>
      <w:lvlText w:val="%6."/>
      <w:lvlJc w:val="right"/>
      <w:pPr>
        <w:tabs>
          <w:tab w:val="num" w:pos="4102"/>
        </w:tabs>
        <w:ind w:left="4102" w:right="4320" w:hanging="180"/>
      </w:pPr>
    </w:lvl>
    <w:lvl w:ilvl="6" w:tplc="0401000F" w:tentative="1">
      <w:start w:val="1"/>
      <w:numFmt w:val="decimal"/>
      <w:lvlText w:val="%7."/>
      <w:lvlJc w:val="left"/>
      <w:pPr>
        <w:tabs>
          <w:tab w:val="num" w:pos="4822"/>
        </w:tabs>
        <w:ind w:left="4822" w:right="5040" w:hanging="360"/>
      </w:pPr>
    </w:lvl>
    <w:lvl w:ilvl="7" w:tplc="04010019" w:tentative="1">
      <w:start w:val="1"/>
      <w:numFmt w:val="lowerLetter"/>
      <w:lvlText w:val="%8."/>
      <w:lvlJc w:val="left"/>
      <w:pPr>
        <w:tabs>
          <w:tab w:val="num" w:pos="5542"/>
        </w:tabs>
        <w:ind w:left="5542" w:right="5760" w:hanging="360"/>
      </w:pPr>
    </w:lvl>
    <w:lvl w:ilvl="8" w:tplc="0401001B" w:tentative="1">
      <w:start w:val="1"/>
      <w:numFmt w:val="lowerRoman"/>
      <w:lvlText w:val="%9."/>
      <w:lvlJc w:val="right"/>
      <w:pPr>
        <w:tabs>
          <w:tab w:val="num" w:pos="6262"/>
        </w:tabs>
        <w:ind w:left="6262" w:right="6480" w:hanging="180"/>
      </w:pPr>
    </w:lvl>
  </w:abstractNum>
  <w:abstractNum w:abstractNumId="8" w15:restartNumberingAfterBreak="0">
    <w:nsid w:val="158F3338"/>
    <w:multiLevelType w:val="hybridMultilevel"/>
    <w:tmpl w:val="49E8C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BC2C22"/>
    <w:multiLevelType w:val="hybridMultilevel"/>
    <w:tmpl w:val="900A5CF4"/>
    <w:lvl w:ilvl="0" w:tplc="04090001">
      <w:start w:val="1"/>
      <w:numFmt w:val="bullet"/>
      <w:lvlText w:val=""/>
      <w:lvlJc w:val="left"/>
      <w:pPr>
        <w:tabs>
          <w:tab w:val="num" w:pos="795"/>
        </w:tabs>
        <w:ind w:left="795" w:right="795" w:hanging="435"/>
      </w:pPr>
      <w:rPr>
        <w:rFonts w:ascii="Symbol" w:hAnsi="Symbol"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0" w15:restartNumberingAfterBreak="0">
    <w:nsid w:val="17D921CA"/>
    <w:multiLevelType w:val="hybridMultilevel"/>
    <w:tmpl w:val="D608AA72"/>
    <w:lvl w:ilvl="0" w:tplc="04090001">
      <w:start w:val="1"/>
      <w:numFmt w:val="bullet"/>
      <w:lvlText w:val=""/>
      <w:lvlJc w:val="left"/>
      <w:pPr>
        <w:tabs>
          <w:tab w:val="num" w:pos="1080"/>
        </w:tabs>
        <w:ind w:left="1080" w:right="1080" w:hanging="720"/>
      </w:pPr>
      <w:rPr>
        <w:rFonts w:ascii="Symbol" w:hAnsi="Symbol"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1" w15:restartNumberingAfterBreak="0">
    <w:nsid w:val="1A0F55E3"/>
    <w:multiLevelType w:val="hybridMultilevel"/>
    <w:tmpl w:val="501EEAF2"/>
    <w:lvl w:ilvl="0" w:tplc="770C7CFC">
      <w:start w:val="1"/>
      <w:numFmt w:val="decimal"/>
      <w:lvlText w:val="(%1)"/>
      <w:lvlJc w:val="left"/>
      <w:pPr>
        <w:tabs>
          <w:tab w:val="num" w:pos="1080"/>
        </w:tabs>
        <w:ind w:left="1080" w:right="1080" w:hanging="720"/>
      </w:p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12" w15:restartNumberingAfterBreak="0">
    <w:nsid w:val="1FA40098"/>
    <w:multiLevelType w:val="hybridMultilevel"/>
    <w:tmpl w:val="E91C715E"/>
    <w:lvl w:ilvl="0" w:tplc="F490FD60">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3" w15:restartNumberingAfterBreak="0">
    <w:nsid w:val="1FB34352"/>
    <w:multiLevelType w:val="hybridMultilevel"/>
    <w:tmpl w:val="97F0770C"/>
    <w:lvl w:ilvl="0" w:tplc="F154B1EE">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4" w15:restartNumberingAfterBreak="0">
    <w:nsid w:val="214F1DB2"/>
    <w:multiLevelType w:val="hybridMultilevel"/>
    <w:tmpl w:val="B61E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9248A"/>
    <w:multiLevelType w:val="hybridMultilevel"/>
    <w:tmpl w:val="D4C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824E4A"/>
    <w:multiLevelType w:val="hybridMultilevel"/>
    <w:tmpl w:val="5906CA66"/>
    <w:lvl w:ilvl="0" w:tplc="0409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17" w15:restartNumberingAfterBreak="0">
    <w:nsid w:val="26850346"/>
    <w:multiLevelType w:val="hybridMultilevel"/>
    <w:tmpl w:val="71A8C7FE"/>
    <w:lvl w:ilvl="0" w:tplc="3DBA6266">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15:restartNumberingAfterBreak="0">
    <w:nsid w:val="2C7A7E97"/>
    <w:multiLevelType w:val="hybridMultilevel"/>
    <w:tmpl w:val="F7CE577E"/>
    <w:lvl w:ilvl="0" w:tplc="003C6DB2">
      <w:start w:val="1"/>
      <w:numFmt w:val="decimal"/>
      <w:pStyle w:val="9"/>
      <w:lvlText w:val="%1."/>
      <w:lvlJc w:val="left"/>
      <w:pPr>
        <w:tabs>
          <w:tab w:val="num" w:pos="720"/>
        </w:tabs>
        <w:ind w:left="720" w:right="720" w:hanging="360"/>
      </w:p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9" w15:restartNumberingAfterBreak="0">
    <w:nsid w:val="32D670BE"/>
    <w:multiLevelType w:val="hybridMultilevel"/>
    <w:tmpl w:val="0C00CA78"/>
    <w:lvl w:ilvl="0" w:tplc="230A78F0">
      <w:numFmt w:val="bullet"/>
      <w:lvlText w:val="-"/>
      <w:lvlJc w:val="left"/>
      <w:pPr>
        <w:tabs>
          <w:tab w:val="num" w:pos="810"/>
        </w:tabs>
        <w:ind w:left="810" w:right="810" w:hanging="450"/>
      </w:pPr>
      <w:rPr>
        <w:rFonts w:ascii="Traditional Arabic" w:eastAsia="Times New Roman" w:hAnsi="Traditional Arabic" w:cs="Traditional Arabic"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0" w15:restartNumberingAfterBreak="0">
    <w:nsid w:val="37726168"/>
    <w:multiLevelType w:val="hybridMultilevel"/>
    <w:tmpl w:val="E214AEFE"/>
    <w:lvl w:ilvl="0" w:tplc="375AD03A">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1" w15:restartNumberingAfterBreak="0">
    <w:nsid w:val="377B25B7"/>
    <w:multiLevelType w:val="hybridMultilevel"/>
    <w:tmpl w:val="CAD85B5A"/>
    <w:lvl w:ilvl="0" w:tplc="AE0C9634">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2" w15:restartNumberingAfterBreak="0">
    <w:nsid w:val="3A7431FC"/>
    <w:multiLevelType w:val="hybridMultilevel"/>
    <w:tmpl w:val="26723414"/>
    <w:lvl w:ilvl="0" w:tplc="E6A4A784">
      <w:start w:val="1"/>
      <w:numFmt w:val="decimal"/>
      <w:lvlText w:val="%1-"/>
      <w:lvlJc w:val="left"/>
      <w:pPr>
        <w:tabs>
          <w:tab w:val="num" w:pos="1080"/>
        </w:tabs>
        <w:ind w:left="1080" w:right="1080" w:hanging="720"/>
      </w:pPr>
    </w:lvl>
    <w:lvl w:ilvl="1" w:tplc="04010019">
      <w:start w:val="1"/>
      <w:numFmt w:val="decimal"/>
      <w:lvlText w:val="%2."/>
      <w:lvlJc w:val="left"/>
      <w:pPr>
        <w:tabs>
          <w:tab w:val="num" w:pos="1440"/>
        </w:tabs>
        <w:ind w:left="1440" w:right="1440" w:hanging="360"/>
      </w:pPr>
    </w:lvl>
    <w:lvl w:ilvl="2" w:tplc="0401001B">
      <w:start w:val="1"/>
      <w:numFmt w:val="decimal"/>
      <w:lvlText w:val="%3."/>
      <w:lvlJc w:val="left"/>
      <w:pPr>
        <w:tabs>
          <w:tab w:val="num" w:pos="2160"/>
        </w:tabs>
        <w:ind w:left="2160" w:right="2160" w:hanging="360"/>
      </w:pPr>
    </w:lvl>
    <w:lvl w:ilvl="3" w:tplc="0401000F">
      <w:start w:val="1"/>
      <w:numFmt w:val="decimal"/>
      <w:lvlText w:val="%4."/>
      <w:lvlJc w:val="left"/>
      <w:pPr>
        <w:tabs>
          <w:tab w:val="num" w:pos="2880"/>
        </w:tabs>
        <w:ind w:left="2880" w:right="2880" w:hanging="360"/>
      </w:pPr>
    </w:lvl>
    <w:lvl w:ilvl="4" w:tplc="04010019">
      <w:start w:val="1"/>
      <w:numFmt w:val="decimal"/>
      <w:lvlText w:val="%5."/>
      <w:lvlJc w:val="left"/>
      <w:pPr>
        <w:tabs>
          <w:tab w:val="num" w:pos="3600"/>
        </w:tabs>
        <w:ind w:left="3600" w:right="3600" w:hanging="360"/>
      </w:pPr>
    </w:lvl>
    <w:lvl w:ilvl="5" w:tplc="0401001B">
      <w:start w:val="1"/>
      <w:numFmt w:val="decimal"/>
      <w:lvlText w:val="%6."/>
      <w:lvlJc w:val="left"/>
      <w:pPr>
        <w:tabs>
          <w:tab w:val="num" w:pos="4320"/>
        </w:tabs>
        <w:ind w:left="4320" w:right="4320" w:hanging="360"/>
      </w:pPr>
    </w:lvl>
    <w:lvl w:ilvl="6" w:tplc="0401000F">
      <w:start w:val="1"/>
      <w:numFmt w:val="decimal"/>
      <w:lvlText w:val="%7."/>
      <w:lvlJc w:val="left"/>
      <w:pPr>
        <w:tabs>
          <w:tab w:val="num" w:pos="5040"/>
        </w:tabs>
        <w:ind w:left="5040" w:right="5040" w:hanging="360"/>
      </w:pPr>
    </w:lvl>
    <w:lvl w:ilvl="7" w:tplc="04010019">
      <w:start w:val="1"/>
      <w:numFmt w:val="decimal"/>
      <w:lvlText w:val="%8."/>
      <w:lvlJc w:val="left"/>
      <w:pPr>
        <w:tabs>
          <w:tab w:val="num" w:pos="5760"/>
        </w:tabs>
        <w:ind w:left="5760" w:right="5760" w:hanging="360"/>
      </w:pPr>
    </w:lvl>
    <w:lvl w:ilvl="8" w:tplc="0401001B">
      <w:start w:val="1"/>
      <w:numFmt w:val="decimal"/>
      <w:lvlText w:val="%9."/>
      <w:lvlJc w:val="left"/>
      <w:pPr>
        <w:tabs>
          <w:tab w:val="num" w:pos="6480"/>
        </w:tabs>
        <w:ind w:left="6480" w:right="6480" w:hanging="360"/>
      </w:pPr>
    </w:lvl>
  </w:abstractNum>
  <w:abstractNum w:abstractNumId="23" w15:restartNumberingAfterBreak="0">
    <w:nsid w:val="3D437764"/>
    <w:multiLevelType w:val="hybridMultilevel"/>
    <w:tmpl w:val="1C0EA21A"/>
    <w:lvl w:ilvl="0" w:tplc="230A78F0">
      <w:numFmt w:val="bullet"/>
      <w:lvlText w:val="-"/>
      <w:lvlJc w:val="left"/>
      <w:pPr>
        <w:ind w:left="385" w:hanging="360"/>
      </w:pPr>
      <w:rPr>
        <w:rFonts w:ascii="Traditional Arabic" w:eastAsia="Times New Roman" w:hAnsi="Traditional Arabic" w:cs="Traditional Arabic" w:hint="default"/>
      </w:rPr>
    </w:lvl>
    <w:lvl w:ilvl="1" w:tplc="04090003" w:tentative="1">
      <w:start w:val="1"/>
      <w:numFmt w:val="bullet"/>
      <w:lvlText w:val="o"/>
      <w:lvlJc w:val="left"/>
      <w:pPr>
        <w:ind w:left="1105" w:hanging="360"/>
      </w:pPr>
      <w:rPr>
        <w:rFonts w:ascii="Courier New" w:hAnsi="Courier New" w:cs="Courier New" w:hint="default"/>
      </w:rPr>
    </w:lvl>
    <w:lvl w:ilvl="2" w:tplc="04090005" w:tentative="1">
      <w:start w:val="1"/>
      <w:numFmt w:val="bullet"/>
      <w:lvlText w:val=""/>
      <w:lvlJc w:val="left"/>
      <w:pPr>
        <w:ind w:left="1825" w:hanging="360"/>
      </w:pPr>
      <w:rPr>
        <w:rFonts w:ascii="Wingdings" w:hAnsi="Wingdings" w:hint="default"/>
      </w:rPr>
    </w:lvl>
    <w:lvl w:ilvl="3" w:tplc="04090001" w:tentative="1">
      <w:start w:val="1"/>
      <w:numFmt w:val="bullet"/>
      <w:lvlText w:val=""/>
      <w:lvlJc w:val="left"/>
      <w:pPr>
        <w:ind w:left="2545" w:hanging="360"/>
      </w:pPr>
      <w:rPr>
        <w:rFonts w:ascii="Symbol" w:hAnsi="Symbol" w:hint="default"/>
      </w:rPr>
    </w:lvl>
    <w:lvl w:ilvl="4" w:tplc="04090003" w:tentative="1">
      <w:start w:val="1"/>
      <w:numFmt w:val="bullet"/>
      <w:lvlText w:val="o"/>
      <w:lvlJc w:val="left"/>
      <w:pPr>
        <w:ind w:left="3265" w:hanging="360"/>
      </w:pPr>
      <w:rPr>
        <w:rFonts w:ascii="Courier New" w:hAnsi="Courier New" w:cs="Courier New" w:hint="default"/>
      </w:rPr>
    </w:lvl>
    <w:lvl w:ilvl="5" w:tplc="04090005" w:tentative="1">
      <w:start w:val="1"/>
      <w:numFmt w:val="bullet"/>
      <w:lvlText w:val=""/>
      <w:lvlJc w:val="left"/>
      <w:pPr>
        <w:ind w:left="3985" w:hanging="360"/>
      </w:pPr>
      <w:rPr>
        <w:rFonts w:ascii="Wingdings" w:hAnsi="Wingdings" w:hint="default"/>
      </w:rPr>
    </w:lvl>
    <w:lvl w:ilvl="6" w:tplc="04090001" w:tentative="1">
      <w:start w:val="1"/>
      <w:numFmt w:val="bullet"/>
      <w:lvlText w:val=""/>
      <w:lvlJc w:val="left"/>
      <w:pPr>
        <w:ind w:left="4705" w:hanging="360"/>
      </w:pPr>
      <w:rPr>
        <w:rFonts w:ascii="Symbol" w:hAnsi="Symbol" w:hint="default"/>
      </w:rPr>
    </w:lvl>
    <w:lvl w:ilvl="7" w:tplc="04090003" w:tentative="1">
      <w:start w:val="1"/>
      <w:numFmt w:val="bullet"/>
      <w:lvlText w:val="o"/>
      <w:lvlJc w:val="left"/>
      <w:pPr>
        <w:ind w:left="5425" w:hanging="360"/>
      </w:pPr>
      <w:rPr>
        <w:rFonts w:ascii="Courier New" w:hAnsi="Courier New" w:cs="Courier New" w:hint="default"/>
      </w:rPr>
    </w:lvl>
    <w:lvl w:ilvl="8" w:tplc="04090005" w:tentative="1">
      <w:start w:val="1"/>
      <w:numFmt w:val="bullet"/>
      <w:lvlText w:val=""/>
      <w:lvlJc w:val="left"/>
      <w:pPr>
        <w:ind w:left="6145" w:hanging="360"/>
      </w:pPr>
      <w:rPr>
        <w:rFonts w:ascii="Wingdings" w:hAnsi="Wingdings" w:hint="default"/>
      </w:rPr>
    </w:lvl>
  </w:abstractNum>
  <w:abstractNum w:abstractNumId="24" w15:restartNumberingAfterBreak="0">
    <w:nsid w:val="3DF52ED1"/>
    <w:multiLevelType w:val="singleLevel"/>
    <w:tmpl w:val="A09E3614"/>
    <w:lvl w:ilvl="0">
      <w:start w:val="1"/>
      <w:numFmt w:val="decimal"/>
      <w:lvlText w:val="(%1)"/>
      <w:lvlJc w:val="left"/>
      <w:pPr>
        <w:tabs>
          <w:tab w:val="num" w:pos="720"/>
        </w:tabs>
        <w:ind w:left="720" w:right="720" w:hanging="720"/>
      </w:pPr>
      <w:rPr>
        <w:rFonts w:hint="default"/>
        <w:sz w:val="32"/>
      </w:rPr>
    </w:lvl>
  </w:abstractNum>
  <w:abstractNum w:abstractNumId="25" w15:restartNumberingAfterBreak="0">
    <w:nsid w:val="41A05CCD"/>
    <w:multiLevelType w:val="hybridMultilevel"/>
    <w:tmpl w:val="DA687E14"/>
    <w:lvl w:ilvl="0" w:tplc="D2C44314">
      <w:start w:val="1"/>
      <w:numFmt w:val="decimal"/>
      <w:lvlText w:val="%1-"/>
      <w:lvlJc w:val="left"/>
      <w:pPr>
        <w:tabs>
          <w:tab w:val="num" w:pos="1080"/>
        </w:tabs>
        <w:ind w:left="1080" w:right="1080" w:hanging="72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6" w15:restartNumberingAfterBreak="0">
    <w:nsid w:val="44181734"/>
    <w:multiLevelType w:val="hybridMultilevel"/>
    <w:tmpl w:val="3198EAAC"/>
    <w:lvl w:ilvl="0" w:tplc="230A78F0">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762C5"/>
    <w:multiLevelType w:val="hybridMultilevel"/>
    <w:tmpl w:val="E4B6DA14"/>
    <w:lvl w:ilvl="0" w:tplc="230A78F0">
      <w:numFmt w:val="bullet"/>
      <w:lvlText w:val="-"/>
      <w:lvlJc w:val="left"/>
      <w:pPr>
        <w:tabs>
          <w:tab w:val="num" w:pos="795"/>
        </w:tabs>
        <w:ind w:left="795" w:right="795" w:hanging="435"/>
      </w:pPr>
      <w:rPr>
        <w:rFonts w:ascii="Traditional Arabic" w:eastAsia="Times New Roman" w:hAnsi="Traditional Arabic" w:cs="Traditional Arabic"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8" w15:restartNumberingAfterBreak="0">
    <w:nsid w:val="48E95513"/>
    <w:multiLevelType w:val="hybridMultilevel"/>
    <w:tmpl w:val="FA984E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5C5755"/>
    <w:multiLevelType w:val="hybridMultilevel"/>
    <w:tmpl w:val="4CDAB576"/>
    <w:lvl w:ilvl="0" w:tplc="04090001">
      <w:start w:val="1"/>
      <w:numFmt w:val="bullet"/>
      <w:lvlText w:val=""/>
      <w:lvlJc w:val="left"/>
      <w:pPr>
        <w:tabs>
          <w:tab w:val="num" w:pos="795"/>
        </w:tabs>
        <w:ind w:left="795" w:right="795" w:hanging="435"/>
      </w:pPr>
      <w:rPr>
        <w:rFonts w:ascii="Symbol" w:hAnsi="Symbol"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0" w15:restartNumberingAfterBreak="0">
    <w:nsid w:val="52E02DAB"/>
    <w:multiLevelType w:val="hybridMultilevel"/>
    <w:tmpl w:val="6A1C0FBE"/>
    <w:lvl w:ilvl="0" w:tplc="35068CF0">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1" w15:restartNumberingAfterBreak="0">
    <w:nsid w:val="5DB94B38"/>
    <w:multiLevelType w:val="hybridMultilevel"/>
    <w:tmpl w:val="967EE182"/>
    <w:lvl w:ilvl="0" w:tplc="B08EBAA4">
      <w:start w:val="2"/>
      <w:numFmt w:val="decimal"/>
      <w:lvlText w:val="%1-"/>
      <w:lvlJc w:val="left"/>
      <w:pPr>
        <w:tabs>
          <w:tab w:val="num" w:pos="855"/>
        </w:tabs>
        <w:ind w:left="855" w:right="1215" w:hanging="855"/>
      </w:pPr>
      <w:rPr>
        <w:rFonts w:hint="cs"/>
      </w:rPr>
    </w:lvl>
    <w:lvl w:ilvl="1" w:tplc="04010019" w:tentative="1">
      <w:start w:val="1"/>
      <w:numFmt w:val="lowerLetter"/>
      <w:lvlText w:val="%2."/>
      <w:lvlJc w:val="left"/>
      <w:pPr>
        <w:tabs>
          <w:tab w:val="num" w:pos="1080"/>
        </w:tabs>
        <w:ind w:left="1080" w:right="1440" w:hanging="360"/>
      </w:pPr>
    </w:lvl>
    <w:lvl w:ilvl="2" w:tplc="0401001B" w:tentative="1">
      <w:start w:val="1"/>
      <w:numFmt w:val="lowerRoman"/>
      <w:lvlText w:val="%3."/>
      <w:lvlJc w:val="right"/>
      <w:pPr>
        <w:tabs>
          <w:tab w:val="num" w:pos="1800"/>
        </w:tabs>
        <w:ind w:left="1800" w:right="2160" w:hanging="180"/>
      </w:pPr>
    </w:lvl>
    <w:lvl w:ilvl="3" w:tplc="0401000F" w:tentative="1">
      <w:start w:val="1"/>
      <w:numFmt w:val="decimal"/>
      <w:lvlText w:val="%4."/>
      <w:lvlJc w:val="left"/>
      <w:pPr>
        <w:tabs>
          <w:tab w:val="num" w:pos="2520"/>
        </w:tabs>
        <w:ind w:left="2520" w:right="2880" w:hanging="360"/>
      </w:pPr>
    </w:lvl>
    <w:lvl w:ilvl="4" w:tplc="04010019" w:tentative="1">
      <w:start w:val="1"/>
      <w:numFmt w:val="lowerLetter"/>
      <w:lvlText w:val="%5."/>
      <w:lvlJc w:val="left"/>
      <w:pPr>
        <w:tabs>
          <w:tab w:val="num" w:pos="3240"/>
        </w:tabs>
        <w:ind w:left="3240" w:right="3600" w:hanging="360"/>
      </w:pPr>
    </w:lvl>
    <w:lvl w:ilvl="5" w:tplc="0401001B" w:tentative="1">
      <w:start w:val="1"/>
      <w:numFmt w:val="lowerRoman"/>
      <w:lvlText w:val="%6."/>
      <w:lvlJc w:val="right"/>
      <w:pPr>
        <w:tabs>
          <w:tab w:val="num" w:pos="3960"/>
        </w:tabs>
        <w:ind w:left="3960" w:right="4320" w:hanging="180"/>
      </w:pPr>
    </w:lvl>
    <w:lvl w:ilvl="6" w:tplc="0401000F" w:tentative="1">
      <w:start w:val="1"/>
      <w:numFmt w:val="decimal"/>
      <w:lvlText w:val="%7."/>
      <w:lvlJc w:val="left"/>
      <w:pPr>
        <w:tabs>
          <w:tab w:val="num" w:pos="4680"/>
        </w:tabs>
        <w:ind w:left="4680" w:right="5040" w:hanging="360"/>
      </w:pPr>
    </w:lvl>
    <w:lvl w:ilvl="7" w:tplc="04010019" w:tentative="1">
      <w:start w:val="1"/>
      <w:numFmt w:val="lowerLetter"/>
      <w:lvlText w:val="%8."/>
      <w:lvlJc w:val="left"/>
      <w:pPr>
        <w:tabs>
          <w:tab w:val="num" w:pos="5400"/>
        </w:tabs>
        <w:ind w:left="5400" w:right="5760" w:hanging="360"/>
      </w:pPr>
    </w:lvl>
    <w:lvl w:ilvl="8" w:tplc="0401001B" w:tentative="1">
      <w:start w:val="1"/>
      <w:numFmt w:val="lowerRoman"/>
      <w:lvlText w:val="%9."/>
      <w:lvlJc w:val="right"/>
      <w:pPr>
        <w:tabs>
          <w:tab w:val="num" w:pos="6120"/>
        </w:tabs>
        <w:ind w:left="6120" w:right="6480" w:hanging="180"/>
      </w:pPr>
    </w:lvl>
  </w:abstractNum>
  <w:abstractNum w:abstractNumId="32" w15:restartNumberingAfterBreak="0">
    <w:nsid w:val="5DCD49AF"/>
    <w:multiLevelType w:val="hybridMultilevel"/>
    <w:tmpl w:val="22BE55AE"/>
    <w:lvl w:ilvl="0" w:tplc="F3907E7C">
      <w:numFmt w:val="bullet"/>
      <w:lvlText w:val="-"/>
      <w:lvlJc w:val="left"/>
      <w:pPr>
        <w:tabs>
          <w:tab w:val="num" w:pos="1080"/>
        </w:tabs>
        <w:ind w:left="1080" w:right="1080" w:hanging="720"/>
      </w:pPr>
      <w:rPr>
        <w:rFonts w:ascii="Times New Roman" w:eastAsia="Times New Roman" w:hAnsi="Times New Roman" w:cs="Traditional Arabic" w:hint="default"/>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3" w15:restartNumberingAfterBreak="0">
    <w:nsid w:val="5F9D56FB"/>
    <w:multiLevelType w:val="hybridMultilevel"/>
    <w:tmpl w:val="E85CA128"/>
    <w:lvl w:ilvl="0" w:tplc="CB4C9DA2">
      <w:start w:val="1"/>
      <w:numFmt w:val="decimal"/>
      <w:lvlText w:val="%1-"/>
      <w:lvlJc w:val="left"/>
      <w:pPr>
        <w:tabs>
          <w:tab w:val="num" w:pos="795"/>
        </w:tabs>
        <w:ind w:left="795" w:right="795" w:hanging="435"/>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4" w15:restartNumberingAfterBreak="0">
    <w:nsid w:val="60975338"/>
    <w:multiLevelType w:val="hybridMultilevel"/>
    <w:tmpl w:val="B48CF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2D42A6"/>
    <w:multiLevelType w:val="hybridMultilevel"/>
    <w:tmpl w:val="9AB4756C"/>
    <w:lvl w:ilvl="0" w:tplc="4934D4D6">
      <w:start w:val="1"/>
      <w:numFmt w:val="decimal"/>
      <w:lvlText w:val="%1-"/>
      <w:lvlJc w:val="left"/>
      <w:pPr>
        <w:tabs>
          <w:tab w:val="num" w:pos="810"/>
        </w:tabs>
        <w:ind w:left="810" w:right="810" w:hanging="45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36" w15:restartNumberingAfterBreak="0">
    <w:nsid w:val="69541C1A"/>
    <w:multiLevelType w:val="singleLevel"/>
    <w:tmpl w:val="6832AAEA"/>
    <w:lvl w:ilvl="0">
      <w:start w:val="15"/>
      <w:numFmt w:val="decimal"/>
      <w:pStyle w:val="1"/>
      <w:lvlText w:val="%1"/>
      <w:lvlJc w:val="left"/>
      <w:pPr>
        <w:tabs>
          <w:tab w:val="num" w:pos="525"/>
        </w:tabs>
        <w:ind w:left="525" w:right="525" w:hanging="525"/>
      </w:pPr>
      <w:rPr>
        <w:rFonts w:hint="default"/>
        <w:sz w:val="32"/>
      </w:rPr>
    </w:lvl>
  </w:abstractNum>
  <w:abstractNum w:abstractNumId="37" w15:restartNumberingAfterBreak="0">
    <w:nsid w:val="70117ED6"/>
    <w:multiLevelType w:val="hybridMultilevel"/>
    <w:tmpl w:val="0D6EAFC4"/>
    <w:lvl w:ilvl="0" w:tplc="04090001">
      <w:start w:val="1"/>
      <w:numFmt w:val="bullet"/>
      <w:lvlText w:val=""/>
      <w:lvlJc w:val="left"/>
      <w:pPr>
        <w:tabs>
          <w:tab w:val="num" w:pos="720"/>
        </w:tabs>
        <w:ind w:left="720" w:right="720" w:hanging="360"/>
      </w:pPr>
      <w:rPr>
        <w:rFonts w:ascii="Symbol" w:hAnsi="Symbol" w:hint="default"/>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38" w15:restartNumberingAfterBreak="0">
    <w:nsid w:val="70203EB3"/>
    <w:multiLevelType w:val="hybridMultilevel"/>
    <w:tmpl w:val="2C066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68586D"/>
    <w:multiLevelType w:val="hybridMultilevel"/>
    <w:tmpl w:val="300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95003B"/>
    <w:multiLevelType w:val="hybridMultilevel"/>
    <w:tmpl w:val="072A1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E5149"/>
    <w:multiLevelType w:val="hybridMultilevel"/>
    <w:tmpl w:val="5DD2B268"/>
    <w:lvl w:ilvl="0" w:tplc="6AE2ED3A">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B74AAB"/>
    <w:multiLevelType w:val="hybridMultilevel"/>
    <w:tmpl w:val="678CB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9430AA"/>
    <w:multiLevelType w:val="singleLevel"/>
    <w:tmpl w:val="4DE6E374"/>
    <w:lvl w:ilvl="0">
      <w:start w:val="1"/>
      <w:numFmt w:val="decimal"/>
      <w:lvlText w:val="(%1)"/>
      <w:lvlJc w:val="left"/>
      <w:pPr>
        <w:tabs>
          <w:tab w:val="num" w:pos="720"/>
        </w:tabs>
        <w:ind w:left="720" w:right="720" w:hanging="720"/>
      </w:pPr>
      <w:rPr>
        <w:rFonts w:hint="default"/>
        <w:sz w:val="32"/>
      </w:rPr>
    </w:lvl>
  </w:abstractNum>
  <w:abstractNum w:abstractNumId="44" w15:restartNumberingAfterBreak="0">
    <w:nsid w:val="7C587F73"/>
    <w:multiLevelType w:val="hybridMultilevel"/>
    <w:tmpl w:val="7ACC5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D30406"/>
    <w:multiLevelType w:val="hybridMultilevel"/>
    <w:tmpl w:val="59BE551E"/>
    <w:lvl w:ilvl="0" w:tplc="F05A51EC">
      <w:start w:val="1"/>
      <w:numFmt w:val="decimal"/>
      <w:lvlText w:val="%1-"/>
      <w:lvlJc w:val="left"/>
      <w:pPr>
        <w:tabs>
          <w:tab w:val="num" w:pos="1800"/>
        </w:tabs>
        <w:ind w:left="1800" w:right="1800" w:hanging="720"/>
      </w:pPr>
      <w:rPr>
        <w:rFonts w:hint="cs"/>
      </w:rPr>
    </w:lvl>
    <w:lvl w:ilvl="1" w:tplc="04010019" w:tentative="1">
      <w:start w:val="1"/>
      <w:numFmt w:val="lowerLetter"/>
      <w:lvlText w:val="%2."/>
      <w:lvlJc w:val="left"/>
      <w:pPr>
        <w:tabs>
          <w:tab w:val="num" w:pos="2160"/>
        </w:tabs>
        <w:ind w:left="2160" w:right="2160" w:hanging="360"/>
      </w:pPr>
    </w:lvl>
    <w:lvl w:ilvl="2" w:tplc="0401001B" w:tentative="1">
      <w:start w:val="1"/>
      <w:numFmt w:val="lowerRoman"/>
      <w:lvlText w:val="%3."/>
      <w:lvlJc w:val="right"/>
      <w:pPr>
        <w:tabs>
          <w:tab w:val="num" w:pos="2880"/>
        </w:tabs>
        <w:ind w:left="2880" w:right="2880" w:hanging="180"/>
      </w:pPr>
    </w:lvl>
    <w:lvl w:ilvl="3" w:tplc="0401000F" w:tentative="1">
      <w:start w:val="1"/>
      <w:numFmt w:val="decimal"/>
      <w:lvlText w:val="%4."/>
      <w:lvlJc w:val="left"/>
      <w:pPr>
        <w:tabs>
          <w:tab w:val="num" w:pos="3600"/>
        </w:tabs>
        <w:ind w:left="3600" w:right="3600" w:hanging="360"/>
      </w:pPr>
    </w:lvl>
    <w:lvl w:ilvl="4" w:tplc="04010019" w:tentative="1">
      <w:start w:val="1"/>
      <w:numFmt w:val="lowerLetter"/>
      <w:lvlText w:val="%5."/>
      <w:lvlJc w:val="left"/>
      <w:pPr>
        <w:tabs>
          <w:tab w:val="num" w:pos="4320"/>
        </w:tabs>
        <w:ind w:left="4320" w:right="4320" w:hanging="360"/>
      </w:pPr>
    </w:lvl>
    <w:lvl w:ilvl="5" w:tplc="0401001B" w:tentative="1">
      <w:start w:val="1"/>
      <w:numFmt w:val="lowerRoman"/>
      <w:lvlText w:val="%6."/>
      <w:lvlJc w:val="right"/>
      <w:pPr>
        <w:tabs>
          <w:tab w:val="num" w:pos="5040"/>
        </w:tabs>
        <w:ind w:left="5040" w:right="5040" w:hanging="180"/>
      </w:pPr>
    </w:lvl>
    <w:lvl w:ilvl="6" w:tplc="0401000F" w:tentative="1">
      <w:start w:val="1"/>
      <w:numFmt w:val="decimal"/>
      <w:lvlText w:val="%7."/>
      <w:lvlJc w:val="left"/>
      <w:pPr>
        <w:tabs>
          <w:tab w:val="num" w:pos="5760"/>
        </w:tabs>
        <w:ind w:left="5760" w:right="5760" w:hanging="360"/>
      </w:pPr>
    </w:lvl>
    <w:lvl w:ilvl="7" w:tplc="04010019" w:tentative="1">
      <w:start w:val="1"/>
      <w:numFmt w:val="lowerLetter"/>
      <w:lvlText w:val="%8."/>
      <w:lvlJc w:val="left"/>
      <w:pPr>
        <w:tabs>
          <w:tab w:val="num" w:pos="6480"/>
        </w:tabs>
        <w:ind w:left="6480" w:right="6480" w:hanging="360"/>
      </w:pPr>
    </w:lvl>
    <w:lvl w:ilvl="8" w:tplc="0401001B" w:tentative="1">
      <w:start w:val="1"/>
      <w:numFmt w:val="lowerRoman"/>
      <w:lvlText w:val="%9."/>
      <w:lvlJc w:val="right"/>
      <w:pPr>
        <w:tabs>
          <w:tab w:val="num" w:pos="7200"/>
        </w:tabs>
        <w:ind w:left="7200" w:right="7200" w:hanging="180"/>
      </w:pPr>
    </w:lvl>
  </w:abstractNum>
  <w:num w:numId="1">
    <w:abstractNumId w:val="36"/>
  </w:num>
  <w:num w:numId="2">
    <w:abstractNumId w:val="6"/>
  </w:num>
  <w:num w:numId="3">
    <w:abstractNumId w:val="17"/>
  </w:num>
  <w:num w:numId="4">
    <w:abstractNumId w:val="25"/>
  </w:num>
  <w:num w:numId="5">
    <w:abstractNumId w:val="13"/>
  </w:num>
  <w:num w:numId="6">
    <w:abstractNumId w:val="21"/>
  </w:num>
  <w:num w:numId="7">
    <w:abstractNumId w:val="12"/>
  </w:num>
  <w:num w:numId="8">
    <w:abstractNumId w:val="30"/>
  </w:num>
  <w:num w:numId="9">
    <w:abstractNumId w:val="33"/>
  </w:num>
  <w:num w:numId="10">
    <w:abstractNumId w:val="0"/>
  </w:num>
  <w:num w:numId="11">
    <w:abstractNumId w:val="31"/>
  </w:num>
  <w:num w:numId="12">
    <w:abstractNumId w:val="7"/>
  </w:num>
  <w:num w:numId="13">
    <w:abstractNumId w:val="35"/>
  </w:num>
  <w:num w:numId="14">
    <w:abstractNumId w:val="18"/>
  </w:num>
  <w:num w:numId="15">
    <w:abstractNumId w:val="2"/>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4"/>
  </w:num>
  <w:num w:numId="20">
    <w:abstractNumId w:val="45"/>
  </w:num>
  <w:num w:numId="21">
    <w:abstractNumId w:val="20"/>
  </w:num>
  <w:num w:numId="22">
    <w:abstractNumId w:val="4"/>
  </w:num>
  <w:num w:numId="23">
    <w:abstractNumId w:val="28"/>
  </w:num>
  <w:num w:numId="24">
    <w:abstractNumId w:val="15"/>
  </w:num>
  <w:num w:numId="25">
    <w:abstractNumId w:val="9"/>
  </w:num>
  <w:num w:numId="26">
    <w:abstractNumId w:val="29"/>
  </w:num>
  <w:num w:numId="27">
    <w:abstractNumId w:val="40"/>
  </w:num>
  <w:num w:numId="28">
    <w:abstractNumId w:val="8"/>
  </w:num>
  <w:num w:numId="29">
    <w:abstractNumId w:val="34"/>
  </w:num>
  <w:num w:numId="30">
    <w:abstractNumId w:val="14"/>
  </w:num>
  <w:num w:numId="31">
    <w:abstractNumId w:val="38"/>
  </w:num>
  <w:num w:numId="32">
    <w:abstractNumId w:val="42"/>
  </w:num>
  <w:num w:numId="33">
    <w:abstractNumId w:val="3"/>
  </w:num>
  <w:num w:numId="34">
    <w:abstractNumId w:val="26"/>
  </w:num>
  <w:num w:numId="35">
    <w:abstractNumId w:val="27"/>
  </w:num>
  <w:num w:numId="36">
    <w:abstractNumId w:val="23"/>
  </w:num>
  <w:num w:numId="37">
    <w:abstractNumId w:val="19"/>
  </w:num>
  <w:num w:numId="38">
    <w:abstractNumId w:val="41"/>
  </w:num>
  <w:num w:numId="39">
    <w:abstractNumId w:val="5"/>
  </w:num>
  <w:num w:numId="40">
    <w:abstractNumId w:val="39"/>
  </w:num>
  <w:num w:numId="41">
    <w:abstractNumId w:val="10"/>
  </w:num>
  <w:num w:numId="42">
    <w:abstractNumId w:val="44"/>
  </w:num>
  <w:num w:numId="43">
    <w:abstractNumId w:val="1"/>
  </w:num>
  <w:num w:numId="44">
    <w:abstractNumId w:val="16"/>
  </w:num>
  <w:num w:numId="45">
    <w:abstractNumId w:val="32"/>
  </w:num>
  <w:num w:numId="46">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isplayBackgroundShape/>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D4F"/>
    <w:rsid w:val="00011248"/>
    <w:rsid w:val="00052202"/>
    <w:rsid w:val="00053361"/>
    <w:rsid w:val="00075672"/>
    <w:rsid w:val="0008096D"/>
    <w:rsid w:val="000A6A12"/>
    <w:rsid w:val="000B07AB"/>
    <w:rsid w:val="000B1F74"/>
    <w:rsid w:val="000F4710"/>
    <w:rsid w:val="000F666E"/>
    <w:rsid w:val="00126253"/>
    <w:rsid w:val="00135DB4"/>
    <w:rsid w:val="00177F7B"/>
    <w:rsid w:val="001A4012"/>
    <w:rsid w:val="001B216E"/>
    <w:rsid w:val="001B3F0E"/>
    <w:rsid w:val="001B76B3"/>
    <w:rsid w:val="001F0D5E"/>
    <w:rsid w:val="001F441A"/>
    <w:rsid w:val="002274B8"/>
    <w:rsid w:val="0023315D"/>
    <w:rsid w:val="002344C5"/>
    <w:rsid w:val="00244CAE"/>
    <w:rsid w:val="00260202"/>
    <w:rsid w:val="00274FCB"/>
    <w:rsid w:val="002B4D5C"/>
    <w:rsid w:val="002C187F"/>
    <w:rsid w:val="002E6D3A"/>
    <w:rsid w:val="002F4385"/>
    <w:rsid w:val="00322434"/>
    <w:rsid w:val="0034264F"/>
    <w:rsid w:val="00345764"/>
    <w:rsid w:val="003522EE"/>
    <w:rsid w:val="00390A85"/>
    <w:rsid w:val="003946C2"/>
    <w:rsid w:val="003A05FC"/>
    <w:rsid w:val="003A06ED"/>
    <w:rsid w:val="003A1809"/>
    <w:rsid w:val="003D0392"/>
    <w:rsid w:val="003D4633"/>
    <w:rsid w:val="003E30BA"/>
    <w:rsid w:val="003F69E4"/>
    <w:rsid w:val="00415B98"/>
    <w:rsid w:val="00422AF9"/>
    <w:rsid w:val="0042323E"/>
    <w:rsid w:val="00423D01"/>
    <w:rsid w:val="004364C7"/>
    <w:rsid w:val="00450E0C"/>
    <w:rsid w:val="0047208B"/>
    <w:rsid w:val="00480FCF"/>
    <w:rsid w:val="004A17E8"/>
    <w:rsid w:val="004C28E9"/>
    <w:rsid w:val="004D0074"/>
    <w:rsid w:val="004E2A68"/>
    <w:rsid w:val="005147A1"/>
    <w:rsid w:val="00526653"/>
    <w:rsid w:val="005347C7"/>
    <w:rsid w:val="00547E11"/>
    <w:rsid w:val="00560081"/>
    <w:rsid w:val="00573007"/>
    <w:rsid w:val="00584C0C"/>
    <w:rsid w:val="005968DE"/>
    <w:rsid w:val="005B2577"/>
    <w:rsid w:val="005B3E80"/>
    <w:rsid w:val="005D10BC"/>
    <w:rsid w:val="005D1FC9"/>
    <w:rsid w:val="005D2E98"/>
    <w:rsid w:val="005E1D4F"/>
    <w:rsid w:val="005E20E0"/>
    <w:rsid w:val="005F10FA"/>
    <w:rsid w:val="00621822"/>
    <w:rsid w:val="0065794C"/>
    <w:rsid w:val="00693666"/>
    <w:rsid w:val="006A2E2F"/>
    <w:rsid w:val="006A2EC1"/>
    <w:rsid w:val="006E49CF"/>
    <w:rsid w:val="006F0BC0"/>
    <w:rsid w:val="00713B9A"/>
    <w:rsid w:val="007177E5"/>
    <w:rsid w:val="00735FC2"/>
    <w:rsid w:val="00746A1C"/>
    <w:rsid w:val="00746D62"/>
    <w:rsid w:val="00797FAB"/>
    <w:rsid w:val="007A3065"/>
    <w:rsid w:val="007A3708"/>
    <w:rsid w:val="007D145B"/>
    <w:rsid w:val="007D3D4A"/>
    <w:rsid w:val="007D6511"/>
    <w:rsid w:val="007F0CE5"/>
    <w:rsid w:val="007F18C9"/>
    <w:rsid w:val="00834FBE"/>
    <w:rsid w:val="00841D4C"/>
    <w:rsid w:val="0084785F"/>
    <w:rsid w:val="00862824"/>
    <w:rsid w:val="008677A8"/>
    <w:rsid w:val="00867A11"/>
    <w:rsid w:val="00871DDF"/>
    <w:rsid w:val="009303E2"/>
    <w:rsid w:val="00934F1F"/>
    <w:rsid w:val="009452A1"/>
    <w:rsid w:val="00957A80"/>
    <w:rsid w:val="00961E3F"/>
    <w:rsid w:val="00975652"/>
    <w:rsid w:val="0098121C"/>
    <w:rsid w:val="00984071"/>
    <w:rsid w:val="009848D6"/>
    <w:rsid w:val="00A14680"/>
    <w:rsid w:val="00A45994"/>
    <w:rsid w:val="00A565E7"/>
    <w:rsid w:val="00A62CAB"/>
    <w:rsid w:val="00AA75D1"/>
    <w:rsid w:val="00AB0934"/>
    <w:rsid w:val="00AD1179"/>
    <w:rsid w:val="00AD7138"/>
    <w:rsid w:val="00AE57D1"/>
    <w:rsid w:val="00AE5F10"/>
    <w:rsid w:val="00AF1196"/>
    <w:rsid w:val="00AF5933"/>
    <w:rsid w:val="00AF6D1D"/>
    <w:rsid w:val="00AF7B89"/>
    <w:rsid w:val="00B07668"/>
    <w:rsid w:val="00B12C42"/>
    <w:rsid w:val="00B2387F"/>
    <w:rsid w:val="00B451D7"/>
    <w:rsid w:val="00B46FD2"/>
    <w:rsid w:val="00B87DF0"/>
    <w:rsid w:val="00B92060"/>
    <w:rsid w:val="00B951F2"/>
    <w:rsid w:val="00BA65A9"/>
    <w:rsid w:val="00BB429B"/>
    <w:rsid w:val="00BC4019"/>
    <w:rsid w:val="00BF043F"/>
    <w:rsid w:val="00BF2513"/>
    <w:rsid w:val="00BF3B8F"/>
    <w:rsid w:val="00C05FE8"/>
    <w:rsid w:val="00C24325"/>
    <w:rsid w:val="00C30282"/>
    <w:rsid w:val="00C30E28"/>
    <w:rsid w:val="00C42D96"/>
    <w:rsid w:val="00C52B41"/>
    <w:rsid w:val="00C97A86"/>
    <w:rsid w:val="00CB1A6E"/>
    <w:rsid w:val="00CB2092"/>
    <w:rsid w:val="00CC5E64"/>
    <w:rsid w:val="00CE5024"/>
    <w:rsid w:val="00CE6781"/>
    <w:rsid w:val="00CF6925"/>
    <w:rsid w:val="00D01EA1"/>
    <w:rsid w:val="00D04A9F"/>
    <w:rsid w:val="00D14118"/>
    <w:rsid w:val="00D33FDB"/>
    <w:rsid w:val="00D46C12"/>
    <w:rsid w:val="00D84E24"/>
    <w:rsid w:val="00DA02CF"/>
    <w:rsid w:val="00DC2EDF"/>
    <w:rsid w:val="00DC458B"/>
    <w:rsid w:val="00DD0C34"/>
    <w:rsid w:val="00DD663D"/>
    <w:rsid w:val="00DF3248"/>
    <w:rsid w:val="00E03487"/>
    <w:rsid w:val="00E050C2"/>
    <w:rsid w:val="00E25DC5"/>
    <w:rsid w:val="00E27DFE"/>
    <w:rsid w:val="00E9374C"/>
    <w:rsid w:val="00EA67C2"/>
    <w:rsid w:val="00EA7FA2"/>
    <w:rsid w:val="00EE09EC"/>
    <w:rsid w:val="00F036FF"/>
    <w:rsid w:val="00F148D5"/>
    <w:rsid w:val="00F15E5E"/>
    <w:rsid w:val="00F17DC5"/>
    <w:rsid w:val="00F2764C"/>
    <w:rsid w:val="00F5415F"/>
    <w:rsid w:val="00F64B84"/>
    <w:rsid w:val="00F64C60"/>
    <w:rsid w:val="00F75DF2"/>
    <w:rsid w:val="00FA6364"/>
    <w:rsid w:val="00FB4C1C"/>
    <w:rsid w:val="00FC23A6"/>
    <w:rsid w:val="00FE77EE"/>
    <w:rsid w:val="00FF0E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9A2F8"/>
  <w15:chartTrackingRefBased/>
  <w15:docId w15:val="{9A2FCD6D-7703-4448-9C8A-51CAFFC3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E2F"/>
    <w:pPr>
      <w:bidi/>
    </w:pPr>
  </w:style>
  <w:style w:type="paragraph" w:styleId="1">
    <w:name w:val="heading 1"/>
    <w:basedOn w:val="a"/>
    <w:next w:val="a"/>
    <w:link w:val="1Char1"/>
    <w:qFormat/>
    <w:rsid w:val="006A2EC1"/>
    <w:pPr>
      <w:keepNext/>
      <w:numPr>
        <w:numId w:val="1"/>
      </w:numPr>
      <w:spacing w:after="0" w:line="240" w:lineRule="auto"/>
      <w:ind w:right="0" w:firstLine="0"/>
      <w:jc w:val="lowKashida"/>
      <w:outlineLvl w:val="0"/>
    </w:pPr>
    <w:rPr>
      <w:rFonts w:ascii="Times New Roman" w:eastAsia="Times New Roman" w:hAnsi="Times New Roman" w:cs="Traditional Arabic"/>
      <w:sz w:val="20"/>
      <w:szCs w:val="32"/>
    </w:rPr>
  </w:style>
  <w:style w:type="paragraph" w:styleId="2">
    <w:name w:val="heading 2"/>
    <w:basedOn w:val="a"/>
    <w:next w:val="a"/>
    <w:link w:val="2Char"/>
    <w:qFormat/>
    <w:rsid w:val="006A2EC1"/>
    <w:pPr>
      <w:keepNext/>
      <w:spacing w:after="0" w:line="240" w:lineRule="auto"/>
      <w:jc w:val="lowKashida"/>
      <w:outlineLvl w:val="1"/>
    </w:pPr>
    <w:rPr>
      <w:rFonts w:ascii="Times New Roman" w:eastAsia="Times New Roman" w:hAnsi="Times New Roman" w:cs="Traditional Arabic"/>
      <w:sz w:val="36"/>
      <w:szCs w:val="36"/>
    </w:rPr>
  </w:style>
  <w:style w:type="paragraph" w:styleId="3">
    <w:name w:val="heading 3"/>
    <w:basedOn w:val="a"/>
    <w:next w:val="a"/>
    <w:link w:val="3Char"/>
    <w:qFormat/>
    <w:rsid w:val="006A2EC1"/>
    <w:pPr>
      <w:keepNext/>
      <w:spacing w:after="0" w:line="240" w:lineRule="auto"/>
      <w:ind w:left="360"/>
      <w:jc w:val="center"/>
      <w:outlineLvl w:val="2"/>
    </w:pPr>
    <w:rPr>
      <w:rFonts w:ascii="Times New Roman" w:eastAsia="Times New Roman" w:hAnsi="Times New Roman" w:cs="Traditional Arabic"/>
      <w:sz w:val="36"/>
      <w:szCs w:val="36"/>
    </w:rPr>
  </w:style>
  <w:style w:type="paragraph" w:styleId="4">
    <w:name w:val="heading 4"/>
    <w:basedOn w:val="a"/>
    <w:next w:val="a"/>
    <w:link w:val="4Char"/>
    <w:qFormat/>
    <w:rsid w:val="006A2EC1"/>
    <w:pPr>
      <w:keepNext/>
      <w:spacing w:after="0" w:line="240" w:lineRule="auto"/>
      <w:outlineLvl w:val="3"/>
    </w:pPr>
    <w:rPr>
      <w:rFonts w:ascii="Times New Roman" w:eastAsia="Times New Roman" w:hAnsi="Times New Roman" w:cs="Traditional Arabic"/>
      <w:sz w:val="36"/>
      <w:szCs w:val="36"/>
      <w:lang w:eastAsia="ar-SA"/>
    </w:rPr>
  </w:style>
  <w:style w:type="paragraph" w:styleId="5">
    <w:name w:val="heading 5"/>
    <w:basedOn w:val="a"/>
    <w:next w:val="a"/>
    <w:link w:val="5Char"/>
    <w:uiPriority w:val="9"/>
    <w:semiHidden/>
    <w:unhideWhenUsed/>
    <w:qFormat/>
    <w:rsid w:val="006A2EC1"/>
    <w:pPr>
      <w:spacing w:before="240" w:after="60" w:line="240" w:lineRule="auto"/>
      <w:outlineLvl w:val="4"/>
    </w:pPr>
    <w:rPr>
      <w:rFonts w:ascii="Calibri" w:eastAsia="Times New Roman" w:hAnsi="Calibri" w:cs="Arial"/>
      <w:b/>
      <w:bCs/>
      <w:i/>
      <w:iCs/>
      <w:sz w:val="26"/>
      <w:szCs w:val="26"/>
      <w:lang w:eastAsia="ar-SA"/>
    </w:rPr>
  </w:style>
  <w:style w:type="paragraph" w:styleId="6">
    <w:name w:val="heading 6"/>
    <w:basedOn w:val="a"/>
    <w:next w:val="a"/>
    <w:link w:val="6Char"/>
    <w:uiPriority w:val="9"/>
    <w:semiHidden/>
    <w:unhideWhenUsed/>
    <w:qFormat/>
    <w:rsid w:val="006A2EC1"/>
    <w:pPr>
      <w:spacing w:before="240" w:after="60" w:line="240" w:lineRule="auto"/>
      <w:outlineLvl w:val="5"/>
    </w:pPr>
    <w:rPr>
      <w:rFonts w:ascii="Calibri" w:eastAsia="Times New Roman" w:hAnsi="Calibri" w:cs="Arial"/>
      <w:b/>
      <w:bCs/>
      <w:lang w:eastAsia="ar-SA"/>
    </w:rPr>
  </w:style>
  <w:style w:type="paragraph" w:styleId="7">
    <w:name w:val="heading 7"/>
    <w:basedOn w:val="a"/>
    <w:next w:val="a"/>
    <w:link w:val="7Char"/>
    <w:uiPriority w:val="9"/>
    <w:semiHidden/>
    <w:unhideWhenUsed/>
    <w:qFormat/>
    <w:rsid w:val="006A2EC1"/>
    <w:pPr>
      <w:spacing w:before="240" w:after="60" w:line="240" w:lineRule="auto"/>
      <w:outlineLvl w:val="6"/>
    </w:pPr>
    <w:rPr>
      <w:rFonts w:ascii="Calibri" w:eastAsia="Times New Roman" w:hAnsi="Calibri" w:cs="Arial"/>
      <w:sz w:val="24"/>
      <w:szCs w:val="24"/>
      <w:lang w:eastAsia="ar-SA"/>
    </w:rPr>
  </w:style>
  <w:style w:type="paragraph" w:styleId="8">
    <w:name w:val="heading 8"/>
    <w:basedOn w:val="a"/>
    <w:next w:val="a"/>
    <w:link w:val="8Char"/>
    <w:uiPriority w:val="9"/>
    <w:semiHidden/>
    <w:unhideWhenUsed/>
    <w:qFormat/>
    <w:rsid w:val="006A2EC1"/>
    <w:pPr>
      <w:spacing w:before="240" w:after="60" w:line="240" w:lineRule="auto"/>
      <w:outlineLvl w:val="7"/>
    </w:pPr>
    <w:rPr>
      <w:rFonts w:ascii="Calibri" w:eastAsia="Times New Roman" w:hAnsi="Calibri" w:cs="Arial"/>
      <w:i/>
      <w:iCs/>
      <w:sz w:val="24"/>
      <w:szCs w:val="24"/>
      <w:lang w:eastAsia="ar-SA"/>
    </w:rPr>
  </w:style>
  <w:style w:type="paragraph" w:styleId="9">
    <w:name w:val="heading 9"/>
    <w:basedOn w:val="a"/>
    <w:next w:val="a"/>
    <w:link w:val="9Char"/>
    <w:unhideWhenUsed/>
    <w:qFormat/>
    <w:rsid w:val="006A2EC1"/>
    <w:pPr>
      <w:numPr>
        <w:numId w:val="14"/>
      </w:numPr>
      <w:tabs>
        <w:tab w:val="clear" w:pos="720"/>
      </w:tabs>
      <w:spacing w:before="240" w:after="60" w:line="240" w:lineRule="auto"/>
      <w:ind w:left="0" w:right="0" w:firstLine="0"/>
      <w:outlineLvl w:val="8"/>
    </w:pPr>
    <w:rPr>
      <w:rFonts w:ascii="Cambria" w:eastAsia="Times New Roman" w:hAnsi="Cambria" w:cs="Times New Roman"/>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rsid w:val="006A2EC1"/>
    <w:rPr>
      <w:rFonts w:asciiTheme="majorHAnsi" w:eastAsiaTheme="majorEastAsia" w:hAnsiTheme="majorHAnsi" w:cstheme="majorBidi"/>
      <w:color w:val="2E74B5" w:themeColor="accent1" w:themeShade="BF"/>
      <w:sz w:val="32"/>
      <w:szCs w:val="32"/>
    </w:rPr>
  </w:style>
  <w:style w:type="character" w:customStyle="1" w:styleId="2Char">
    <w:name w:val="عنوان 2 Char"/>
    <w:basedOn w:val="a0"/>
    <w:link w:val="2"/>
    <w:rsid w:val="006A2EC1"/>
    <w:rPr>
      <w:rFonts w:ascii="Times New Roman" w:eastAsia="Times New Roman" w:hAnsi="Times New Roman" w:cs="Traditional Arabic"/>
      <w:sz w:val="36"/>
      <w:szCs w:val="36"/>
    </w:rPr>
  </w:style>
  <w:style w:type="character" w:customStyle="1" w:styleId="3Char">
    <w:name w:val="عنوان 3 Char"/>
    <w:basedOn w:val="a0"/>
    <w:link w:val="3"/>
    <w:rsid w:val="006A2EC1"/>
    <w:rPr>
      <w:rFonts w:ascii="Times New Roman" w:eastAsia="Times New Roman" w:hAnsi="Times New Roman" w:cs="Traditional Arabic"/>
      <w:sz w:val="36"/>
      <w:szCs w:val="36"/>
    </w:rPr>
  </w:style>
  <w:style w:type="character" w:customStyle="1" w:styleId="4Char">
    <w:name w:val="عنوان 4 Char"/>
    <w:basedOn w:val="a0"/>
    <w:link w:val="4"/>
    <w:rsid w:val="006A2EC1"/>
    <w:rPr>
      <w:rFonts w:ascii="Times New Roman" w:eastAsia="Times New Roman" w:hAnsi="Times New Roman" w:cs="Traditional Arabic"/>
      <w:sz w:val="36"/>
      <w:szCs w:val="36"/>
      <w:lang w:eastAsia="ar-SA"/>
    </w:rPr>
  </w:style>
  <w:style w:type="character" w:customStyle="1" w:styleId="5Char">
    <w:name w:val="عنوان 5 Char"/>
    <w:basedOn w:val="a0"/>
    <w:link w:val="5"/>
    <w:uiPriority w:val="9"/>
    <w:semiHidden/>
    <w:rsid w:val="006A2EC1"/>
    <w:rPr>
      <w:rFonts w:ascii="Calibri" w:eastAsia="Times New Roman" w:hAnsi="Calibri" w:cs="Arial"/>
      <w:b/>
      <w:bCs/>
      <w:i/>
      <w:iCs/>
      <w:sz w:val="26"/>
      <w:szCs w:val="26"/>
      <w:lang w:eastAsia="ar-SA"/>
    </w:rPr>
  </w:style>
  <w:style w:type="character" w:customStyle="1" w:styleId="6Char">
    <w:name w:val="عنوان 6 Char"/>
    <w:basedOn w:val="a0"/>
    <w:link w:val="6"/>
    <w:uiPriority w:val="9"/>
    <w:semiHidden/>
    <w:rsid w:val="006A2EC1"/>
    <w:rPr>
      <w:rFonts w:ascii="Calibri" w:eastAsia="Times New Roman" w:hAnsi="Calibri" w:cs="Arial"/>
      <w:b/>
      <w:bCs/>
      <w:lang w:eastAsia="ar-SA"/>
    </w:rPr>
  </w:style>
  <w:style w:type="character" w:customStyle="1" w:styleId="7Char">
    <w:name w:val="عنوان 7 Char"/>
    <w:basedOn w:val="a0"/>
    <w:link w:val="7"/>
    <w:uiPriority w:val="9"/>
    <w:semiHidden/>
    <w:rsid w:val="006A2EC1"/>
    <w:rPr>
      <w:rFonts w:ascii="Calibri" w:eastAsia="Times New Roman" w:hAnsi="Calibri" w:cs="Arial"/>
      <w:sz w:val="24"/>
      <w:szCs w:val="24"/>
      <w:lang w:eastAsia="ar-SA"/>
    </w:rPr>
  </w:style>
  <w:style w:type="character" w:customStyle="1" w:styleId="8Char">
    <w:name w:val="عنوان 8 Char"/>
    <w:basedOn w:val="a0"/>
    <w:link w:val="8"/>
    <w:uiPriority w:val="9"/>
    <w:semiHidden/>
    <w:rsid w:val="006A2EC1"/>
    <w:rPr>
      <w:rFonts w:ascii="Calibri" w:eastAsia="Times New Roman" w:hAnsi="Calibri" w:cs="Arial"/>
      <w:i/>
      <w:iCs/>
      <w:sz w:val="24"/>
      <w:szCs w:val="24"/>
      <w:lang w:eastAsia="ar-SA"/>
    </w:rPr>
  </w:style>
  <w:style w:type="character" w:customStyle="1" w:styleId="9Char">
    <w:name w:val="عنوان 9 Char"/>
    <w:basedOn w:val="a0"/>
    <w:link w:val="9"/>
    <w:rsid w:val="006A2EC1"/>
    <w:rPr>
      <w:rFonts w:ascii="Cambria" w:eastAsia="Times New Roman" w:hAnsi="Cambria" w:cs="Times New Roman"/>
      <w:lang w:eastAsia="ar-SA"/>
    </w:rPr>
  </w:style>
  <w:style w:type="numbering" w:customStyle="1" w:styleId="10">
    <w:name w:val="بلا قائمة1"/>
    <w:next w:val="a2"/>
    <w:uiPriority w:val="99"/>
    <w:semiHidden/>
    <w:unhideWhenUsed/>
    <w:rsid w:val="006A2EC1"/>
  </w:style>
  <w:style w:type="paragraph" w:styleId="a3">
    <w:name w:val="footnote text"/>
    <w:basedOn w:val="a"/>
    <w:link w:val="Char"/>
    <w:semiHidden/>
    <w:rsid w:val="006A2EC1"/>
    <w:pPr>
      <w:spacing w:after="0" w:line="240" w:lineRule="auto"/>
    </w:pPr>
    <w:rPr>
      <w:rFonts w:ascii="Times New Roman" w:eastAsia="Times New Roman" w:hAnsi="Times New Roman" w:cs="Traditional Arabic"/>
      <w:noProof/>
      <w:sz w:val="20"/>
      <w:szCs w:val="20"/>
      <w:lang w:eastAsia="ar-SA"/>
    </w:rPr>
  </w:style>
  <w:style w:type="character" w:customStyle="1" w:styleId="Char">
    <w:name w:val="نص حاشية سفلية Char"/>
    <w:basedOn w:val="a0"/>
    <w:link w:val="a3"/>
    <w:semiHidden/>
    <w:rsid w:val="006A2EC1"/>
    <w:rPr>
      <w:rFonts w:ascii="Times New Roman" w:eastAsia="Times New Roman" w:hAnsi="Times New Roman" w:cs="Traditional Arabic"/>
      <w:noProof/>
      <w:sz w:val="20"/>
      <w:szCs w:val="20"/>
      <w:lang w:eastAsia="ar-SA"/>
    </w:rPr>
  </w:style>
  <w:style w:type="character" w:styleId="a4">
    <w:name w:val="footnote reference"/>
    <w:semiHidden/>
    <w:rsid w:val="006A2EC1"/>
    <w:rPr>
      <w:vertAlign w:val="superscript"/>
    </w:rPr>
  </w:style>
  <w:style w:type="paragraph" w:styleId="a5">
    <w:name w:val="Body Text"/>
    <w:basedOn w:val="a"/>
    <w:link w:val="Char0"/>
    <w:semiHidden/>
    <w:rsid w:val="006A2EC1"/>
    <w:pPr>
      <w:spacing w:after="0" w:line="240" w:lineRule="auto"/>
      <w:jc w:val="lowKashida"/>
    </w:pPr>
    <w:rPr>
      <w:rFonts w:ascii="Times New Roman" w:eastAsia="Times New Roman" w:hAnsi="Times New Roman" w:cs="Traditional Arabic"/>
      <w:sz w:val="20"/>
      <w:szCs w:val="36"/>
    </w:rPr>
  </w:style>
  <w:style w:type="character" w:customStyle="1" w:styleId="Char0">
    <w:name w:val="نص أساسي Char"/>
    <w:basedOn w:val="a0"/>
    <w:link w:val="a5"/>
    <w:semiHidden/>
    <w:rsid w:val="006A2EC1"/>
    <w:rPr>
      <w:rFonts w:ascii="Times New Roman" w:eastAsia="Times New Roman" w:hAnsi="Times New Roman" w:cs="Traditional Arabic"/>
      <w:sz w:val="20"/>
      <w:szCs w:val="36"/>
    </w:rPr>
  </w:style>
  <w:style w:type="paragraph" w:styleId="20">
    <w:name w:val="Body Text 2"/>
    <w:basedOn w:val="a"/>
    <w:link w:val="2Char0"/>
    <w:semiHidden/>
    <w:rsid w:val="006A2EC1"/>
    <w:pPr>
      <w:spacing w:after="0" w:line="240" w:lineRule="auto"/>
      <w:jc w:val="lowKashida"/>
    </w:pPr>
    <w:rPr>
      <w:rFonts w:ascii="Times New Roman" w:eastAsia="Times New Roman" w:hAnsi="Times New Roman" w:cs="Traditional Arabic"/>
      <w:sz w:val="36"/>
      <w:szCs w:val="36"/>
    </w:rPr>
  </w:style>
  <w:style w:type="character" w:customStyle="1" w:styleId="2Char0">
    <w:name w:val="نص أساسي 2 Char"/>
    <w:basedOn w:val="a0"/>
    <w:link w:val="20"/>
    <w:semiHidden/>
    <w:rsid w:val="006A2EC1"/>
    <w:rPr>
      <w:rFonts w:ascii="Times New Roman" w:eastAsia="Times New Roman" w:hAnsi="Times New Roman" w:cs="Traditional Arabic"/>
      <w:sz w:val="36"/>
      <w:szCs w:val="36"/>
    </w:rPr>
  </w:style>
  <w:style w:type="paragraph" w:styleId="a6">
    <w:name w:val="footer"/>
    <w:basedOn w:val="a"/>
    <w:link w:val="Char1"/>
    <w:semiHidden/>
    <w:rsid w:val="006A2EC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1">
    <w:name w:val="تذييل الصفحة Char"/>
    <w:basedOn w:val="a0"/>
    <w:link w:val="a6"/>
    <w:semiHidden/>
    <w:rsid w:val="006A2EC1"/>
    <w:rPr>
      <w:rFonts w:ascii="Times New Roman" w:eastAsia="Times New Roman" w:hAnsi="Times New Roman" w:cs="Times New Roman"/>
      <w:sz w:val="24"/>
      <w:szCs w:val="24"/>
      <w:lang w:eastAsia="ar-SA"/>
    </w:rPr>
  </w:style>
  <w:style w:type="character" w:styleId="a7">
    <w:name w:val="page number"/>
    <w:basedOn w:val="a0"/>
    <w:semiHidden/>
    <w:rsid w:val="006A2EC1"/>
  </w:style>
  <w:style w:type="paragraph" w:styleId="a8">
    <w:name w:val="header"/>
    <w:basedOn w:val="a"/>
    <w:link w:val="Char2"/>
    <w:semiHidden/>
    <w:rsid w:val="006A2EC1"/>
    <w:pPr>
      <w:tabs>
        <w:tab w:val="center" w:pos="4153"/>
        <w:tab w:val="right" w:pos="8306"/>
      </w:tabs>
      <w:spacing w:after="0" w:line="240" w:lineRule="auto"/>
    </w:pPr>
    <w:rPr>
      <w:rFonts w:ascii="Times New Roman" w:eastAsia="Times New Roman" w:hAnsi="Times New Roman" w:cs="Times New Roman"/>
      <w:sz w:val="24"/>
      <w:szCs w:val="24"/>
      <w:lang w:eastAsia="ar-SA"/>
    </w:rPr>
  </w:style>
  <w:style w:type="character" w:customStyle="1" w:styleId="Char2">
    <w:name w:val="رأس الصفحة Char"/>
    <w:basedOn w:val="a0"/>
    <w:link w:val="a8"/>
    <w:semiHidden/>
    <w:rsid w:val="006A2EC1"/>
    <w:rPr>
      <w:rFonts w:ascii="Times New Roman" w:eastAsia="Times New Roman" w:hAnsi="Times New Roman" w:cs="Times New Roman"/>
      <w:sz w:val="24"/>
      <w:szCs w:val="24"/>
      <w:lang w:eastAsia="ar-SA"/>
    </w:rPr>
  </w:style>
  <w:style w:type="paragraph" w:styleId="30">
    <w:name w:val="Body Text 3"/>
    <w:basedOn w:val="a"/>
    <w:link w:val="3Char0"/>
    <w:semiHidden/>
    <w:rsid w:val="006A2EC1"/>
    <w:pPr>
      <w:spacing w:after="0" w:line="240" w:lineRule="auto"/>
      <w:jc w:val="lowKashida"/>
    </w:pPr>
    <w:rPr>
      <w:rFonts w:ascii="Arial" w:eastAsia="Times New Roman" w:hAnsi="Arial" w:cs="Arial"/>
      <w:sz w:val="32"/>
      <w:szCs w:val="32"/>
      <w:lang w:eastAsia="ar-SA"/>
    </w:rPr>
  </w:style>
  <w:style w:type="character" w:customStyle="1" w:styleId="3Char0">
    <w:name w:val="نص أساسي 3 Char"/>
    <w:basedOn w:val="a0"/>
    <w:link w:val="30"/>
    <w:semiHidden/>
    <w:rsid w:val="006A2EC1"/>
    <w:rPr>
      <w:rFonts w:ascii="Arial" w:eastAsia="Times New Roman" w:hAnsi="Arial" w:cs="Arial"/>
      <w:sz w:val="32"/>
      <w:szCs w:val="32"/>
      <w:lang w:eastAsia="ar-SA"/>
    </w:rPr>
  </w:style>
  <w:style w:type="paragraph" w:styleId="a9">
    <w:name w:val="Title"/>
    <w:basedOn w:val="a"/>
    <w:link w:val="Char3"/>
    <w:qFormat/>
    <w:rsid w:val="006A2EC1"/>
    <w:pPr>
      <w:spacing w:after="0" w:line="240" w:lineRule="auto"/>
      <w:jc w:val="center"/>
    </w:pPr>
    <w:rPr>
      <w:rFonts w:ascii="Times New Roman" w:eastAsia="Times New Roman" w:hAnsi="Times New Roman" w:cs="Traditional Arabic"/>
      <w:sz w:val="36"/>
      <w:szCs w:val="36"/>
      <w:lang w:eastAsia="ar-SA"/>
    </w:rPr>
  </w:style>
  <w:style w:type="character" w:customStyle="1" w:styleId="Char3">
    <w:name w:val="العنوان Char"/>
    <w:basedOn w:val="a0"/>
    <w:link w:val="a9"/>
    <w:rsid w:val="006A2EC1"/>
    <w:rPr>
      <w:rFonts w:ascii="Times New Roman" w:eastAsia="Times New Roman" w:hAnsi="Times New Roman" w:cs="Traditional Arabic"/>
      <w:sz w:val="36"/>
      <w:szCs w:val="36"/>
      <w:lang w:eastAsia="ar-SA"/>
    </w:rPr>
  </w:style>
  <w:style w:type="numbering" w:customStyle="1" w:styleId="11">
    <w:name w:val="بلا قائمة11"/>
    <w:next w:val="a2"/>
    <w:uiPriority w:val="99"/>
    <w:semiHidden/>
    <w:unhideWhenUsed/>
    <w:rsid w:val="006A2EC1"/>
  </w:style>
  <w:style w:type="character" w:customStyle="1" w:styleId="1Char1">
    <w:name w:val="العنوان 1 Char1"/>
    <w:link w:val="1"/>
    <w:rsid w:val="006A2EC1"/>
    <w:rPr>
      <w:rFonts w:ascii="Times New Roman" w:eastAsia="Times New Roman" w:hAnsi="Times New Roman" w:cs="Traditional Arabic"/>
      <w:sz w:val="20"/>
      <w:szCs w:val="32"/>
    </w:rPr>
  </w:style>
  <w:style w:type="paragraph" w:styleId="21">
    <w:name w:val="Body Text Indent 2"/>
    <w:basedOn w:val="a"/>
    <w:link w:val="2Char1"/>
    <w:uiPriority w:val="99"/>
    <w:semiHidden/>
    <w:unhideWhenUsed/>
    <w:rsid w:val="006A2EC1"/>
    <w:pPr>
      <w:spacing w:after="120" w:line="480" w:lineRule="auto"/>
      <w:ind w:left="283"/>
    </w:pPr>
    <w:rPr>
      <w:rFonts w:ascii="Times New Roman" w:eastAsia="Times New Roman" w:hAnsi="Times New Roman" w:cs="Times New Roman"/>
      <w:sz w:val="24"/>
      <w:szCs w:val="24"/>
      <w:lang w:eastAsia="ar-SA"/>
    </w:rPr>
  </w:style>
  <w:style w:type="character" w:customStyle="1" w:styleId="2Char1">
    <w:name w:val="نص أساسي بمسافة بادئة 2 Char"/>
    <w:basedOn w:val="a0"/>
    <w:link w:val="21"/>
    <w:uiPriority w:val="99"/>
    <w:semiHidden/>
    <w:rsid w:val="006A2EC1"/>
    <w:rPr>
      <w:rFonts w:ascii="Times New Roman" w:eastAsia="Times New Roman" w:hAnsi="Times New Roman" w:cs="Times New Roman"/>
      <w:sz w:val="24"/>
      <w:szCs w:val="24"/>
      <w:lang w:eastAsia="ar-SA"/>
    </w:rPr>
  </w:style>
  <w:style w:type="paragraph" w:styleId="31">
    <w:name w:val="Body Text Indent 3"/>
    <w:basedOn w:val="a"/>
    <w:link w:val="3Char1"/>
    <w:uiPriority w:val="99"/>
    <w:semiHidden/>
    <w:unhideWhenUsed/>
    <w:rsid w:val="006A2EC1"/>
    <w:pPr>
      <w:spacing w:after="120" w:line="240" w:lineRule="auto"/>
      <w:ind w:left="283"/>
    </w:pPr>
    <w:rPr>
      <w:rFonts w:ascii="Times New Roman" w:eastAsia="Times New Roman" w:hAnsi="Times New Roman" w:cs="Times New Roman"/>
      <w:sz w:val="16"/>
      <w:szCs w:val="16"/>
      <w:lang w:eastAsia="ar-SA"/>
    </w:rPr>
  </w:style>
  <w:style w:type="character" w:customStyle="1" w:styleId="3Char1">
    <w:name w:val="نص أساسي بمسافة بادئة 3 Char"/>
    <w:basedOn w:val="a0"/>
    <w:link w:val="31"/>
    <w:uiPriority w:val="99"/>
    <w:semiHidden/>
    <w:rsid w:val="006A2EC1"/>
    <w:rPr>
      <w:rFonts w:ascii="Times New Roman" w:eastAsia="Times New Roman" w:hAnsi="Times New Roman" w:cs="Times New Roman"/>
      <w:sz w:val="16"/>
      <w:szCs w:val="16"/>
      <w:lang w:eastAsia="ar-SA"/>
    </w:rPr>
  </w:style>
  <w:style w:type="paragraph" w:styleId="aa">
    <w:name w:val="List Paragraph"/>
    <w:basedOn w:val="a"/>
    <w:uiPriority w:val="34"/>
    <w:qFormat/>
    <w:rsid w:val="00177F7B"/>
    <w:pPr>
      <w:ind w:left="720"/>
      <w:contextualSpacing/>
    </w:pPr>
  </w:style>
  <w:style w:type="numbering" w:customStyle="1" w:styleId="22">
    <w:name w:val="بلا قائمة2"/>
    <w:next w:val="a2"/>
    <w:uiPriority w:val="99"/>
    <w:semiHidden/>
    <w:unhideWhenUsed/>
    <w:rsid w:val="001A40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4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5032</TotalTime>
  <Pages>169</Pages>
  <Words>33078</Words>
  <Characters>188549</Characters>
  <Application>Microsoft Office Word</Application>
  <DocSecurity>0</DocSecurity>
  <Lines>1571</Lines>
  <Paragraphs>442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50</cp:revision>
  <cp:lastPrinted>2019-03-12T05:32:00Z</cp:lastPrinted>
  <dcterms:created xsi:type="dcterms:W3CDTF">2019-03-06T01:02:00Z</dcterms:created>
  <dcterms:modified xsi:type="dcterms:W3CDTF">2019-03-12T05:35:00Z</dcterms:modified>
</cp:coreProperties>
</file>